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A65781" w:rsidRPr="0092117A" w:rsidTr="006B673F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A65781" w:rsidRPr="0092117A" w:rsidTr="006B673F">
              <w:tc>
                <w:tcPr>
                  <w:tcW w:w="4696" w:type="dxa"/>
                  <w:shd w:val="clear" w:color="auto" w:fill="auto"/>
                </w:tcPr>
                <w:p w:rsidR="00A65781" w:rsidRPr="0092117A" w:rsidRDefault="00A65781" w:rsidP="00135A1E">
                  <w:pPr>
                    <w:ind w:firstLine="58"/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СОВЕТ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ТАТАРСТАН РЕСПУБЛИКАСЫ</w:t>
                  </w:r>
                </w:p>
                <w:p w:rsidR="00A65781" w:rsidRPr="0092117A" w:rsidRDefault="00A65781" w:rsidP="00135A1E">
                  <w:pPr>
                    <w:pStyle w:val="2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92117A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A65781" w:rsidRPr="0092117A" w:rsidRDefault="00A65781" w:rsidP="00135A1E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92117A">
                    <w:rPr>
                      <w:rFonts w:eastAsia="Calibri"/>
                      <w:b w:val="0"/>
                    </w:rPr>
                    <w:t>Ц</w:t>
                  </w:r>
                  <w:r w:rsidRPr="0092117A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92117A">
                    <w:rPr>
                      <w:rFonts w:eastAsia="Calibri"/>
                      <w:b w:val="0"/>
                    </w:rPr>
                    <w:t>РАЙОНЫ</w:t>
                  </w:r>
                </w:p>
                <w:p w:rsidR="00A65781" w:rsidRPr="0092117A" w:rsidRDefault="00A65781" w:rsidP="00135A1E">
                  <w:pPr>
                    <w:pStyle w:val="2"/>
                    <w:rPr>
                      <w:rFonts w:eastAsia="Calibri"/>
                      <w:b w:val="0"/>
                      <w:i/>
                    </w:rPr>
                  </w:pPr>
                  <w:r w:rsidRPr="0092117A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АВЫЛ ЖИРЛЕГЕ</w:t>
                  </w:r>
                </w:p>
                <w:p w:rsidR="00A65781" w:rsidRPr="0092117A" w:rsidRDefault="00A65781" w:rsidP="00135A1E">
                  <w:pPr>
                    <w:jc w:val="center"/>
                    <w:rPr>
                      <w:rFonts w:eastAsia="Calibri"/>
                    </w:rPr>
                  </w:pPr>
                  <w:r w:rsidRPr="0092117A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A65781" w:rsidRPr="0092117A" w:rsidRDefault="00A65781" w:rsidP="006B673F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</w:tc>
      </w:tr>
      <w:tr w:rsidR="00A65781" w:rsidTr="006B673F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A65781" w:rsidRPr="00AF73A6" w:rsidTr="006B673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65781" w:rsidRPr="0092117A" w:rsidRDefault="00A65781" w:rsidP="00135A1E">
                  <w:pPr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A65781" w:rsidRPr="0092117A" w:rsidRDefault="00A65781" w:rsidP="00135A1E">
                  <w:pPr>
                    <w:ind w:firstLine="31"/>
                    <w:jc w:val="center"/>
                    <w:rPr>
                      <w:b/>
                    </w:rPr>
                  </w:pPr>
                  <w:r w:rsidRPr="0092117A">
                    <w:rPr>
                      <w:b/>
                    </w:rPr>
                    <w:t>КАРАР</w:t>
                  </w:r>
                </w:p>
              </w:tc>
            </w:tr>
            <w:tr w:rsidR="00A65781" w:rsidRPr="00AF73A6" w:rsidTr="006B673F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A65781" w:rsidRPr="0092117A" w:rsidRDefault="00A65781" w:rsidP="00135A1E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92117A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92117A">
                    <w:rPr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A65781" w:rsidRPr="00AF73A6" w:rsidTr="006B673F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A65781" w:rsidRPr="0092117A" w:rsidRDefault="00A65781" w:rsidP="00135A1E">
                  <w:pPr>
                    <w:jc w:val="center"/>
                  </w:pPr>
                  <w:r w:rsidRPr="0092117A">
                    <w:t>_</w:t>
                  </w:r>
                  <w:r w:rsidR="00210EB8">
                    <w:t>______</w:t>
                  </w:r>
                  <w:r w:rsidRPr="0092117A">
                    <w:t>__.2021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A65781" w:rsidRPr="0092117A" w:rsidRDefault="00A65781" w:rsidP="00135A1E">
                  <w:pPr>
                    <w:jc w:val="center"/>
                  </w:pPr>
                  <w:r w:rsidRPr="0092117A">
                    <w:t>№_</w:t>
                  </w:r>
                  <w:r w:rsidR="00210EB8">
                    <w:t>__</w:t>
                  </w:r>
                  <w:r w:rsidRPr="0092117A">
                    <w:t>_</w:t>
                  </w:r>
                </w:p>
              </w:tc>
            </w:tr>
          </w:tbl>
          <w:p w:rsidR="00A65781" w:rsidRDefault="00A65781" w:rsidP="00135A1E">
            <w:pPr>
              <w:jc w:val="center"/>
            </w:pPr>
          </w:p>
        </w:tc>
      </w:tr>
    </w:tbl>
    <w:p w:rsidR="00A65781" w:rsidRDefault="00A65781" w:rsidP="00135A1E">
      <w:pPr>
        <w:tabs>
          <w:tab w:val="left" w:pos="4500"/>
          <w:tab w:val="left" w:pos="4680"/>
        </w:tabs>
        <w:jc w:val="center"/>
        <w:rPr>
          <w:color w:val="000000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210EB8" w:rsidRDefault="00210EB8" w:rsidP="00210EB8">
      <w:pPr>
        <w:rPr>
          <w:szCs w:val="24"/>
        </w:rPr>
      </w:pPr>
      <w:bookmarkStart w:id="0" w:name="_GoBack"/>
      <w:r>
        <w:rPr>
          <w:szCs w:val="24"/>
        </w:rPr>
        <w:t xml:space="preserve"> </w:t>
      </w:r>
      <w:r w:rsidR="00A03395">
        <w:rPr>
          <w:szCs w:val="24"/>
        </w:rPr>
        <w:t xml:space="preserve">Об исполнении бюджета </w:t>
      </w:r>
    </w:p>
    <w:p w:rsidR="00210EB8" w:rsidRDefault="005E1768" w:rsidP="00210EB8">
      <w:pPr>
        <w:rPr>
          <w:color w:val="000000"/>
        </w:rPr>
      </w:pPr>
      <w:r w:rsidRPr="005E1768">
        <w:rPr>
          <w:color w:val="000000"/>
        </w:rPr>
        <w:t>Александровского</w:t>
      </w:r>
      <w:r w:rsidR="00AB4B71" w:rsidRPr="00AB4B71">
        <w:rPr>
          <w:color w:val="000000"/>
        </w:rPr>
        <w:t xml:space="preserve"> сельского</w:t>
      </w:r>
    </w:p>
    <w:p w:rsidR="00210EB8" w:rsidRDefault="00210EB8" w:rsidP="00210EB8">
      <w:pPr>
        <w:rPr>
          <w:szCs w:val="24"/>
        </w:rPr>
      </w:pPr>
      <w:r>
        <w:rPr>
          <w:color w:val="000000"/>
        </w:rPr>
        <w:t>п</w:t>
      </w:r>
      <w:r w:rsidR="00AB4B71" w:rsidRPr="00AB4B71">
        <w:rPr>
          <w:color w:val="000000"/>
        </w:rPr>
        <w:t>оселения</w:t>
      </w:r>
      <w:r>
        <w:rPr>
          <w:color w:val="000000"/>
        </w:rPr>
        <w:t xml:space="preserve"> </w:t>
      </w:r>
      <w:r w:rsidR="00A03395">
        <w:rPr>
          <w:szCs w:val="24"/>
        </w:rPr>
        <w:t xml:space="preserve">Бавлинского </w:t>
      </w:r>
    </w:p>
    <w:p w:rsidR="00A03395" w:rsidRPr="00210EB8" w:rsidRDefault="00A03395" w:rsidP="00210EB8">
      <w:pPr>
        <w:rPr>
          <w:color w:val="000000"/>
        </w:rPr>
      </w:pPr>
      <w:r>
        <w:rPr>
          <w:szCs w:val="24"/>
        </w:rPr>
        <w:t>муниципального района за 2020 год</w:t>
      </w:r>
    </w:p>
    <w:bookmarkEnd w:id="0"/>
    <w:p w:rsidR="00A03395" w:rsidRDefault="00A03395" w:rsidP="00A03395">
      <w:pPr>
        <w:jc w:val="both"/>
        <w:rPr>
          <w:szCs w:val="24"/>
        </w:rPr>
      </w:pPr>
    </w:p>
    <w:p w:rsidR="00210EB8" w:rsidRDefault="00210EB8" w:rsidP="00A03395">
      <w:pPr>
        <w:jc w:val="both"/>
        <w:rPr>
          <w:szCs w:val="24"/>
        </w:rPr>
      </w:pPr>
    </w:p>
    <w:p w:rsidR="00210EB8" w:rsidRDefault="00210EB8" w:rsidP="00A03395">
      <w:pPr>
        <w:jc w:val="both"/>
        <w:rPr>
          <w:szCs w:val="24"/>
        </w:rPr>
      </w:pPr>
    </w:p>
    <w:p w:rsidR="00563BB9" w:rsidRPr="00032714" w:rsidRDefault="00563BB9" w:rsidP="00563BB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Александровское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Александровское сельское поселение</w:t>
      </w:r>
      <w:r>
        <w:rPr>
          <w:szCs w:val="24"/>
        </w:rPr>
        <w:t xml:space="preserve">» Бавлинского муниципального района Республики </w:t>
      </w:r>
      <w:r w:rsidR="003F450E">
        <w:rPr>
          <w:szCs w:val="24"/>
        </w:rPr>
        <w:t>Татарстан Совет</w:t>
      </w:r>
      <w:r>
        <w:t xml:space="preserve"> </w:t>
      </w:r>
      <w:r w:rsidRPr="00B166A6">
        <w:t xml:space="preserve">Александровского сельского поселения </w:t>
      </w:r>
      <w:r>
        <w:t>РЕШИЛ: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Утвердить отчет об исполнении бюджета </w:t>
      </w:r>
      <w:r w:rsidRPr="00B166A6">
        <w:t xml:space="preserve">Александровского сельского поселения </w:t>
      </w:r>
      <w:r>
        <w:t>за 2020 год по доходам в сумме 9510,6 тыс. рублей и по расходам в сумме 8356,6 тыс. рублей с превышением доходов над расходами (профицит бюджета) в сумме 1154,0 тыс. рублей и со следующими показателями: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доходов бюджета </w:t>
      </w:r>
      <w:r w:rsidRPr="00FF339C">
        <w:t xml:space="preserve">Александровского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расходов бюджета </w:t>
      </w:r>
      <w:r w:rsidRPr="00FF339C">
        <w:t xml:space="preserve">Александровского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563BB9" w:rsidRDefault="00563BB9" w:rsidP="00563BB9">
      <w:pPr>
        <w:spacing w:line="360" w:lineRule="auto"/>
        <w:ind w:firstLine="709"/>
        <w:jc w:val="both"/>
      </w:pPr>
      <w:r>
        <w:lastRenderedPageBreak/>
        <w:t xml:space="preserve">расходов бюджета </w:t>
      </w:r>
      <w:r w:rsidRPr="00FF339C">
        <w:t xml:space="preserve">Александровского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563BB9" w:rsidRDefault="00563BB9" w:rsidP="00563BB9">
      <w:pPr>
        <w:spacing w:line="360" w:lineRule="auto"/>
        <w:ind w:firstLine="709"/>
        <w:jc w:val="both"/>
      </w:pPr>
      <w:r>
        <w:t xml:space="preserve">источников финансирования дефицита бюджета </w:t>
      </w:r>
      <w:r w:rsidRPr="00FF339C">
        <w:t xml:space="preserve">Александровского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563BB9" w:rsidRDefault="00563BB9" w:rsidP="00563BB9">
      <w:pPr>
        <w:spacing w:line="324" w:lineRule="auto"/>
        <w:ind w:firstLine="709"/>
        <w:jc w:val="both"/>
      </w:pPr>
    </w:p>
    <w:p w:rsidR="00563BB9" w:rsidRDefault="00563BB9" w:rsidP="00563BB9">
      <w:pPr>
        <w:spacing w:line="324" w:lineRule="auto"/>
        <w:ind w:firstLine="709"/>
        <w:jc w:val="both"/>
      </w:pPr>
    </w:p>
    <w:p w:rsidR="00563BB9" w:rsidRDefault="00563BB9" w:rsidP="00563BB9">
      <w:pPr>
        <w:spacing w:line="324" w:lineRule="auto"/>
        <w:ind w:firstLine="709"/>
        <w:jc w:val="both"/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szCs w:val="20"/>
        </w:rPr>
      </w:pPr>
    </w:p>
    <w:p w:rsidR="00563BB9" w:rsidRDefault="00563BB9" w:rsidP="00563BB9">
      <w:pPr>
        <w:rPr>
          <w:b/>
        </w:rPr>
      </w:pPr>
    </w:p>
    <w:tbl>
      <w:tblPr>
        <w:tblW w:w="11677" w:type="dxa"/>
        <w:tblInd w:w="108" w:type="dxa"/>
        <w:tblLook w:val="04A0" w:firstRow="1" w:lastRow="0" w:firstColumn="1" w:lastColumn="0" w:noHBand="0" w:noVBand="1"/>
      </w:tblPr>
      <w:tblGrid>
        <w:gridCol w:w="1059"/>
        <w:gridCol w:w="3477"/>
        <w:gridCol w:w="1276"/>
        <w:gridCol w:w="1048"/>
        <w:gridCol w:w="1504"/>
        <w:gridCol w:w="236"/>
        <w:gridCol w:w="236"/>
        <w:gridCol w:w="1087"/>
        <w:gridCol w:w="1754"/>
      </w:tblGrid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  <w:bookmarkStart w:id="1" w:name="RANGE!A1:H35"/>
            <w:bookmarkEnd w:id="1"/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563BB9" w:rsidRPr="00B40E4B" w:rsidTr="00A06ACC">
        <w:trPr>
          <w:gridAfter w:val="1"/>
          <w:wAfter w:w="1754" w:type="dxa"/>
          <w:trHeight w:val="37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B40E4B">
              <w:rPr>
                <w:color w:val="000000"/>
              </w:rPr>
              <w:t xml:space="preserve"> </w:t>
            </w:r>
            <w:r w:rsidRPr="00B40E4B">
              <w:rPr>
                <w:color w:val="000000"/>
                <w:sz w:val="24"/>
                <w:szCs w:val="24"/>
              </w:rPr>
              <w:t xml:space="preserve">Александровского 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3BB9" w:rsidRPr="00B40E4B" w:rsidTr="00563BB9">
        <w:trPr>
          <w:gridAfter w:val="1"/>
          <w:wAfter w:w="1754" w:type="dxa"/>
          <w:trHeight w:val="174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210EB8">
            <w:pPr>
              <w:jc w:val="right"/>
              <w:rPr>
                <w:color w:val="000000"/>
                <w:sz w:val="24"/>
                <w:szCs w:val="24"/>
              </w:rPr>
            </w:pPr>
            <w:r w:rsidRPr="00B40E4B">
              <w:rPr>
                <w:color w:val="000000"/>
                <w:sz w:val="24"/>
                <w:szCs w:val="24"/>
              </w:rPr>
              <w:t xml:space="preserve">от « __ »______ 2021 г. № __ </w:t>
            </w:r>
          </w:p>
        </w:tc>
      </w:tr>
      <w:tr w:rsidR="00563BB9" w:rsidRPr="00B40E4B" w:rsidTr="00A06ACC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trHeight w:val="30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E4B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Александровского сельского поселения Бавлинского   </w:t>
            </w:r>
          </w:p>
        </w:tc>
      </w:tr>
      <w:tr w:rsidR="00563BB9" w:rsidRPr="00B40E4B" w:rsidTr="00A06ACC">
        <w:trPr>
          <w:gridAfter w:val="1"/>
          <w:wAfter w:w="1754" w:type="dxa"/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0E4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B40E4B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B40E4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40E4B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B40E4B">
              <w:rPr>
                <w:color w:val="000000"/>
                <w:sz w:val="20"/>
                <w:szCs w:val="20"/>
              </w:rPr>
              <w:t>)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563BB9" w:rsidRPr="00B40E4B" w:rsidTr="00A06ACC">
        <w:trPr>
          <w:gridAfter w:val="1"/>
          <w:wAfter w:w="1754" w:type="dxa"/>
          <w:trHeight w:val="102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40E4B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proofErr w:type="gramEnd"/>
            <w:r w:rsidRPr="00B40E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E4B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</w:p>
        </w:tc>
      </w:tr>
      <w:tr w:rsidR="00563BB9" w:rsidRPr="00B40E4B" w:rsidTr="00A06ACC">
        <w:trPr>
          <w:gridAfter w:val="1"/>
          <w:wAfter w:w="1754" w:type="dxa"/>
          <w:trHeight w:val="57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40E4B">
              <w:rPr>
                <w:b/>
                <w:bCs/>
                <w:color w:val="000000"/>
                <w:sz w:val="22"/>
                <w:szCs w:val="22"/>
              </w:rPr>
              <w:t>4 064,3</w:t>
            </w:r>
          </w:p>
        </w:tc>
      </w:tr>
      <w:tr w:rsidR="00563BB9" w:rsidRPr="00B40E4B" w:rsidTr="00A06ACC">
        <w:trPr>
          <w:gridAfter w:val="1"/>
          <w:wAfter w:w="1754" w:type="dxa"/>
          <w:trHeight w:val="154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 w:rsidR="000E6469"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B40E4B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395,6</w:t>
            </w:r>
          </w:p>
        </w:tc>
      </w:tr>
      <w:tr w:rsidR="00563BB9" w:rsidRPr="00B40E4B" w:rsidTr="00A06ACC">
        <w:trPr>
          <w:gridAfter w:val="1"/>
          <w:wAfter w:w="1754" w:type="dxa"/>
          <w:trHeight w:val="83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7,3</w:t>
            </w:r>
          </w:p>
        </w:tc>
      </w:tr>
      <w:tr w:rsidR="00563BB9" w:rsidRPr="00B40E4B" w:rsidTr="00A06ACC">
        <w:trPr>
          <w:gridAfter w:val="1"/>
          <w:wAfter w:w="1754" w:type="dxa"/>
          <w:trHeight w:val="90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Единый сельскохозяйственный налог (сумма платеж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>а(</w:t>
            </w:r>
            <w:proofErr w:type="gramEnd"/>
            <w:r w:rsidRPr="00B40E4B">
              <w:rPr>
                <w:color w:val="000000"/>
                <w:sz w:val="20"/>
                <w:szCs w:val="20"/>
              </w:rPr>
              <w:t>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24,5</w:t>
            </w:r>
          </w:p>
        </w:tc>
      </w:tr>
      <w:tr w:rsidR="00563BB9" w:rsidRPr="00B40E4B" w:rsidTr="00A06ACC">
        <w:trPr>
          <w:gridAfter w:val="1"/>
          <w:wAfter w:w="1754" w:type="dxa"/>
          <w:trHeight w:val="152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 xml:space="preserve">взимаемый по ставкам применяемым к объектам </w:t>
            </w:r>
            <w:proofErr w:type="spellStart"/>
            <w:r w:rsidRPr="00B40E4B">
              <w:rPr>
                <w:color w:val="000000"/>
                <w:sz w:val="20"/>
                <w:szCs w:val="20"/>
              </w:rPr>
              <w:t>налогооблажения</w:t>
            </w:r>
            <w:proofErr w:type="spellEnd"/>
            <w:r w:rsidRPr="00B40E4B">
              <w:rPr>
                <w:color w:val="000000"/>
                <w:sz w:val="20"/>
                <w:szCs w:val="20"/>
              </w:rPr>
              <w:t>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159,9</w:t>
            </w:r>
          </w:p>
        </w:tc>
      </w:tr>
      <w:tr w:rsidR="00563BB9" w:rsidRPr="00B40E4B" w:rsidTr="00A06ACC">
        <w:trPr>
          <w:gridAfter w:val="1"/>
          <w:wAfter w:w="1754" w:type="dxa"/>
          <w:trHeight w:val="141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2 889,9</w:t>
            </w:r>
          </w:p>
        </w:tc>
      </w:tr>
      <w:tr w:rsidR="00563BB9" w:rsidRPr="00B40E4B" w:rsidTr="00A06ACC">
        <w:trPr>
          <w:gridAfter w:val="1"/>
          <w:wAfter w:w="1754" w:type="dxa"/>
          <w:trHeight w:val="112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0E6469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недоимка,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B40E4B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587,1</w:t>
            </w:r>
          </w:p>
        </w:tc>
      </w:tr>
      <w:tr w:rsidR="00563BB9" w:rsidRPr="00B40E4B" w:rsidTr="00135A1E">
        <w:trPr>
          <w:gridAfter w:val="1"/>
          <w:wAfter w:w="1754" w:type="dxa"/>
          <w:trHeight w:val="52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40E4B">
              <w:rPr>
                <w:b/>
                <w:bCs/>
                <w:color w:val="000000"/>
                <w:sz w:val="20"/>
                <w:szCs w:val="20"/>
              </w:rPr>
              <w:t>5 446,3</w:t>
            </w:r>
          </w:p>
        </w:tc>
      </w:tr>
      <w:tr w:rsidR="00563BB9" w:rsidRPr="00B40E4B" w:rsidTr="00135A1E">
        <w:trPr>
          <w:gridAfter w:val="1"/>
          <w:wAfter w:w="1754" w:type="dxa"/>
          <w:trHeight w:val="105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563BB9" w:rsidRPr="00B40E4B" w:rsidTr="00135A1E">
        <w:trPr>
          <w:gridAfter w:val="1"/>
          <w:wAfter w:w="1754" w:type="dxa"/>
          <w:trHeight w:val="69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76,9</w:t>
            </w:r>
          </w:p>
        </w:tc>
      </w:tr>
      <w:tr w:rsidR="00563BB9" w:rsidRPr="00B40E4B" w:rsidTr="00A06ACC">
        <w:trPr>
          <w:gridAfter w:val="1"/>
          <w:wAfter w:w="1754" w:type="dxa"/>
          <w:trHeight w:val="127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563BB9" w:rsidRPr="00B40E4B" w:rsidTr="00A06ACC">
        <w:trPr>
          <w:gridAfter w:val="1"/>
          <w:wAfter w:w="1754" w:type="dxa"/>
          <w:trHeight w:val="58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0E6469">
              <w:rPr>
                <w:color w:val="000000"/>
                <w:sz w:val="20"/>
                <w:szCs w:val="20"/>
              </w:rPr>
              <w:t xml:space="preserve"> </w:t>
            </w:r>
            <w:r w:rsidRPr="00B40E4B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100,2</w:t>
            </w:r>
          </w:p>
        </w:tc>
      </w:tr>
      <w:tr w:rsidR="00563BB9" w:rsidRPr="00B40E4B" w:rsidTr="00A06ACC">
        <w:trPr>
          <w:gridAfter w:val="1"/>
          <w:wAfter w:w="1754" w:type="dxa"/>
          <w:trHeight w:val="69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7,2</w:t>
            </w:r>
          </w:p>
        </w:tc>
      </w:tr>
      <w:tr w:rsidR="00563BB9" w:rsidRPr="00B40E4B" w:rsidTr="00A06ACC">
        <w:trPr>
          <w:gridAfter w:val="1"/>
          <w:wAfter w:w="1754" w:type="dxa"/>
          <w:trHeight w:val="84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97,8</w:t>
            </w:r>
          </w:p>
        </w:tc>
      </w:tr>
      <w:tr w:rsidR="00563BB9" w:rsidRPr="00B40E4B" w:rsidTr="00A06ACC">
        <w:trPr>
          <w:gridAfter w:val="1"/>
          <w:wAfter w:w="1754" w:type="dxa"/>
          <w:trHeight w:val="1184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2 929,1</w:t>
            </w:r>
          </w:p>
        </w:tc>
      </w:tr>
      <w:tr w:rsidR="00563BB9" w:rsidRPr="00B40E4B" w:rsidTr="00A06ACC">
        <w:trPr>
          <w:gridAfter w:val="1"/>
          <w:wAfter w:w="1754" w:type="dxa"/>
          <w:trHeight w:val="187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2 08 05000 10 00000 150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2 234,1</w:t>
            </w:r>
          </w:p>
        </w:tc>
      </w:tr>
      <w:tr w:rsidR="00563BB9" w:rsidRPr="00B40E4B" w:rsidTr="00A06ACC">
        <w:trPr>
          <w:gridAfter w:val="1"/>
          <w:wAfter w:w="1754" w:type="dxa"/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center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BB9" w:rsidRPr="00B40E4B" w:rsidRDefault="00563BB9" w:rsidP="00A06ACC">
            <w:pPr>
              <w:jc w:val="right"/>
              <w:rPr>
                <w:color w:val="000000"/>
                <w:sz w:val="20"/>
                <w:szCs w:val="20"/>
              </w:rPr>
            </w:pPr>
            <w:r w:rsidRPr="00B40E4B">
              <w:rPr>
                <w:color w:val="000000"/>
                <w:sz w:val="20"/>
                <w:szCs w:val="20"/>
              </w:rPr>
              <w:t>9 510,6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253"/>
        <w:gridCol w:w="850"/>
        <w:gridCol w:w="567"/>
        <w:gridCol w:w="567"/>
        <w:gridCol w:w="1560"/>
        <w:gridCol w:w="567"/>
        <w:gridCol w:w="1559"/>
      </w:tblGrid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Приложение № 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к решению Совета Александровского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210EB8">
            <w:pPr>
              <w:jc w:val="right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   от "__"_______2021г. № </w:t>
            </w:r>
            <w:r w:rsidR="00210EB8">
              <w:rPr>
                <w:sz w:val="22"/>
                <w:szCs w:val="22"/>
                <w:lang w:val="en-US"/>
              </w:rPr>
              <w:t>_</w:t>
            </w:r>
            <w:r w:rsidRPr="00325746">
              <w:rPr>
                <w:sz w:val="22"/>
                <w:szCs w:val="22"/>
              </w:rPr>
              <w:t>__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Таблица № 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 xml:space="preserve">Ведомственная структура расходов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</w:p>
        </w:tc>
      </w:tr>
      <w:tr w:rsidR="00563BB9" w:rsidRPr="00325746" w:rsidTr="00A06ACC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>Александровского сельского поселения на 2020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</w:p>
        </w:tc>
      </w:tr>
      <w:tr w:rsidR="00563BB9" w:rsidRPr="00325746" w:rsidTr="00A06ACC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(</w:t>
            </w:r>
            <w:proofErr w:type="spellStart"/>
            <w:r w:rsidRPr="00325746">
              <w:rPr>
                <w:sz w:val="20"/>
                <w:szCs w:val="20"/>
              </w:rPr>
              <w:t>тыс</w:t>
            </w:r>
            <w:proofErr w:type="gramStart"/>
            <w:r w:rsidRPr="00325746">
              <w:rPr>
                <w:sz w:val="20"/>
                <w:szCs w:val="20"/>
              </w:rPr>
              <w:t>.р</w:t>
            </w:r>
            <w:proofErr w:type="gramEnd"/>
            <w:r w:rsidRPr="00325746">
              <w:rPr>
                <w:sz w:val="20"/>
                <w:szCs w:val="20"/>
              </w:rPr>
              <w:t>уб</w:t>
            </w:r>
            <w:proofErr w:type="spellEnd"/>
            <w:r w:rsidRPr="00325746">
              <w:rPr>
                <w:sz w:val="20"/>
                <w:szCs w:val="20"/>
              </w:rPr>
              <w:t>.)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25746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325746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2574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Совет Александровского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Исполнительный комитет Александровского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7568,6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751,5</w:t>
            </w:r>
          </w:p>
        </w:tc>
      </w:tr>
      <w:tr w:rsidR="00563BB9" w:rsidRPr="00325746" w:rsidTr="000E6469">
        <w:trPr>
          <w:trHeight w:val="12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323,2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368,9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367,5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2,5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87,6</w:t>
            </w:r>
          </w:p>
        </w:tc>
      </w:tr>
      <w:tr w:rsidR="00563BB9" w:rsidRPr="00325746" w:rsidTr="00A06ACC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10,2</w:t>
            </w:r>
          </w:p>
        </w:tc>
      </w:tr>
      <w:tr w:rsidR="00563BB9" w:rsidRPr="00325746" w:rsidTr="00A06ACC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634,0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0E6469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0E6469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0E6469">
        <w:trPr>
          <w:trHeight w:val="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1662,3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0E6469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0E6469">
        <w:trPr>
          <w:trHeight w:val="1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0E6469">
        <w:trPr>
          <w:trHeight w:val="3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1125,4</w:t>
            </w:r>
          </w:p>
        </w:tc>
      </w:tr>
      <w:tr w:rsidR="00563BB9" w:rsidRPr="00325746" w:rsidTr="000E6469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190,4</w:t>
            </w:r>
          </w:p>
        </w:tc>
      </w:tr>
      <w:tr w:rsidR="00563BB9" w:rsidRPr="00325746" w:rsidTr="00A06ACC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Капитальные вложения в объекты </w:t>
            </w:r>
            <w:r w:rsidRPr="00325746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935,0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0E6469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0E6469">
        <w:trPr>
          <w:trHeight w:val="3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887,8</w:t>
            </w:r>
          </w:p>
        </w:tc>
      </w:tr>
      <w:tr w:rsidR="00563BB9" w:rsidRPr="00325746" w:rsidTr="000E6469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686,1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201,7</w:t>
            </w:r>
          </w:p>
        </w:tc>
      </w:tr>
      <w:tr w:rsidR="00563BB9" w:rsidRPr="00325746" w:rsidTr="00A06ACC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325746" w:rsidRDefault="00563BB9" w:rsidP="00A06ACC">
            <w:pPr>
              <w:jc w:val="both"/>
              <w:rPr>
                <w:color w:val="000000"/>
                <w:sz w:val="22"/>
                <w:szCs w:val="22"/>
              </w:rPr>
            </w:pPr>
            <w:r w:rsidRPr="00325746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0E6469">
        <w:trPr>
          <w:trHeight w:val="3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0E6469">
        <w:trPr>
          <w:trHeight w:val="2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0E6469">
        <w:trPr>
          <w:trHeight w:val="2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2032,1</w:t>
            </w:r>
          </w:p>
        </w:tc>
      </w:tr>
      <w:tr w:rsidR="00563BB9" w:rsidRPr="00325746" w:rsidTr="000E6469">
        <w:trPr>
          <w:trHeight w:val="10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A06ACC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0E6469">
        <w:trPr>
          <w:trHeight w:val="19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8356,5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tbl>
      <w:tblPr>
        <w:tblW w:w="10154" w:type="dxa"/>
        <w:tblInd w:w="108" w:type="dxa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1701"/>
        <w:gridCol w:w="708"/>
        <w:gridCol w:w="1649"/>
      </w:tblGrid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Приложение № 3</w:t>
            </w:r>
          </w:p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к решению Совета Александровского</w:t>
            </w:r>
          </w:p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сельского поселения</w:t>
            </w:r>
          </w:p>
          <w:p w:rsidR="00563BB9" w:rsidRPr="00325746" w:rsidRDefault="00563BB9" w:rsidP="00210EB8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от "__ "_______2021г. № __</w:t>
            </w: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Таблица 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4"/>
                <w:szCs w:val="24"/>
              </w:rPr>
            </w:pPr>
            <w:r w:rsidRPr="00325746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25746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2574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3BB9" w:rsidRPr="00325746" w:rsidTr="00A06ACC">
        <w:trPr>
          <w:trHeight w:val="315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4"/>
                <w:szCs w:val="24"/>
              </w:rPr>
            </w:pPr>
            <w:r w:rsidRPr="00325746">
              <w:rPr>
                <w:b/>
                <w:bCs/>
                <w:sz w:val="24"/>
                <w:szCs w:val="24"/>
              </w:rPr>
              <w:t>Александровского сельского поселения на 2020 год</w:t>
            </w:r>
          </w:p>
        </w:tc>
      </w:tr>
      <w:tr w:rsidR="00563BB9" w:rsidRPr="00325746" w:rsidTr="00A06ACC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(</w:t>
            </w:r>
            <w:proofErr w:type="spellStart"/>
            <w:r w:rsidRPr="00325746">
              <w:rPr>
                <w:sz w:val="20"/>
                <w:szCs w:val="20"/>
              </w:rPr>
              <w:t>тыс</w:t>
            </w:r>
            <w:proofErr w:type="gramStart"/>
            <w:r w:rsidRPr="00325746">
              <w:rPr>
                <w:sz w:val="20"/>
                <w:szCs w:val="20"/>
              </w:rPr>
              <w:t>.р</w:t>
            </w:r>
            <w:proofErr w:type="gramEnd"/>
            <w:r w:rsidRPr="00325746">
              <w:rPr>
                <w:sz w:val="20"/>
                <w:szCs w:val="20"/>
              </w:rPr>
              <w:t>уб</w:t>
            </w:r>
            <w:proofErr w:type="spellEnd"/>
            <w:r w:rsidRPr="00325746">
              <w:rPr>
                <w:sz w:val="20"/>
                <w:szCs w:val="20"/>
              </w:rPr>
              <w:t>.)</w:t>
            </w:r>
          </w:p>
        </w:tc>
      </w:tr>
      <w:tr w:rsidR="00563BB9" w:rsidRPr="00325746" w:rsidTr="00A06ACC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25746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1539,4</w:t>
            </w:r>
          </w:p>
        </w:tc>
      </w:tr>
      <w:tr w:rsidR="00563BB9" w:rsidRPr="00325746" w:rsidTr="000E6469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210EB8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</w:t>
            </w:r>
            <w:r w:rsidR="00563BB9" w:rsidRPr="00325746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A06ACC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787,9</w:t>
            </w:r>
          </w:p>
        </w:tc>
      </w:tr>
      <w:tr w:rsidR="00563BB9" w:rsidRPr="00325746" w:rsidTr="000E6469">
        <w:trPr>
          <w:trHeight w:val="6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738,9</w:t>
            </w:r>
          </w:p>
        </w:tc>
      </w:tr>
      <w:tr w:rsidR="00563BB9" w:rsidRPr="00325746" w:rsidTr="00A06ACC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368,9</w:t>
            </w:r>
          </w:p>
        </w:tc>
      </w:tr>
      <w:tr w:rsidR="00563BB9" w:rsidRPr="00325746" w:rsidTr="000E6469">
        <w:trPr>
          <w:trHeight w:val="2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367,5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2,5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99 0 00 02015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11,2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0E646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1,4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0E6469">
        <w:trPr>
          <w:trHeight w:val="5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97,8</w:t>
            </w:r>
          </w:p>
        </w:tc>
      </w:tr>
      <w:tr w:rsidR="00563BB9" w:rsidRPr="00325746" w:rsidTr="00A06ACC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87,6</w:t>
            </w:r>
          </w:p>
        </w:tc>
      </w:tr>
      <w:tr w:rsidR="00563BB9" w:rsidRPr="00325746" w:rsidTr="00A06ACC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10,2</w:t>
            </w:r>
          </w:p>
        </w:tc>
      </w:tr>
      <w:tr w:rsidR="00563BB9" w:rsidRPr="00325746" w:rsidTr="00A06ACC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634,0</w:t>
            </w:r>
          </w:p>
        </w:tc>
      </w:tr>
      <w:tr w:rsidR="00563BB9" w:rsidRPr="00325746" w:rsidTr="00A06ACC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0E6469">
        <w:trPr>
          <w:trHeight w:val="4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610,0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Мероприятия по землеустройству и </w:t>
            </w:r>
            <w:proofErr w:type="spellStart"/>
            <w:r w:rsidRPr="00325746">
              <w:rPr>
                <w:sz w:val="22"/>
                <w:szCs w:val="22"/>
              </w:rPr>
              <w:t>земьлепользованию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24,0</w:t>
            </w:r>
          </w:p>
        </w:tc>
      </w:tr>
      <w:tr w:rsidR="00563BB9" w:rsidRPr="00325746" w:rsidTr="00A06ACC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1662,3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289,3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1373,0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187,9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59,7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1125,4</w:t>
            </w:r>
          </w:p>
        </w:tc>
      </w:tr>
      <w:tr w:rsidR="00563BB9" w:rsidRPr="00325746" w:rsidTr="000E6469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190,4</w:t>
            </w:r>
          </w:p>
        </w:tc>
      </w:tr>
      <w:tr w:rsidR="00563BB9" w:rsidRPr="00325746" w:rsidTr="000E6469">
        <w:trPr>
          <w:trHeight w:val="59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Капитальные вложения в объекты </w:t>
            </w:r>
            <w:r w:rsidRPr="00325746">
              <w:rPr>
                <w:sz w:val="22"/>
                <w:szCs w:val="22"/>
              </w:rPr>
              <w:br/>
              <w:t>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935,0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2378,9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10,0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887,8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686,1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800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201,7</w:t>
            </w:r>
          </w:p>
        </w:tc>
      </w:tr>
      <w:tr w:rsidR="00563BB9" w:rsidRPr="00325746" w:rsidTr="000E6469">
        <w:trPr>
          <w:trHeight w:val="66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  <w:r w:rsidRPr="00325746">
              <w:rPr>
                <w:sz w:val="20"/>
                <w:szCs w:val="2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1481,1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BB9" w:rsidRPr="00325746" w:rsidRDefault="00563BB9" w:rsidP="000E6469">
            <w:pPr>
              <w:jc w:val="both"/>
              <w:rPr>
                <w:color w:val="000000"/>
                <w:sz w:val="22"/>
                <w:szCs w:val="22"/>
              </w:rPr>
            </w:pPr>
            <w:r w:rsidRPr="00325746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12,0</w:t>
            </w:r>
          </w:p>
        </w:tc>
      </w:tr>
      <w:tr w:rsidR="00563BB9" w:rsidRPr="00325746" w:rsidTr="00A06ACC">
        <w:trPr>
          <w:trHeight w:val="6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A06ACC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2032,1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135A1E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Непрограммные</w:t>
            </w:r>
            <w:r w:rsidR="00563BB9" w:rsidRPr="00325746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2032,1</w:t>
            </w:r>
          </w:p>
        </w:tc>
      </w:tr>
      <w:tr w:rsidR="00563BB9" w:rsidRPr="00325746" w:rsidTr="000E6469">
        <w:trPr>
          <w:trHeight w:val="108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5,6</w:t>
            </w:r>
          </w:p>
        </w:tc>
      </w:tr>
      <w:tr w:rsidR="00563BB9" w:rsidRPr="00325746" w:rsidTr="00A06ACC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99 0 00 25800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500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2026,5</w:t>
            </w:r>
          </w:p>
        </w:tc>
      </w:tr>
      <w:tr w:rsidR="00563BB9" w:rsidRPr="00325746" w:rsidTr="00A06ACC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sz w:val="22"/>
                <w:szCs w:val="22"/>
              </w:rPr>
            </w:pPr>
            <w:r w:rsidRPr="00325746">
              <w:rPr>
                <w:sz w:val="22"/>
                <w:szCs w:val="22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BB9" w:rsidRPr="00325746" w:rsidRDefault="00563BB9" w:rsidP="00A06ACC">
            <w:pPr>
              <w:jc w:val="center"/>
              <w:rPr>
                <w:b/>
                <w:bCs/>
                <w:sz w:val="22"/>
                <w:szCs w:val="22"/>
              </w:rPr>
            </w:pPr>
            <w:r w:rsidRPr="00325746">
              <w:rPr>
                <w:b/>
                <w:bCs/>
                <w:sz w:val="22"/>
                <w:szCs w:val="22"/>
              </w:rPr>
              <w:t>8356,5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023"/>
      </w:tblGrid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Приложение № 4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к решению Совета Александр</w:t>
            </w:r>
            <w:r w:rsidR="000E6469">
              <w:rPr>
                <w:sz w:val="24"/>
                <w:szCs w:val="24"/>
              </w:rPr>
              <w:t>о</w:t>
            </w:r>
            <w:r w:rsidRPr="00325746">
              <w:rPr>
                <w:sz w:val="24"/>
                <w:szCs w:val="24"/>
              </w:rPr>
              <w:t>вского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сельского поселения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210EB8">
            <w:pPr>
              <w:jc w:val="right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от "</w:t>
            </w:r>
            <w:r w:rsidRPr="00325746">
              <w:rPr>
                <w:sz w:val="24"/>
                <w:szCs w:val="24"/>
                <w:u w:val="single"/>
              </w:rPr>
              <w:t xml:space="preserve">    </w:t>
            </w:r>
            <w:r w:rsidRPr="00325746">
              <w:rPr>
                <w:sz w:val="24"/>
                <w:szCs w:val="24"/>
              </w:rPr>
              <w:t>"</w:t>
            </w:r>
            <w:r w:rsidRPr="00325746">
              <w:rPr>
                <w:sz w:val="24"/>
                <w:szCs w:val="24"/>
                <w:u w:val="single"/>
              </w:rPr>
              <w:t xml:space="preserve">                  </w:t>
            </w:r>
            <w:r w:rsidRPr="00325746">
              <w:rPr>
                <w:sz w:val="24"/>
                <w:szCs w:val="24"/>
              </w:rPr>
              <w:t>2021 г. № __</w:t>
            </w:r>
          </w:p>
        </w:tc>
      </w:tr>
      <w:tr w:rsidR="00563BB9" w:rsidRPr="00325746" w:rsidTr="00A06AC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>Источники финансирования дефицита бюджета</w:t>
            </w:r>
          </w:p>
        </w:tc>
      </w:tr>
      <w:tr w:rsidR="00563BB9" w:rsidRPr="00325746" w:rsidTr="00A06AC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  <w:r w:rsidRPr="00325746">
              <w:t>Александр</w:t>
            </w:r>
            <w:r w:rsidR="000E6469">
              <w:t>о</w:t>
            </w:r>
            <w:r w:rsidRPr="00325746">
              <w:t>вского сельского поселения на 2020 год</w:t>
            </w:r>
          </w:p>
        </w:tc>
      </w:tr>
      <w:tr w:rsidR="00563BB9" w:rsidRPr="00325746" w:rsidTr="00A06AC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(</w:t>
            </w:r>
            <w:proofErr w:type="spellStart"/>
            <w:r w:rsidRPr="00325746">
              <w:rPr>
                <w:sz w:val="24"/>
                <w:szCs w:val="24"/>
              </w:rPr>
              <w:t>тыс</w:t>
            </w:r>
            <w:proofErr w:type="gramStart"/>
            <w:r w:rsidRPr="00325746">
              <w:rPr>
                <w:sz w:val="24"/>
                <w:szCs w:val="24"/>
              </w:rPr>
              <w:t>.р</w:t>
            </w:r>
            <w:proofErr w:type="gramEnd"/>
            <w:r w:rsidRPr="00325746">
              <w:rPr>
                <w:sz w:val="24"/>
                <w:szCs w:val="24"/>
              </w:rPr>
              <w:t>уб</w:t>
            </w:r>
            <w:proofErr w:type="spellEnd"/>
            <w:r w:rsidRPr="00325746">
              <w:rPr>
                <w:sz w:val="24"/>
                <w:szCs w:val="24"/>
              </w:rPr>
              <w:t>.)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Сумма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rFonts w:ascii="Arial" w:hAnsi="Arial" w:cs="Arial"/>
                <w:sz w:val="20"/>
                <w:szCs w:val="20"/>
              </w:rPr>
            </w:pPr>
            <w:r w:rsidRPr="003257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rPr>
                <w:rFonts w:ascii="Arial" w:hAnsi="Arial" w:cs="Arial"/>
                <w:sz w:val="20"/>
                <w:szCs w:val="20"/>
              </w:rPr>
            </w:pPr>
            <w:r w:rsidRPr="0032574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-1154,1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1154,1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BB9" w:rsidRPr="00325746" w:rsidRDefault="00563BB9" w:rsidP="00A06ACC">
            <w:pPr>
              <w:rPr>
                <w:sz w:val="24"/>
                <w:szCs w:val="24"/>
              </w:rPr>
            </w:pP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-9510,6</w:t>
            </w:r>
          </w:p>
        </w:tc>
      </w:tr>
      <w:tr w:rsidR="00563BB9" w:rsidRPr="00325746" w:rsidTr="00A06AC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  <w:tr w:rsidR="00563BB9" w:rsidRPr="00325746" w:rsidTr="00A06AC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BB9" w:rsidRPr="00325746" w:rsidRDefault="00563BB9" w:rsidP="00A06ACC">
            <w:pPr>
              <w:jc w:val="center"/>
              <w:rPr>
                <w:sz w:val="24"/>
                <w:szCs w:val="24"/>
              </w:rPr>
            </w:pPr>
            <w:r w:rsidRPr="00325746">
              <w:rPr>
                <w:sz w:val="24"/>
                <w:szCs w:val="24"/>
              </w:rPr>
              <w:t>8356,5</w:t>
            </w:r>
          </w:p>
        </w:tc>
      </w:tr>
    </w:tbl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210EB8" w:rsidRDefault="00210EB8" w:rsidP="00563BB9">
      <w:pPr>
        <w:rPr>
          <w:b/>
        </w:rPr>
      </w:pPr>
    </w:p>
    <w:p w:rsidR="00210EB8" w:rsidRDefault="00210EB8" w:rsidP="00563BB9">
      <w:pPr>
        <w:rPr>
          <w:b/>
        </w:rPr>
      </w:pPr>
    </w:p>
    <w:p w:rsidR="00210EB8" w:rsidRDefault="00210EB8" w:rsidP="00563BB9">
      <w:pPr>
        <w:rPr>
          <w:b/>
        </w:rPr>
      </w:pPr>
    </w:p>
    <w:p w:rsidR="00210EB8" w:rsidRDefault="00210EB8" w:rsidP="00563BB9">
      <w:pPr>
        <w:rPr>
          <w:b/>
        </w:rPr>
      </w:pPr>
    </w:p>
    <w:p w:rsidR="00210EB8" w:rsidRDefault="00210EB8" w:rsidP="00210EB8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210EB8" w:rsidRDefault="00210EB8" w:rsidP="00210EB8">
      <w:pPr>
        <w:jc w:val="center"/>
        <w:rPr>
          <w:b/>
        </w:rPr>
      </w:pPr>
      <w:r>
        <w:rPr>
          <w:b/>
        </w:rPr>
        <w:t>к решению Совета Александровского сельского поселения Бавлинского муниципального района «Об исполнении   бюджета</w:t>
      </w:r>
      <w:r w:rsidRPr="00444B32">
        <w:rPr>
          <w:b/>
        </w:rPr>
        <w:t xml:space="preserve"> </w:t>
      </w:r>
      <w:r>
        <w:rPr>
          <w:b/>
        </w:rPr>
        <w:t>Александровского сельского поселения Бавлинского муниципального района за 2020 год»</w:t>
      </w:r>
    </w:p>
    <w:p w:rsidR="00210EB8" w:rsidRDefault="00210EB8" w:rsidP="00210EB8">
      <w:pPr>
        <w:jc w:val="center"/>
        <w:rPr>
          <w:b/>
        </w:rPr>
      </w:pPr>
    </w:p>
    <w:p w:rsidR="00210EB8" w:rsidRDefault="00210EB8" w:rsidP="00210EB8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бюджета.</w:t>
      </w:r>
    </w:p>
    <w:p w:rsidR="00210EB8" w:rsidRPr="00210EB8" w:rsidRDefault="00210EB8" w:rsidP="00210EB8">
      <w:pPr>
        <w:spacing w:line="360" w:lineRule="auto"/>
        <w:jc w:val="center"/>
        <w:rPr>
          <w:b/>
        </w:rPr>
      </w:pPr>
      <w:r w:rsidRPr="00210EB8">
        <w:rPr>
          <w:b/>
        </w:rPr>
        <w:t>ДОХОДЫ</w:t>
      </w:r>
    </w:p>
    <w:p w:rsidR="00210EB8" w:rsidRPr="005230EA" w:rsidRDefault="00210EB8" w:rsidP="00210EB8">
      <w:pPr>
        <w:spacing w:line="312" w:lineRule="auto"/>
        <w:ind w:firstLine="709"/>
        <w:jc w:val="both"/>
      </w:pPr>
      <w:r>
        <w:t xml:space="preserve">Исполнение бюджета </w:t>
      </w:r>
      <w:r w:rsidRPr="00444B32">
        <w:t xml:space="preserve">Александровского сельского поселения </w:t>
      </w:r>
      <w:r>
        <w:t>Бавлинского муниципального района по доходам за 2020 год составило 105,3</w:t>
      </w:r>
      <w:r w:rsidRPr="00260E4C">
        <w:t xml:space="preserve">%, в том числе по налоговым доходам </w:t>
      </w:r>
      <w:r>
        <w:t>69,9</w:t>
      </w:r>
      <w:r w:rsidRPr="00260E4C">
        <w:t xml:space="preserve">%, по неналоговым доходам </w:t>
      </w:r>
      <w:r>
        <w:t>100,5</w:t>
      </w:r>
      <w:r w:rsidRPr="00260E4C">
        <w:t xml:space="preserve">%, по безвозмездным поступлениям </w:t>
      </w:r>
      <w:r>
        <w:t>173,5</w:t>
      </w:r>
      <w:r w:rsidRPr="00260E4C">
        <w:t>%.</w:t>
      </w:r>
    </w:p>
    <w:p w:rsidR="00210EB8" w:rsidRDefault="00210EB8" w:rsidP="00210EB8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9874" w:type="dxa"/>
        <w:jc w:val="center"/>
        <w:tblInd w:w="-72" w:type="dxa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210EB8" w:rsidTr="00B5343D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EB8" w:rsidRDefault="00210EB8" w:rsidP="00B5343D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EB8" w:rsidRDefault="00210EB8" w:rsidP="00B5343D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EB8" w:rsidRDefault="00210EB8" w:rsidP="00B5343D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EB8" w:rsidRDefault="00210EB8" w:rsidP="00B5343D">
            <w:pPr>
              <w:jc w:val="center"/>
            </w:pPr>
            <w:r>
              <w:t>% исполнения плана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201FAB" w:rsidRDefault="00210EB8" w:rsidP="00B5343D">
            <w:pPr>
              <w:jc w:val="right"/>
              <w:rPr>
                <w:b/>
              </w:rPr>
            </w:pPr>
            <w:r w:rsidRPr="00201FAB">
              <w:rPr>
                <w:b/>
              </w:rPr>
              <w:t>5815,0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201FAB" w:rsidRDefault="00210EB8" w:rsidP="00B5343D">
            <w:pPr>
              <w:jc w:val="right"/>
              <w:rPr>
                <w:b/>
              </w:rPr>
            </w:pPr>
            <w:r w:rsidRPr="00201FAB">
              <w:rPr>
                <w:b/>
              </w:rPr>
              <w:t>4064,3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201FAB" w:rsidRDefault="00210EB8" w:rsidP="00B5343D">
            <w:pPr>
              <w:jc w:val="right"/>
              <w:rPr>
                <w:b/>
              </w:rPr>
            </w:pPr>
            <w:r w:rsidRPr="00201FAB">
              <w:rPr>
                <w:b/>
              </w:rPr>
              <w:t>69,9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368,0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402,9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109,5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Единый сельскохозяйственный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24,5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*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159,9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108,6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5300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3477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65,6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813B3F" w:rsidRDefault="00210EB8" w:rsidP="00B5343D">
            <w:pPr>
              <w:jc w:val="right"/>
              <w:rPr>
                <w:b/>
              </w:rPr>
            </w:pPr>
            <w:r w:rsidRPr="00813B3F">
              <w:rPr>
                <w:b/>
              </w:rPr>
              <w:t>176,9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813B3F" w:rsidRDefault="00210EB8" w:rsidP="00B5343D">
            <w:pPr>
              <w:jc w:val="right"/>
              <w:rPr>
                <w:b/>
              </w:rPr>
            </w:pPr>
            <w:r w:rsidRPr="00813B3F">
              <w:rPr>
                <w:b/>
              </w:rPr>
              <w:t>177,</w:t>
            </w:r>
            <w:r>
              <w:rPr>
                <w:b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813B3F" w:rsidRDefault="00210EB8" w:rsidP="00B5343D">
            <w:pPr>
              <w:jc w:val="right"/>
              <w:rPr>
                <w:b/>
              </w:rPr>
            </w:pPr>
            <w:r w:rsidRPr="00813B3F">
              <w:rPr>
                <w:b/>
              </w:rPr>
              <w:t>100,</w:t>
            </w:r>
            <w:r>
              <w:rPr>
                <w:b/>
              </w:rPr>
              <w:t>5</w:t>
            </w:r>
          </w:p>
        </w:tc>
      </w:tr>
      <w:tr w:rsidR="00210EB8" w:rsidTr="00B5343D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EB8" w:rsidRDefault="00210EB8" w:rsidP="00B5343D">
            <w: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76,9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76,9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100</w:t>
            </w:r>
          </w:p>
        </w:tc>
      </w:tr>
      <w:tr w:rsidR="00210EB8" w:rsidTr="00B5343D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EB8" w:rsidRDefault="00210EB8" w:rsidP="00B5343D">
            <w:r w:rsidRPr="005B1A41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0,7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*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Средства самообложения граждан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100,2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0937EA" w:rsidRDefault="00210EB8" w:rsidP="00B5343D">
            <w:pPr>
              <w:jc w:val="right"/>
            </w:pPr>
            <w:r>
              <w:t>10,2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7B3833" w:rsidRDefault="00210EB8" w:rsidP="00B5343D">
            <w:pPr>
              <w:jc w:val="right"/>
              <w:rPr>
                <w:b/>
              </w:rPr>
            </w:pPr>
            <w:r w:rsidRPr="007B3833">
              <w:rPr>
                <w:b/>
              </w:rPr>
              <w:t>5991,9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7B3833" w:rsidRDefault="00210EB8" w:rsidP="00B5343D">
            <w:pPr>
              <w:jc w:val="right"/>
              <w:rPr>
                <w:b/>
              </w:rPr>
            </w:pPr>
            <w:r>
              <w:rPr>
                <w:b/>
              </w:rPr>
              <w:t>4242,1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7B3833" w:rsidRDefault="00210EB8" w:rsidP="00B5343D">
            <w:pPr>
              <w:jc w:val="right"/>
              <w:rPr>
                <w:b/>
              </w:rPr>
            </w:pPr>
            <w:r>
              <w:rPr>
                <w:b/>
              </w:rPr>
              <w:t>70,8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360818" w:rsidRDefault="00210EB8" w:rsidP="00B5343D">
            <w:pPr>
              <w:jc w:val="right"/>
              <w:rPr>
                <w:b/>
              </w:rPr>
            </w:pPr>
            <w:r w:rsidRPr="00360818">
              <w:rPr>
                <w:b/>
              </w:rPr>
              <w:t>3035,9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360818" w:rsidRDefault="00210EB8" w:rsidP="00B5343D">
            <w:pPr>
              <w:jc w:val="right"/>
              <w:rPr>
                <w:b/>
              </w:rPr>
            </w:pPr>
            <w:r w:rsidRPr="00360818">
              <w:rPr>
                <w:b/>
              </w:rPr>
              <w:t>5268,2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360818" w:rsidRDefault="00210EB8" w:rsidP="00B5343D">
            <w:pPr>
              <w:jc w:val="right"/>
              <w:rPr>
                <w:b/>
              </w:rPr>
            </w:pPr>
            <w:r w:rsidRPr="00360818">
              <w:rPr>
                <w:b/>
              </w:rPr>
              <w:t>173,5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7,2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100</w:t>
            </w:r>
          </w:p>
        </w:tc>
      </w:tr>
      <w:tr w:rsidR="00210EB8" w:rsidTr="00B5343D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97,8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97,8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100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2930,9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2929,1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99,9</w:t>
            </w:r>
          </w:p>
        </w:tc>
      </w:tr>
      <w:tr w:rsidR="00210EB8" w:rsidTr="00B5343D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r w:rsidRPr="00360818">
              <w:t>Прочие 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2234,1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jc w:val="right"/>
            </w:pPr>
            <w:r>
              <w:t>*</w:t>
            </w:r>
          </w:p>
        </w:tc>
      </w:tr>
      <w:tr w:rsidR="00210EB8" w:rsidTr="00B5343D">
        <w:trPr>
          <w:trHeight w:val="5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Default="00210EB8" w:rsidP="00B5343D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6E33F0" w:rsidRDefault="00210EB8" w:rsidP="00B5343D">
            <w:pPr>
              <w:jc w:val="right"/>
              <w:rPr>
                <w:b/>
              </w:rPr>
            </w:pPr>
            <w:r w:rsidRPr="006E33F0">
              <w:rPr>
                <w:b/>
              </w:rPr>
              <w:t>9027,8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6E33F0" w:rsidRDefault="00210EB8" w:rsidP="00B5343D">
            <w:pPr>
              <w:jc w:val="right"/>
              <w:rPr>
                <w:b/>
                <w:color w:val="000000"/>
              </w:rPr>
            </w:pPr>
            <w:r w:rsidRPr="006E33F0">
              <w:rPr>
                <w:b/>
                <w:color w:val="000000"/>
              </w:rPr>
              <w:t>9510,3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EB8" w:rsidRPr="006E33F0" w:rsidRDefault="00210EB8" w:rsidP="00B5343D">
            <w:pPr>
              <w:jc w:val="right"/>
              <w:rPr>
                <w:b/>
              </w:rPr>
            </w:pPr>
            <w:r w:rsidRPr="006E33F0">
              <w:rPr>
                <w:b/>
              </w:rPr>
              <w:t>105,3</w:t>
            </w:r>
          </w:p>
        </w:tc>
      </w:tr>
    </w:tbl>
    <w:p w:rsidR="00210EB8" w:rsidRDefault="00210EB8" w:rsidP="00210EB8">
      <w:pPr>
        <w:spacing w:line="312" w:lineRule="auto"/>
        <w:jc w:val="both"/>
      </w:pPr>
      <w:r>
        <w:t xml:space="preserve">    План по налоговым доходам исполнен по всем видам налогов (исполнение 105,3%).</w:t>
      </w:r>
    </w:p>
    <w:p w:rsidR="00210EB8" w:rsidRDefault="00210EB8" w:rsidP="00210EB8">
      <w:pPr>
        <w:spacing w:line="312" w:lineRule="auto"/>
        <w:jc w:val="both"/>
      </w:pPr>
    </w:p>
    <w:p w:rsidR="00210EB8" w:rsidRPr="00210EB8" w:rsidRDefault="00210EB8" w:rsidP="00210EB8">
      <w:pPr>
        <w:spacing w:line="312" w:lineRule="auto"/>
        <w:jc w:val="center"/>
        <w:rPr>
          <w:b/>
        </w:rPr>
      </w:pPr>
      <w:r w:rsidRPr="00210EB8">
        <w:rPr>
          <w:b/>
        </w:rPr>
        <w:t>РАСХОДЫ</w:t>
      </w:r>
    </w:p>
    <w:p w:rsidR="00210EB8" w:rsidRDefault="00210EB8" w:rsidP="00210EB8">
      <w:pPr>
        <w:spacing w:line="360" w:lineRule="auto"/>
        <w:ind w:firstLine="708"/>
        <w:jc w:val="both"/>
      </w:pPr>
      <w:r>
        <w:t>Исполнение расходной части бюджета района при уточненном плане        10526,4 тыс. рублей составило 8356,6 тыс. рублей, или 79,4%.</w:t>
      </w:r>
    </w:p>
    <w:p w:rsidR="00210EB8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>
        <w:t>В разделе 01 «Общегосударственные вопросы» отражены расходы на содержание аппарата управления, расходы на проведение выборов и референдумов, м</w:t>
      </w:r>
      <w:r w:rsidRPr="00C03F33">
        <w:t>ероприятия по развитию государственной гражданской службы Республики Татарстан и муниципальной службы в Республике Татарстан</w:t>
      </w:r>
      <w:r>
        <w:t xml:space="preserve">. Общая сумма расходов при плане 1588,1 тыс. рублей исполнена на 96,9% и составляет 1539,4 тыс. рублей. </w:t>
      </w:r>
    </w:p>
    <w:p w:rsidR="00210EB8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>енные комиссариаты в сумме 97,8</w:t>
      </w:r>
      <w:r w:rsidRPr="00371CC5">
        <w:t xml:space="preserve"> тыс. рублей, исполнение составило 100%.</w:t>
      </w:r>
    </w:p>
    <w:p w:rsidR="00210EB8" w:rsidRPr="00371CC5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>ка» при уточненном плане 641,7 тыс. рублей, исполнение составило 634,0, или 98,8%, в том числе:</w:t>
      </w:r>
      <w:r w:rsidRPr="00371CC5">
        <w:t xml:space="preserve"> </w:t>
      </w:r>
    </w:p>
    <w:p w:rsidR="00210EB8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при плане 617,7 тыс. рублей, исполнение составило 610,0, или 98,7%.</w:t>
      </w:r>
    </w:p>
    <w:p w:rsidR="00210EB8" w:rsidRPr="00855B21" w:rsidRDefault="00210EB8" w:rsidP="00210EB8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t>По подразделу 0412 «</w:t>
      </w:r>
      <w:r>
        <w:rPr>
          <w:bCs/>
        </w:rPr>
        <w:t>Другие вопросы в области национальной экономики</w:t>
      </w:r>
      <w:r>
        <w:t xml:space="preserve">» при плане 24,0 </w:t>
      </w:r>
      <w:r w:rsidRPr="00371CC5">
        <w:t>тыс. рублей</w:t>
      </w:r>
      <w:r>
        <w:t>, исполнение составило 100%.</w:t>
      </w:r>
    </w:p>
    <w:p w:rsidR="00210EB8" w:rsidRPr="00371CC5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>во» при уточненном плане 3671,2</w:t>
      </w:r>
      <w:r w:rsidRPr="00371CC5">
        <w:t xml:space="preserve"> тыс. рубл</w:t>
      </w:r>
      <w:r>
        <w:t>ей составила 1662,3 тыс. рублей, или 45,3</w:t>
      </w:r>
      <w:r w:rsidRPr="00371CC5">
        <w:t xml:space="preserve">%. </w:t>
      </w:r>
    </w:p>
    <w:p w:rsidR="00210EB8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0502 «Коммунальное хозяйство»</w:t>
      </w:r>
      <w:r w:rsidRPr="00B76852">
        <w:t xml:space="preserve"> при уточненном плане</w:t>
      </w:r>
      <w:r>
        <w:t xml:space="preserve"> 289,5 </w:t>
      </w:r>
      <w:r w:rsidRPr="00B76852">
        <w:t>тыс. рублей</w:t>
      </w:r>
      <w:r>
        <w:t xml:space="preserve"> исполнение составила 289,3 тыс. рублей, или 99,9% и</w:t>
      </w:r>
      <w:r w:rsidRPr="00371CC5">
        <w:t xml:space="preserve"> подразделу 0503 «Благоустройство» </w:t>
      </w:r>
      <w:r>
        <w:t>в сумме 3381,7 тыс. рублей</w:t>
      </w:r>
      <w:r w:rsidRPr="00371CC5">
        <w:t xml:space="preserve"> </w:t>
      </w:r>
      <w:r>
        <w:t xml:space="preserve">при уточненном плане 1373,0 тыс. рублей, или 40,6%. </w:t>
      </w:r>
    </w:p>
    <w:p w:rsidR="00210EB8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>
        <w:t>ра» при плане 2483,5 тыс. рублей, исполнение составило 2378,9</w:t>
      </w:r>
      <w:r w:rsidRPr="00371CC5">
        <w:t xml:space="preserve"> тыс. рублей, или </w:t>
      </w:r>
      <w:r>
        <w:t xml:space="preserve">95,8%. </w:t>
      </w:r>
      <w:r w:rsidRPr="00371CC5">
        <w:t>В том числе отражены расходы по следующим целевым статьям:</w:t>
      </w:r>
    </w:p>
    <w:p w:rsidR="00210EB8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9900010990 на мероприятия в области культуры в сумме 10,0 тыс. рублей;</w:t>
      </w:r>
    </w:p>
    <w:p w:rsidR="00210EB8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9900044091 на содержание домов культуры в сумме 887,8 тыс. рублей;</w:t>
      </w:r>
    </w:p>
    <w:p w:rsidR="00210EB8" w:rsidRPr="00371CC5" w:rsidRDefault="00210EB8" w:rsidP="00210EB8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9900025600 межбюджетные трансферты, в сумме 1481,1 тыс. рублей.</w:t>
      </w:r>
    </w:p>
    <w:p w:rsidR="00210EB8" w:rsidRDefault="00210EB8" w:rsidP="00210EB8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12</w:t>
      </w:r>
      <w:r w:rsidRPr="00371CC5">
        <w:t xml:space="preserve"> тыс. рублей.</w:t>
      </w:r>
    </w:p>
    <w:p w:rsidR="00210EB8" w:rsidRPr="00855B21" w:rsidRDefault="00210EB8" w:rsidP="00210EB8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По подразделу 1403 «</w:t>
      </w:r>
      <w:r w:rsidRPr="00855B21">
        <w:rPr>
          <w:bCs/>
        </w:rPr>
        <w:t>Прочие межбюджетные трансферты общего характера</w:t>
      </w:r>
      <w:r>
        <w:t xml:space="preserve">» при плане 2032,1 </w:t>
      </w:r>
      <w:r w:rsidRPr="00371CC5">
        <w:t>тыс. рублей</w:t>
      </w:r>
      <w:r>
        <w:t>, исполнение составило 100%.</w:t>
      </w:r>
    </w:p>
    <w:p w:rsidR="00210EB8" w:rsidRDefault="00210EB8" w:rsidP="00210EB8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210EB8" w:rsidRDefault="00210EB8" w:rsidP="00210EB8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210EB8" w:rsidRDefault="00210EB8" w:rsidP="00210EB8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210EB8" w:rsidRDefault="00210EB8" w:rsidP="00210EB8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Александровского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В.И. Уварова</w:t>
      </w:r>
    </w:p>
    <w:p w:rsidR="00210EB8" w:rsidRPr="0057793B" w:rsidRDefault="00210EB8" w:rsidP="00210EB8">
      <w:pPr>
        <w:rPr>
          <w:color w:val="000000"/>
          <w:sz w:val="24"/>
          <w:szCs w:val="24"/>
        </w:rPr>
      </w:pPr>
    </w:p>
    <w:p w:rsidR="00210EB8" w:rsidRDefault="00210EB8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p w:rsidR="00563BB9" w:rsidRDefault="00563BB9" w:rsidP="00563BB9">
      <w:pPr>
        <w:rPr>
          <w:b/>
        </w:rPr>
      </w:pPr>
    </w:p>
    <w:sectPr w:rsidR="00563BB9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95" w:rsidRDefault="00B17795">
      <w:r>
        <w:separator/>
      </w:r>
    </w:p>
  </w:endnote>
  <w:endnote w:type="continuationSeparator" w:id="0">
    <w:p w:rsidR="00B17795" w:rsidRDefault="00B1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95" w:rsidRDefault="00B17795">
      <w:r>
        <w:separator/>
      </w:r>
    </w:p>
  </w:footnote>
  <w:footnote w:type="continuationSeparator" w:id="0">
    <w:p w:rsidR="00B17795" w:rsidRDefault="00B17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B22">
      <w:rPr>
        <w:noProof/>
      </w:rPr>
      <w:t>14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1E" w:rsidRDefault="00135A1E" w:rsidP="00135A1E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1A2A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35A1E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0EB8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13AD"/>
    <w:rsid w:val="00302B76"/>
    <w:rsid w:val="003043C3"/>
    <w:rsid w:val="0030676E"/>
    <w:rsid w:val="00306844"/>
    <w:rsid w:val="00316F9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3AB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3F450E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658E"/>
    <w:rsid w:val="004B0ECF"/>
    <w:rsid w:val="004B24CE"/>
    <w:rsid w:val="004B3393"/>
    <w:rsid w:val="004B46C7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273DF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B673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06F92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69EF"/>
    <w:rsid w:val="007D76E8"/>
    <w:rsid w:val="007E01E5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C69E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36D23"/>
    <w:rsid w:val="009439A8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30EA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65781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795"/>
    <w:rsid w:val="00B17A2B"/>
    <w:rsid w:val="00B25FB4"/>
    <w:rsid w:val="00B332CE"/>
    <w:rsid w:val="00B33B89"/>
    <w:rsid w:val="00B35D4B"/>
    <w:rsid w:val="00B4489F"/>
    <w:rsid w:val="00B500A7"/>
    <w:rsid w:val="00B52CE2"/>
    <w:rsid w:val="00B5343D"/>
    <w:rsid w:val="00B55B8A"/>
    <w:rsid w:val="00B66730"/>
    <w:rsid w:val="00B70B02"/>
    <w:rsid w:val="00B75CD5"/>
    <w:rsid w:val="00B81298"/>
    <w:rsid w:val="00B87B22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1B8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5987"/>
    <w:rsid w:val="00F4380E"/>
    <w:rsid w:val="00F51256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4">
    <w:name w:val="Основной текст (2)_"/>
    <w:link w:val="25"/>
    <w:rsid w:val="00563BB9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6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1">
    <w:name w:val="FollowedHyperlink"/>
    <w:uiPriority w:val="99"/>
    <w:unhideWhenUsed/>
    <w:rsid w:val="00563BB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4">
    <w:name w:val="Основной текст (2)_"/>
    <w:link w:val="25"/>
    <w:rsid w:val="00563BB9"/>
    <w:rPr>
      <w:i/>
      <w:iCs/>
      <w:sz w:val="11"/>
      <w:szCs w:val="11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6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1">
    <w:name w:val="FollowedHyperlink"/>
    <w:uiPriority w:val="99"/>
    <w:unhideWhenUsed/>
    <w:rsid w:val="00563BB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53E69-2738-437E-8921-DF61C8D2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Каримова</dc:creator>
  <cp:lastModifiedBy>Таня Алатырева</cp:lastModifiedBy>
  <cp:revision>3</cp:revision>
  <cp:lastPrinted>2021-04-23T12:25:00Z</cp:lastPrinted>
  <dcterms:created xsi:type="dcterms:W3CDTF">2021-06-07T14:13:00Z</dcterms:created>
  <dcterms:modified xsi:type="dcterms:W3CDTF">2021-06-07T14:13:00Z</dcterms:modified>
</cp:coreProperties>
</file>