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155A22" w:rsidRPr="00AE717A" w:rsidTr="009457FE">
        <w:trPr>
          <w:trHeight w:val="1221"/>
        </w:trPr>
        <w:tc>
          <w:tcPr>
            <w:tcW w:w="4397" w:type="dxa"/>
            <w:hideMark/>
          </w:tcPr>
          <w:p w:rsidR="00155A22" w:rsidRPr="00AE717A" w:rsidRDefault="00155A22" w:rsidP="009457FE">
            <w:pPr>
              <w:contextualSpacing/>
              <w:jc w:val="center"/>
              <w:rPr>
                <w:rFonts w:ascii="Arial" w:hAnsi="Arial" w:cs="Arial"/>
              </w:rPr>
            </w:pPr>
            <w:r w:rsidRPr="00AE717A">
              <w:rPr>
                <w:rFonts w:ascii="Arial" w:hAnsi="Arial" w:cs="Arial"/>
              </w:rPr>
              <w:t>ИСПОЛНИТЕЛЬНЫЙ КОМИТЕТ</w:t>
            </w:r>
          </w:p>
          <w:p w:rsidR="00155A22" w:rsidRPr="00AE717A" w:rsidRDefault="00155A22" w:rsidP="009457FE">
            <w:pPr>
              <w:contextualSpacing/>
              <w:jc w:val="center"/>
              <w:rPr>
                <w:rFonts w:ascii="Arial" w:hAnsi="Arial" w:cs="Arial"/>
              </w:rPr>
            </w:pPr>
            <w:r w:rsidRPr="00AE717A">
              <w:rPr>
                <w:rFonts w:ascii="Arial" w:hAnsi="Arial" w:cs="Arial"/>
              </w:rPr>
              <w:t xml:space="preserve">КРЫМ-САРАЙСКОГО </w:t>
            </w:r>
          </w:p>
          <w:p w:rsidR="00155A22" w:rsidRPr="00AE717A" w:rsidRDefault="00155A22" w:rsidP="009457FE">
            <w:pPr>
              <w:contextualSpacing/>
              <w:jc w:val="center"/>
              <w:rPr>
                <w:rFonts w:ascii="Arial" w:hAnsi="Arial" w:cs="Arial"/>
              </w:rPr>
            </w:pPr>
            <w:r w:rsidRPr="00AE717A">
              <w:rPr>
                <w:rFonts w:ascii="Arial" w:hAnsi="Arial" w:cs="Arial"/>
              </w:rPr>
              <w:t>СЕЛЬСКОГО ПОСЕЛЕНИЯ</w:t>
            </w:r>
          </w:p>
          <w:p w:rsidR="00155A22" w:rsidRPr="00AE717A" w:rsidRDefault="00155A22" w:rsidP="009457FE">
            <w:pPr>
              <w:contextualSpacing/>
              <w:jc w:val="center"/>
              <w:rPr>
                <w:rFonts w:ascii="Arial" w:hAnsi="Arial" w:cs="Arial"/>
              </w:rPr>
            </w:pPr>
            <w:r w:rsidRPr="00AE717A">
              <w:rPr>
                <w:rFonts w:ascii="Arial" w:hAnsi="Arial" w:cs="Arial"/>
              </w:rPr>
              <w:t>БАВЛИНСКОГО</w:t>
            </w:r>
          </w:p>
          <w:p w:rsidR="00155A22" w:rsidRPr="00AE717A" w:rsidRDefault="00155A22" w:rsidP="009457FE">
            <w:pPr>
              <w:contextualSpacing/>
              <w:jc w:val="center"/>
              <w:rPr>
                <w:rFonts w:ascii="Arial" w:hAnsi="Arial" w:cs="Arial"/>
              </w:rPr>
            </w:pPr>
            <w:r w:rsidRPr="00AE717A">
              <w:rPr>
                <w:rFonts w:ascii="Arial" w:hAnsi="Arial" w:cs="Arial"/>
              </w:rPr>
              <w:t>МУНИЦИПАЛЬНОГО РАЙОНА</w:t>
            </w:r>
          </w:p>
          <w:p w:rsidR="00155A22" w:rsidRPr="00AE717A" w:rsidRDefault="00155A22" w:rsidP="009457FE">
            <w:pPr>
              <w:contextualSpacing/>
              <w:jc w:val="center"/>
              <w:rPr>
                <w:rFonts w:ascii="Arial" w:hAnsi="Arial" w:cs="Arial"/>
              </w:rPr>
            </w:pPr>
            <w:r w:rsidRPr="00AE717A">
              <w:rPr>
                <w:rFonts w:ascii="Arial" w:hAnsi="Arial" w:cs="Arial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155A22" w:rsidRPr="00AE717A" w:rsidRDefault="00155A22" w:rsidP="009457FE">
            <w:pPr>
              <w:jc w:val="center"/>
              <w:rPr>
                <w:rFonts w:ascii="Arial" w:hAnsi="Arial" w:cs="Arial"/>
              </w:rPr>
            </w:pPr>
          </w:p>
          <w:p w:rsidR="00155A22" w:rsidRPr="00AE717A" w:rsidRDefault="00155A22" w:rsidP="009457FE">
            <w:pPr>
              <w:jc w:val="center"/>
              <w:rPr>
                <w:rFonts w:ascii="Arial" w:hAnsi="Arial" w:cs="Arial"/>
              </w:rPr>
            </w:pPr>
          </w:p>
          <w:p w:rsidR="00155A22" w:rsidRPr="00AE717A" w:rsidRDefault="00155A22" w:rsidP="009457FE">
            <w:pPr>
              <w:jc w:val="center"/>
              <w:rPr>
                <w:rFonts w:ascii="Arial" w:hAnsi="Arial" w:cs="Arial"/>
              </w:rPr>
            </w:pPr>
          </w:p>
          <w:p w:rsidR="00155A22" w:rsidRPr="00AE717A" w:rsidRDefault="00155A22" w:rsidP="00945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8" w:type="dxa"/>
          </w:tcPr>
          <w:p w:rsidR="00155A22" w:rsidRPr="00AE717A" w:rsidRDefault="00155A22" w:rsidP="009457FE">
            <w:pPr>
              <w:jc w:val="center"/>
              <w:rPr>
                <w:rFonts w:ascii="Arial" w:hAnsi="Arial" w:cs="Arial"/>
                <w:lang w:val="tt-RU"/>
              </w:rPr>
            </w:pPr>
            <w:r w:rsidRPr="00AE717A">
              <w:rPr>
                <w:rFonts w:ascii="Arial" w:hAnsi="Arial" w:cs="Arial"/>
              </w:rPr>
              <w:t xml:space="preserve">ТАТАРСТАН </w:t>
            </w:r>
            <w:r w:rsidRPr="00AE717A">
              <w:rPr>
                <w:rFonts w:ascii="Arial" w:hAnsi="Arial" w:cs="Arial"/>
                <w:lang w:val="tt-RU"/>
              </w:rPr>
              <w:t>РЕСПУБЛИКАСЫ</w:t>
            </w:r>
          </w:p>
          <w:p w:rsidR="00155A22" w:rsidRPr="00AE717A" w:rsidRDefault="00155A22" w:rsidP="009457FE">
            <w:pPr>
              <w:jc w:val="center"/>
              <w:rPr>
                <w:rFonts w:ascii="Arial" w:hAnsi="Arial" w:cs="Arial"/>
                <w:lang w:val="tt-RU"/>
              </w:rPr>
            </w:pPr>
            <w:r w:rsidRPr="00AE717A">
              <w:rPr>
                <w:rFonts w:ascii="Arial" w:hAnsi="Arial" w:cs="Arial"/>
                <w:lang w:val="tt-RU"/>
              </w:rPr>
              <w:t xml:space="preserve">БАУЛЫ    </w:t>
            </w:r>
          </w:p>
          <w:p w:rsidR="00155A22" w:rsidRPr="00AE717A" w:rsidRDefault="00155A22" w:rsidP="009457FE">
            <w:pPr>
              <w:jc w:val="center"/>
              <w:rPr>
                <w:rFonts w:ascii="Arial" w:hAnsi="Arial" w:cs="Arial"/>
                <w:lang w:val="tt-RU"/>
              </w:rPr>
            </w:pPr>
            <w:r w:rsidRPr="00AE717A">
              <w:rPr>
                <w:rFonts w:ascii="Arial" w:hAnsi="Arial" w:cs="Arial"/>
                <w:lang w:val="tt-RU"/>
              </w:rPr>
              <w:t>МУНИЦИПАЛЬ РАЙОНЫ</w:t>
            </w:r>
          </w:p>
          <w:p w:rsidR="00155A22" w:rsidRPr="00AE717A" w:rsidRDefault="00155A22" w:rsidP="009457FE">
            <w:pPr>
              <w:jc w:val="center"/>
              <w:rPr>
                <w:rFonts w:ascii="Arial" w:hAnsi="Arial" w:cs="Arial"/>
              </w:rPr>
            </w:pPr>
            <w:r w:rsidRPr="00AE717A">
              <w:rPr>
                <w:rFonts w:ascii="Arial" w:hAnsi="Arial" w:cs="Arial"/>
              </w:rPr>
              <w:t xml:space="preserve">КЫРЫМ-САРАЙ </w:t>
            </w:r>
          </w:p>
          <w:p w:rsidR="00155A22" w:rsidRPr="00AE717A" w:rsidRDefault="00155A22" w:rsidP="009457FE">
            <w:pPr>
              <w:jc w:val="center"/>
              <w:rPr>
                <w:rFonts w:ascii="Arial" w:hAnsi="Arial" w:cs="Arial"/>
              </w:rPr>
            </w:pPr>
            <w:r w:rsidRPr="00AE717A">
              <w:rPr>
                <w:rFonts w:ascii="Arial" w:hAnsi="Arial" w:cs="Arial"/>
              </w:rPr>
              <w:t xml:space="preserve">АВЫЛ </w:t>
            </w:r>
            <w:r w:rsidRPr="00AE717A">
              <w:rPr>
                <w:rFonts w:ascii="Arial" w:hAnsi="Arial" w:cs="Arial"/>
                <w:lang w:val="tt-RU"/>
              </w:rPr>
              <w:t>ҖИРЛЕГЕ</w:t>
            </w:r>
          </w:p>
          <w:p w:rsidR="00155A22" w:rsidRPr="00AE717A" w:rsidRDefault="00155A22" w:rsidP="009457FE">
            <w:pPr>
              <w:jc w:val="center"/>
              <w:rPr>
                <w:rFonts w:ascii="Arial" w:hAnsi="Arial" w:cs="Arial"/>
                <w:lang w:val="tt-RU"/>
              </w:rPr>
            </w:pPr>
            <w:r w:rsidRPr="00AE717A">
              <w:rPr>
                <w:rFonts w:ascii="Arial" w:hAnsi="Arial" w:cs="Arial"/>
                <w:lang w:val="tt-RU"/>
              </w:rPr>
              <w:t>БАШКАРМА КОМИТЕТ</w:t>
            </w:r>
          </w:p>
        </w:tc>
      </w:tr>
      <w:tr w:rsidR="00155A22" w:rsidRPr="00AE717A" w:rsidTr="009457FE">
        <w:trPr>
          <w:trHeight w:val="387"/>
        </w:trPr>
        <w:tc>
          <w:tcPr>
            <w:tcW w:w="9765" w:type="dxa"/>
            <w:gridSpan w:val="4"/>
          </w:tcPr>
          <w:p w:rsidR="00155A22" w:rsidRPr="00AE717A" w:rsidRDefault="00155A22" w:rsidP="009457FE">
            <w:pPr>
              <w:pBdr>
                <w:bottom w:val="single" w:sz="18" w:space="1" w:color="auto"/>
                <w:between w:val="single" w:sz="2" w:space="1" w:color="auto"/>
              </w:pBdr>
              <w:rPr>
                <w:rFonts w:ascii="Arial" w:hAnsi="Arial" w:cs="Arial"/>
              </w:rPr>
            </w:pPr>
          </w:p>
          <w:p w:rsidR="00155A22" w:rsidRPr="00AE717A" w:rsidRDefault="00155A22" w:rsidP="009457FE">
            <w:pPr>
              <w:rPr>
                <w:rFonts w:ascii="Arial" w:hAnsi="Arial" w:cs="Arial"/>
              </w:rPr>
            </w:pPr>
          </w:p>
        </w:tc>
      </w:tr>
      <w:tr w:rsidR="00155A22" w:rsidRPr="00AE717A" w:rsidTr="009457FE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155A22" w:rsidRPr="00AE717A" w:rsidRDefault="00155A22" w:rsidP="009457FE">
            <w:pPr>
              <w:rPr>
                <w:rFonts w:ascii="Arial" w:hAnsi="Arial" w:cs="Arial"/>
                <w:lang w:val="en-US"/>
              </w:rPr>
            </w:pPr>
            <w:r w:rsidRPr="00AE717A">
              <w:rPr>
                <w:rFonts w:ascii="Arial" w:hAnsi="Arial" w:cs="Arial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155A22" w:rsidRPr="00AE717A" w:rsidRDefault="00155A22" w:rsidP="009457FE">
            <w:pPr>
              <w:jc w:val="center"/>
              <w:rPr>
                <w:rFonts w:ascii="Arial" w:hAnsi="Arial" w:cs="Arial"/>
                <w:lang w:val="en-US"/>
              </w:rPr>
            </w:pPr>
            <w:r w:rsidRPr="00AE717A">
              <w:rPr>
                <w:rFonts w:ascii="Arial" w:hAnsi="Arial" w:cs="Arial"/>
              </w:rPr>
              <w:t xml:space="preserve">      КАРАР</w:t>
            </w:r>
          </w:p>
        </w:tc>
      </w:tr>
    </w:tbl>
    <w:p w:rsidR="00155A22" w:rsidRPr="00AE717A" w:rsidRDefault="00155A22" w:rsidP="00155A22">
      <w:pPr>
        <w:jc w:val="both"/>
        <w:rPr>
          <w:rFonts w:ascii="Arial" w:hAnsi="Arial" w:cs="Arial"/>
        </w:rPr>
      </w:pPr>
      <w:bookmarkStart w:id="0" w:name="_GoBack"/>
      <w:bookmarkEnd w:id="0"/>
    </w:p>
    <w:p w:rsidR="00AE6495" w:rsidRPr="00AE717A" w:rsidRDefault="00AE6495" w:rsidP="00AE6495">
      <w:pPr>
        <w:rPr>
          <w:rFonts w:ascii="Arial" w:hAnsi="Arial" w:cs="Arial"/>
        </w:rPr>
      </w:pPr>
      <w:r w:rsidRPr="00AE717A">
        <w:rPr>
          <w:rFonts w:ascii="Arial" w:hAnsi="Arial" w:cs="Arial"/>
        </w:rPr>
        <w:t xml:space="preserve">О внесении изменений в постановление </w:t>
      </w:r>
    </w:p>
    <w:p w:rsidR="00AE6495" w:rsidRPr="00AE717A" w:rsidRDefault="00AE6495" w:rsidP="00AE6495">
      <w:pPr>
        <w:rPr>
          <w:rFonts w:ascii="Arial" w:hAnsi="Arial" w:cs="Arial"/>
        </w:rPr>
      </w:pPr>
      <w:r w:rsidRPr="00AE717A">
        <w:rPr>
          <w:rFonts w:ascii="Arial" w:hAnsi="Arial" w:cs="Arial"/>
        </w:rPr>
        <w:t xml:space="preserve">Исполнительного комитета </w:t>
      </w:r>
      <w:r w:rsidR="00340669" w:rsidRPr="00AE717A">
        <w:rPr>
          <w:rFonts w:ascii="Arial" w:hAnsi="Arial" w:cs="Arial"/>
        </w:rPr>
        <w:t>Крым-Сарайского</w:t>
      </w:r>
    </w:p>
    <w:p w:rsidR="000526D2" w:rsidRPr="00AE717A" w:rsidRDefault="000526D2" w:rsidP="00AE6495">
      <w:pPr>
        <w:rPr>
          <w:rFonts w:ascii="Arial" w:hAnsi="Arial" w:cs="Arial"/>
        </w:rPr>
      </w:pPr>
      <w:r w:rsidRPr="00AE717A">
        <w:rPr>
          <w:rFonts w:ascii="Arial" w:hAnsi="Arial" w:cs="Arial"/>
        </w:rPr>
        <w:t>с</w:t>
      </w:r>
      <w:r w:rsidR="00340669" w:rsidRPr="00AE717A">
        <w:rPr>
          <w:rFonts w:ascii="Arial" w:hAnsi="Arial" w:cs="Arial"/>
        </w:rPr>
        <w:t xml:space="preserve">ельского поселения </w:t>
      </w:r>
      <w:r w:rsidRPr="00AE717A">
        <w:rPr>
          <w:rFonts w:ascii="Arial" w:hAnsi="Arial" w:cs="Arial"/>
        </w:rPr>
        <w:t xml:space="preserve">Бавлинского </w:t>
      </w:r>
    </w:p>
    <w:p w:rsidR="00AE6495" w:rsidRPr="00AE717A" w:rsidRDefault="000526D2" w:rsidP="00AE6495">
      <w:pPr>
        <w:rPr>
          <w:rFonts w:ascii="Arial" w:hAnsi="Arial" w:cs="Arial"/>
        </w:rPr>
      </w:pPr>
      <w:r w:rsidRPr="00AE717A">
        <w:rPr>
          <w:rFonts w:ascii="Arial" w:hAnsi="Arial" w:cs="Arial"/>
        </w:rPr>
        <w:t>муниципального района</w:t>
      </w:r>
      <w:r w:rsidR="00340669" w:rsidRPr="00AE717A">
        <w:rPr>
          <w:rFonts w:ascii="Arial" w:hAnsi="Arial" w:cs="Arial"/>
        </w:rPr>
        <w:t xml:space="preserve"> от</w:t>
      </w:r>
      <w:r w:rsidRPr="00AE717A">
        <w:rPr>
          <w:rFonts w:ascii="Arial" w:hAnsi="Arial" w:cs="Arial"/>
        </w:rPr>
        <w:t xml:space="preserve"> </w:t>
      </w:r>
      <w:r w:rsidR="00340669" w:rsidRPr="00AE717A">
        <w:rPr>
          <w:rFonts w:ascii="Arial" w:hAnsi="Arial" w:cs="Arial"/>
        </w:rPr>
        <w:t xml:space="preserve"> 30.</w:t>
      </w:r>
      <w:r w:rsidR="00AE6495" w:rsidRPr="00AE717A">
        <w:rPr>
          <w:rFonts w:ascii="Arial" w:hAnsi="Arial" w:cs="Arial"/>
        </w:rPr>
        <w:t>03.2020 №</w:t>
      </w:r>
      <w:r w:rsidR="00340669" w:rsidRPr="00AE717A">
        <w:rPr>
          <w:rFonts w:ascii="Arial" w:hAnsi="Arial" w:cs="Arial"/>
        </w:rPr>
        <w:t>5</w:t>
      </w:r>
    </w:p>
    <w:p w:rsidR="00AE6495" w:rsidRPr="00AE717A" w:rsidRDefault="00AE6495" w:rsidP="00AE6495">
      <w:pPr>
        <w:rPr>
          <w:rFonts w:ascii="Arial" w:hAnsi="Arial" w:cs="Arial"/>
        </w:rPr>
      </w:pPr>
      <w:r w:rsidRPr="00AE717A">
        <w:rPr>
          <w:rFonts w:ascii="Arial" w:hAnsi="Arial" w:cs="Arial"/>
        </w:rPr>
        <w:t xml:space="preserve">«Об утверждении Порядка формирования </w:t>
      </w:r>
    </w:p>
    <w:p w:rsidR="00AE6495" w:rsidRPr="00AE717A" w:rsidRDefault="00AE6495" w:rsidP="00AE6495">
      <w:pPr>
        <w:rPr>
          <w:rFonts w:ascii="Arial" w:hAnsi="Arial" w:cs="Arial"/>
        </w:rPr>
      </w:pPr>
      <w:r w:rsidRPr="00AE717A">
        <w:rPr>
          <w:rFonts w:ascii="Arial" w:hAnsi="Arial" w:cs="Arial"/>
        </w:rPr>
        <w:t xml:space="preserve">перечня налоговых расходов и оценки </w:t>
      </w:r>
    </w:p>
    <w:p w:rsidR="000526D2" w:rsidRPr="00AE717A" w:rsidRDefault="00AE6495" w:rsidP="00AE6495">
      <w:pPr>
        <w:rPr>
          <w:rFonts w:ascii="Arial" w:hAnsi="Arial" w:cs="Arial"/>
        </w:rPr>
      </w:pPr>
      <w:r w:rsidRPr="00AE717A">
        <w:rPr>
          <w:rFonts w:ascii="Arial" w:hAnsi="Arial" w:cs="Arial"/>
        </w:rPr>
        <w:t>налоговых расходов</w:t>
      </w:r>
      <w:r w:rsidR="00340669" w:rsidRPr="00AE717A">
        <w:rPr>
          <w:rFonts w:ascii="Arial" w:hAnsi="Arial" w:cs="Arial"/>
        </w:rPr>
        <w:t xml:space="preserve"> Крым-Сарайского</w:t>
      </w:r>
    </w:p>
    <w:p w:rsidR="00AE6495" w:rsidRPr="00AE717A" w:rsidRDefault="00AE6495" w:rsidP="00AE6495">
      <w:pPr>
        <w:rPr>
          <w:rFonts w:ascii="Arial" w:hAnsi="Arial" w:cs="Arial"/>
        </w:rPr>
      </w:pPr>
      <w:r w:rsidRPr="00AE717A">
        <w:rPr>
          <w:rFonts w:ascii="Arial" w:hAnsi="Arial" w:cs="Arial"/>
        </w:rPr>
        <w:t>сельского</w:t>
      </w:r>
      <w:r w:rsidR="000526D2" w:rsidRPr="00AE717A">
        <w:rPr>
          <w:rFonts w:ascii="Arial" w:hAnsi="Arial" w:cs="Arial"/>
        </w:rPr>
        <w:t xml:space="preserve"> </w:t>
      </w:r>
      <w:r w:rsidRPr="00AE717A">
        <w:rPr>
          <w:rFonts w:ascii="Arial" w:hAnsi="Arial" w:cs="Arial"/>
        </w:rPr>
        <w:t>поселения в 2020 году»</w:t>
      </w:r>
    </w:p>
    <w:p w:rsidR="00AE6495" w:rsidRPr="00AE717A" w:rsidRDefault="00AE6495" w:rsidP="00AE6495">
      <w:pPr>
        <w:rPr>
          <w:rFonts w:ascii="Arial" w:hAnsi="Arial" w:cs="Arial"/>
        </w:rPr>
      </w:pPr>
    </w:p>
    <w:p w:rsidR="00AE6495" w:rsidRPr="00AE717A" w:rsidRDefault="00AE6495" w:rsidP="000526D2">
      <w:pPr>
        <w:spacing w:line="360" w:lineRule="auto"/>
        <w:ind w:firstLine="709"/>
        <w:jc w:val="both"/>
        <w:rPr>
          <w:rFonts w:ascii="Arial" w:hAnsi="Arial" w:cs="Arial"/>
        </w:rPr>
      </w:pPr>
      <w:r w:rsidRPr="00AE717A">
        <w:rPr>
          <w:rFonts w:ascii="Arial" w:hAnsi="Arial" w:cs="Arial"/>
        </w:rPr>
        <w:t>В соответствии со статьей 174</w:t>
      </w:r>
      <w:r w:rsidR="0067021A" w:rsidRPr="00AE717A">
        <w:rPr>
          <w:rFonts w:ascii="Arial" w:hAnsi="Arial" w:cs="Arial"/>
        </w:rPr>
        <w:t>.</w:t>
      </w:r>
      <w:r w:rsidRPr="00AE717A">
        <w:rPr>
          <w:rFonts w:ascii="Arial" w:hAnsi="Arial" w:cs="Arial"/>
        </w:rPr>
        <w:t>3 Бюджетного Кодекса Российской Федерации,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образований»,</w:t>
      </w:r>
      <w:r w:rsidR="00340669" w:rsidRPr="00AE717A">
        <w:rPr>
          <w:rFonts w:ascii="Arial" w:hAnsi="Arial" w:cs="Arial"/>
        </w:rPr>
        <w:t xml:space="preserve"> </w:t>
      </w:r>
      <w:r w:rsidRPr="00AE717A">
        <w:rPr>
          <w:rFonts w:ascii="Arial" w:hAnsi="Arial" w:cs="Arial"/>
        </w:rPr>
        <w:t>Исполнительный комитет</w:t>
      </w:r>
      <w:r w:rsidR="00340669" w:rsidRPr="00AE717A">
        <w:rPr>
          <w:rFonts w:ascii="Arial" w:hAnsi="Arial" w:cs="Arial"/>
          <w:lang w:val="tt-RU"/>
        </w:rPr>
        <w:t xml:space="preserve"> </w:t>
      </w:r>
      <w:r w:rsidR="000526D2" w:rsidRPr="00AE717A">
        <w:rPr>
          <w:rFonts w:ascii="Arial" w:hAnsi="Arial" w:cs="Arial"/>
        </w:rPr>
        <w:t>Крым-Сарайского с</w:t>
      </w:r>
      <w:r w:rsidR="00340669" w:rsidRPr="00AE717A">
        <w:rPr>
          <w:rFonts w:ascii="Arial" w:hAnsi="Arial" w:cs="Arial"/>
        </w:rPr>
        <w:t xml:space="preserve">ельского поселения </w:t>
      </w:r>
      <w:r w:rsidR="000526D2" w:rsidRPr="00AE717A">
        <w:rPr>
          <w:rFonts w:ascii="Arial" w:hAnsi="Arial" w:cs="Arial"/>
        </w:rPr>
        <w:t xml:space="preserve">Бавлинского муниципального района </w:t>
      </w:r>
      <w:r w:rsidRPr="00AE717A">
        <w:rPr>
          <w:rFonts w:ascii="Arial" w:hAnsi="Arial" w:cs="Arial"/>
          <w:lang w:val="tt-RU"/>
        </w:rPr>
        <w:t xml:space="preserve"> </w:t>
      </w:r>
      <w:r w:rsidRPr="00AE717A">
        <w:rPr>
          <w:rFonts w:ascii="Arial" w:hAnsi="Arial" w:cs="Arial"/>
        </w:rPr>
        <w:t>постановляет:</w:t>
      </w:r>
    </w:p>
    <w:p w:rsidR="00AE6495" w:rsidRPr="00AE717A" w:rsidRDefault="00AE6495" w:rsidP="000526D2">
      <w:pPr>
        <w:spacing w:line="360" w:lineRule="auto"/>
        <w:ind w:firstLine="709"/>
        <w:jc w:val="both"/>
        <w:rPr>
          <w:rFonts w:ascii="Arial" w:hAnsi="Arial" w:cs="Arial"/>
        </w:rPr>
      </w:pPr>
      <w:r w:rsidRPr="00AE717A">
        <w:rPr>
          <w:rFonts w:ascii="Arial" w:hAnsi="Arial" w:cs="Arial"/>
        </w:rPr>
        <w:t>1. В наименовании</w:t>
      </w:r>
      <w:r w:rsidR="00340669" w:rsidRPr="00AE717A">
        <w:rPr>
          <w:rFonts w:ascii="Arial" w:hAnsi="Arial" w:cs="Arial"/>
        </w:rPr>
        <w:t xml:space="preserve"> </w:t>
      </w:r>
      <w:r w:rsidRPr="00AE717A">
        <w:rPr>
          <w:rFonts w:ascii="Arial" w:hAnsi="Arial" w:cs="Arial"/>
        </w:rPr>
        <w:t xml:space="preserve">постановления Исполнительного комитета </w:t>
      </w:r>
      <w:r w:rsidR="00340669" w:rsidRPr="00AE717A">
        <w:rPr>
          <w:rFonts w:ascii="Arial" w:hAnsi="Arial" w:cs="Arial"/>
        </w:rPr>
        <w:t>Крым-Сарайского</w:t>
      </w:r>
      <w:r w:rsidRPr="00AE717A">
        <w:rPr>
          <w:rFonts w:ascii="Arial" w:hAnsi="Arial" w:cs="Arial"/>
        </w:rPr>
        <w:t xml:space="preserve"> сельского поселения Бавлинского муниципального района от </w:t>
      </w:r>
      <w:r w:rsidR="00340669" w:rsidRPr="00AE717A">
        <w:rPr>
          <w:rFonts w:ascii="Arial" w:hAnsi="Arial" w:cs="Arial"/>
        </w:rPr>
        <w:t>30</w:t>
      </w:r>
      <w:r w:rsidRPr="00AE717A">
        <w:rPr>
          <w:rFonts w:ascii="Arial" w:hAnsi="Arial" w:cs="Arial"/>
        </w:rPr>
        <w:t>.03.2020 №</w:t>
      </w:r>
      <w:r w:rsidR="00340669" w:rsidRPr="00AE717A">
        <w:rPr>
          <w:rFonts w:ascii="Arial" w:hAnsi="Arial" w:cs="Arial"/>
        </w:rPr>
        <w:t xml:space="preserve">5 </w:t>
      </w:r>
      <w:r w:rsidR="002709D7" w:rsidRPr="00AE717A">
        <w:rPr>
          <w:rFonts w:ascii="Arial" w:hAnsi="Arial" w:cs="Arial"/>
        </w:rPr>
        <w:t xml:space="preserve">«Об утверждении Порядка формирования перечня налоговых расходов и оценки налоговых расходов </w:t>
      </w:r>
      <w:r w:rsidR="00580326" w:rsidRPr="00AE717A">
        <w:rPr>
          <w:rFonts w:ascii="Arial" w:hAnsi="Arial" w:cs="Arial"/>
        </w:rPr>
        <w:t>Крым-Сарайского</w:t>
      </w:r>
      <w:r w:rsidR="002709D7" w:rsidRPr="00AE717A">
        <w:rPr>
          <w:rFonts w:ascii="Arial" w:hAnsi="Arial" w:cs="Arial"/>
        </w:rPr>
        <w:t xml:space="preserve"> сельского поселения</w:t>
      </w:r>
      <w:r w:rsidR="00580326" w:rsidRPr="00AE717A">
        <w:rPr>
          <w:rFonts w:ascii="Arial" w:hAnsi="Arial" w:cs="Arial"/>
        </w:rPr>
        <w:t xml:space="preserve"> </w:t>
      </w:r>
      <w:r w:rsidR="002709D7" w:rsidRPr="00AE717A">
        <w:rPr>
          <w:rFonts w:ascii="Arial" w:hAnsi="Arial" w:cs="Arial"/>
        </w:rPr>
        <w:t xml:space="preserve">в 2020 году» и далее по тексту слова «в 2020 году» заменить словами «на 2021 </w:t>
      </w:r>
      <w:r w:rsidRPr="00AE717A">
        <w:rPr>
          <w:rFonts w:ascii="Arial" w:hAnsi="Arial" w:cs="Arial"/>
        </w:rPr>
        <w:t>и последующие годы»;</w:t>
      </w:r>
    </w:p>
    <w:p w:rsidR="00AE6495" w:rsidRPr="00AE717A" w:rsidRDefault="00AE6495" w:rsidP="000526D2">
      <w:pPr>
        <w:spacing w:line="360" w:lineRule="auto"/>
        <w:ind w:firstLine="709"/>
        <w:jc w:val="both"/>
        <w:rPr>
          <w:rFonts w:ascii="Arial" w:hAnsi="Arial" w:cs="Arial"/>
        </w:rPr>
      </w:pPr>
      <w:r w:rsidRPr="00AE717A">
        <w:rPr>
          <w:rFonts w:ascii="Arial" w:hAnsi="Arial" w:cs="Arial"/>
        </w:rPr>
        <w:t>2.</w:t>
      </w:r>
      <w:r w:rsidR="00D71436" w:rsidRPr="00AE717A">
        <w:rPr>
          <w:rFonts w:ascii="Arial" w:hAnsi="Arial" w:cs="Arial"/>
        </w:rPr>
        <w:t xml:space="preserve"> </w:t>
      </w:r>
      <w:r w:rsidR="002709D7" w:rsidRPr="00AE717A">
        <w:rPr>
          <w:rFonts w:ascii="Arial" w:hAnsi="Arial" w:cs="Arial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AE6495" w:rsidRPr="00AE717A" w:rsidRDefault="001F6301" w:rsidP="00580326">
      <w:pPr>
        <w:spacing w:line="360" w:lineRule="auto"/>
        <w:ind w:firstLine="708"/>
        <w:jc w:val="both"/>
        <w:rPr>
          <w:rFonts w:ascii="Arial" w:hAnsi="Arial" w:cs="Arial"/>
        </w:rPr>
      </w:pPr>
      <w:r w:rsidRPr="00AE717A">
        <w:rPr>
          <w:rFonts w:ascii="Arial" w:hAnsi="Arial" w:cs="Arial"/>
        </w:rPr>
        <w:t>3</w:t>
      </w:r>
      <w:r w:rsidR="00AE6495" w:rsidRPr="00AE717A">
        <w:rPr>
          <w:rFonts w:ascii="Arial" w:hAnsi="Arial" w:cs="Arial"/>
        </w:rPr>
        <w:t>.</w:t>
      </w:r>
      <w:r w:rsidR="00D71436" w:rsidRPr="00AE717A">
        <w:rPr>
          <w:rFonts w:ascii="Arial" w:hAnsi="Arial" w:cs="Arial"/>
        </w:rPr>
        <w:t xml:space="preserve"> </w:t>
      </w:r>
      <w:proofErr w:type="gramStart"/>
      <w:r w:rsidR="00AE6495" w:rsidRPr="00AE717A">
        <w:rPr>
          <w:rFonts w:ascii="Arial" w:hAnsi="Arial" w:cs="Arial"/>
        </w:rPr>
        <w:t>Контроль за</w:t>
      </w:r>
      <w:proofErr w:type="gramEnd"/>
      <w:r w:rsidR="00AE6495" w:rsidRPr="00AE717A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0526D2" w:rsidRPr="00AE717A" w:rsidRDefault="000526D2" w:rsidP="0058032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E6495" w:rsidRPr="00AE717A" w:rsidRDefault="00580326" w:rsidP="00580326">
      <w:pPr>
        <w:jc w:val="right"/>
        <w:rPr>
          <w:rFonts w:ascii="Arial" w:hAnsi="Arial" w:cs="Arial"/>
        </w:rPr>
      </w:pPr>
      <w:r w:rsidRPr="00AE717A">
        <w:rPr>
          <w:rFonts w:ascii="Arial" w:hAnsi="Arial" w:cs="Arial"/>
        </w:rPr>
        <w:t>Д.А. Шакирзянов</w:t>
      </w:r>
    </w:p>
    <w:sectPr w:rsidR="00AE6495" w:rsidRPr="00AE717A" w:rsidSect="00AE71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95"/>
    <w:rsid w:val="000526D2"/>
    <w:rsid w:val="00134FED"/>
    <w:rsid w:val="00150F2F"/>
    <w:rsid w:val="00155A22"/>
    <w:rsid w:val="001606B5"/>
    <w:rsid w:val="001F6301"/>
    <w:rsid w:val="002709D7"/>
    <w:rsid w:val="00320811"/>
    <w:rsid w:val="00340669"/>
    <w:rsid w:val="00434652"/>
    <w:rsid w:val="00504D15"/>
    <w:rsid w:val="00580326"/>
    <w:rsid w:val="0067021A"/>
    <w:rsid w:val="00746BC9"/>
    <w:rsid w:val="007A33F0"/>
    <w:rsid w:val="007B338A"/>
    <w:rsid w:val="008C4C73"/>
    <w:rsid w:val="009457FE"/>
    <w:rsid w:val="00AE6495"/>
    <w:rsid w:val="00AE717A"/>
    <w:rsid w:val="00BF3664"/>
    <w:rsid w:val="00C70DF9"/>
    <w:rsid w:val="00D66733"/>
    <w:rsid w:val="00D71436"/>
    <w:rsid w:val="00FE224C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9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styleId="a6">
    <w:name w:val="Normal (Web)"/>
    <w:basedOn w:val="a"/>
    <w:uiPriority w:val="99"/>
    <w:semiHidden/>
    <w:unhideWhenUsed/>
    <w:rsid w:val="0067021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9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styleId="a6">
    <w:name w:val="Normal (Web)"/>
    <w:basedOn w:val="a"/>
    <w:uiPriority w:val="99"/>
    <w:semiHidden/>
    <w:unhideWhenUsed/>
    <w:rsid w:val="006702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2021-04-30T10:18:00Z</cp:lastPrinted>
  <dcterms:created xsi:type="dcterms:W3CDTF">2021-05-12T10:44:00Z</dcterms:created>
  <dcterms:modified xsi:type="dcterms:W3CDTF">2021-05-12T10:44:00Z</dcterms:modified>
</cp:coreProperties>
</file>