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6"/>
        <w:gridCol w:w="425"/>
        <w:gridCol w:w="4539"/>
      </w:tblGrid>
      <w:tr w:rsidR="005A1529" w:rsidRPr="00FE0D86" w:rsidTr="005A1529">
        <w:trPr>
          <w:trHeight w:val="2654"/>
        </w:trPr>
        <w:tc>
          <w:tcPr>
            <w:tcW w:w="4962" w:type="dxa"/>
          </w:tcPr>
          <w:p w:rsidR="005A1529" w:rsidRPr="00FE0D86" w:rsidRDefault="005A15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0D86">
              <w:rPr>
                <w:rFonts w:ascii="Arial" w:hAnsi="Arial" w:cs="Arial"/>
              </w:rPr>
              <w:t>ИСПОЛНИТЕЛЬНЫЙ</w:t>
            </w:r>
          </w:p>
          <w:p w:rsidR="005A1529" w:rsidRPr="00FE0D86" w:rsidRDefault="005A15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0D86">
              <w:rPr>
                <w:rFonts w:ascii="Arial" w:hAnsi="Arial" w:cs="Arial"/>
              </w:rPr>
              <w:t>КОМИТЕТ САЛИХОВСКОГО</w:t>
            </w:r>
          </w:p>
          <w:p w:rsidR="005A1529" w:rsidRPr="00FE0D86" w:rsidRDefault="005A15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0D86">
              <w:rPr>
                <w:rFonts w:ascii="Arial" w:hAnsi="Arial" w:cs="Arial"/>
              </w:rPr>
              <w:t>СЕЛЬСКОГО ПОСЕЛЕНИЯ</w:t>
            </w:r>
          </w:p>
          <w:p w:rsidR="005A1529" w:rsidRPr="00FE0D86" w:rsidRDefault="005A15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0D86">
              <w:rPr>
                <w:rFonts w:ascii="Arial" w:hAnsi="Arial" w:cs="Arial"/>
              </w:rPr>
              <w:t>БАВЛИНСКОГО</w:t>
            </w:r>
          </w:p>
          <w:p w:rsidR="005A1529" w:rsidRPr="00FE0D86" w:rsidRDefault="005A15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0D86">
              <w:rPr>
                <w:rFonts w:ascii="Arial" w:hAnsi="Arial" w:cs="Arial"/>
              </w:rPr>
              <w:t>МУНИЦИПАЛЬНОГО РАЙОНА</w:t>
            </w:r>
          </w:p>
          <w:p w:rsidR="005A1529" w:rsidRPr="00FE0D86" w:rsidRDefault="005A15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0D86">
              <w:rPr>
                <w:rFonts w:ascii="Arial" w:hAnsi="Arial" w:cs="Arial"/>
              </w:rPr>
              <w:t>РЕСПУБЛИКИ ТАТАРСТАН</w:t>
            </w:r>
          </w:p>
          <w:p w:rsidR="005A1529" w:rsidRPr="00FE0D86" w:rsidRDefault="005A15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0D86">
              <w:rPr>
                <w:rFonts w:ascii="Arial" w:hAnsi="Arial" w:cs="Arial"/>
              </w:rPr>
              <w:t>_________________________________</w:t>
            </w:r>
          </w:p>
        </w:tc>
        <w:tc>
          <w:tcPr>
            <w:tcW w:w="425" w:type="dxa"/>
          </w:tcPr>
          <w:p w:rsidR="005A1529" w:rsidRPr="00FE0D86" w:rsidRDefault="005A15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5A1529" w:rsidRPr="00FE0D86" w:rsidRDefault="005A15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5A1529" w:rsidRPr="00FE0D86" w:rsidRDefault="005A15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5A1529" w:rsidRPr="00FE0D86" w:rsidRDefault="005A15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5A1529" w:rsidRPr="00FE0D86" w:rsidRDefault="005A15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0D86">
              <w:rPr>
                <w:rFonts w:ascii="Arial" w:hAnsi="Arial" w:cs="Arial"/>
              </w:rPr>
              <w:t xml:space="preserve">ТАТАРСТАН РЕСПУБЛИКАСЫ БАУЛЫ МУНИЦИПАЛЬ </w:t>
            </w:r>
          </w:p>
          <w:p w:rsidR="005A1529" w:rsidRPr="00FE0D86" w:rsidRDefault="005A15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0D86">
              <w:rPr>
                <w:rFonts w:ascii="Arial" w:hAnsi="Arial" w:cs="Arial"/>
              </w:rPr>
              <w:t>РАЙОНЫ</w:t>
            </w:r>
          </w:p>
          <w:p w:rsidR="005A1529" w:rsidRPr="00FE0D86" w:rsidRDefault="005A15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0D86">
              <w:rPr>
                <w:rFonts w:ascii="Arial" w:hAnsi="Arial" w:cs="Arial"/>
              </w:rPr>
              <w:t>САЛИХ</w:t>
            </w:r>
          </w:p>
          <w:p w:rsidR="005A1529" w:rsidRPr="00FE0D86" w:rsidRDefault="005A15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0D86">
              <w:rPr>
                <w:rFonts w:ascii="Arial" w:hAnsi="Arial" w:cs="Arial"/>
              </w:rPr>
              <w:t>АВЫЛ ҖИРЛЕГЕ</w:t>
            </w:r>
          </w:p>
          <w:p w:rsidR="005A1529" w:rsidRPr="00FE0D86" w:rsidRDefault="005A15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0D86">
              <w:rPr>
                <w:rFonts w:ascii="Arial" w:hAnsi="Arial" w:cs="Arial"/>
              </w:rPr>
              <w:t xml:space="preserve"> БАШКАРМА КОМИТЕТЫ</w:t>
            </w:r>
          </w:p>
          <w:p w:rsidR="005A1529" w:rsidRPr="00FE0D86" w:rsidRDefault="005A15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tt-RU"/>
              </w:rPr>
            </w:pPr>
            <w:r w:rsidRPr="00FE0D86">
              <w:rPr>
                <w:rFonts w:ascii="Arial" w:hAnsi="Arial" w:cs="Arial"/>
                <w:lang w:val="tt-RU"/>
              </w:rPr>
              <w:t>_____________________________</w:t>
            </w:r>
          </w:p>
          <w:p w:rsidR="005A1529" w:rsidRPr="00FE0D86" w:rsidRDefault="005A15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5A1529" w:rsidRPr="00FE0D86" w:rsidTr="005A1529">
        <w:trPr>
          <w:trHeight w:val="178"/>
        </w:trPr>
        <w:tc>
          <w:tcPr>
            <w:tcW w:w="9923" w:type="dxa"/>
            <w:gridSpan w:val="3"/>
            <w:vAlign w:val="bottom"/>
            <w:hideMark/>
          </w:tcPr>
          <w:p w:rsidR="005A1529" w:rsidRPr="00FE0D86" w:rsidRDefault="005A1529">
            <w:pPr>
              <w:spacing w:before="22" w:after="22"/>
              <w:rPr>
                <w:rFonts w:ascii="Arial" w:hAnsi="Arial" w:cs="Arial"/>
              </w:rPr>
            </w:pPr>
            <w:r w:rsidRPr="00FE0D86">
              <w:rPr>
                <w:rFonts w:ascii="Arial" w:hAnsi="Arial" w:cs="Arial"/>
              </w:rPr>
              <w:t xml:space="preserve">ПОСТАНОВЛЕНИЕ                        </w:t>
            </w:r>
            <w:proofErr w:type="spellStart"/>
            <w:r w:rsidRPr="00FE0D86">
              <w:rPr>
                <w:rFonts w:ascii="Arial" w:hAnsi="Arial" w:cs="Arial"/>
              </w:rPr>
              <w:t>с</w:t>
            </w:r>
            <w:proofErr w:type="gramStart"/>
            <w:r w:rsidRPr="00FE0D86">
              <w:rPr>
                <w:rFonts w:ascii="Arial" w:hAnsi="Arial" w:cs="Arial"/>
              </w:rPr>
              <w:t>.Н</w:t>
            </w:r>
            <w:proofErr w:type="gramEnd"/>
            <w:r w:rsidRPr="00FE0D86">
              <w:rPr>
                <w:rFonts w:ascii="Arial" w:hAnsi="Arial" w:cs="Arial"/>
              </w:rPr>
              <w:t>овые</w:t>
            </w:r>
            <w:proofErr w:type="spellEnd"/>
            <w:r w:rsidRPr="00FE0D86">
              <w:rPr>
                <w:rFonts w:ascii="Arial" w:hAnsi="Arial" w:cs="Arial"/>
              </w:rPr>
              <w:t xml:space="preserve"> </w:t>
            </w:r>
            <w:proofErr w:type="spellStart"/>
            <w:r w:rsidRPr="00FE0D86">
              <w:rPr>
                <w:rFonts w:ascii="Arial" w:hAnsi="Arial" w:cs="Arial"/>
              </w:rPr>
              <w:t>Чути</w:t>
            </w:r>
            <w:proofErr w:type="spellEnd"/>
            <w:r w:rsidRPr="00FE0D86">
              <w:rPr>
                <w:rFonts w:ascii="Arial" w:hAnsi="Arial" w:cs="Arial"/>
              </w:rPr>
              <w:t xml:space="preserve">                        КАРАР</w:t>
            </w:r>
          </w:p>
          <w:p w:rsidR="005A1529" w:rsidRPr="00FE0D86" w:rsidRDefault="005A1529">
            <w:pPr>
              <w:spacing w:before="22" w:after="22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</w:tbl>
    <w:p w:rsidR="005A1529" w:rsidRPr="00FE0D86" w:rsidRDefault="005A1529" w:rsidP="00AE6495">
      <w:pPr>
        <w:rPr>
          <w:rFonts w:ascii="Arial" w:hAnsi="Arial" w:cs="Arial"/>
        </w:rPr>
      </w:pPr>
    </w:p>
    <w:p w:rsidR="00AE6495" w:rsidRPr="00FE0D86" w:rsidRDefault="00AE6495" w:rsidP="00AE6495">
      <w:pPr>
        <w:rPr>
          <w:rFonts w:ascii="Arial" w:hAnsi="Arial" w:cs="Arial"/>
        </w:rPr>
      </w:pPr>
      <w:r w:rsidRPr="00FE0D86">
        <w:rPr>
          <w:rFonts w:ascii="Arial" w:hAnsi="Arial" w:cs="Arial"/>
        </w:rPr>
        <w:t xml:space="preserve">О внесении изменений в постановление </w:t>
      </w:r>
    </w:p>
    <w:p w:rsidR="00AE6495" w:rsidRPr="00FE0D86" w:rsidRDefault="005A1529" w:rsidP="00AE6495">
      <w:pPr>
        <w:rPr>
          <w:rFonts w:ascii="Arial" w:hAnsi="Arial" w:cs="Arial"/>
        </w:rPr>
      </w:pPr>
      <w:r w:rsidRPr="00FE0D86">
        <w:rPr>
          <w:rFonts w:ascii="Arial" w:hAnsi="Arial" w:cs="Arial"/>
        </w:rPr>
        <w:t xml:space="preserve">Исполнительного комитета  </w:t>
      </w:r>
      <w:proofErr w:type="spellStart"/>
      <w:r w:rsidRPr="00FE0D86">
        <w:rPr>
          <w:rFonts w:ascii="Arial" w:hAnsi="Arial" w:cs="Arial"/>
        </w:rPr>
        <w:t>Салиховского</w:t>
      </w:r>
      <w:proofErr w:type="spellEnd"/>
    </w:p>
    <w:p w:rsidR="005A1529" w:rsidRPr="00FE0D86" w:rsidRDefault="005A1529" w:rsidP="00AE6495">
      <w:pPr>
        <w:rPr>
          <w:rFonts w:ascii="Arial" w:hAnsi="Arial" w:cs="Arial"/>
        </w:rPr>
      </w:pPr>
      <w:r w:rsidRPr="00FE0D86">
        <w:rPr>
          <w:rFonts w:ascii="Arial" w:hAnsi="Arial" w:cs="Arial"/>
        </w:rPr>
        <w:t xml:space="preserve">сельского </w:t>
      </w:r>
      <w:r w:rsidR="00AE6495" w:rsidRPr="00FE0D86">
        <w:rPr>
          <w:rFonts w:ascii="Arial" w:hAnsi="Arial" w:cs="Arial"/>
        </w:rPr>
        <w:t>п</w:t>
      </w:r>
      <w:r w:rsidRPr="00FE0D86">
        <w:rPr>
          <w:rFonts w:ascii="Arial" w:hAnsi="Arial" w:cs="Arial"/>
        </w:rPr>
        <w:t xml:space="preserve">оселения Бавлинского </w:t>
      </w:r>
      <w:r w:rsidR="00AE6495" w:rsidRPr="00FE0D86">
        <w:rPr>
          <w:rFonts w:ascii="Arial" w:hAnsi="Arial" w:cs="Arial"/>
        </w:rPr>
        <w:t>м</w:t>
      </w:r>
      <w:r w:rsidRPr="00FE0D86">
        <w:rPr>
          <w:rFonts w:ascii="Arial" w:hAnsi="Arial" w:cs="Arial"/>
        </w:rPr>
        <w:t>униципального</w:t>
      </w:r>
    </w:p>
    <w:p w:rsidR="00AE6495" w:rsidRPr="00FE0D86" w:rsidRDefault="005A1529" w:rsidP="00AE6495">
      <w:pPr>
        <w:rPr>
          <w:rFonts w:ascii="Arial" w:hAnsi="Arial" w:cs="Arial"/>
        </w:rPr>
      </w:pPr>
      <w:r w:rsidRPr="00FE0D86">
        <w:rPr>
          <w:rFonts w:ascii="Arial" w:hAnsi="Arial" w:cs="Arial"/>
        </w:rPr>
        <w:t xml:space="preserve"> района </w:t>
      </w:r>
      <w:r w:rsidR="00AE6495" w:rsidRPr="00FE0D86">
        <w:rPr>
          <w:rFonts w:ascii="Arial" w:hAnsi="Arial" w:cs="Arial"/>
        </w:rPr>
        <w:t xml:space="preserve"> от </w:t>
      </w:r>
      <w:r w:rsidRPr="00FE0D86">
        <w:rPr>
          <w:rFonts w:ascii="Arial" w:hAnsi="Arial" w:cs="Arial"/>
        </w:rPr>
        <w:t>31</w:t>
      </w:r>
      <w:r w:rsidR="00AE6495" w:rsidRPr="00FE0D86">
        <w:rPr>
          <w:rFonts w:ascii="Arial" w:hAnsi="Arial" w:cs="Arial"/>
        </w:rPr>
        <w:t>. 03.2020 №</w:t>
      </w:r>
      <w:r w:rsidRPr="00FE0D86">
        <w:rPr>
          <w:rFonts w:ascii="Arial" w:hAnsi="Arial" w:cs="Arial"/>
        </w:rPr>
        <w:t xml:space="preserve"> 6</w:t>
      </w:r>
    </w:p>
    <w:p w:rsidR="00AE6495" w:rsidRPr="00FE0D86" w:rsidRDefault="00AE6495" w:rsidP="00AE6495">
      <w:pPr>
        <w:rPr>
          <w:rFonts w:ascii="Arial" w:hAnsi="Arial" w:cs="Arial"/>
        </w:rPr>
      </w:pPr>
      <w:r w:rsidRPr="00FE0D86">
        <w:rPr>
          <w:rFonts w:ascii="Arial" w:hAnsi="Arial" w:cs="Arial"/>
        </w:rPr>
        <w:t xml:space="preserve">«Об утверждении Порядка формирования </w:t>
      </w:r>
    </w:p>
    <w:p w:rsidR="00AE6495" w:rsidRPr="00FE0D86" w:rsidRDefault="00AE6495" w:rsidP="00AE6495">
      <w:pPr>
        <w:rPr>
          <w:rFonts w:ascii="Arial" w:hAnsi="Arial" w:cs="Arial"/>
        </w:rPr>
      </w:pPr>
      <w:r w:rsidRPr="00FE0D86">
        <w:rPr>
          <w:rFonts w:ascii="Arial" w:hAnsi="Arial" w:cs="Arial"/>
        </w:rPr>
        <w:t xml:space="preserve">перечня налоговых расходов и оценки </w:t>
      </w:r>
    </w:p>
    <w:p w:rsidR="00AE6495" w:rsidRPr="00FE0D86" w:rsidRDefault="00AE6495" w:rsidP="00AE6495">
      <w:pPr>
        <w:rPr>
          <w:rFonts w:ascii="Arial" w:hAnsi="Arial" w:cs="Arial"/>
        </w:rPr>
      </w:pPr>
      <w:r w:rsidRPr="00FE0D86">
        <w:rPr>
          <w:rFonts w:ascii="Arial" w:hAnsi="Arial" w:cs="Arial"/>
        </w:rPr>
        <w:t xml:space="preserve">налоговых расходов </w:t>
      </w:r>
      <w:proofErr w:type="spellStart"/>
      <w:r w:rsidR="005A1529" w:rsidRPr="00FE0D86">
        <w:rPr>
          <w:rFonts w:ascii="Arial" w:hAnsi="Arial" w:cs="Arial"/>
        </w:rPr>
        <w:t>Салиховского</w:t>
      </w:r>
      <w:proofErr w:type="spellEnd"/>
      <w:r w:rsidR="005A1529" w:rsidRPr="00FE0D86">
        <w:rPr>
          <w:rFonts w:ascii="Arial" w:hAnsi="Arial" w:cs="Arial"/>
        </w:rPr>
        <w:t xml:space="preserve"> </w:t>
      </w:r>
      <w:r w:rsidRPr="00FE0D86">
        <w:rPr>
          <w:rFonts w:ascii="Arial" w:hAnsi="Arial" w:cs="Arial"/>
        </w:rPr>
        <w:t xml:space="preserve"> </w:t>
      </w:r>
      <w:proofErr w:type="gramStart"/>
      <w:r w:rsidRPr="00FE0D86">
        <w:rPr>
          <w:rFonts w:ascii="Arial" w:hAnsi="Arial" w:cs="Arial"/>
        </w:rPr>
        <w:t>сельского</w:t>
      </w:r>
      <w:proofErr w:type="gramEnd"/>
      <w:r w:rsidRPr="00FE0D86">
        <w:rPr>
          <w:rFonts w:ascii="Arial" w:hAnsi="Arial" w:cs="Arial"/>
        </w:rPr>
        <w:t xml:space="preserve"> </w:t>
      </w:r>
    </w:p>
    <w:p w:rsidR="00AE6495" w:rsidRPr="00FE0D86" w:rsidRDefault="00AE6495" w:rsidP="00AE6495">
      <w:pPr>
        <w:rPr>
          <w:rFonts w:ascii="Arial" w:hAnsi="Arial" w:cs="Arial"/>
        </w:rPr>
      </w:pPr>
      <w:r w:rsidRPr="00FE0D86">
        <w:rPr>
          <w:rFonts w:ascii="Arial" w:hAnsi="Arial" w:cs="Arial"/>
        </w:rPr>
        <w:t>поселения в 2020 году»</w:t>
      </w:r>
    </w:p>
    <w:p w:rsidR="00AE6495" w:rsidRPr="00FE0D86" w:rsidRDefault="00AE6495" w:rsidP="00AE6495">
      <w:pPr>
        <w:rPr>
          <w:rFonts w:ascii="Arial" w:hAnsi="Arial" w:cs="Arial"/>
        </w:rPr>
      </w:pPr>
    </w:p>
    <w:p w:rsidR="00AE6495" w:rsidRPr="00FE0D86" w:rsidRDefault="00AE6495" w:rsidP="005A1529">
      <w:pPr>
        <w:spacing w:line="360" w:lineRule="auto"/>
        <w:jc w:val="both"/>
        <w:rPr>
          <w:rFonts w:ascii="Arial" w:hAnsi="Arial" w:cs="Arial"/>
        </w:rPr>
      </w:pPr>
      <w:r w:rsidRPr="00FE0D86">
        <w:rPr>
          <w:rFonts w:ascii="Arial" w:hAnsi="Arial" w:cs="Arial"/>
          <w:lang w:val="tt-RU"/>
        </w:rPr>
        <w:t xml:space="preserve">           </w:t>
      </w:r>
      <w:r w:rsidRPr="00FE0D86">
        <w:rPr>
          <w:rFonts w:ascii="Arial" w:hAnsi="Arial" w:cs="Arial"/>
        </w:rPr>
        <w:t>В соответствии со статьей 1743 Бюджетного Кодекса Российской Федерации, постановлением Правительства Российской Федерации от 22.06.2019 №796 «Об общих требованиях к оценке налоговых расходов субъектов Российской Федерации и муниципальных образований»,</w:t>
      </w:r>
      <w:r w:rsidRPr="00FE0D86">
        <w:rPr>
          <w:rFonts w:ascii="Arial" w:hAnsi="Arial" w:cs="Arial"/>
          <w:lang w:val="tt-RU"/>
        </w:rPr>
        <w:t xml:space="preserve"> </w:t>
      </w:r>
      <w:proofErr w:type="gramStart"/>
      <w:r w:rsidRPr="00FE0D86">
        <w:rPr>
          <w:rFonts w:ascii="Arial" w:hAnsi="Arial" w:cs="Arial"/>
        </w:rPr>
        <w:t>Исполнительный</w:t>
      </w:r>
      <w:proofErr w:type="gramEnd"/>
      <w:r w:rsidRPr="00FE0D86">
        <w:rPr>
          <w:rFonts w:ascii="Arial" w:hAnsi="Arial" w:cs="Arial"/>
        </w:rPr>
        <w:t xml:space="preserve"> </w:t>
      </w:r>
      <w:r w:rsidR="005A1529" w:rsidRPr="00FE0D86">
        <w:rPr>
          <w:rFonts w:ascii="Arial" w:hAnsi="Arial" w:cs="Arial"/>
        </w:rPr>
        <w:t xml:space="preserve">комитета  </w:t>
      </w:r>
      <w:proofErr w:type="spellStart"/>
      <w:r w:rsidR="005A1529" w:rsidRPr="00FE0D86">
        <w:rPr>
          <w:rFonts w:ascii="Arial" w:hAnsi="Arial" w:cs="Arial"/>
        </w:rPr>
        <w:t>Салиховского</w:t>
      </w:r>
      <w:proofErr w:type="spellEnd"/>
      <w:r w:rsidR="005A1529" w:rsidRPr="00FE0D86">
        <w:rPr>
          <w:rFonts w:ascii="Arial" w:hAnsi="Arial" w:cs="Arial"/>
        </w:rPr>
        <w:t xml:space="preserve"> сельского поселения Бавлинского муниципального района</w:t>
      </w:r>
    </w:p>
    <w:p w:rsidR="00AE6495" w:rsidRPr="00FE0D86" w:rsidRDefault="00AE6495" w:rsidP="00AE6495">
      <w:pPr>
        <w:spacing w:line="360" w:lineRule="auto"/>
        <w:jc w:val="center"/>
        <w:rPr>
          <w:rFonts w:ascii="Arial" w:hAnsi="Arial" w:cs="Arial"/>
        </w:rPr>
      </w:pPr>
      <w:r w:rsidRPr="00FE0D86">
        <w:rPr>
          <w:rFonts w:ascii="Arial" w:hAnsi="Arial" w:cs="Arial"/>
        </w:rPr>
        <w:t>постановляет:</w:t>
      </w:r>
    </w:p>
    <w:p w:rsidR="00AE6495" w:rsidRPr="00FE0D86" w:rsidRDefault="00AE6495" w:rsidP="002709D7">
      <w:pPr>
        <w:spacing w:line="360" w:lineRule="auto"/>
        <w:ind w:firstLine="708"/>
        <w:jc w:val="both"/>
        <w:rPr>
          <w:rFonts w:ascii="Arial" w:hAnsi="Arial" w:cs="Arial"/>
        </w:rPr>
      </w:pPr>
      <w:r w:rsidRPr="00FE0D86">
        <w:rPr>
          <w:rFonts w:ascii="Arial" w:hAnsi="Arial" w:cs="Arial"/>
        </w:rPr>
        <w:t xml:space="preserve">1. В наименовании постановления </w:t>
      </w:r>
      <w:r w:rsidR="005A1529" w:rsidRPr="00FE0D86">
        <w:rPr>
          <w:rFonts w:ascii="Arial" w:hAnsi="Arial" w:cs="Arial"/>
        </w:rPr>
        <w:t xml:space="preserve">Исполнительного комитета  </w:t>
      </w:r>
      <w:proofErr w:type="spellStart"/>
      <w:r w:rsidR="005A1529" w:rsidRPr="00FE0D86">
        <w:rPr>
          <w:rFonts w:ascii="Arial" w:hAnsi="Arial" w:cs="Arial"/>
        </w:rPr>
        <w:t>Салиховского</w:t>
      </w:r>
      <w:proofErr w:type="spellEnd"/>
      <w:r w:rsidRPr="00FE0D86">
        <w:rPr>
          <w:rFonts w:ascii="Arial" w:hAnsi="Arial" w:cs="Arial"/>
        </w:rPr>
        <w:t xml:space="preserve"> сельского поселения Бавлинского муниципального района от </w:t>
      </w:r>
      <w:r w:rsidR="005A1529" w:rsidRPr="00FE0D86">
        <w:rPr>
          <w:rFonts w:ascii="Arial" w:hAnsi="Arial" w:cs="Arial"/>
        </w:rPr>
        <w:t>31</w:t>
      </w:r>
      <w:r w:rsidRPr="00FE0D86">
        <w:rPr>
          <w:rFonts w:ascii="Arial" w:hAnsi="Arial" w:cs="Arial"/>
        </w:rPr>
        <w:t>.03.2020 №</w:t>
      </w:r>
      <w:r w:rsidR="005A1529" w:rsidRPr="00FE0D86">
        <w:rPr>
          <w:rFonts w:ascii="Arial" w:hAnsi="Arial" w:cs="Arial"/>
        </w:rPr>
        <w:t>6</w:t>
      </w:r>
      <w:r w:rsidRPr="00FE0D86">
        <w:rPr>
          <w:rFonts w:ascii="Arial" w:hAnsi="Arial" w:cs="Arial"/>
        </w:rPr>
        <w:t xml:space="preserve"> </w:t>
      </w:r>
      <w:r w:rsidR="002709D7" w:rsidRPr="00FE0D86">
        <w:rPr>
          <w:rFonts w:ascii="Arial" w:hAnsi="Arial" w:cs="Arial"/>
        </w:rPr>
        <w:t xml:space="preserve">«Об утверждении Порядка формирования перечня налоговых расходов и оценки налоговых расходов </w:t>
      </w:r>
      <w:proofErr w:type="spellStart"/>
      <w:r w:rsidR="005A1529" w:rsidRPr="00FE0D86">
        <w:rPr>
          <w:rFonts w:ascii="Arial" w:hAnsi="Arial" w:cs="Arial"/>
        </w:rPr>
        <w:t>Салиховского</w:t>
      </w:r>
      <w:proofErr w:type="spellEnd"/>
      <w:r w:rsidR="002709D7" w:rsidRPr="00FE0D86">
        <w:rPr>
          <w:rFonts w:ascii="Arial" w:hAnsi="Arial" w:cs="Arial"/>
        </w:rPr>
        <w:t xml:space="preserve"> сельского поселения в 2020 году» и далее по тексту слова «в 2020 году» заменить словами «на 2021 </w:t>
      </w:r>
      <w:r w:rsidRPr="00FE0D86">
        <w:rPr>
          <w:rFonts w:ascii="Arial" w:hAnsi="Arial" w:cs="Arial"/>
        </w:rPr>
        <w:t>и последующие годы»;</w:t>
      </w:r>
    </w:p>
    <w:p w:rsidR="00AE6495" w:rsidRPr="00FE0D86" w:rsidRDefault="00AE6495" w:rsidP="002709D7">
      <w:pPr>
        <w:spacing w:line="360" w:lineRule="auto"/>
        <w:ind w:firstLine="708"/>
        <w:jc w:val="both"/>
        <w:rPr>
          <w:rFonts w:ascii="Arial" w:hAnsi="Arial" w:cs="Arial"/>
        </w:rPr>
      </w:pPr>
      <w:r w:rsidRPr="00FE0D86">
        <w:rPr>
          <w:rFonts w:ascii="Arial" w:hAnsi="Arial" w:cs="Arial"/>
        </w:rPr>
        <w:t xml:space="preserve">2. </w:t>
      </w:r>
      <w:r w:rsidR="002709D7" w:rsidRPr="00FE0D86">
        <w:rPr>
          <w:rFonts w:ascii="Arial" w:hAnsi="Arial" w:cs="Arial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AE6495" w:rsidRPr="00FE0D86" w:rsidRDefault="00AE6495" w:rsidP="00AE6495">
      <w:pPr>
        <w:spacing w:line="360" w:lineRule="auto"/>
        <w:jc w:val="both"/>
        <w:rPr>
          <w:rFonts w:ascii="Arial" w:hAnsi="Arial" w:cs="Arial"/>
        </w:rPr>
      </w:pPr>
      <w:r w:rsidRPr="00FE0D86">
        <w:rPr>
          <w:rFonts w:ascii="Arial" w:hAnsi="Arial" w:cs="Arial"/>
        </w:rPr>
        <w:t xml:space="preserve">          </w:t>
      </w:r>
      <w:r w:rsidR="001F6301" w:rsidRPr="00FE0D86">
        <w:rPr>
          <w:rFonts w:ascii="Arial" w:hAnsi="Arial" w:cs="Arial"/>
        </w:rPr>
        <w:t>3</w:t>
      </w:r>
      <w:r w:rsidRPr="00FE0D86">
        <w:rPr>
          <w:rFonts w:ascii="Arial" w:hAnsi="Arial" w:cs="Arial"/>
        </w:rPr>
        <w:t>.</w:t>
      </w:r>
      <w:proofErr w:type="gramStart"/>
      <w:r w:rsidRPr="00FE0D86">
        <w:rPr>
          <w:rFonts w:ascii="Arial" w:hAnsi="Arial" w:cs="Arial"/>
        </w:rPr>
        <w:t>Контроль за</w:t>
      </w:r>
      <w:proofErr w:type="gramEnd"/>
      <w:r w:rsidRPr="00FE0D86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AE6495" w:rsidRPr="00FE0D86" w:rsidRDefault="00AE6495" w:rsidP="00AE6495">
      <w:pPr>
        <w:jc w:val="both"/>
        <w:rPr>
          <w:rFonts w:ascii="Arial" w:hAnsi="Arial" w:cs="Arial"/>
        </w:rPr>
      </w:pPr>
    </w:p>
    <w:p w:rsidR="00AE6495" w:rsidRPr="00FE0D86" w:rsidRDefault="00AE6495" w:rsidP="00AE6495">
      <w:pPr>
        <w:jc w:val="both"/>
        <w:rPr>
          <w:rFonts w:ascii="Arial" w:hAnsi="Arial" w:cs="Arial"/>
        </w:rPr>
      </w:pPr>
    </w:p>
    <w:p w:rsidR="005A1529" w:rsidRPr="00FE0D86" w:rsidRDefault="005A1529" w:rsidP="00AE6495">
      <w:pPr>
        <w:jc w:val="both"/>
        <w:rPr>
          <w:rFonts w:ascii="Arial" w:hAnsi="Arial" w:cs="Arial"/>
        </w:rPr>
      </w:pPr>
      <w:r w:rsidRPr="00FE0D86">
        <w:rPr>
          <w:rFonts w:ascii="Arial" w:hAnsi="Arial" w:cs="Arial"/>
        </w:rPr>
        <w:t xml:space="preserve"> Руководитель                                      </w:t>
      </w:r>
      <w:r w:rsidR="00FE0D86">
        <w:rPr>
          <w:rFonts w:ascii="Arial" w:hAnsi="Arial" w:cs="Arial"/>
        </w:rPr>
        <w:t xml:space="preserve">                                         </w:t>
      </w:r>
      <w:r w:rsidRPr="00FE0D86">
        <w:rPr>
          <w:rFonts w:ascii="Arial" w:hAnsi="Arial" w:cs="Arial"/>
        </w:rPr>
        <w:t xml:space="preserve">     З.С. </w:t>
      </w:r>
      <w:proofErr w:type="spellStart"/>
      <w:r w:rsidRPr="00FE0D86">
        <w:rPr>
          <w:rFonts w:ascii="Arial" w:hAnsi="Arial" w:cs="Arial"/>
        </w:rPr>
        <w:t>Галлямутдинов</w:t>
      </w:r>
      <w:proofErr w:type="spellEnd"/>
    </w:p>
    <w:sectPr w:rsidR="005A1529" w:rsidRPr="00FE0D86" w:rsidSect="00AE649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495"/>
    <w:rsid w:val="00134FED"/>
    <w:rsid w:val="001606B5"/>
    <w:rsid w:val="001F6301"/>
    <w:rsid w:val="002709D7"/>
    <w:rsid w:val="00320811"/>
    <w:rsid w:val="00505FFF"/>
    <w:rsid w:val="005A1529"/>
    <w:rsid w:val="00746BC9"/>
    <w:rsid w:val="008C4C73"/>
    <w:rsid w:val="00AE6495"/>
    <w:rsid w:val="00BF3664"/>
    <w:rsid w:val="00C70DF9"/>
    <w:rsid w:val="00D66733"/>
    <w:rsid w:val="00FE0D86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495"/>
    <w:pPr>
      <w:spacing w:line="240" w:lineRule="auto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360" w:lineRule="auto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495"/>
    <w:pPr>
      <w:spacing w:line="240" w:lineRule="auto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360" w:lineRule="auto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4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2021-04-29T10:29:00Z</dcterms:created>
  <dcterms:modified xsi:type="dcterms:W3CDTF">2021-04-29T10:29:00Z</dcterms:modified>
</cp:coreProperties>
</file>