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CE" w:rsidRDefault="00DE59CE" w:rsidP="009207D4">
      <w:pPr>
        <w:pStyle w:val="HEADERTEXT"/>
        <w:rPr>
          <w:rFonts w:ascii="Times New Roman" w:hAnsi="Times New Roman" w:cs="Times New Roman"/>
          <w:bCs/>
          <w:color w:val="000000" w:themeColor="text1"/>
          <w:sz w:val="28"/>
          <w:szCs w:val="28"/>
        </w:rPr>
      </w:pPr>
    </w:p>
    <w:tbl>
      <w:tblPr>
        <w:tblW w:w="0" w:type="auto"/>
        <w:tblInd w:w="-176" w:type="dxa"/>
        <w:tblLook w:val="04A0" w:firstRow="1" w:lastRow="0" w:firstColumn="1" w:lastColumn="0" w:noHBand="0" w:noVBand="1"/>
      </w:tblPr>
      <w:tblGrid>
        <w:gridCol w:w="4644"/>
        <w:gridCol w:w="4429"/>
      </w:tblGrid>
      <w:tr w:rsidR="00DE59CE" w:rsidRPr="00DE59CE" w:rsidTr="00DB0661">
        <w:tc>
          <w:tcPr>
            <w:tcW w:w="4644" w:type="dxa"/>
            <w:hideMark/>
          </w:tcPr>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ИСПОЛНИТЕЛЬНОГО  КОМИТЕТА</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УДМУРТСКО-ТАШЛИНСКОГО СЕЛЬСКОГО ПОСЕЛЕНИЯ БАВЛИНСКОГО</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МУНИЦИПАЛЬНОГО РАЙОНА</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РЕСПУБЛИКА ТАТАРСТАН</w:t>
            </w:r>
          </w:p>
        </w:tc>
        <w:tc>
          <w:tcPr>
            <w:tcW w:w="4429" w:type="dxa"/>
            <w:hideMark/>
          </w:tcPr>
          <w:p w:rsidR="00DE59CE" w:rsidRPr="00DE59CE" w:rsidRDefault="00DE59CE" w:rsidP="00DE59CE">
            <w:pPr>
              <w:keepNext/>
              <w:spacing w:after="0" w:line="240" w:lineRule="auto"/>
              <w:jc w:val="center"/>
              <w:outlineLvl w:val="0"/>
              <w:rPr>
                <w:rFonts w:ascii="Times New Roman" w:eastAsia="Arial Unicode MS" w:hAnsi="Times New Roman" w:cs="Times New Roman"/>
                <w:sz w:val="24"/>
                <w:szCs w:val="24"/>
              </w:rPr>
            </w:pPr>
            <w:r w:rsidRPr="00DE59CE">
              <w:rPr>
                <w:rFonts w:ascii="Times New Roman" w:eastAsia="Times New Roman" w:hAnsi="Times New Roman" w:cs="Times New Roman"/>
                <w:sz w:val="24"/>
                <w:szCs w:val="24"/>
              </w:rPr>
              <w:t>ТАТАРСТАН РЕСПУБЛИКАСЫ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БАУЛЫ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МУНИЦИПАЛЬ РАЙОНЫ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УДМУРТ ТАШЛЫСЫ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АВЫЛ</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БАШКАРМА КОМИТЕТЫ</w:t>
            </w:r>
          </w:p>
        </w:tc>
      </w:tr>
    </w:tbl>
    <w:p w:rsidR="00DE59CE" w:rsidRPr="00DE59CE" w:rsidRDefault="00DE59CE" w:rsidP="00DE59CE">
      <w:pPr>
        <w:suppressAutoHyphens/>
        <w:autoSpaceDN w:val="0"/>
        <w:spacing w:after="0" w:line="240" w:lineRule="auto"/>
        <w:rPr>
          <w:rFonts w:ascii="Times New Roman" w:eastAsia="Calibri" w:hAnsi="Times New Roman" w:cs="Times New Roman"/>
          <w:kern w:val="3"/>
          <w:sz w:val="24"/>
          <w:szCs w:val="24"/>
          <w:shd w:val="clear" w:color="auto" w:fill="FFFFFF"/>
          <w:lang w:eastAsia="zh-CN"/>
        </w:rPr>
      </w:pPr>
      <w:r w:rsidRPr="00DE59CE">
        <w:rPr>
          <w:rFonts w:ascii="Times New Roman" w:eastAsia="Times New Roman" w:hAnsi="Times New Roman" w:cs="Times New Roman"/>
          <w:kern w:val="3"/>
          <w:sz w:val="24"/>
          <w:szCs w:val="24"/>
          <w:shd w:val="clear" w:color="auto" w:fill="FFFFFF"/>
          <w:lang w:eastAsia="zh-CN"/>
        </w:rPr>
        <w:t>_____________________________________________________________</w:t>
      </w:r>
    </w:p>
    <w:p w:rsidR="00DE59CE" w:rsidRPr="00DE59CE" w:rsidRDefault="00DE59CE" w:rsidP="00DE59CE">
      <w:pPr>
        <w:suppressAutoHyphens/>
        <w:autoSpaceDN w:val="0"/>
        <w:spacing w:after="0" w:line="240" w:lineRule="auto"/>
        <w:rPr>
          <w:rFonts w:ascii="Times New Roman" w:eastAsia="Times New Roman" w:hAnsi="Times New Roman" w:cs="Times New Roman"/>
          <w:kern w:val="3"/>
          <w:sz w:val="24"/>
          <w:szCs w:val="24"/>
          <w:shd w:val="clear" w:color="auto" w:fill="FFFFFF"/>
          <w:lang w:eastAsia="zh-CN"/>
        </w:rPr>
      </w:pPr>
    </w:p>
    <w:p w:rsidR="00DE59CE" w:rsidRPr="00DE59CE" w:rsidRDefault="00DE59CE" w:rsidP="00DE59CE">
      <w:pPr>
        <w:spacing w:after="0" w:line="240" w:lineRule="auto"/>
        <w:rPr>
          <w:rFonts w:ascii="Times New Roman" w:eastAsia="Times New Roman" w:hAnsi="Times New Roman" w:cs="Times New Roman"/>
          <w:vanish/>
          <w:sz w:val="24"/>
          <w:szCs w:val="24"/>
        </w:rPr>
      </w:pPr>
    </w:p>
    <w:p w:rsidR="00DE59CE" w:rsidRPr="00DE59CE" w:rsidRDefault="00DE59CE" w:rsidP="00DE59CE">
      <w:pPr>
        <w:spacing w:after="0" w:line="240" w:lineRule="auto"/>
        <w:rPr>
          <w:rFonts w:ascii="Times New Roman" w:eastAsia="Times New Roman" w:hAnsi="Times New Roman" w:cs="Times New Roman"/>
          <w:vanish/>
          <w:sz w:val="24"/>
          <w:szCs w:val="24"/>
        </w:rPr>
      </w:pPr>
    </w:p>
    <w:tbl>
      <w:tblPr>
        <w:tblW w:w="9795" w:type="dxa"/>
        <w:tblInd w:w="108" w:type="dxa"/>
        <w:tblLayout w:type="fixed"/>
        <w:tblLook w:val="04A0" w:firstRow="1" w:lastRow="0" w:firstColumn="1" w:lastColumn="0" w:noHBand="0" w:noVBand="1"/>
      </w:tblPr>
      <w:tblGrid>
        <w:gridCol w:w="4848"/>
        <w:gridCol w:w="4947"/>
      </w:tblGrid>
      <w:tr w:rsidR="00DE59CE" w:rsidRPr="00DE59CE" w:rsidTr="00DB0661">
        <w:trPr>
          <w:trHeight w:val="207"/>
        </w:trPr>
        <w:tc>
          <w:tcPr>
            <w:tcW w:w="4848" w:type="dxa"/>
            <w:vAlign w:val="bottom"/>
            <w:hideMark/>
          </w:tcPr>
          <w:p w:rsidR="00DE59CE" w:rsidRPr="00DE59CE" w:rsidRDefault="00DE59CE" w:rsidP="00DE59CE">
            <w:pPr>
              <w:spacing w:after="0" w:line="240" w:lineRule="auto"/>
              <w:rPr>
                <w:rFonts w:ascii="Times New Roman" w:eastAsia="Times New Roman" w:hAnsi="Times New Roman" w:cs="Times New Roman"/>
                <w:sz w:val="24"/>
                <w:szCs w:val="24"/>
                <w:lang w:eastAsia="en-US"/>
              </w:rPr>
            </w:pPr>
            <w:r w:rsidRPr="00DE59CE">
              <w:rPr>
                <w:rFonts w:ascii="Times New Roman" w:eastAsia="Times New Roman" w:hAnsi="Times New Roman" w:cs="Times New Roman"/>
                <w:sz w:val="24"/>
                <w:szCs w:val="24"/>
                <w:lang w:val="tt-RU" w:eastAsia="en-US"/>
              </w:rPr>
              <w:t xml:space="preserve">         </w:t>
            </w:r>
            <w:r w:rsidRPr="00DE59CE">
              <w:rPr>
                <w:rFonts w:ascii="Times New Roman" w:eastAsia="Times New Roman" w:hAnsi="Times New Roman" w:cs="Times New Roman"/>
                <w:sz w:val="24"/>
                <w:szCs w:val="24"/>
                <w:lang w:eastAsia="en-US"/>
              </w:rPr>
              <w:t xml:space="preserve">ПОСТАНОВЛЕНИЕ        </w:t>
            </w:r>
            <w:r w:rsidR="00B47F12">
              <w:rPr>
                <w:rFonts w:ascii="Times New Roman" w:eastAsia="Times New Roman" w:hAnsi="Times New Roman" w:cs="Times New Roman"/>
                <w:sz w:val="24"/>
                <w:szCs w:val="24"/>
                <w:lang w:eastAsia="en-US"/>
              </w:rPr>
              <w:t>проект</w:t>
            </w:r>
            <w:r w:rsidRPr="00DE59CE">
              <w:rPr>
                <w:rFonts w:ascii="Times New Roman" w:eastAsia="Times New Roman" w:hAnsi="Times New Roman" w:cs="Times New Roman"/>
                <w:sz w:val="24"/>
                <w:szCs w:val="24"/>
                <w:lang w:eastAsia="en-US"/>
              </w:rPr>
              <w:t xml:space="preserve">            </w:t>
            </w:r>
          </w:p>
        </w:tc>
        <w:tc>
          <w:tcPr>
            <w:tcW w:w="4947" w:type="dxa"/>
            <w:vAlign w:val="bottom"/>
            <w:hideMark/>
          </w:tcPr>
          <w:p w:rsidR="00DE59CE" w:rsidRPr="00DE59CE" w:rsidRDefault="00DE59CE" w:rsidP="00DE59CE">
            <w:pPr>
              <w:spacing w:after="0" w:line="240" w:lineRule="auto"/>
              <w:rPr>
                <w:rFonts w:ascii="Times New Roman" w:eastAsia="Times New Roman" w:hAnsi="Times New Roman" w:cs="Times New Roman"/>
                <w:sz w:val="24"/>
                <w:szCs w:val="24"/>
                <w:lang w:eastAsia="en-US"/>
              </w:rPr>
            </w:pPr>
            <w:r w:rsidRPr="00DE59CE">
              <w:rPr>
                <w:rFonts w:ascii="Times New Roman" w:eastAsia="Times New Roman" w:hAnsi="Times New Roman" w:cs="Times New Roman"/>
                <w:sz w:val="24"/>
                <w:szCs w:val="24"/>
                <w:lang w:val="tt-RU" w:eastAsia="en-US"/>
              </w:rPr>
              <w:t xml:space="preserve">         </w:t>
            </w:r>
            <w:r w:rsidRPr="00DE59CE">
              <w:rPr>
                <w:rFonts w:ascii="Times New Roman" w:eastAsia="Times New Roman" w:hAnsi="Times New Roman" w:cs="Times New Roman"/>
                <w:sz w:val="24"/>
                <w:szCs w:val="24"/>
                <w:lang w:eastAsia="en-US"/>
              </w:rPr>
              <w:t>КАРАР</w:t>
            </w:r>
          </w:p>
        </w:tc>
      </w:tr>
      <w:tr w:rsidR="00DE59CE" w:rsidRPr="00DE59CE" w:rsidTr="00DB0661">
        <w:trPr>
          <w:trHeight w:val="413"/>
        </w:trPr>
        <w:tc>
          <w:tcPr>
            <w:tcW w:w="9795" w:type="dxa"/>
            <w:gridSpan w:val="2"/>
            <w:vAlign w:val="bottom"/>
            <w:hideMark/>
          </w:tcPr>
          <w:p w:rsidR="00DE59CE" w:rsidRPr="00DE59CE" w:rsidRDefault="00DE59CE" w:rsidP="00DE59CE">
            <w:pPr>
              <w:spacing w:after="0" w:line="240" w:lineRule="auto"/>
              <w:rPr>
                <w:rFonts w:ascii="Arial" w:eastAsia="Times New Roman" w:hAnsi="Arial" w:cs="Arial"/>
                <w:sz w:val="24"/>
                <w:szCs w:val="24"/>
                <w:lang w:eastAsia="en-US"/>
              </w:rPr>
            </w:pPr>
            <w:r>
              <w:rPr>
                <w:rFonts w:ascii="Arial" w:eastAsia="Times New Roman" w:hAnsi="Arial" w:cs="Arial"/>
                <w:sz w:val="24"/>
                <w:szCs w:val="24"/>
                <w:lang w:val="tt-RU" w:eastAsia="en-US"/>
              </w:rPr>
              <w:t xml:space="preserve">               </w:t>
            </w:r>
            <w:r w:rsidRPr="00DE59CE">
              <w:rPr>
                <w:rFonts w:ascii="Arial" w:eastAsia="Times New Roman" w:hAnsi="Arial" w:cs="Arial"/>
                <w:sz w:val="24"/>
                <w:szCs w:val="24"/>
                <w:lang w:val="tt-RU" w:eastAsia="en-US"/>
              </w:rPr>
              <w:t>.2021</w:t>
            </w:r>
            <w:r>
              <w:rPr>
                <w:rFonts w:ascii="Arial" w:eastAsia="Times New Roman" w:hAnsi="Arial" w:cs="Arial"/>
                <w:sz w:val="24"/>
                <w:szCs w:val="24"/>
                <w:lang w:eastAsia="en-US"/>
              </w:rPr>
              <w:t xml:space="preserve">       </w:t>
            </w:r>
            <w:r w:rsidRPr="00DE59CE">
              <w:rPr>
                <w:rFonts w:ascii="Arial" w:eastAsia="Times New Roman" w:hAnsi="Arial" w:cs="Arial"/>
                <w:sz w:val="24"/>
                <w:szCs w:val="24"/>
                <w:lang w:eastAsia="en-US"/>
              </w:rPr>
              <w:t xml:space="preserve"> с. Алексеевка          №</w:t>
            </w:r>
            <w:r>
              <w:rPr>
                <w:rFonts w:ascii="Arial" w:eastAsia="Times New Roman" w:hAnsi="Arial" w:cs="Arial"/>
                <w:sz w:val="24"/>
                <w:szCs w:val="24"/>
                <w:lang w:eastAsia="en-US"/>
              </w:rPr>
              <w:t xml:space="preserve"> </w:t>
            </w:r>
          </w:p>
        </w:tc>
      </w:tr>
    </w:tbl>
    <w:p w:rsidR="00DE59CE" w:rsidRDefault="00DE59CE" w:rsidP="009207D4">
      <w:pPr>
        <w:pStyle w:val="HEADERTEXT"/>
        <w:rPr>
          <w:rFonts w:ascii="Times New Roman" w:hAnsi="Times New Roman" w:cs="Times New Roman"/>
          <w:bCs/>
          <w:color w:val="000000" w:themeColor="text1"/>
          <w:sz w:val="28"/>
          <w:szCs w:val="28"/>
        </w:rPr>
      </w:pPr>
    </w:p>
    <w:p w:rsidR="009207D4" w:rsidRDefault="00FD3E4D" w:rsidP="009207D4">
      <w:pPr>
        <w:pStyle w:val="HEADERTEXT"/>
        <w:rPr>
          <w:rFonts w:ascii="Times New Roman" w:hAnsi="Times New Roman" w:cs="Times New Roman"/>
          <w:bCs/>
          <w:color w:val="000000" w:themeColor="text1"/>
          <w:sz w:val="28"/>
          <w:szCs w:val="28"/>
        </w:rPr>
      </w:pPr>
      <w:bookmarkStart w:id="0" w:name="_GoBack"/>
      <w:r w:rsidRPr="009207D4">
        <w:rPr>
          <w:rFonts w:ascii="Times New Roman" w:hAnsi="Times New Roman" w:cs="Times New Roman"/>
          <w:bCs/>
          <w:color w:val="000000" w:themeColor="text1"/>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среднего предпринимательства на территории </w:t>
      </w:r>
    </w:p>
    <w:p w:rsidR="009207D4" w:rsidRDefault="00DE59CE" w:rsidP="009207D4">
      <w:pPr>
        <w:pStyle w:val="HEADERTEXT"/>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Удмуртско-Ташлинского</w:t>
      </w:r>
      <w:proofErr w:type="spellEnd"/>
      <w:r>
        <w:rPr>
          <w:rFonts w:ascii="Times New Roman" w:hAnsi="Times New Roman" w:cs="Times New Roman"/>
          <w:bCs/>
          <w:color w:val="000000" w:themeColor="text1"/>
          <w:sz w:val="28"/>
          <w:szCs w:val="28"/>
        </w:rPr>
        <w:t xml:space="preserve"> </w:t>
      </w:r>
      <w:r w:rsidR="00FD3E4D" w:rsidRPr="009207D4">
        <w:rPr>
          <w:rFonts w:ascii="Times New Roman" w:hAnsi="Times New Roman" w:cs="Times New Roman"/>
          <w:bCs/>
          <w:color w:val="000000" w:themeColor="text1"/>
          <w:sz w:val="28"/>
          <w:szCs w:val="28"/>
        </w:rPr>
        <w:t>сельского поселения</w:t>
      </w:r>
    </w:p>
    <w:p w:rsidR="009207D4" w:rsidRDefault="009207D4" w:rsidP="009207D4">
      <w:pPr>
        <w:pStyle w:val="HEADERTEX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Бавлинского муниципальног</w:t>
      </w:r>
      <w:r w:rsidR="00DE59CE">
        <w:rPr>
          <w:rFonts w:ascii="Times New Roman" w:hAnsi="Times New Roman" w:cs="Times New Roman"/>
          <w:bCs/>
          <w:color w:val="000000" w:themeColor="text1"/>
          <w:sz w:val="28"/>
          <w:szCs w:val="28"/>
        </w:rPr>
        <w:t>о</w:t>
      </w:r>
      <w:r w:rsidR="00863CD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района</w:t>
      </w:r>
    </w:p>
    <w:bookmarkEnd w:id="0"/>
    <w:p w:rsidR="00291258" w:rsidRP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w: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соответствии </w:t>
      </w:r>
      <w:proofErr w:type="gramStart"/>
      <w:r w:rsidRPr="009207D4">
        <w:rPr>
          <w:rFonts w:ascii="Times New Roman" w:hAnsi="Times New Roman" w:cs="Times New Roman"/>
          <w:color w:val="000000" w:themeColor="text1"/>
          <w:sz w:val="28"/>
          <w:szCs w:val="28"/>
        </w:rPr>
        <w:t>с</w:t>
      </w:r>
      <w:proofErr w:type="gramEnd"/>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Федеральный закон от 06.10.2003 N 131-ФЗ</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23.03.2021)"</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Федеральным законом от </w:t>
      </w:r>
      <w:r w:rsidR="00863CD9">
        <w:rPr>
          <w:rFonts w:ascii="Times New Roman" w:hAnsi="Times New Roman" w:cs="Times New Roman"/>
          <w:color w:val="000000" w:themeColor="text1"/>
          <w:sz w:val="28"/>
          <w:szCs w:val="28"/>
        </w:rPr>
        <w:t>0</w:t>
      </w:r>
      <w:r w:rsidRPr="009207D4">
        <w:rPr>
          <w:rFonts w:ascii="Times New Roman" w:hAnsi="Times New Roman" w:cs="Times New Roman"/>
          <w:color w:val="000000" w:themeColor="text1"/>
          <w:sz w:val="28"/>
          <w:szCs w:val="28"/>
        </w:rPr>
        <w:t>6</w:t>
      </w:r>
      <w:r w:rsidR="00863CD9">
        <w:rPr>
          <w:rFonts w:ascii="Times New Roman" w:hAnsi="Times New Roman" w:cs="Times New Roman"/>
          <w:color w:val="000000" w:themeColor="text1"/>
          <w:sz w:val="28"/>
          <w:szCs w:val="28"/>
        </w:rPr>
        <w:t>.10.2003 №</w:t>
      </w:r>
      <w:r w:rsidRPr="009207D4">
        <w:rPr>
          <w:rFonts w:ascii="Times New Roman" w:hAnsi="Times New Roman" w:cs="Times New Roman"/>
          <w:color w:val="000000" w:themeColor="text1"/>
          <w:sz w:val="28"/>
          <w:szCs w:val="28"/>
        </w:rPr>
        <w:t xml:space="preserve">131-ФЗ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w:t>
      </w:r>
      <w:r w:rsidR="00863CD9">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t>Феде</w:t>
      </w:r>
      <w:r w:rsidR="00863CD9">
        <w:rPr>
          <w:rFonts w:ascii="Times New Roman" w:hAnsi="Times New Roman" w:cs="Times New Roman"/>
          <w:color w:val="000000" w:themeColor="text1"/>
          <w:sz w:val="28"/>
          <w:szCs w:val="28"/>
        </w:rPr>
        <w:t>ральным законом от 24.07.2007 №</w:t>
      </w:r>
      <w:r w:rsidRPr="009207D4">
        <w:rPr>
          <w:rFonts w:ascii="Times New Roman" w:hAnsi="Times New Roman" w:cs="Times New Roman"/>
          <w:color w:val="000000" w:themeColor="text1"/>
          <w:sz w:val="28"/>
          <w:szCs w:val="28"/>
        </w:rPr>
        <w:t xml:space="preserve">209-ФЗ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Закон Республики Татарстан от 21.01.2010 N 7-ЗРТ</w:instrText>
      </w:r>
    </w:p>
    <w:p w:rsidR="00DE59CE" w:rsidRDefault="00FD3E4D" w:rsidP="00DE59CE">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Законом Республики Татарстан от 21</w:t>
      </w:r>
      <w:r w:rsidR="00863CD9">
        <w:rPr>
          <w:rFonts w:ascii="Times New Roman" w:hAnsi="Times New Roman" w:cs="Times New Roman"/>
          <w:color w:val="000000" w:themeColor="text1"/>
          <w:sz w:val="28"/>
          <w:szCs w:val="28"/>
        </w:rPr>
        <w:t>.01.</w:t>
      </w:r>
      <w:r w:rsidRPr="009207D4">
        <w:rPr>
          <w:rFonts w:ascii="Times New Roman" w:hAnsi="Times New Roman" w:cs="Times New Roman"/>
          <w:color w:val="000000" w:themeColor="text1"/>
          <w:sz w:val="28"/>
          <w:szCs w:val="28"/>
        </w:rPr>
        <w:t xml:space="preserve">2010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7-ЗРТ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Исполнительный комитет </w:t>
      </w:r>
      <w:proofErr w:type="spellStart"/>
      <w:r w:rsidR="00DE59CE">
        <w:rPr>
          <w:rFonts w:ascii="Times New Roman" w:hAnsi="Times New Roman" w:cs="Times New Roman"/>
          <w:color w:val="000000" w:themeColor="text1"/>
          <w:sz w:val="28"/>
          <w:szCs w:val="28"/>
        </w:rPr>
        <w:t>Удмуртско-Ташлинского</w:t>
      </w:r>
      <w:proofErr w:type="spellEnd"/>
      <w:r w:rsidR="00DE59CE">
        <w:rPr>
          <w:rFonts w:ascii="Times New Roman" w:hAnsi="Times New Roman" w:cs="Times New Roman"/>
          <w:color w:val="000000" w:themeColor="text1"/>
          <w:sz w:val="28"/>
          <w:szCs w:val="28"/>
        </w:rPr>
        <w:t xml:space="preserve"> </w:t>
      </w:r>
      <w:r w:rsidR="00863CD9">
        <w:rPr>
          <w:rFonts w:ascii="Times New Roman" w:hAnsi="Times New Roman" w:cs="Times New Roman"/>
          <w:color w:val="000000" w:themeColor="text1"/>
          <w:sz w:val="28"/>
          <w:szCs w:val="28"/>
        </w:rPr>
        <w:t xml:space="preserve">сельского поселения </w:t>
      </w:r>
      <w:r w:rsidR="00DE59CE">
        <w:rPr>
          <w:rFonts w:ascii="Times New Roman" w:hAnsi="Times New Roman" w:cs="Times New Roman"/>
          <w:color w:val="000000" w:themeColor="text1"/>
          <w:sz w:val="28"/>
          <w:szCs w:val="28"/>
        </w:rPr>
        <w:t>Бавлинского</w:t>
      </w:r>
      <w:r w:rsidRPr="009207D4">
        <w:rPr>
          <w:rFonts w:ascii="Times New Roman" w:hAnsi="Times New Roman" w:cs="Times New Roman"/>
          <w:color w:val="000000" w:themeColor="text1"/>
          <w:sz w:val="28"/>
          <w:szCs w:val="28"/>
        </w:rPr>
        <w:t xml:space="preserve"> муниципального района</w:t>
      </w:r>
    </w:p>
    <w:p w:rsidR="00863CD9" w:rsidRPr="009207D4" w:rsidRDefault="00DE59CE" w:rsidP="00DE59CE">
      <w:pPr>
        <w:pStyle w:val="FORMATTEXT"/>
        <w:spacing w:line="360" w:lineRule="auto"/>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863CD9">
        <w:rPr>
          <w:rFonts w:ascii="Times New Roman" w:hAnsi="Times New Roman" w:cs="Times New Roman"/>
          <w:color w:val="000000" w:themeColor="text1"/>
          <w:sz w:val="28"/>
          <w:szCs w:val="28"/>
        </w:rPr>
        <w:t>П</w:t>
      </w:r>
      <w:proofErr w:type="gramEnd"/>
      <w:r w:rsidR="00863CD9">
        <w:rPr>
          <w:rFonts w:ascii="Times New Roman" w:hAnsi="Times New Roman" w:cs="Times New Roman"/>
          <w:color w:val="000000" w:themeColor="text1"/>
          <w:sz w:val="28"/>
          <w:szCs w:val="28"/>
        </w:rPr>
        <w:t xml:space="preserve"> О С Т А Н О В Л Я Е Т:</w: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1. Утвердить </w:t>
      </w:r>
      <w:r w:rsidR="00863CD9">
        <w:rPr>
          <w:rFonts w:ascii="Times New Roman" w:hAnsi="Times New Roman" w:cs="Times New Roman"/>
          <w:color w:val="000000" w:themeColor="text1"/>
          <w:sz w:val="28"/>
          <w:szCs w:val="28"/>
        </w:rPr>
        <w:t xml:space="preserve">прилагаемый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Постановление Исполнительного комитета Бухарайского сельского поселения Заинского муниципального района ...</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DE59CE">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сельского поселения </w:t>
      </w:r>
      <w:r w:rsidRPr="009207D4">
        <w:rPr>
          <w:rFonts w:ascii="Times New Roman" w:hAnsi="Times New Roman" w:cs="Times New Roman"/>
          <w:color w:val="000000" w:themeColor="text1"/>
          <w:sz w:val="28"/>
          <w:szCs w:val="28"/>
        </w:rPr>
        <w:fldChar w:fldCharType="end"/>
      </w:r>
      <w:r w:rsidR="00863CD9">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291258" w:rsidRPr="009207D4" w:rsidRDefault="00FD3E4D">
      <w:pPr>
        <w:pStyle w:val="FORMATTEXT"/>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3. </w:t>
      </w:r>
      <w:proofErr w:type="gramStart"/>
      <w:r w:rsidRPr="009207D4">
        <w:rPr>
          <w:rFonts w:ascii="Times New Roman" w:hAnsi="Times New Roman" w:cs="Times New Roman"/>
          <w:color w:val="000000" w:themeColor="text1"/>
          <w:sz w:val="28"/>
          <w:szCs w:val="28"/>
        </w:rPr>
        <w:t>Контроль за</w:t>
      </w:r>
      <w:proofErr w:type="gramEnd"/>
      <w:r w:rsidRPr="009207D4">
        <w:rPr>
          <w:rFonts w:ascii="Times New Roman" w:hAnsi="Times New Roman" w:cs="Times New Roman"/>
          <w:color w:val="000000" w:themeColor="text1"/>
          <w:sz w:val="28"/>
          <w:szCs w:val="28"/>
        </w:rPr>
        <w:t xml:space="preserve"> исполнением настоящего постановления оставляю за собой.</w:t>
      </w:r>
    </w:p>
    <w:p w:rsidR="00291258" w:rsidRPr="009207D4" w:rsidRDefault="00291258">
      <w:pPr>
        <w:pStyle w:val="FORMATTEXT"/>
        <w:ind w:firstLine="568"/>
        <w:jc w:val="both"/>
        <w:rPr>
          <w:rFonts w:ascii="Times New Roman" w:hAnsi="Times New Roman" w:cs="Times New Roman"/>
          <w:color w:val="000000" w:themeColor="text1"/>
          <w:sz w:val="28"/>
          <w:szCs w:val="28"/>
        </w:rPr>
      </w:pPr>
    </w:p>
    <w:p w:rsidR="00291258" w:rsidRPr="009207D4" w:rsidRDefault="00FD3E4D">
      <w:pPr>
        <w:pStyle w:val="FORMATTEXT"/>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   </w:t>
      </w:r>
    </w:p>
    <w:p w:rsidR="00291258" w:rsidRPr="009207D4" w:rsidRDefault="00DE59CE" w:rsidP="00DE59CE">
      <w:pPr>
        <w:pStyle w:val="FORMATTEXT"/>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Н.С.Дегтярев</w:t>
      </w:r>
      <w:proofErr w:type="spellEnd"/>
      <w:r w:rsidR="00FD3E4D" w:rsidRPr="009207D4">
        <w:rPr>
          <w:rFonts w:ascii="Times New Roman" w:hAnsi="Times New Roman" w:cs="Times New Roman"/>
          <w:color w:val="000000" w:themeColor="text1"/>
          <w:sz w:val="28"/>
          <w:szCs w:val="28"/>
        </w:rPr>
        <w:t xml:space="preserve">     </w:t>
      </w:r>
    </w:p>
    <w:p w:rsidR="00291258" w:rsidRPr="00863CD9" w:rsidRDefault="00863CD9"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lastRenderedPageBreak/>
        <w:t>УТВЕРЖДЕН</w:t>
      </w:r>
    </w:p>
    <w:p w:rsidR="00291258"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постановлени</w:t>
      </w:r>
      <w:r w:rsidR="00863CD9" w:rsidRPr="00863CD9">
        <w:rPr>
          <w:rFonts w:ascii="Times New Roman" w:hAnsi="Times New Roman" w:cs="Times New Roman"/>
          <w:color w:val="000000" w:themeColor="text1"/>
          <w:sz w:val="24"/>
          <w:szCs w:val="28"/>
        </w:rPr>
        <w:t>ем</w:t>
      </w:r>
    </w:p>
    <w:p w:rsidR="00291258"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Исполнительного комитета</w:t>
      </w:r>
    </w:p>
    <w:p w:rsidR="00291258" w:rsidRPr="00863CD9" w:rsidRDefault="00363EB6" w:rsidP="00863CD9">
      <w:pPr>
        <w:pStyle w:val="FORMATTEXT"/>
        <w:jc w:val="right"/>
        <w:rPr>
          <w:rFonts w:ascii="Times New Roman" w:hAnsi="Times New Roman" w:cs="Times New Roman"/>
          <w:color w:val="000000" w:themeColor="text1"/>
          <w:sz w:val="24"/>
          <w:szCs w:val="28"/>
        </w:rPr>
      </w:pPr>
      <w:proofErr w:type="spellStart"/>
      <w:r>
        <w:rPr>
          <w:rFonts w:ascii="Times New Roman" w:hAnsi="Times New Roman" w:cs="Times New Roman"/>
          <w:color w:val="000000" w:themeColor="text1"/>
          <w:sz w:val="24"/>
          <w:szCs w:val="28"/>
        </w:rPr>
        <w:t>Удмуртско-Ташлинского</w:t>
      </w:r>
      <w:proofErr w:type="spellEnd"/>
      <w:r>
        <w:rPr>
          <w:rFonts w:ascii="Times New Roman" w:hAnsi="Times New Roman" w:cs="Times New Roman"/>
          <w:color w:val="000000" w:themeColor="text1"/>
          <w:sz w:val="24"/>
          <w:szCs w:val="28"/>
        </w:rPr>
        <w:t xml:space="preserve"> </w:t>
      </w:r>
      <w:r w:rsidR="00FD3E4D" w:rsidRPr="00863CD9">
        <w:rPr>
          <w:rFonts w:ascii="Times New Roman" w:hAnsi="Times New Roman" w:cs="Times New Roman"/>
          <w:color w:val="000000" w:themeColor="text1"/>
          <w:sz w:val="24"/>
          <w:szCs w:val="28"/>
        </w:rPr>
        <w:t>сельского поселения</w:t>
      </w:r>
    </w:p>
    <w:p w:rsidR="00291258" w:rsidRPr="00863CD9" w:rsidRDefault="00363EB6"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Бавлинского</w:t>
      </w:r>
      <w:r w:rsidR="00FD3E4D" w:rsidRPr="00863CD9">
        <w:rPr>
          <w:rFonts w:ascii="Times New Roman" w:hAnsi="Times New Roman" w:cs="Times New Roman"/>
          <w:color w:val="000000" w:themeColor="text1"/>
          <w:sz w:val="24"/>
          <w:szCs w:val="28"/>
        </w:rPr>
        <w:t xml:space="preserve"> муниципального района</w:t>
      </w:r>
    </w:p>
    <w:p w:rsidR="00291258"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w:t>
      </w:r>
    </w:p>
    <w:p w:rsidR="00291258" w:rsidRPr="00863CD9" w:rsidRDefault="00C22144"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от _____________2021</w:t>
      </w:r>
      <w:r w:rsidR="00FD3E4D" w:rsidRPr="00863CD9">
        <w:rPr>
          <w:rFonts w:ascii="Times New Roman" w:hAnsi="Times New Roman" w:cs="Times New Roman"/>
          <w:color w:val="000000" w:themeColor="text1"/>
          <w:sz w:val="24"/>
          <w:szCs w:val="28"/>
        </w:rPr>
        <w:t>г</w:t>
      </w:r>
      <w:r>
        <w:rPr>
          <w:rFonts w:ascii="Times New Roman" w:hAnsi="Times New Roman" w:cs="Times New Roman"/>
          <w:color w:val="000000" w:themeColor="text1"/>
          <w:sz w:val="24"/>
          <w:szCs w:val="28"/>
        </w:rPr>
        <w:t>.</w:t>
      </w:r>
      <w:r w:rsidR="00FD3E4D" w:rsidRPr="00863CD9">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№_____</w:t>
      </w:r>
      <w:r w:rsidR="00FD3E4D" w:rsidRPr="00863CD9">
        <w:rPr>
          <w:rFonts w:ascii="Times New Roman" w:hAnsi="Times New Roman" w:cs="Times New Roman"/>
          <w:color w:val="000000" w:themeColor="text1"/>
          <w:sz w:val="24"/>
          <w:szCs w:val="28"/>
        </w:rPr>
        <w:t xml:space="preserve"> </w:t>
      </w:r>
    </w:p>
    <w:p w:rsidR="00291258" w:rsidRPr="009207D4" w:rsidRDefault="00291258">
      <w:pPr>
        <w:pStyle w:val="HEADERTEXT"/>
        <w:rPr>
          <w:rFonts w:ascii="Times New Roman" w:hAnsi="Times New Roman" w:cs="Times New Roman"/>
          <w:bCs/>
          <w:color w:val="000000" w:themeColor="text1"/>
          <w:sz w:val="28"/>
          <w:szCs w:val="28"/>
        </w:rPr>
      </w:pP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ПОРЯДОК </w:t>
      </w: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291258" w:rsidRPr="009207D4" w:rsidRDefault="00363EB6">
      <w:pPr>
        <w:pStyle w:val="HEADERTEXT"/>
        <w:jc w:val="center"/>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Удмуртско-Ташлинского</w:t>
      </w:r>
      <w:proofErr w:type="spellEnd"/>
      <w:r w:rsidR="00FD3E4D" w:rsidRPr="009207D4">
        <w:rPr>
          <w:rFonts w:ascii="Times New Roman" w:hAnsi="Times New Roman" w:cs="Times New Roman"/>
          <w:bCs/>
          <w:color w:val="000000" w:themeColor="text1"/>
          <w:sz w:val="28"/>
          <w:szCs w:val="28"/>
        </w:rPr>
        <w:t xml:space="preserve"> сельского поселения </w:t>
      </w:r>
      <w:r w:rsidR="00C22144">
        <w:rPr>
          <w:rFonts w:ascii="Times New Roman" w:hAnsi="Times New Roman" w:cs="Times New Roman"/>
          <w:bCs/>
          <w:color w:val="000000" w:themeColor="text1"/>
          <w:sz w:val="28"/>
          <w:szCs w:val="28"/>
        </w:rPr>
        <w:t>Бавлинского муниципального района</w:t>
      </w:r>
    </w:p>
    <w:p w:rsidR="00291258" w:rsidRPr="009207D4" w:rsidRDefault="00291258">
      <w:pPr>
        <w:pStyle w:val="HEADERTEXT"/>
        <w:rPr>
          <w:rFonts w:ascii="Times New Roman" w:hAnsi="Times New Roman" w:cs="Times New Roman"/>
          <w:bCs/>
          <w:color w:val="000000" w:themeColor="text1"/>
          <w:sz w:val="28"/>
          <w:szCs w:val="28"/>
        </w:rPr>
      </w:pPr>
    </w:p>
    <w:p w:rsidR="00291258" w:rsidRPr="009207D4" w:rsidRDefault="00FD3E4D" w:rsidP="009B6F82">
      <w:pPr>
        <w:pStyle w:val="HEADERTEXT"/>
        <w:spacing w:line="360" w:lineRule="auto"/>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1. Общие положения </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themeColor="text1"/>
          <w:sz w:val="28"/>
          <w:szCs w:val="28"/>
        </w:rPr>
        <w:t xml:space="preserve">дпринимательства на территории </w:t>
      </w:r>
      <w:proofErr w:type="spellStart"/>
      <w:r w:rsidR="00363EB6">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сельского поселения</w:t>
      </w:r>
      <w:r w:rsidR="00C22144">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themeColor="text1"/>
          <w:sz w:val="28"/>
          <w:szCs w:val="28"/>
        </w:rPr>
        <w:t>ного</w:t>
      </w:r>
      <w:r w:rsidRPr="009207D4">
        <w:rPr>
          <w:rFonts w:ascii="Times New Roman" w:hAnsi="Times New Roman" w:cs="Times New Roman"/>
          <w:color w:val="000000" w:themeColor="text1"/>
          <w:sz w:val="28"/>
          <w:szCs w:val="28"/>
        </w:rPr>
        <w:t xml:space="preserve"> рассмотрения вопросов и подготовки по ним предложений, носящих рекомендательный характер.</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Создаваемый совет или комиссия может одновременно являться и координационным, и совещательным органом.</w:t>
      </w:r>
    </w:p>
    <w:p w:rsidR="00291258" w:rsidRPr="009207D4" w:rsidRDefault="00FD3E4D" w:rsidP="0062444D">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своей деятельности координационные органы руководствуются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"kodeks://link/d?nd=9004937"\o"’’Конституция Российской Федерации (с изменениями на 14 марта 2020 года)’’</w:instrTex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Конституция Российской Федерации от 12.12.1993</w:instrTex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04.07.2020)"</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Конституцией Российской Федерации</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291258"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Координационные и совещательные органы создаются в целях: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00FD3E4D" w:rsidRPr="009207D4">
        <w:rPr>
          <w:rFonts w:ascii="Times New Roman" w:hAnsi="Times New Roman" w:cs="Times New Roman"/>
          <w:color w:val="000000" w:themeColor="text1"/>
          <w:sz w:val="28"/>
          <w:szCs w:val="28"/>
        </w:rPr>
        <w:t xml:space="preserve">овышения роли субъектов малого и среднего предпринимательства в социально-экономическом развитии </w:t>
      </w:r>
      <w:proofErr w:type="spellStart"/>
      <w:r w:rsidR="00363EB6">
        <w:rPr>
          <w:rFonts w:ascii="Times New Roman" w:hAnsi="Times New Roman" w:cs="Times New Roman"/>
          <w:color w:val="000000" w:themeColor="text1"/>
          <w:sz w:val="28"/>
          <w:szCs w:val="28"/>
        </w:rPr>
        <w:t>Удмуртско-Ташлинского</w:t>
      </w:r>
      <w:proofErr w:type="spellEnd"/>
      <w:r w:rsidR="00363EB6">
        <w:rPr>
          <w:rFonts w:ascii="Times New Roman" w:hAnsi="Times New Roman" w:cs="Times New Roman"/>
          <w:color w:val="000000" w:themeColor="text1"/>
          <w:sz w:val="28"/>
          <w:szCs w:val="28"/>
        </w:rPr>
        <w:t xml:space="preserve"> </w:t>
      </w:r>
      <w:r w:rsidR="00FD3E4D" w:rsidRPr="009207D4">
        <w:rPr>
          <w:rFonts w:ascii="Times New Roman" w:hAnsi="Times New Roman" w:cs="Times New Roman"/>
          <w:color w:val="000000" w:themeColor="text1"/>
          <w:sz w:val="28"/>
          <w:szCs w:val="28"/>
        </w:rPr>
        <w:t>сельского поселения</w:t>
      </w:r>
      <w:r>
        <w:rPr>
          <w:rFonts w:ascii="Times New Roman" w:hAnsi="Times New Roman" w:cs="Times New Roman"/>
          <w:color w:val="000000" w:themeColor="text1"/>
          <w:sz w:val="28"/>
          <w:szCs w:val="28"/>
        </w:rPr>
        <w:t xml:space="preserve"> Бавлинского муниципального района</w:t>
      </w:r>
      <w:r w:rsidR="00FD3E4D" w:rsidRPr="009207D4">
        <w:rPr>
          <w:rFonts w:ascii="Times New Roman" w:hAnsi="Times New Roman" w:cs="Times New Roman"/>
          <w:color w:val="000000" w:themeColor="text1"/>
          <w:sz w:val="28"/>
          <w:szCs w:val="28"/>
        </w:rPr>
        <w:t xml:space="preserve">;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D3E4D" w:rsidRPr="009207D4">
        <w:rPr>
          <w:rFonts w:ascii="Times New Roman" w:hAnsi="Times New Roman" w:cs="Times New Roman"/>
          <w:color w:val="000000" w:themeColor="text1"/>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00FD3E4D" w:rsidRPr="009207D4">
        <w:rPr>
          <w:rFonts w:ascii="Times New Roman" w:hAnsi="Times New Roman" w:cs="Times New Roman"/>
          <w:color w:val="000000" w:themeColor="text1"/>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FD3E4D" w:rsidRPr="009207D4">
        <w:rPr>
          <w:rFonts w:ascii="Times New Roman" w:hAnsi="Times New Roman" w:cs="Times New Roman"/>
          <w:color w:val="000000" w:themeColor="text1"/>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291258" w:rsidRPr="009207D4" w:rsidRDefault="00291258">
      <w:pPr>
        <w:pStyle w:val="FORMATTEXT"/>
        <w:ind w:firstLine="568"/>
        <w:jc w:val="both"/>
        <w:rPr>
          <w:rFonts w:ascii="Times New Roman" w:hAnsi="Times New Roman" w:cs="Times New Roman"/>
          <w:color w:val="000000" w:themeColor="text1"/>
          <w:sz w:val="28"/>
          <w:szCs w:val="28"/>
        </w:rPr>
      </w:pPr>
    </w:p>
    <w:p w:rsidR="00291258"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291258"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themeColor="text1"/>
          <w:sz w:val="28"/>
          <w:szCs w:val="28"/>
        </w:rPr>
        <w:t>ю</w:t>
      </w:r>
      <w:r w:rsidRPr="009207D4">
        <w:rPr>
          <w:rFonts w:ascii="Times New Roman" w:hAnsi="Times New Roman" w:cs="Times New Roman"/>
          <w:color w:val="000000" w:themeColor="text1"/>
          <w:sz w:val="28"/>
          <w:szCs w:val="28"/>
        </w:rPr>
        <w:t xml:space="preserve">тся постановлением </w:t>
      </w:r>
      <w:r w:rsidR="001534DC">
        <w:rPr>
          <w:rFonts w:ascii="Times New Roman" w:hAnsi="Times New Roman" w:cs="Times New Roman"/>
          <w:color w:val="000000" w:themeColor="text1"/>
          <w:sz w:val="28"/>
          <w:szCs w:val="28"/>
        </w:rPr>
        <w:t xml:space="preserve">Исполнительного комитета </w:t>
      </w:r>
      <w:proofErr w:type="spellStart"/>
      <w:r w:rsidR="00363EB6">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w:t>
      </w:r>
      <w:r w:rsidR="0003630D">
        <w:rPr>
          <w:rFonts w:ascii="Times New Roman" w:hAnsi="Times New Roman" w:cs="Times New Roman"/>
          <w:color w:val="000000" w:themeColor="text1"/>
          <w:sz w:val="28"/>
          <w:szCs w:val="28"/>
        </w:rPr>
        <w:t>го</w:t>
      </w:r>
      <w:r w:rsidRPr="009207D4">
        <w:rPr>
          <w:rFonts w:ascii="Times New Roman" w:hAnsi="Times New Roman" w:cs="Times New Roman"/>
          <w:color w:val="000000" w:themeColor="text1"/>
          <w:sz w:val="28"/>
          <w:szCs w:val="28"/>
        </w:rPr>
        <w:t xml:space="preserve"> поселени</w:t>
      </w:r>
      <w:r w:rsidR="0003630D">
        <w:rPr>
          <w:rFonts w:ascii="Times New Roman" w:hAnsi="Times New Roman" w:cs="Times New Roman"/>
          <w:color w:val="000000" w:themeColor="text1"/>
          <w:sz w:val="28"/>
          <w:szCs w:val="28"/>
        </w:rPr>
        <w:t>я</w:t>
      </w:r>
      <w:r w:rsidRPr="009207D4">
        <w:rPr>
          <w:rFonts w:ascii="Times New Roman" w:hAnsi="Times New Roman" w:cs="Times New Roman"/>
          <w:color w:val="000000" w:themeColor="text1"/>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themeColor="text1"/>
          <w:sz w:val="28"/>
          <w:szCs w:val="28"/>
        </w:rPr>
        <w:t xml:space="preserve">руководитель </w:t>
      </w:r>
      <w:r w:rsidR="00094CEA">
        <w:rPr>
          <w:rFonts w:ascii="Times New Roman" w:hAnsi="Times New Roman" w:cs="Times New Roman"/>
          <w:color w:val="000000" w:themeColor="text1"/>
          <w:sz w:val="28"/>
          <w:szCs w:val="28"/>
        </w:rPr>
        <w:t>И</w:t>
      </w:r>
      <w:r w:rsidR="0003630D">
        <w:rPr>
          <w:rFonts w:ascii="Times New Roman" w:hAnsi="Times New Roman" w:cs="Times New Roman"/>
          <w:color w:val="000000" w:themeColor="text1"/>
          <w:sz w:val="28"/>
          <w:szCs w:val="28"/>
        </w:rPr>
        <w:t xml:space="preserve">сполнительного комитета </w:t>
      </w:r>
      <w:proofErr w:type="spellStart"/>
      <w:r w:rsidR="00B47F12">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proofErr w:type="spellStart"/>
      <w:r w:rsidR="00B47F12">
        <w:rPr>
          <w:rFonts w:ascii="Times New Roman" w:hAnsi="Times New Roman" w:cs="Times New Roman"/>
          <w:color w:val="000000"/>
          <w:sz w:val="28"/>
          <w:szCs w:val="28"/>
        </w:rPr>
        <w:t>Удмуртско-Ташлнского</w:t>
      </w:r>
      <w:proofErr w:type="spellEnd"/>
      <w:r w:rsidR="00B47F12">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proofErr w:type="spellStart"/>
      <w:r w:rsidR="00B47F12">
        <w:rPr>
          <w:rFonts w:ascii="Times New Roman" w:hAnsi="Times New Roman" w:cs="Times New Roman"/>
          <w:color w:val="000000"/>
          <w:sz w:val="28"/>
          <w:szCs w:val="28"/>
        </w:rPr>
        <w:t>Удмуртско-Ташлинского</w:t>
      </w:r>
      <w:proofErr w:type="spellEnd"/>
      <w:r w:rsidR="00B47F12">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themeColor="text1"/>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29125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themeColor="text1"/>
          <w:sz w:val="28"/>
          <w:szCs w:val="28"/>
        </w:rPr>
      </w:pPr>
    </w:p>
    <w:p w:rsidR="00291258"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themeColor="text1"/>
          <w:sz w:val="28"/>
          <w:szCs w:val="28"/>
        </w:rPr>
      </w:pP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291258" w:rsidRDefault="00386FA8" w:rsidP="00580CDC">
      <w:pPr>
        <w:pStyle w:val="FORMATTEXT"/>
        <w:spacing w:line="360" w:lineRule="auto"/>
        <w:ind w:firstLine="709"/>
        <w:jc w:val="both"/>
        <w:rPr>
          <w:rFonts w:ascii="Times New Roman" w:hAnsi="Times New Roman" w:cs="Times New Roman"/>
          <w:color w:val="000000" w:themeColor="text1"/>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proofErr w:type="spellStart"/>
      <w:r w:rsidR="00B47F12">
        <w:rPr>
          <w:rFonts w:ascii="Times New Roman" w:hAnsi="Times New Roman" w:cs="Times New Roman"/>
          <w:color w:val="000000"/>
          <w:sz w:val="28"/>
          <w:szCs w:val="28"/>
        </w:rPr>
        <w:t>Удмуртско-Ташлинского</w:t>
      </w:r>
      <w:proofErr w:type="spellEnd"/>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themeColor="text1"/>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themeColor="text1"/>
          <w:sz w:val="28"/>
          <w:szCs w:val="28"/>
        </w:rPr>
      </w:pPr>
    </w:p>
    <w:p w:rsidR="00FD3E4D" w:rsidRPr="009207D4" w:rsidRDefault="00580CDC" w:rsidP="00580CDC">
      <w:pPr>
        <w:pStyle w:val="FORMATTEXT"/>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p>
    <w:sectPr w:rsidR="00FD3E4D"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98" w:rsidRDefault="00AC5598">
      <w:pPr>
        <w:spacing w:after="0" w:line="240" w:lineRule="auto"/>
      </w:pPr>
      <w:r>
        <w:separator/>
      </w:r>
    </w:p>
  </w:endnote>
  <w:endnote w:type="continuationSeparator" w:id="0">
    <w:p w:rsidR="00AC5598" w:rsidRDefault="00AC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98" w:rsidRDefault="00AC5598">
      <w:pPr>
        <w:spacing w:after="0" w:line="240" w:lineRule="auto"/>
      </w:pPr>
      <w:r>
        <w:separator/>
      </w:r>
    </w:p>
  </w:footnote>
  <w:footnote w:type="continuationSeparator" w:id="0">
    <w:p w:rsidR="00AC5598" w:rsidRDefault="00AC55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01075"/>
    <w:rsid w:val="0003630D"/>
    <w:rsid w:val="00094CEA"/>
    <w:rsid w:val="001534DC"/>
    <w:rsid w:val="00291258"/>
    <w:rsid w:val="00363EB6"/>
    <w:rsid w:val="00386FA8"/>
    <w:rsid w:val="00580CDC"/>
    <w:rsid w:val="0062444D"/>
    <w:rsid w:val="00690154"/>
    <w:rsid w:val="00863CD9"/>
    <w:rsid w:val="00863D11"/>
    <w:rsid w:val="009022D4"/>
    <w:rsid w:val="009207D4"/>
    <w:rsid w:val="009B6F82"/>
    <w:rsid w:val="00AC5598"/>
    <w:rsid w:val="00B47F12"/>
    <w:rsid w:val="00BB20C6"/>
    <w:rsid w:val="00C22144"/>
    <w:rsid w:val="00C83C87"/>
    <w:rsid w:val="00DE59CE"/>
    <w:rsid w:val="00F267B3"/>
    <w:rsid w:val="00F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9022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22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9022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2021-03-31T07:45:00Z</cp:lastPrinted>
  <dcterms:created xsi:type="dcterms:W3CDTF">2021-04-23T07:30:00Z</dcterms:created>
  <dcterms:modified xsi:type="dcterms:W3CDTF">2021-04-23T07:30:00Z</dcterms:modified>
</cp:coreProperties>
</file>