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566D7F" w:rsidRPr="00932712" w:rsidTr="00C90CE3">
        <w:trPr>
          <w:trHeight w:val="1221"/>
        </w:trPr>
        <w:tc>
          <w:tcPr>
            <w:tcW w:w="4542" w:type="dxa"/>
          </w:tcPr>
          <w:p w:rsidR="00566D7F" w:rsidRPr="00664B97" w:rsidRDefault="00566D7F" w:rsidP="00C90CE3">
            <w:pPr>
              <w:jc w:val="center"/>
            </w:pPr>
            <w:r w:rsidRPr="00664B97">
              <w:t>СОВЕТ БАВЛИНСКОГО</w:t>
            </w:r>
          </w:p>
          <w:p w:rsidR="00566D7F" w:rsidRPr="00932712" w:rsidRDefault="00566D7F" w:rsidP="00C90CE3">
            <w:pPr>
              <w:jc w:val="center"/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566D7F" w:rsidRPr="00932712" w:rsidRDefault="00566D7F" w:rsidP="00C90CE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42B71A" wp14:editId="41774D9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66D7F" w:rsidRPr="00932712" w:rsidRDefault="00566D7F" w:rsidP="00C90CE3">
            <w:pPr>
              <w:jc w:val="center"/>
            </w:pPr>
          </w:p>
          <w:p w:rsidR="00566D7F" w:rsidRPr="00932712" w:rsidRDefault="00566D7F" w:rsidP="00C90CE3">
            <w:pPr>
              <w:jc w:val="center"/>
            </w:pPr>
          </w:p>
          <w:p w:rsidR="00566D7F" w:rsidRPr="00932712" w:rsidRDefault="00566D7F" w:rsidP="00C90CE3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566D7F" w:rsidRPr="00664B97" w:rsidRDefault="00566D7F" w:rsidP="00C90CE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566D7F" w:rsidRPr="00664B97" w:rsidRDefault="00566D7F" w:rsidP="00C90CE3">
            <w:pPr>
              <w:jc w:val="center"/>
            </w:pPr>
            <w:r w:rsidRPr="00664B97">
              <w:t>РАЙОНЫ СОВЕТЫ</w:t>
            </w:r>
          </w:p>
          <w:p w:rsidR="00566D7F" w:rsidRPr="00932712" w:rsidRDefault="00566D7F" w:rsidP="00C90CE3">
            <w:pPr>
              <w:jc w:val="center"/>
            </w:pPr>
          </w:p>
        </w:tc>
      </w:tr>
      <w:tr w:rsidR="00566D7F" w:rsidRPr="00CA0098" w:rsidTr="00C90CE3">
        <w:trPr>
          <w:trHeight w:hRule="exact" w:val="387"/>
        </w:trPr>
        <w:tc>
          <w:tcPr>
            <w:tcW w:w="9842" w:type="dxa"/>
            <w:gridSpan w:val="4"/>
          </w:tcPr>
          <w:p w:rsidR="00566D7F" w:rsidRPr="00CA0098" w:rsidRDefault="00566D7F" w:rsidP="00C90CE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6D7F" w:rsidRPr="00CA0098" w:rsidRDefault="00566D7F" w:rsidP="00C90CE3">
            <w:pPr>
              <w:jc w:val="center"/>
              <w:rPr>
                <w:sz w:val="2"/>
                <w:szCs w:val="20"/>
              </w:rPr>
            </w:pPr>
          </w:p>
        </w:tc>
      </w:tr>
      <w:tr w:rsidR="00566D7F" w:rsidRPr="009217E4" w:rsidTr="00C90CE3">
        <w:trPr>
          <w:trHeight w:val="413"/>
        </w:trPr>
        <w:tc>
          <w:tcPr>
            <w:tcW w:w="4992" w:type="dxa"/>
            <w:gridSpan w:val="2"/>
            <w:vAlign w:val="bottom"/>
          </w:tcPr>
          <w:p w:rsidR="00566D7F" w:rsidRPr="009217E4" w:rsidRDefault="00566D7F" w:rsidP="00C90CE3">
            <w:pPr>
              <w:rPr>
                <w:b/>
              </w:rPr>
            </w:pPr>
            <w:r w:rsidRPr="009217E4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566D7F" w:rsidRPr="009217E4" w:rsidRDefault="00566D7F" w:rsidP="00C90CE3">
            <w:pPr>
              <w:jc w:val="center"/>
              <w:rPr>
                <w:b/>
              </w:rPr>
            </w:pPr>
            <w:r w:rsidRPr="009217E4">
              <w:rPr>
                <w:b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566D7F" w:rsidRPr="002366B8" w:rsidTr="00C90CE3">
        <w:trPr>
          <w:trHeight w:val="413"/>
        </w:trPr>
        <w:tc>
          <w:tcPr>
            <w:tcW w:w="9842" w:type="dxa"/>
            <w:gridSpan w:val="4"/>
            <w:vAlign w:val="bottom"/>
          </w:tcPr>
          <w:p w:rsidR="00566D7F" w:rsidRPr="002366B8" w:rsidRDefault="00566D7F" w:rsidP="00C90CE3">
            <w:pPr>
              <w:spacing w:line="120" w:lineRule="auto"/>
            </w:pPr>
          </w:p>
          <w:p w:rsidR="00566D7F" w:rsidRPr="002366B8" w:rsidRDefault="00566D7F" w:rsidP="00C90CE3">
            <w:pPr>
              <w:spacing w:line="120" w:lineRule="auto"/>
            </w:pPr>
            <w:r w:rsidRPr="002366B8">
              <w:t xml:space="preserve">           </w:t>
            </w:r>
          </w:p>
          <w:p w:rsidR="00566D7F" w:rsidRPr="002366B8" w:rsidRDefault="00566D7F" w:rsidP="00C90CE3">
            <w:pPr>
              <w:jc w:val="center"/>
            </w:pPr>
            <w:r>
              <w:t>2021 года</w:t>
            </w:r>
            <w:r w:rsidRPr="002366B8">
              <w:t xml:space="preserve">  </w:t>
            </w:r>
            <w:r>
              <w:t xml:space="preserve">                  </w:t>
            </w:r>
            <w:proofErr w:type="spellStart"/>
            <w:r w:rsidRPr="002366B8">
              <w:t>г</w:t>
            </w:r>
            <w:proofErr w:type="gramStart"/>
            <w:r w:rsidRPr="002366B8">
              <w:t>.Б</w:t>
            </w:r>
            <w:proofErr w:type="gramEnd"/>
            <w:r w:rsidRPr="002366B8">
              <w:t>авлы</w:t>
            </w:r>
            <w:proofErr w:type="spellEnd"/>
            <w:r w:rsidRPr="002366B8">
              <w:t xml:space="preserve">           </w:t>
            </w:r>
            <w:r>
              <w:t xml:space="preserve"> </w:t>
            </w:r>
            <w:r w:rsidRPr="002366B8">
              <w:t xml:space="preserve">   </w:t>
            </w:r>
            <w:r>
              <w:t xml:space="preserve">      </w:t>
            </w:r>
            <w:r w:rsidRPr="002366B8">
              <w:t xml:space="preserve"> </w:t>
            </w:r>
            <w:r>
              <w:t xml:space="preserve">  </w:t>
            </w:r>
            <w:r w:rsidRPr="002366B8">
              <w:t xml:space="preserve"> №</w:t>
            </w:r>
            <w:r>
              <w:t xml:space="preserve"> </w:t>
            </w:r>
          </w:p>
        </w:tc>
      </w:tr>
    </w:tbl>
    <w:p w:rsidR="00566D7F" w:rsidRDefault="00566D7F" w:rsidP="006A14F1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D7F" w:rsidRDefault="006A14F1" w:rsidP="00566D7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66D7F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FE456C">
        <w:rPr>
          <w:rFonts w:ascii="Times New Roman" w:hAnsi="Times New Roman" w:cs="Times New Roman"/>
          <w:sz w:val="28"/>
          <w:szCs w:val="28"/>
        </w:rPr>
        <w:t xml:space="preserve">дополнений </w:t>
      </w:r>
      <w:r w:rsidRPr="00566D7F">
        <w:rPr>
          <w:rFonts w:ascii="Times New Roman" w:hAnsi="Times New Roman" w:cs="Times New Roman"/>
          <w:sz w:val="28"/>
          <w:szCs w:val="28"/>
        </w:rPr>
        <w:t xml:space="preserve">в </w:t>
      </w:r>
      <w:r w:rsidR="00566D7F">
        <w:rPr>
          <w:rFonts w:ascii="Times New Roman" w:hAnsi="Times New Roman" w:cs="Times New Roman"/>
          <w:sz w:val="28"/>
          <w:szCs w:val="28"/>
        </w:rPr>
        <w:t>р</w:t>
      </w:r>
      <w:r w:rsidRPr="00566D7F">
        <w:rPr>
          <w:rFonts w:ascii="Times New Roman" w:hAnsi="Times New Roman" w:cs="Times New Roman"/>
          <w:sz w:val="28"/>
          <w:szCs w:val="28"/>
        </w:rPr>
        <w:t xml:space="preserve">ешение Совета </w:t>
      </w:r>
    </w:p>
    <w:p w:rsidR="00566D7F" w:rsidRDefault="006A14F1" w:rsidP="00566D7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66D7F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566D7F" w:rsidRDefault="006A14F1" w:rsidP="00566D7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566D7F">
        <w:rPr>
          <w:rFonts w:ascii="Times New Roman" w:hAnsi="Times New Roman" w:cs="Times New Roman"/>
          <w:sz w:val="28"/>
          <w:szCs w:val="28"/>
        </w:rPr>
        <w:t>от 15</w:t>
      </w:r>
      <w:r w:rsidR="00566D7F">
        <w:rPr>
          <w:rFonts w:ascii="Times New Roman" w:hAnsi="Times New Roman" w:cs="Times New Roman"/>
          <w:sz w:val="28"/>
          <w:szCs w:val="28"/>
        </w:rPr>
        <w:t>.12.</w:t>
      </w:r>
      <w:r w:rsidRPr="00566D7F">
        <w:rPr>
          <w:rFonts w:ascii="Times New Roman" w:hAnsi="Times New Roman" w:cs="Times New Roman"/>
          <w:bCs/>
          <w:sz w:val="28"/>
          <w:szCs w:val="28"/>
        </w:rPr>
        <w:t>2017</w:t>
      </w:r>
      <w:r w:rsidR="00566D7F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Pr="00566D7F">
        <w:rPr>
          <w:rFonts w:ascii="Times New Roman" w:hAnsi="Times New Roman" w:cs="Times New Roman"/>
          <w:bCs/>
          <w:sz w:val="28"/>
          <w:szCs w:val="28"/>
        </w:rPr>
        <w:t>38 «</w:t>
      </w:r>
      <w:r w:rsidRPr="00566D7F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566D7F" w:rsidRDefault="006A14F1" w:rsidP="00566D7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566D7F">
        <w:rPr>
          <w:rFonts w:ascii="Times New Roman" w:hAnsi="Times New Roman"/>
          <w:sz w:val="28"/>
          <w:szCs w:val="28"/>
        </w:rPr>
        <w:t xml:space="preserve">Порядка и условий предоставления </w:t>
      </w:r>
      <w:proofErr w:type="gramStart"/>
      <w:r w:rsidRPr="00566D7F">
        <w:rPr>
          <w:rFonts w:ascii="Times New Roman" w:hAnsi="Times New Roman"/>
          <w:sz w:val="28"/>
          <w:szCs w:val="28"/>
        </w:rPr>
        <w:t>в</w:t>
      </w:r>
      <w:proofErr w:type="gramEnd"/>
      <w:r w:rsidRPr="00566D7F">
        <w:rPr>
          <w:rFonts w:ascii="Times New Roman" w:hAnsi="Times New Roman"/>
          <w:sz w:val="28"/>
          <w:szCs w:val="28"/>
        </w:rPr>
        <w:t xml:space="preserve"> </w:t>
      </w:r>
    </w:p>
    <w:p w:rsidR="00566D7F" w:rsidRDefault="006A14F1" w:rsidP="00566D7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566D7F">
        <w:rPr>
          <w:rFonts w:ascii="Times New Roman" w:hAnsi="Times New Roman"/>
          <w:sz w:val="28"/>
          <w:szCs w:val="28"/>
        </w:rPr>
        <w:t xml:space="preserve">аренду муниципального имущества, </w:t>
      </w:r>
    </w:p>
    <w:p w:rsidR="00566D7F" w:rsidRDefault="006A14F1" w:rsidP="00566D7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566D7F">
        <w:rPr>
          <w:rFonts w:ascii="Times New Roman" w:hAnsi="Times New Roman"/>
          <w:sz w:val="28"/>
          <w:szCs w:val="28"/>
        </w:rPr>
        <w:t>свободного</w:t>
      </w:r>
      <w:proofErr w:type="gramEnd"/>
      <w:r w:rsidRPr="00566D7F">
        <w:rPr>
          <w:rFonts w:ascii="Times New Roman" w:hAnsi="Times New Roman"/>
          <w:sz w:val="28"/>
          <w:szCs w:val="28"/>
        </w:rPr>
        <w:t xml:space="preserve"> от прав третьих лиц и </w:t>
      </w:r>
    </w:p>
    <w:p w:rsidR="00566D7F" w:rsidRDefault="006A14F1" w:rsidP="00566D7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566D7F">
        <w:rPr>
          <w:rFonts w:ascii="Times New Roman" w:hAnsi="Times New Roman"/>
          <w:sz w:val="28"/>
          <w:szCs w:val="28"/>
        </w:rPr>
        <w:t xml:space="preserve">предназначенного для предоставления </w:t>
      </w:r>
      <w:proofErr w:type="gramEnd"/>
    </w:p>
    <w:p w:rsidR="00566D7F" w:rsidRDefault="006A14F1" w:rsidP="00566D7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566D7F">
        <w:rPr>
          <w:rFonts w:ascii="Times New Roman" w:hAnsi="Times New Roman"/>
          <w:sz w:val="28"/>
          <w:szCs w:val="28"/>
        </w:rPr>
        <w:t xml:space="preserve">субъектам малого и среднего </w:t>
      </w:r>
    </w:p>
    <w:p w:rsidR="00566D7F" w:rsidRDefault="006A14F1" w:rsidP="00566D7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566D7F">
        <w:rPr>
          <w:rFonts w:ascii="Times New Roman" w:hAnsi="Times New Roman"/>
          <w:sz w:val="28"/>
          <w:szCs w:val="28"/>
        </w:rPr>
        <w:t>предпринимательства и организациям,</w:t>
      </w:r>
    </w:p>
    <w:p w:rsidR="00566D7F" w:rsidRDefault="006A14F1" w:rsidP="00566D7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566D7F">
        <w:rPr>
          <w:rFonts w:ascii="Times New Roman" w:hAnsi="Times New Roman"/>
          <w:sz w:val="28"/>
          <w:szCs w:val="28"/>
        </w:rPr>
        <w:t xml:space="preserve">образующим инфраструктуру поддержки </w:t>
      </w:r>
    </w:p>
    <w:p w:rsidR="006A14F1" w:rsidRPr="00566D7F" w:rsidRDefault="006A14F1" w:rsidP="00566D7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66D7F">
        <w:rPr>
          <w:rFonts w:ascii="Times New Roman" w:hAnsi="Times New Roman"/>
          <w:sz w:val="28"/>
          <w:szCs w:val="28"/>
        </w:rPr>
        <w:t>субъектов малого и среднего предпринимательства</w:t>
      </w:r>
      <w:r w:rsidR="002F5A5E">
        <w:rPr>
          <w:rFonts w:ascii="Times New Roman" w:hAnsi="Times New Roman"/>
          <w:sz w:val="28"/>
          <w:szCs w:val="28"/>
        </w:rPr>
        <w:t>»</w:t>
      </w:r>
    </w:p>
    <w:bookmarkEnd w:id="0"/>
    <w:p w:rsidR="006A14F1" w:rsidRDefault="006A14F1" w:rsidP="006A14F1">
      <w:pPr>
        <w:pStyle w:val="a3"/>
        <w:spacing w:line="288" w:lineRule="auto"/>
        <w:jc w:val="center"/>
        <w:rPr>
          <w:rFonts w:ascii="Times New Roman" w:hAnsi="Times New Roman" w:cs="Times New Roman"/>
          <w:b/>
          <w:szCs w:val="28"/>
        </w:rPr>
      </w:pPr>
    </w:p>
    <w:p w:rsidR="006A14F1" w:rsidRDefault="006A14F1" w:rsidP="00FE456C">
      <w:pPr>
        <w:autoSpaceDN w:val="0"/>
        <w:spacing w:line="360" w:lineRule="auto"/>
        <w:ind w:firstLine="851"/>
        <w:jc w:val="both"/>
        <w:textAlignment w:val="baseline"/>
        <w:rPr>
          <w:b/>
          <w:sz w:val="28"/>
          <w:szCs w:val="28"/>
        </w:rPr>
      </w:pPr>
      <w:r>
        <w:rPr>
          <w:kern w:val="36"/>
          <w:sz w:val="28"/>
          <w:szCs w:val="28"/>
        </w:rPr>
        <w:t>В соответствии с Федеральным законом от 8 июня 2020 года № 169-ФЗ «</w:t>
      </w:r>
      <w:r w:rsidR="00B42BD7" w:rsidRPr="00B42BD7">
        <w:rPr>
          <w:kern w:val="36"/>
          <w:sz w:val="28"/>
          <w:szCs w:val="28"/>
        </w:rPr>
        <w:t xml:space="preserve">О развитии малого и среднего предпринимательства в Российской Федерации" и статьи 1 и 2 Федерального закона "О внесении изменений в Федеральный закон </w:t>
      </w:r>
      <w:r w:rsidR="00B42BD7">
        <w:rPr>
          <w:kern w:val="36"/>
          <w:sz w:val="28"/>
          <w:szCs w:val="28"/>
        </w:rPr>
        <w:t>«</w:t>
      </w:r>
      <w:r w:rsidR="00B42BD7" w:rsidRPr="00B42BD7">
        <w:rPr>
          <w:kern w:val="36"/>
          <w:sz w:val="28"/>
          <w:szCs w:val="28"/>
        </w:rPr>
        <w:t>О 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</w:t>
      </w:r>
      <w:r w:rsidR="00B42BD7">
        <w:rPr>
          <w:kern w:val="36"/>
          <w:sz w:val="28"/>
          <w:szCs w:val="28"/>
        </w:rPr>
        <w:t xml:space="preserve">» </w:t>
      </w:r>
      <w:r>
        <w:rPr>
          <w:sz w:val="28"/>
          <w:szCs w:val="28"/>
        </w:rPr>
        <w:t>Совет Ба</w:t>
      </w:r>
      <w:r w:rsidR="002F5A5E">
        <w:rPr>
          <w:sz w:val="28"/>
          <w:szCs w:val="28"/>
        </w:rPr>
        <w:t>влинского муниципального района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2F5A5E" w:rsidRDefault="006A14F1" w:rsidP="00FE456C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5A5E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2F5A5E" w:rsidRPr="002F5A5E">
        <w:rPr>
          <w:rFonts w:ascii="Times New Roman" w:hAnsi="Times New Roman" w:cs="Times New Roman"/>
          <w:sz w:val="28"/>
          <w:szCs w:val="28"/>
        </w:rPr>
        <w:t>Бавлинского муниципального района от 15.12.2017 №138 «Об утверждении Порядка и условий предоставления в аренду муниципального имущества, свободного от прав третьих лиц и предназначенного для предоставления субъектам малого и среднего предпринимательства и организациям,</w:t>
      </w:r>
      <w:r w:rsidR="002F5A5E">
        <w:rPr>
          <w:rFonts w:ascii="Times New Roman" w:hAnsi="Times New Roman" w:cs="Times New Roman"/>
          <w:sz w:val="28"/>
          <w:szCs w:val="28"/>
        </w:rPr>
        <w:t xml:space="preserve"> </w:t>
      </w:r>
      <w:r w:rsidR="002F5A5E" w:rsidRPr="002F5A5E">
        <w:rPr>
          <w:rFonts w:ascii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</w:t>
      </w:r>
      <w:r w:rsidR="002F5A5E">
        <w:rPr>
          <w:rFonts w:ascii="Times New Roman" w:hAnsi="Times New Roman" w:cs="Times New Roman"/>
          <w:sz w:val="28"/>
          <w:szCs w:val="28"/>
        </w:rPr>
        <w:t>» следующие дополнения:</w:t>
      </w:r>
    </w:p>
    <w:p w:rsidR="002F5A5E" w:rsidRDefault="002F5A5E" w:rsidP="00FE456C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и в пункте 1 </w:t>
      </w:r>
      <w:r w:rsidR="00784387">
        <w:rPr>
          <w:rFonts w:ascii="Times New Roman" w:hAnsi="Times New Roman" w:cs="Times New Roman"/>
          <w:sz w:val="28"/>
          <w:szCs w:val="28"/>
        </w:rPr>
        <w:t>п</w:t>
      </w:r>
      <w:r w:rsidRPr="002F5A5E">
        <w:rPr>
          <w:rFonts w:ascii="Times New Roman" w:hAnsi="Times New Roman" w:cs="Times New Roman"/>
          <w:sz w:val="28"/>
          <w:szCs w:val="28"/>
        </w:rPr>
        <w:t xml:space="preserve">осле слов </w:t>
      </w:r>
      <w:r w:rsidR="00784387">
        <w:rPr>
          <w:rFonts w:ascii="Times New Roman" w:hAnsi="Times New Roman" w:cs="Times New Roman"/>
          <w:sz w:val="28"/>
          <w:szCs w:val="28"/>
        </w:rPr>
        <w:t>«</w:t>
      </w:r>
      <w:r w:rsidRPr="002F5A5E">
        <w:rPr>
          <w:rFonts w:ascii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</w:t>
      </w:r>
      <w:r w:rsidR="00784387">
        <w:rPr>
          <w:rFonts w:ascii="Times New Roman" w:hAnsi="Times New Roman" w:cs="Times New Roman"/>
          <w:sz w:val="28"/>
          <w:szCs w:val="28"/>
        </w:rPr>
        <w:t>»</w:t>
      </w:r>
      <w:r w:rsidRPr="002F5A5E">
        <w:rPr>
          <w:rFonts w:ascii="Times New Roman" w:hAnsi="Times New Roman" w:cs="Times New Roman"/>
          <w:sz w:val="28"/>
          <w:szCs w:val="28"/>
        </w:rPr>
        <w:t xml:space="preserve">, дополнить </w:t>
      </w:r>
      <w:r w:rsidRPr="002F5A5E">
        <w:rPr>
          <w:rFonts w:ascii="Times New Roman" w:hAnsi="Times New Roman" w:cs="Times New Roman"/>
          <w:sz w:val="28"/>
          <w:szCs w:val="28"/>
        </w:rPr>
        <w:lastRenderedPageBreak/>
        <w:t xml:space="preserve">словами </w:t>
      </w:r>
      <w:r w:rsidR="0078438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F5A5E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2F5A5E">
        <w:rPr>
          <w:rFonts w:ascii="Times New Roman" w:hAnsi="Times New Roman" w:cs="Times New Roman"/>
          <w:sz w:val="28"/>
          <w:szCs w:val="28"/>
        </w:rPr>
        <w:t xml:space="preserve">изическим лицам, не являющимся индивидуальными предпринимателями и применяющим специальный налоговый режим </w:t>
      </w:r>
      <w:r w:rsidR="00784387">
        <w:rPr>
          <w:rFonts w:ascii="Times New Roman" w:hAnsi="Times New Roman" w:cs="Times New Roman"/>
          <w:sz w:val="28"/>
          <w:szCs w:val="28"/>
        </w:rPr>
        <w:t>«</w:t>
      </w:r>
      <w:r w:rsidRPr="002F5A5E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784387">
        <w:rPr>
          <w:rFonts w:ascii="Times New Roman" w:hAnsi="Times New Roman" w:cs="Times New Roman"/>
          <w:sz w:val="28"/>
          <w:szCs w:val="28"/>
        </w:rPr>
        <w:t>»</w:t>
      </w:r>
      <w:r w:rsidRPr="002F5A5E">
        <w:rPr>
          <w:rFonts w:ascii="Times New Roman" w:hAnsi="Times New Roman" w:cs="Times New Roman"/>
          <w:sz w:val="28"/>
          <w:szCs w:val="28"/>
        </w:rPr>
        <w:t>;</w:t>
      </w:r>
    </w:p>
    <w:p w:rsidR="002B6876" w:rsidRDefault="002B6876" w:rsidP="00EC7350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2B6876">
        <w:rPr>
          <w:rFonts w:ascii="Times New Roman" w:hAnsi="Times New Roman" w:cs="Times New Roman"/>
          <w:sz w:val="28"/>
          <w:szCs w:val="28"/>
        </w:rPr>
        <w:t>в</w:t>
      </w:r>
      <w:r w:rsidR="006A14F1" w:rsidRPr="002B6876">
        <w:rPr>
          <w:rFonts w:ascii="Times New Roman" w:hAnsi="Times New Roman" w:cs="Times New Roman"/>
          <w:sz w:val="28"/>
          <w:szCs w:val="28"/>
        </w:rPr>
        <w:t xml:space="preserve"> </w:t>
      </w:r>
      <w:r w:rsidR="00C54126">
        <w:rPr>
          <w:rFonts w:ascii="Times New Roman" w:hAnsi="Times New Roman" w:cs="Times New Roman"/>
          <w:sz w:val="28"/>
          <w:szCs w:val="28"/>
        </w:rPr>
        <w:t xml:space="preserve">приложении №1 </w:t>
      </w:r>
      <w:r w:rsidR="006A14F1" w:rsidRPr="002B6876">
        <w:rPr>
          <w:rFonts w:ascii="Times New Roman" w:hAnsi="Times New Roman" w:cs="Times New Roman"/>
          <w:sz w:val="28"/>
          <w:szCs w:val="28"/>
        </w:rPr>
        <w:t>Поряд</w:t>
      </w:r>
      <w:r w:rsidR="00C54126">
        <w:rPr>
          <w:rFonts w:ascii="Times New Roman" w:hAnsi="Times New Roman" w:cs="Times New Roman"/>
          <w:sz w:val="28"/>
          <w:szCs w:val="28"/>
        </w:rPr>
        <w:t>ок и условия</w:t>
      </w:r>
      <w:r w:rsidR="006A14F1" w:rsidRPr="002B6876">
        <w:rPr>
          <w:rFonts w:ascii="Times New Roman" w:hAnsi="Times New Roman" w:cs="Times New Roman"/>
          <w:sz w:val="28"/>
          <w:szCs w:val="28"/>
        </w:rPr>
        <w:t xml:space="preserve"> предоставления в аренду имущества</w:t>
      </w:r>
      <w:r w:rsidR="00C54126">
        <w:rPr>
          <w:rFonts w:ascii="Times New Roman" w:hAnsi="Times New Roman" w:cs="Times New Roman"/>
          <w:sz w:val="28"/>
          <w:szCs w:val="28"/>
        </w:rPr>
        <w:t xml:space="preserve">, </w:t>
      </w:r>
      <w:r w:rsidR="006A14F1" w:rsidRPr="002B6876">
        <w:rPr>
          <w:rFonts w:ascii="Times New Roman" w:hAnsi="Times New Roman" w:cs="Times New Roman"/>
          <w:sz w:val="28"/>
          <w:szCs w:val="28"/>
        </w:rPr>
        <w:t xml:space="preserve"> включенного в </w:t>
      </w:r>
      <w:r w:rsidR="00C54126">
        <w:rPr>
          <w:rFonts w:ascii="Times New Roman" w:hAnsi="Times New Roman" w:cs="Times New Roman"/>
          <w:sz w:val="28"/>
          <w:szCs w:val="28"/>
        </w:rPr>
        <w:t>п</w:t>
      </w:r>
      <w:r w:rsidR="006A14F1" w:rsidRPr="002B6876">
        <w:rPr>
          <w:rFonts w:ascii="Times New Roman" w:hAnsi="Times New Roman" w:cs="Times New Roman"/>
          <w:sz w:val="28"/>
          <w:szCs w:val="28"/>
        </w:rPr>
        <w:t>еречень имущества,</w:t>
      </w:r>
      <w:r w:rsidR="00C54126">
        <w:rPr>
          <w:rFonts w:ascii="Times New Roman" w:hAnsi="Times New Roman" w:cs="Times New Roman"/>
          <w:sz w:val="28"/>
          <w:szCs w:val="28"/>
        </w:rPr>
        <w:t xml:space="preserve"> находящегося в собственности </w:t>
      </w:r>
      <w:r w:rsidR="00EC7350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Татарстан, </w:t>
      </w:r>
      <w:r w:rsidR="006A14F1" w:rsidRPr="002B6876">
        <w:rPr>
          <w:rFonts w:ascii="Times New Roman" w:hAnsi="Times New Roman" w:cs="Times New Roman"/>
          <w:sz w:val="28"/>
          <w:szCs w:val="28"/>
        </w:rPr>
        <w:t xml:space="preserve">свободного от прав третьих лиц (за исключением имущественных прав субъектов малого и среднего предпринимательства) </w:t>
      </w:r>
      <w:r w:rsidR="00EC7350">
        <w:rPr>
          <w:rFonts w:ascii="Times New Roman" w:hAnsi="Times New Roman" w:cs="Times New Roman"/>
          <w:sz w:val="28"/>
          <w:szCs w:val="28"/>
        </w:rPr>
        <w:t xml:space="preserve">и предназначенного </w:t>
      </w:r>
      <w:r w:rsidR="006A14F1" w:rsidRPr="002B6876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EC7350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2B6876" w:rsidRDefault="002B6876" w:rsidP="00FE456C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пунктах 1 и 3 </w:t>
      </w:r>
      <w:r w:rsidRPr="002B6876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предпринимательства», дополнить словами «</w:t>
      </w:r>
      <w:proofErr w:type="gramStart"/>
      <w:r w:rsidRPr="002B6876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2B6876">
        <w:rPr>
          <w:rFonts w:ascii="Times New Roman" w:hAnsi="Times New Roman" w:cs="Times New Roman"/>
          <w:sz w:val="28"/>
          <w:szCs w:val="28"/>
        </w:rPr>
        <w:t>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6B470A" w:rsidRDefault="006B470A" w:rsidP="00FE456C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10 после слов «</w:t>
      </w:r>
      <w:r w:rsidRPr="006B470A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6B470A">
        <w:rPr>
          <w:rFonts w:ascii="Times New Roman" w:hAnsi="Times New Roman" w:cs="Times New Roman"/>
          <w:sz w:val="28"/>
          <w:szCs w:val="28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470A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470A">
        <w:rPr>
          <w:rFonts w:ascii="Times New Roman" w:hAnsi="Times New Roman" w:cs="Times New Roman"/>
          <w:sz w:val="28"/>
          <w:szCs w:val="28"/>
        </w:rPr>
        <w:t>.</w:t>
      </w:r>
    </w:p>
    <w:p w:rsidR="002F0C13" w:rsidRDefault="007137DC" w:rsidP="00FE45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61DEA">
        <w:rPr>
          <w:rFonts w:ascii="Times New Roman" w:hAnsi="Times New Roman" w:cs="Times New Roman"/>
          <w:sz w:val="28"/>
          <w:szCs w:val="28"/>
        </w:rPr>
        <w:t xml:space="preserve">. </w:t>
      </w:r>
      <w:r w:rsidR="00FE456C" w:rsidRPr="00FE456C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7137DC" w:rsidRPr="00F61DEA" w:rsidRDefault="007137DC" w:rsidP="00FE45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1D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456C" w:rsidRPr="00FE45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456C" w:rsidRPr="00FE45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Бавлинского муниципального района по вопросам экономического развития, предпринимательства, малого бизнеса и жилищно-коммунального хозяйства.</w:t>
      </w:r>
    </w:p>
    <w:p w:rsidR="007137DC" w:rsidRDefault="007137DC" w:rsidP="007137DC">
      <w:pPr>
        <w:ind w:firstLine="851"/>
        <w:rPr>
          <w:sz w:val="28"/>
          <w:szCs w:val="28"/>
        </w:rPr>
      </w:pPr>
    </w:p>
    <w:p w:rsidR="00FE456C" w:rsidRPr="00FE456C" w:rsidRDefault="00FE456C" w:rsidP="00FE456C">
      <w:pPr>
        <w:rPr>
          <w:sz w:val="28"/>
          <w:szCs w:val="28"/>
        </w:rPr>
      </w:pPr>
      <w:r w:rsidRPr="00FE456C">
        <w:rPr>
          <w:sz w:val="28"/>
          <w:szCs w:val="28"/>
        </w:rPr>
        <w:t xml:space="preserve">      Глава, Председатель Совета</w:t>
      </w:r>
    </w:p>
    <w:p w:rsidR="007A3BAB" w:rsidRPr="00FE456C" w:rsidRDefault="00FE456C" w:rsidP="00FE456C">
      <w:pPr>
        <w:rPr>
          <w:sz w:val="28"/>
          <w:szCs w:val="28"/>
        </w:rPr>
      </w:pPr>
      <w:r w:rsidRPr="00FE456C">
        <w:rPr>
          <w:sz w:val="28"/>
          <w:szCs w:val="28"/>
        </w:rPr>
        <w:t xml:space="preserve">Бавлинского муниципального района                                           Р.Х. </w:t>
      </w:r>
      <w:proofErr w:type="spellStart"/>
      <w:r w:rsidRPr="00FE456C">
        <w:rPr>
          <w:sz w:val="28"/>
          <w:szCs w:val="28"/>
        </w:rPr>
        <w:t>Гатиятуллин</w:t>
      </w:r>
      <w:proofErr w:type="spellEnd"/>
    </w:p>
    <w:sectPr w:rsidR="007A3BAB" w:rsidRPr="00FE456C" w:rsidSect="00566D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B0"/>
    <w:rsid w:val="002B6876"/>
    <w:rsid w:val="002F0C13"/>
    <w:rsid w:val="002F50DC"/>
    <w:rsid w:val="002F5A5E"/>
    <w:rsid w:val="003962C0"/>
    <w:rsid w:val="003B6020"/>
    <w:rsid w:val="00445BA5"/>
    <w:rsid w:val="004B178E"/>
    <w:rsid w:val="00566D7F"/>
    <w:rsid w:val="00676FB0"/>
    <w:rsid w:val="006A14F1"/>
    <w:rsid w:val="006B470A"/>
    <w:rsid w:val="006F733F"/>
    <w:rsid w:val="007137DC"/>
    <w:rsid w:val="00784387"/>
    <w:rsid w:val="007A3BAB"/>
    <w:rsid w:val="00B42BD7"/>
    <w:rsid w:val="00BA0DAD"/>
    <w:rsid w:val="00C54126"/>
    <w:rsid w:val="00EC7350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7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styleId="a4">
    <w:name w:val="Hyperlink"/>
    <w:basedOn w:val="a0"/>
    <w:uiPriority w:val="99"/>
    <w:unhideWhenUsed/>
    <w:rsid w:val="002F0C13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A14F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A1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7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styleId="a4">
    <w:name w:val="Hyperlink"/>
    <w:basedOn w:val="a0"/>
    <w:uiPriority w:val="99"/>
    <w:unhideWhenUsed/>
    <w:rsid w:val="002F0C13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A14F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A1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Таня Алатырева</cp:lastModifiedBy>
  <cp:revision>2</cp:revision>
  <dcterms:created xsi:type="dcterms:W3CDTF">2021-04-09T10:55:00Z</dcterms:created>
  <dcterms:modified xsi:type="dcterms:W3CDTF">2021-04-09T10:55:00Z</dcterms:modified>
</cp:coreProperties>
</file>