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F06862" w:rsidP="006F6EF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6F6EF3" w:rsidP="0044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C1064B">
              <w:rPr>
                <w:sz w:val="24"/>
                <w:szCs w:val="24"/>
              </w:rPr>
              <w:t xml:space="preserve">   </w:t>
            </w:r>
            <w:r w:rsidR="00445E1C">
              <w:rPr>
                <w:lang w:val="tt-RU"/>
              </w:rPr>
              <w:t>____________</w:t>
            </w:r>
            <w:r>
              <w:t xml:space="preserve">         </w:t>
            </w:r>
            <w:r w:rsidR="00C1064B">
              <w:t xml:space="preserve">      </w:t>
            </w:r>
            <w:r w:rsidR="00445E1C">
              <w:t xml:space="preserve">      </w:t>
            </w:r>
            <w:r>
              <w:t xml:space="preserve">г.Бавлы                 </w:t>
            </w:r>
            <w:r w:rsidR="00C1064B">
              <w:t xml:space="preserve">  </w:t>
            </w:r>
            <w:r w:rsidR="00445E1C">
              <w:t xml:space="preserve">    </w:t>
            </w:r>
            <w:r>
              <w:t xml:space="preserve">№ </w:t>
            </w:r>
            <w:r w:rsidR="00445E1C">
              <w:t>____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E57EE" w:rsidRPr="007E57EE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 Бавлинского</w:t>
      </w:r>
    </w:p>
    <w:p w:rsidR="007E57EE" w:rsidRDefault="007E57EE" w:rsidP="007E57EE">
      <w:pPr>
        <w:tabs>
          <w:tab w:val="left" w:pos="4500"/>
          <w:tab w:val="left" w:pos="4680"/>
        </w:tabs>
        <w:ind w:right="4818"/>
        <w:rPr>
          <w:bCs/>
        </w:rPr>
      </w:pPr>
      <w:r w:rsidRPr="007E57EE">
        <w:rPr>
          <w:color w:val="000000"/>
        </w:rPr>
        <w:t xml:space="preserve">муниципального района </w:t>
      </w:r>
      <w:r>
        <w:rPr>
          <w:bCs/>
        </w:rPr>
        <w:t xml:space="preserve">«Об исполнении бюджета </w:t>
      </w:r>
      <w:r w:rsidRPr="00202402">
        <w:rPr>
          <w:bCs/>
        </w:rPr>
        <w:t xml:space="preserve">Бавлинского муниципального района </w:t>
      </w:r>
      <w:r>
        <w:rPr>
          <w:bCs/>
        </w:rPr>
        <w:t>за 2020 год»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 xml:space="preserve">Положением о порядке организации и проведения публичных слушаний в </w:t>
      </w:r>
      <w:r>
        <w:t>Бавлинском</w:t>
      </w:r>
      <w:r w:rsidRPr="006278DC">
        <w:t xml:space="preserve"> муниципальном районе от </w:t>
      </w:r>
      <w:r>
        <w:t>03.07.2018</w:t>
      </w:r>
      <w:r w:rsidRPr="006278DC">
        <w:t xml:space="preserve"> №</w:t>
      </w:r>
      <w:r>
        <w:t xml:space="preserve"> 160</w:t>
      </w:r>
      <w:r w:rsidRPr="006278DC">
        <w:t>,</w:t>
      </w:r>
      <w:r>
        <w:t xml:space="preserve"> </w:t>
      </w:r>
      <w:r w:rsidRPr="007E57EE">
        <w:rPr>
          <w:color w:val="000000"/>
        </w:rPr>
        <w:t xml:space="preserve">Совет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Бавлинского муниципального района </w:t>
      </w:r>
      <w:r>
        <w:rPr>
          <w:bCs/>
        </w:rPr>
        <w:t xml:space="preserve">«Об исполнении бюджета </w:t>
      </w:r>
      <w:r w:rsidRPr="00202402">
        <w:rPr>
          <w:bCs/>
        </w:rPr>
        <w:t xml:space="preserve">Бавлинского муниципального района </w:t>
      </w:r>
      <w:r>
        <w:rPr>
          <w:bCs/>
        </w:rPr>
        <w:t>за 2020 год»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2020 год</w:t>
      </w:r>
      <w:r w:rsidRPr="007E57EE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7E57EE" w:rsidRPr="007E57EE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Шакирзянов Дамир Ахтямович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7E57EE" w:rsidRPr="007E57EE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2. Сафина Эльвира Анисовна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7E57EE" w:rsidRPr="007E57EE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</w:t>
      </w:r>
      <w:r w:rsidR="00FD3798">
        <w:rPr>
          <w:rFonts w:ascii="Times New Roman" w:hAnsi="Times New Roman" w:cs="Times New Roman"/>
          <w:color w:val="000000"/>
          <w:sz w:val="28"/>
          <w:szCs w:val="28"/>
          <w:lang w:val="tt-RU"/>
        </w:rPr>
        <w:t>Свежинкина Лилия Салихяновна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- член рабочей группы.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26 апреля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2021 года в 1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.00 часов в зале заседаний Исполнительного комитета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город Бавлы, ул.Куйбышева д.20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2020 год»</w:t>
      </w:r>
      <w:r w:rsidR="00FD37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Бавлинского муниципального района.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 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E57EE" w:rsidRP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Глава, Председатель Совета</w:t>
      </w:r>
    </w:p>
    <w:p w:rsid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                                          Р.Х. Гатиятуллин</w:t>
      </w: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276A" w:rsidRDefault="00BA276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276A" w:rsidRDefault="00BA276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276A" w:rsidRDefault="00BA276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A03395" w:rsidRDefault="00A03395" w:rsidP="00A03395">
      <w:pPr>
        <w:jc w:val="center"/>
        <w:rPr>
          <w:szCs w:val="24"/>
        </w:rPr>
      </w:pPr>
      <w:r>
        <w:rPr>
          <w:szCs w:val="24"/>
        </w:rPr>
        <w:t>«Об исполнении бюджета Бавлинского муниципального района за 2020 год»</w:t>
      </w:r>
    </w:p>
    <w:p w:rsidR="00A03395" w:rsidRDefault="00A03395" w:rsidP="00A03395">
      <w:pPr>
        <w:jc w:val="both"/>
        <w:rPr>
          <w:szCs w:val="24"/>
        </w:rPr>
      </w:pPr>
    </w:p>
    <w:p w:rsidR="00A03395" w:rsidRDefault="00A03395" w:rsidP="00A03395">
      <w:pPr>
        <w:spacing w:line="360" w:lineRule="auto"/>
        <w:ind w:firstLine="709"/>
        <w:jc w:val="both"/>
      </w:pPr>
      <w: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A03395" w:rsidRDefault="00A03395" w:rsidP="00A03395">
      <w:pPr>
        <w:spacing w:line="360" w:lineRule="auto"/>
        <w:ind w:firstLine="709"/>
        <w:jc w:val="both"/>
      </w:pPr>
      <w:r>
        <w:t>Утвердить отчет об исполнении бюджета Бавлинского муниципального района за 2020 год по доходам в сумме 997332,8 тыс. рублей и по расходам в сумме 950352,7 тыс. рублей с профицитом в сумме 46980,1 тыс. рублей и со следующими показателями:</w:t>
      </w:r>
    </w:p>
    <w:p w:rsidR="00A03395" w:rsidRDefault="00A03395" w:rsidP="00A03395">
      <w:pPr>
        <w:spacing w:line="360" w:lineRule="auto"/>
        <w:ind w:firstLine="709"/>
        <w:jc w:val="both"/>
      </w:pPr>
      <w:r>
        <w:t>доходов бюджета Бавлинского муниципального района по кодам классификации доходов бюджетов за 2020 год согласно приложению 1 к настоящему решению;</w:t>
      </w:r>
    </w:p>
    <w:p w:rsidR="00A03395" w:rsidRDefault="00A03395" w:rsidP="00A03395">
      <w:pPr>
        <w:spacing w:line="360" w:lineRule="auto"/>
        <w:ind w:firstLine="709"/>
        <w:jc w:val="both"/>
      </w:pPr>
      <w:r>
        <w:t>расходов бюджета Бавлинского муниципального района по ведомственной структуре расходов бюджета за 2020 год согласно приложению 2 к настоящему решению;</w:t>
      </w:r>
    </w:p>
    <w:p w:rsidR="00A03395" w:rsidRDefault="00A03395" w:rsidP="00A03395">
      <w:pPr>
        <w:spacing w:line="360" w:lineRule="auto"/>
        <w:ind w:firstLine="709"/>
        <w:jc w:val="both"/>
      </w:pPr>
      <w:r>
        <w:t>расходов бюджета Бавлинского муниципального района за 2020 год по разделам и подразделам классификации расходов бюджета согласно приложению 3 к настоящему решению;</w:t>
      </w:r>
    </w:p>
    <w:p w:rsidR="00A03395" w:rsidRDefault="00A03395" w:rsidP="00A03395">
      <w:pPr>
        <w:spacing w:line="360" w:lineRule="auto"/>
        <w:ind w:firstLine="709"/>
        <w:jc w:val="both"/>
      </w:pPr>
      <w:r>
        <w:t xml:space="preserve">источников финансирования дефицита бюджета Бавлинского муниципального района по кодам классификации источников финансирования дефицита бюджетов за 2020 год согласно приложению 4 к настоящему решению.   </w:t>
      </w:r>
    </w:p>
    <w:p w:rsidR="00A03395" w:rsidRDefault="00A03395" w:rsidP="00A03395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Глава, председатель Совета </w:t>
      </w:r>
    </w:p>
    <w:p w:rsidR="00A03395" w:rsidRDefault="00A03395" w:rsidP="00A03395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Бавлинского муниципального района                                           Р.Х. Гатиятуллин</w:t>
      </w:r>
    </w:p>
    <w:p w:rsidR="00A03395" w:rsidRDefault="00A03395" w:rsidP="00A03395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0"/>
        <w:gridCol w:w="378"/>
        <w:gridCol w:w="284"/>
        <w:gridCol w:w="709"/>
        <w:gridCol w:w="1072"/>
        <w:gridCol w:w="1337"/>
        <w:gridCol w:w="541"/>
        <w:gridCol w:w="735"/>
      </w:tblGrid>
      <w:tr w:rsidR="00A03395" w:rsidRPr="00094A2A" w:rsidTr="00A0339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>Приложение №1</w:t>
            </w:r>
          </w:p>
        </w:tc>
      </w:tr>
      <w:tr w:rsidR="00A03395" w:rsidRPr="00094A2A" w:rsidTr="00A0339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>к решению Совета</w:t>
            </w:r>
          </w:p>
        </w:tc>
      </w:tr>
      <w:tr w:rsidR="00A03395" w:rsidRPr="00094A2A" w:rsidTr="00A0339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sz w:val="20"/>
                <w:szCs w:val="20"/>
              </w:rPr>
            </w:pPr>
          </w:p>
        </w:tc>
        <w:tc>
          <w:tcPr>
            <w:tcW w:w="5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>Бавлинского муниципального района</w:t>
            </w:r>
          </w:p>
        </w:tc>
      </w:tr>
      <w:tr w:rsidR="00A03395" w:rsidRPr="00094A2A" w:rsidTr="00A0339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 xml:space="preserve">  от « ___ »___________ 2021 г. № ___ </w:t>
            </w:r>
          </w:p>
        </w:tc>
      </w:tr>
      <w:tr w:rsidR="00A03395" w:rsidRPr="00094A2A" w:rsidTr="00A0339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03395" w:rsidRPr="00094A2A" w:rsidTr="00A0339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03395" w:rsidRPr="00094A2A" w:rsidTr="00A03395">
        <w:trPr>
          <w:trHeight w:val="264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094A2A">
              <w:rPr>
                <w:b/>
                <w:bCs/>
                <w:color w:val="000000"/>
                <w:szCs w:val="20"/>
              </w:rPr>
              <w:t xml:space="preserve">Доходы бюджета Бавлинского муниципального района </w:t>
            </w:r>
          </w:p>
        </w:tc>
      </w:tr>
      <w:tr w:rsidR="00A03395" w:rsidRPr="00094A2A" w:rsidTr="00A03395">
        <w:trPr>
          <w:trHeight w:val="264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094A2A">
              <w:rPr>
                <w:b/>
                <w:bCs/>
                <w:color w:val="000000"/>
                <w:szCs w:val="20"/>
              </w:rPr>
              <w:t>по кодам классификации доходов бюджетов за 2020 год</w:t>
            </w:r>
          </w:p>
        </w:tc>
      </w:tr>
      <w:tr w:rsidR="00A03395" w:rsidRPr="00094A2A" w:rsidTr="00A03395">
        <w:trPr>
          <w:trHeight w:val="264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03395" w:rsidRPr="00094A2A" w:rsidTr="00A03395">
        <w:trPr>
          <w:trHeight w:val="264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094A2A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A03395" w:rsidRPr="00094A2A" w:rsidTr="00A03395">
        <w:trPr>
          <w:trHeight w:val="264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A03395" w:rsidRPr="00094A2A" w:rsidTr="00A03395">
        <w:trPr>
          <w:trHeight w:val="102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95" w:rsidRPr="00094A2A" w:rsidRDefault="00A03395" w:rsidP="00A033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Админи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094A2A">
              <w:rPr>
                <w:color w:val="000000"/>
                <w:sz w:val="22"/>
                <w:szCs w:val="22"/>
              </w:rPr>
              <w:t>стратора поступле</w:t>
            </w:r>
            <w:r>
              <w:rPr>
                <w:color w:val="000000"/>
                <w:sz w:val="22"/>
                <w:szCs w:val="22"/>
              </w:rPr>
              <w:t>-</w:t>
            </w:r>
            <w:r w:rsidRPr="00094A2A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доходов бюджета Бавлинского муниципального района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395" w:rsidRPr="00094A2A" w:rsidRDefault="00A03395" w:rsidP="00A03395">
            <w:pPr>
              <w:rPr>
                <w:color w:val="000000"/>
                <w:sz w:val="22"/>
                <w:szCs w:val="22"/>
              </w:rPr>
            </w:pPr>
          </w:p>
        </w:tc>
      </w:tr>
      <w:tr w:rsidR="00A03395" w:rsidRPr="00094A2A" w:rsidTr="00A03395">
        <w:trPr>
          <w:trHeight w:val="79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по надзору в сфере природопользования (Росприроднадзора) по Республике Татарстан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2 194,3</w:t>
            </w:r>
          </w:p>
        </w:tc>
      </w:tr>
      <w:tr w:rsidR="00A03395" w:rsidRPr="00094A2A" w:rsidTr="00A03395">
        <w:trPr>
          <w:trHeight w:val="6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1 12 01010 01 0000 120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258,2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1 12 01030 01 0000 120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17,4</w:t>
            </w:r>
          </w:p>
        </w:tc>
      </w:tr>
      <w:tr w:rsidR="00A03395" w:rsidRPr="00094A2A" w:rsidTr="00A03395">
        <w:trPr>
          <w:trHeight w:val="5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Плата за размещение отходов производства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1 12 01041 01 0000 120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1 571,6</w:t>
            </w:r>
          </w:p>
        </w:tc>
      </w:tr>
      <w:tr w:rsidR="00A03395" w:rsidRPr="00094A2A" w:rsidTr="00A03395">
        <w:trPr>
          <w:trHeight w:val="34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1 12 01042 01 0000 120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341,9</w:t>
            </w:r>
          </w:p>
        </w:tc>
      </w:tr>
      <w:tr w:rsidR="00A03395" w:rsidRPr="00094A2A" w:rsidTr="00A03395">
        <w:trPr>
          <w:trHeight w:val="5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1 12 01070 01 0000 120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5,2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Уполномоченный орган Федерального казначейства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12 879,9</w:t>
            </w:r>
          </w:p>
        </w:tc>
      </w:tr>
      <w:tr w:rsidR="00A03395" w:rsidRPr="00094A2A" w:rsidTr="00A03395">
        <w:trPr>
          <w:trHeight w:val="90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1 03 02231 01 0000 110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5 940,7</w:t>
            </w:r>
          </w:p>
        </w:tc>
      </w:tr>
      <w:tr w:rsidR="00A03395" w:rsidRPr="00094A2A" w:rsidTr="00A03395">
        <w:trPr>
          <w:trHeight w:val="1300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1 03 02241 01 0000 110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42,5</w:t>
            </w:r>
          </w:p>
        </w:tc>
      </w:tr>
      <w:tr w:rsidR="00A03395" w:rsidRPr="00094A2A" w:rsidTr="00A03395">
        <w:trPr>
          <w:trHeight w:val="158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1 03 02251 01 0000 110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7 991,9</w:t>
            </w:r>
          </w:p>
        </w:tc>
      </w:tr>
      <w:tr w:rsidR="00A03395" w:rsidRPr="00094A2A" w:rsidTr="00A03395">
        <w:trPr>
          <w:trHeight w:val="3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1 03 02261 01 0000 110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-1 095,2</w:t>
            </w:r>
          </w:p>
        </w:tc>
      </w:tr>
      <w:tr w:rsidR="00A03395" w:rsidRPr="00094A2A" w:rsidTr="00A03395">
        <w:trPr>
          <w:trHeight w:val="8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по 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14,5</w:t>
            </w:r>
          </w:p>
        </w:tc>
      </w:tr>
      <w:tr w:rsidR="00A03395" w:rsidRPr="00094A2A" w:rsidTr="00A03395">
        <w:trPr>
          <w:trHeight w:val="133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A03395" w:rsidRPr="00094A2A" w:rsidTr="00A03395">
        <w:trPr>
          <w:trHeight w:val="16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A03395" w:rsidRPr="00094A2A" w:rsidTr="00A03395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335 939,7</w:t>
            </w:r>
          </w:p>
        </w:tc>
      </w:tr>
      <w:tr w:rsidR="00A03395" w:rsidRPr="00094A2A" w:rsidTr="00A03395">
        <w:trPr>
          <w:trHeight w:val="2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1 01 02010 01 0000 110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310 795,9</w:t>
            </w:r>
          </w:p>
        </w:tc>
      </w:tr>
      <w:tr w:rsidR="00A03395" w:rsidRPr="00094A2A" w:rsidTr="00A03395">
        <w:trPr>
          <w:trHeight w:val="163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1 01 02020 01 0000 110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592,4</w:t>
            </w:r>
          </w:p>
        </w:tc>
      </w:tr>
      <w:tr w:rsidR="00A03395" w:rsidRPr="00094A2A" w:rsidTr="00A03395">
        <w:trPr>
          <w:trHeight w:val="66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1 01 02030 01 0000 110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1 709,0</w:t>
            </w:r>
          </w:p>
        </w:tc>
      </w:tr>
      <w:tr w:rsidR="00A03395" w:rsidRPr="00094A2A" w:rsidTr="00A03395">
        <w:trPr>
          <w:trHeight w:val="73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1 01 02040 01 0000 110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839,5</w:t>
            </w:r>
          </w:p>
        </w:tc>
      </w:tr>
      <w:tr w:rsidR="00A03395" w:rsidRPr="00094A2A" w:rsidTr="00A03395">
        <w:trPr>
          <w:trHeight w:val="5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1 05 01011 01 0000 110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6 442,6</w:t>
            </w:r>
          </w:p>
        </w:tc>
      </w:tr>
      <w:tr w:rsidR="00A03395" w:rsidRPr="00094A2A" w:rsidTr="00A03395">
        <w:trPr>
          <w:trHeight w:val="20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1 05 01021 01 0000 110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1 816,0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1 05 02010 02 0000 110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8 326,0</w:t>
            </w:r>
          </w:p>
        </w:tc>
      </w:tr>
      <w:tr w:rsidR="00A03395" w:rsidRPr="00094A2A" w:rsidTr="00A03395">
        <w:trPr>
          <w:trHeight w:val="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1 05 02020 02 0000 110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A03395" w:rsidRPr="00094A2A" w:rsidTr="00A03395">
        <w:trPr>
          <w:trHeight w:val="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1 05 03010 01 0000 110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1 025,1</w:t>
            </w:r>
          </w:p>
        </w:tc>
      </w:tr>
      <w:tr w:rsidR="00A03395" w:rsidRPr="00094A2A" w:rsidTr="00A03395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1 05 04020 02 0000 110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67,0</w:t>
            </w:r>
          </w:p>
        </w:tc>
      </w:tr>
      <w:tr w:rsidR="00A03395" w:rsidRPr="00094A2A" w:rsidTr="00A03395">
        <w:trPr>
          <w:trHeight w:val="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1 07 01020 01 0000 110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310,8</w:t>
            </w:r>
          </w:p>
        </w:tc>
      </w:tr>
      <w:tr w:rsidR="00A03395" w:rsidRPr="00094A2A" w:rsidTr="00A03395">
        <w:trPr>
          <w:trHeight w:val="36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1 08 03010 01 0000 110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3 973,4</w:t>
            </w:r>
          </w:p>
        </w:tc>
      </w:tr>
      <w:tr w:rsidR="00A03395" w:rsidRPr="00094A2A" w:rsidTr="00A03395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A03395" w:rsidRPr="00094A2A" w:rsidTr="00A03395">
        <w:trPr>
          <w:trHeight w:val="88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1 16 10129 01 0000 140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35,1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Министерство внутренних дел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387,3</w:t>
            </w:r>
          </w:p>
        </w:tc>
      </w:tr>
      <w:tr w:rsidR="00A03395" w:rsidRPr="00094A2A" w:rsidTr="00A03395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387,3</w:t>
            </w:r>
          </w:p>
        </w:tc>
      </w:tr>
      <w:tr w:rsidR="00A03395" w:rsidRPr="00094A2A" w:rsidTr="00A03395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</w:tr>
      <w:tr w:rsidR="00A03395" w:rsidRPr="00094A2A" w:rsidTr="00A03395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03395" w:rsidRPr="00094A2A" w:rsidTr="00A03395">
        <w:trPr>
          <w:trHeight w:val="26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Федеральная служба судебных приставов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A03395" w:rsidRPr="00094A2A" w:rsidTr="00A03395">
        <w:trPr>
          <w:trHeight w:val="13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202,6</w:t>
            </w:r>
          </w:p>
        </w:tc>
      </w:tr>
      <w:tr w:rsidR="00A03395" w:rsidRPr="00094A2A" w:rsidTr="00A03395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202,6</w:t>
            </w:r>
          </w:p>
        </w:tc>
      </w:tr>
      <w:tr w:rsidR="00A03395" w:rsidRPr="00094A2A" w:rsidTr="00A03395">
        <w:trPr>
          <w:trHeight w:val="5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</w:tr>
      <w:tr w:rsidR="00A03395" w:rsidRPr="00094A2A" w:rsidTr="00A03395">
        <w:trPr>
          <w:trHeight w:val="11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Иные штафы,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1 16 07090 05 0000 140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Государственная жилищная инспекция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</w:tr>
      <w:tr w:rsidR="00A03395" w:rsidRPr="00094A2A" w:rsidTr="00A03395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1 16 07090 05 0000 140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Министерство по делам молодежи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3,6</w:t>
            </w:r>
          </w:p>
        </w:tc>
      </w:tr>
      <w:tr w:rsidR="00A03395" w:rsidRPr="00094A2A" w:rsidTr="00A03395">
        <w:trPr>
          <w:trHeight w:val="16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1 16 01053 01 0000 140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A03395" w:rsidRPr="00094A2A" w:rsidTr="00A03395">
        <w:trPr>
          <w:trHeight w:val="22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1 16 01063 01 0000 140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A03395" w:rsidRPr="00094A2A" w:rsidTr="00A03395">
        <w:trPr>
          <w:trHeight w:val="10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1 16 01193 01 0000 140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Министерство лесного хозяйства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52,9</w:t>
            </w:r>
          </w:p>
        </w:tc>
      </w:tr>
      <w:tr w:rsidR="00A03395" w:rsidRPr="00094A2A" w:rsidTr="00A03395">
        <w:trPr>
          <w:trHeight w:val="14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1 16 11050 01 0000 140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52,9</w:t>
            </w:r>
          </w:p>
        </w:tc>
      </w:tr>
      <w:tr w:rsidR="00A03395" w:rsidRPr="00094A2A" w:rsidTr="00A03395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A03395" w:rsidRPr="00094A2A" w:rsidTr="00A03395">
        <w:trPr>
          <w:trHeight w:val="3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1 16 07090 05 0000 140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A03395" w:rsidRPr="00094A2A" w:rsidTr="00A03395">
        <w:trPr>
          <w:trHeight w:val="5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</w:tr>
      <w:tr w:rsidR="00A03395" w:rsidRPr="00094A2A" w:rsidTr="00A03395">
        <w:trPr>
          <w:trHeight w:val="37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Денежные взыскания (штрафы) за нарушение   законодательства Российской Федерации   об  охране и использовании животного мира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1 16 01193 01 0000 140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03395" w:rsidRPr="00094A2A" w:rsidTr="00A03395">
        <w:trPr>
          <w:trHeight w:val="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A03395" w:rsidRPr="00094A2A" w:rsidTr="00A03395">
        <w:trPr>
          <w:trHeight w:val="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A03395" w:rsidRPr="00094A2A" w:rsidTr="00A03395">
        <w:trPr>
          <w:trHeight w:val="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626 583,2</w:t>
            </w:r>
          </w:p>
        </w:tc>
      </w:tr>
      <w:tr w:rsidR="00A03395" w:rsidRPr="00094A2A" w:rsidTr="00A03395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1 13 02995 05 0000 130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617,1</w:t>
            </w:r>
          </w:p>
        </w:tc>
      </w:tr>
      <w:tr w:rsidR="00A03395" w:rsidRPr="00094A2A" w:rsidTr="00A03395">
        <w:trPr>
          <w:trHeight w:val="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 1 16 10100 05 0000 140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A03395" w:rsidRPr="00094A2A" w:rsidTr="00A03395">
        <w:trPr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8,6</w:t>
            </w:r>
          </w:p>
        </w:tc>
      </w:tr>
      <w:tr w:rsidR="00A03395" w:rsidRPr="00094A2A" w:rsidTr="00A03395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2 02 25304 05 0000 150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6 477,4</w:t>
            </w:r>
          </w:p>
        </w:tc>
      </w:tr>
      <w:tr w:rsidR="00A03395" w:rsidRPr="00094A2A" w:rsidTr="00A03395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2 02 25576 05 0000 150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9 135,0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2 02 29900 05 0000 150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27 307,3</w:t>
            </w:r>
          </w:p>
        </w:tc>
      </w:tr>
      <w:tr w:rsidR="00A03395" w:rsidRPr="00094A2A" w:rsidTr="00A03395">
        <w:trPr>
          <w:trHeight w:val="27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229 070,8</w:t>
            </w:r>
          </w:p>
        </w:tc>
      </w:tr>
      <w:tr w:rsidR="00A03395" w:rsidRPr="00094A2A" w:rsidTr="00A03395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249 440,9</w:t>
            </w:r>
          </w:p>
        </w:tc>
      </w:tr>
      <w:tr w:rsidR="00A03395" w:rsidRPr="00094A2A" w:rsidTr="00A03395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2 02 30027 05 0000 150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13 409,0</w:t>
            </w:r>
          </w:p>
        </w:tc>
      </w:tr>
      <w:tr w:rsidR="00A03395" w:rsidRPr="00094A2A" w:rsidTr="00A03395">
        <w:trPr>
          <w:trHeight w:val="8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2 02 35118 05 0000 150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1 265,8</w:t>
            </w:r>
          </w:p>
        </w:tc>
      </w:tr>
      <w:tr w:rsidR="00A03395" w:rsidRPr="00094A2A" w:rsidTr="00A03395">
        <w:trPr>
          <w:trHeight w:val="7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составление (изменение,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2 02 35120 05 0000 150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28,2</w:t>
            </w:r>
          </w:p>
        </w:tc>
      </w:tr>
      <w:tr w:rsidR="00A03395" w:rsidRPr="00094A2A" w:rsidTr="00A03395">
        <w:trPr>
          <w:trHeight w:val="82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2 02 35303 05 0000 140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6 379,8</w:t>
            </w:r>
          </w:p>
        </w:tc>
      </w:tr>
      <w:tr w:rsidR="00A03395" w:rsidRPr="00094A2A" w:rsidTr="00A03395">
        <w:trPr>
          <w:trHeight w:val="12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2 02 35930 05 0000 150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1 306,7</w:t>
            </w:r>
          </w:p>
        </w:tc>
      </w:tr>
      <w:tr w:rsidR="00A03395" w:rsidRPr="00094A2A" w:rsidTr="00A03395">
        <w:trPr>
          <w:trHeight w:val="13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 Межбюджетные трансферты, передаваемые бюджетам муниципальных районов из бюджетов поселений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2 02 40014 05 0000 150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33 131,1</w:t>
            </w:r>
          </w:p>
        </w:tc>
      </w:tr>
      <w:tr w:rsidR="00A03395" w:rsidRPr="00094A2A" w:rsidTr="00A03395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2 02 45160 05 0000 150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52 226,5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2 02 49999 05 0000 150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7 497,4</w:t>
            </w:r>
          </w:p>
        </w:tc>
      </w:tr>
      <w:tr w:rsidR="00A03395" w:rsidRPr="00094A2A" w:rsidTr="00A03395">
        <w:trPr>
          <w:trHeight w:val="3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2 03 05099 05 0000 150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28,4</w:t>
            </w:r>
          </w:p>
        </w:tc>
      </w:tr>
      <w:tr w:rsidR="00A03395" w:rsidRPr="00094A2A" w:rsidTr="00A03395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2 04 05099 05 0000 150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03395" w:rsidRPr="00094A2A" w:rsidTr="00A03395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2 19 60010 05 0000 150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-11 547,2</w:t>
            </w:r>
          </w:p>
        </w:tc>
      </w:tr>
      <w:tr w:rsidR="00A03395" w:rsidRPr="00094A2A" w:rsidTr="00A03395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19 020,8</w:t>
            </w:r>
          </w:p>
        </w:tc>
      </w:tr>
      <w:tr w:rsidR="00A03395" w:rsidRPr="00094A2A" w:rsidTr="00A03395">
        <w:trPr>
          <w:trHeight w:val="15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1 11 05013 05 0000 120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8 170,4</w:t>
            </w:r>
          </w:p>
        </w:tc>
      </w:tr>
      <w:tr w:rsidR="00A03395" w:rsidRPr="00094A2A" w:rsidTr="00A03395">
        <w:trPr>
          <w:trHeight w:val="118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1 11 05013 13 0000 120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1 722,5</w:t>
            </w:r>
          </w:p>
        </w:tc>
      </w:tr>
      <w:tr w:rsidR="00A03395" w:rsidRPr="00094A2A" w:rsidTr="00A03395">
        <w:trPr>
          <w:trHeight w:val="11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1 11 05035 05 0000 120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877,6</w:t>
            </w:r>
          </w:p>
        </w:tc>
      </w:tr>
      <w:tr w:rsidR="00A03395" w:rsidRPr="00094A2A" w:rsidTr="00A03395">
        <w:trPr>
          <w:trHeight w:val="296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1 11 05313 05 0000 120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A03395" w:rsidRPr="00094A2A" w:rsidTr="00A03395">
        <w:trPr>
          <w:trHeight w:val="206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1 11 05313 13 0000 120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49,4</w:t>
            </w:r>
          </w:p>
        </w:tc>
      </w:tr>
      <w:tr w:rsidR="00A03395" w:rsidRPr="00094A2A" w:rsidTr="00A03395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1 11 07015 05 0000 120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164,4</w:t>
            </w:r>
          </w:p>
        </w:tc>
      </w:tr>
      <w:tr w:rsidR="00A03395" w:rsidRPr="00094A2A" w:rsidTr="00A03395">
        <w:trPr>
          <w:trHeight w:val="183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Доходы от реализации иного имущества, находящегося в  собственности  муниципальных районов (за исключением  имущества муниципальных бюджетных и автономных учреждений, а также имущества 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1 14 02053 05 0000 410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6 174,1</w:t>
            </w:r>
          </w:p>
        </w:tc>
      </w:tr>
      <w:tr w:rsidR="00A03395" w:rsidRPr="00094A2A" w:rsidTr="00A03395">
        <w:trPr>
          <w:trHeight w:val="65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1 14 06013 05 0000 430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1 053,5</w:t>
            </w:r>
          </w:p>
        </w:tc>
      </w:tr>
      <w:tr w:rsidR="00A03395" w:rsidRPr="00094A2A" w:rsidTr="00A03395">
        <w:trPr>
          <w:trHeight w:val="22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1 14 06013 13 0000 430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516,1</w:t>
            </w:r>
          </w:p>
        </w:tc>
      </w:tr>
      <w:tr w:rsidR="00A03395" w:rsidRPr="00094A2A" w:rsidTr="00A03395">
        <w:trPr>
          <w:trHeight w:val="67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1 16 01074 01 0000 140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A03395" w:rsidRPr="00094A2A" w:rsidTr="00A03395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94A2A" w:rsidRDefault="00A03395" w:rsidP="00A03395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1 17 05050 05 0000 180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277,6</w:t>
            </w:r>
          </w:p>
        </w:tc>
      </w:tr>
      <w:tr w:rsidR="00A03395" w:rsidRPr="00094A2A" w:rsidTr="00A03395">
        <w:trPr>
          <w:trHeight w:val="40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094A2A" w:rsidRDefault="00A03395" w:rsidP="00A033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395" w:rsidRPr="00094A2A" w:rsidRDefault="00A03395" w:rsidP="00A03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997 332,8</w:t>
            </w:r>
          </w:p>
        </w:tc>
      </w:tr>
    </w:tbl>
    <w:p w:rsidR="00A03395" w:rsidRDefault="00A03395" w:rsidP="00A03395"/>
    <w:p w:rsidR="00A03395" w:rsidRDefault="00A03395" w:rsidP="00A03395"/>
    <w:p w:rsidR="00A03395" w:rsidRDefault="00A03395" w:rsidP="00A03395"/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207"/>
        <w:gridCol w:w="236"/>
        <w:gridCol w:w="266"/>
        <w:gridCol w:w="302"/>
        <w:gridCol w:w="265"/>
        <w:gridCol w:w="315"/>
        <w:gridCol w:w="252"/>
        <w:gridCol w:w="270"/>
        <w:gridCol w:w="1147"/>
        <w:gridCol w:w="567"/>
        <w:gridCol w:w="6"/>
        <w:gridCol w:w="580"/>
        <w:gridCol w:w="548"/>
        <w:gridCol w:w="142"/>
      </w:tblGrid>
      <w:tr w:rsidR="00A03395" w:rsidRPr="0007164E" w:rsidTr="00A03395">
        <w:trPr>
          <w:gridAfter w:val="1"/>
          <w:wAfter w:w="142" w:type="dxa"/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Приложение № 2</w:t>
            </w:r>
          </w:p>
        </w:tc>
      </w:tr>
      <w:tr w:rsidR="00A03395" w:rsidRPr="0007164E" w:rsidTr="00A03395">
        <w:trPr>
          <w:gridAfter w:val="1"/>
          <w:wAfter w:w="142" w:type="dxa"/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к решению Совета</w:t>
            </w:r>
          </w:p>
        </w:tc>
      </w:tr>
      <w:tr w:rsidR="00A03395" w:rsidRPr="0007164E" w:rsidTr="00A03395">
        <w:trPr>
          <w:gridAfter w:val="1"/>
          <w:wAfter w:w="142" w:type="dxa"/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03395" w:rsidRPr="0007164E" w:rsidTr="00A03395">
        <w:trPr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от "____" ___________ 2021 г. № _____</w:t>
            </w:r>
          </w:p>
        </w:tc>
      </w:tr>
      <w:tr w:rsidR="00A03395" w:rsidRPr="0007164E" w:rsidTr="00A03395">
        <w:trPr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</w:tr>
      <w:tr w:rsidR="00A03395" w:rsidRPr="0007164E" w:rsidTr="00A03395">
        <w:trPr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right"/>
              <w:rPr>
                <w:sz w:val="24"/>
                <w:szCs w:val="24"/>
              </w:rPr>
            </w:pPr>
          </w:p>
        </w:tc>
      </w:tr>
      <w:tr w:rsidR="00A03395" w:rsidRPr="0007164E" w:rsidTr="00A03395">
        <w:trPr>
          <w:trHeight w:val="276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jc w:val="center"/>
            </w:pPr>
            <w:r w:rsidRPr="0007164E">
              <w:t>Расходы бюджета Бавлинского муниципального района</w:t>
            </w:r>
          </w:p>
        </w:tc>
      </w:tr>
      <w:tr w:rsidR="00A03395" w:rsidRPr="0007164E" w:rsidTr="00A03395">
        <w:trPr>
          <w:trHeight w:val="276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jc w:val="center"/>
            </w:pPr>
            <w:r w:rsidRPr="0007164E">
              <w:t>по ведомственной структуре расходов бюджета за 2020 год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(тыс. руб.)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94 083,4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42 770,2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26 448,0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A03395" w:rsidRPr="0007164E" w:rsidTr="00A03395">
        <w:trPr>
          <w:trHeight w:val="40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A03395" w:rsidRPr="0007164E" w:rsidTr="00A03395">
        <w:trPr>
          <w:trHeight w:val="41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A03395" w:rsidRPr="0007164E" w:rsidTr="00A03395">
        <w:trPr>
          <w:trHeight w:val="9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26 445,9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26 445,9</w:t>
            </w:r>
          </w:p>
        </w:tc>
      </w:tr>
      <w:tr w:rsidR="00A03395" w:rsidRPr="0007164E" w:rsidTr="00A03395">
        <w:trPr>
          <w:trHeight w:val="93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ind w:right="-108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21 525,7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4 872,3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47,9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28,2</w:t>
            </w:r>
          </w:p>
        </w:tc>
      </w:tr>
      <w:tr w:rsidR="00A03395" w:rsidRPr="0007164E" w:rsidTr="00A03395">
        <w:trPr>
          <w:trHeight w:val="9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28,2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1 097,0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1 097,0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1 097,0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1 097,0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15 197,0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A03395" w:rsidRPr="0007164E" w:rsidTr="00A03395">
        <w:trPr>
          <w:trHeight w:val="31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Е 01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1 223,2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Е 01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1 223,2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Е 01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1 223,2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12 955,1</w:t>
            </w:r>
          </w:p>
        </w:tc>
      </w:tr>
      <w:tr w:rsidR="00A03395" w:rsidRPr="0007164E" w:rsidTr="00A03395">
        <w:trPr>
          <w:trHeight w:val="28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1 947,4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1 947,4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1 646,6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1 646,6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5 422,8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ind w:right="-108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964,9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4 457,9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385,0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385,0</w:t>
            </w:r>
          </w:p>
        </w:tc>
      </w:tr>
      <w:tr w:rsidR="00A03395" w:rsidRPr="0007164E" w:rsidTr="00A03395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378,2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378,2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87,5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87,5</w:t>
            </w:r>
          </w:p>
        </w:tc>
      </w:tr>
      <w:tr w:rsidR="00A03395" w:rsidRPr="0007164E" w:rsidTr="00A03395">
        <w:trPr>
          <w:trHeight w:val="47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0,5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1 306,7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855,1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451,6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1 718,5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1 718,5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61,9</w:t>
            </w:r>
          </w:p>
        </w:tc>
      </w:tr>
      <w:tr w:rsidR="00A03395" w:rsidRPr="0007164E" w:rsidTr="00A03395">
        <w:trPr>
          <w:trHeight w:val="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61,9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1 265,8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1 265,8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1 265,8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1 265,8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1 265,8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A03395" w:rsidRPr="0007164E" w:rsidTr="00A03395">
        <w:trPr>
          <w:trHeight w:val="45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846,9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24 397,1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2 086,5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A03395" w:rsidRPr="0007164E" w:rsidTr="00A03395">
        <w:trPr>
          <w:trHeight w:val="81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A03395" w:rsidRPr="0007164E" w:rsidTr="00A03395">
        <w:trPr>
          <w:trHeight w:val="23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367,5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367,5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367,5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5 806,6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5 806,6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5 806,6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14 004,0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14 004,0</w:t>
            </w:r>
          </w:p>
        </w:tc>
      </w:tr>
      <w:tr w:rsidR="00A03395" w:rsidRPr="0007164E" w:rsidTr="00A03395">
        <w:trPr>
          <w:trHeight w:val="6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14 004,0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14 004,0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2 500,0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2 500,0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13 208,0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03395" w:rsidRPr="0007164E" w:rsidTr="00A03395">
        <w:trPr>
          <w:trHeight w:val="52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 в 2014 – 2020 годах»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A03395" w:rsidRPr="0007164E" w:rsidTr="00A03395">
        <w:trPr>
          <w:trHeight w:val="6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5 600,0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5 600,0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5 600,0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5 600,0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1 380,0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1 380,0</w:t>
            </w:r>
          </w:p>
        </w:tc>
      </w:tr>
      <w:tr w:rsidR="00A03395" w:rsidRPr="0007164E" w:rsidTr="00A03395">
        <w:trPr>
          <w:trHeight w:val="3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1 380,0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1 380,0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A03395" w:rsidRPr="0007164E" w:rsidTr="00A03395">
        <w:trPr>
          <w:trHeight w:val="27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543,9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543,9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A03395" w:rsidRPr="0007164E" w:rsidTr="00A03395">
        <w:trPr>
          <w:trHeight w:val="24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9 464,2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233,0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233,0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233,0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233,0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9 231,2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4,9</w:t>
            </w:r>
          </w:p>
        </w:tc>
      </w:tr>
      <w:tr w:rsidR="00A03395" w:rsidRPr="0007164E" w:rsidTr="00A03395">
        <w:trPr>
          <w:trHeight w:val="93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Софинансируемые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7 01 L5670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9 226,3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7 01 L5670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9 226,3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51 819,9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7 452,8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43,0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43,0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43,0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7 262,8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7 262,8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7 262,8</w:t>
            </w:r>
          </w:p>
        </w:tc>
      </w:tr>
      <w:tr w:rsidR="00A03395" w:rsidRPr="0007164E" w:rsidTr="00A03395">
        <w:trPr>
          <w:trHeight w:val="80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ind w:right="-108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6 719,1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541,8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121,3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121,3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121,3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121,3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25,7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25,7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15,7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15,7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240,0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240,0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3 137,1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3 106,1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63,3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1 714,4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1 714,4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340,8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340,8</w:t>
            </w:r>
          </w:p>
        </w:tc>
      </w:tr>
      <w:tr w:rsidR="00A03395" w:rsidRPr="0007164E" w:rsidTr="00A03395">
        <w:trPr>
          <w:trHeight w:val="5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987,6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987,6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31,0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31,0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9 292,1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254,5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254,5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254,5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2 374,2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278,2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278,2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2 096,0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2 096,0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6 663,4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349,0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349,0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64,8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1 179,6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1 179,6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1 557,6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1 557,6</w:t>
            </w:r>
          </w:p>
        </w:tc>
      </w:tr>
      <w:tr w:rsidR="00A03395" w:rsidRPr="0007164E" w:rsidTr="00A03395">
        <w:trPr>
          <w:trHeight w:val="36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3 512,4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3 512,4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2 015,5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2 015,5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109,4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109,4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82,4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1 823,7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1 823,7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231,6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231,6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231,6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231,6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231,6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29 450,8</w:t>
            </w:r>
          </w:p>
        </w:tc>
      </w:tr>
      <w:tr w:rsidR="00A03395" w:rsidRPr="0007164E" w:rsidTr="00A03395">
        <w:trPr>
          <w:trHeight w:val="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21 070,8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21 070,8</w:t>
            </w:r>
          </w:p>
        </w:tc>
      </w:tr>
      <w:tr w:rsidR="00A03395" w:rsidRPr="0007164E" w:rsidTr="00A03395">
        <w:trPr>
          <w:trHeight w:val="10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133,6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133,6</w:t>
            </w:r>
          </w:p>
        </w:tc>
      </w:tr>
      <w:tr w:rsidR="00A03395" w:rsidRPr="0007164E" w:rsidTr="00A03395">
        <w:trPr>
          <w:trHeight w:val="165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19 632,7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19 632,7</w:t>
            </w:r>
          </w:p>
        </w:tc>
      </w:tr>
      <w:tr w:rsidR="00A03395" w:rsidRPr="0007164E" w:rsidTr="00A03395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1 304,5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1 304,5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8 380,0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183,4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183,4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8 196,6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8 196,6</w:t>
            </w:r>
          </w:p>
        </w:tc>
      </w:tr>
      <w:tr w:rsidR="00A03395" w:rsidRPr="0007164E" w:rsidTr="00A03395">
        <w:trPr>
          <w:trHeight w:val="58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4 770,4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3 368,4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3 368,4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3 368,4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3 303,8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2 329,1</w:t>
            </w:r>
          </w:p>
        </w:tc>
      </w:tr>
      <w:tr w:rsidR="00A03395" w:rsidRPr="0007164E" w:rsidTr="00A03395">
        <w:trPr>
          <w:trHeight w:val="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972,8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1,9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32,9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32,9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25,8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5,9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1 402,0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1 402,0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1 402,0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1 402,0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3 092,2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3 092,2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3 092,2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3 092,2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3 092,2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2 884,1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208,1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553 938,2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1 400,6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1 396,5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1 040,1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1 040,1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1 004,7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35,4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A03395" w:rsidRPr="0007164E" w:rsidTr="00A03395">
        <w:trPr>
          <w:trHeight w:val="25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A03395" w:rsidRPr="0007164E" w:rsidTr="00A03395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A03395" w:rsidRPr="0007164E" w:rsidTr="00A03395">
        <w:trPr>
          <w:trHeight w:val="1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534 743,5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184 606,9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184 606,9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 на 2016-2020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184 606,9</w:t>
            </w:r>
          </w:p>
        </w:tc>
      </w:tr>
      <w:tr w:rsidR="00A03395" w:rsidRPr="0007164E" w:rsidTr="00A03395">
        <w:trPr>
          <w:trHeight w:val="5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65 780,1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65 780,1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65 780,1</w:t>
            </w:r>
          </w:p>
        </w:tc>
      </w:tr>
      <w:tr w:rsidR="00A03395" w:rsidRPr="0007164E" w:rsidTr="00A03395">
        <w:trPr>
          <w:trHeight w:val="15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41 991,8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41 991,8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41 991,8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дошкольных образовательных организаций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76 826,1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76 826,1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8,9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324 904,2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324 904,2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170,3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170,3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36 407,4</w:t>
            </w:r>
          </w:p>
        </w:tc>
      </w:tr>
      <w:tr w:rsidR="00A03395" w:rsidRPr="0007164E" w:rsidTr="00A03395">
        <w:trPr>
          <w:trHeight w:val="21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36 407,4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36 407,4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101 177,8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101 177,8</w:t>
            </w:r>
          </w:p>
        </w:tc>
      </w:tr>
      <w:tr w:rsidR="00A03395" w:rsidRPr="0007164E" w:rsidTr="00A03395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179 292,6</w:t>
            </w:r>
          </w:p>
        </w:tc>
      </w:tr>
      <w:tr w:rsidR="00A03395" w:rsidRPr="0007164E" w:rsidTr="00A03395">
        <w:trPr>
          <w:trHeight w:val="19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172 912,8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172 912,8</w:t>
            </w:r>
          </w:p>
        </w:tc>
      </w:tr>
      <w:tr w:rsidR="00A03395" w:rsidRPr="0007164E" w:rsidTr="00A03395">
        <w:trPr>
          <w:trHeight w:val="24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6 379,8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6 379,8</w:t>
            </w:r>
          </w:p>
        </w:tc>
      </w:tr>
      <w:tr w:rsidR="00A03395" w:rsidRPr="0007164E" w:rsidTr="00A03395">
        <w:trPr>
          <w:trHeight w:val="26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7 856,1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291,0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291,0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7 565,1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7 565,1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7 574,9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7 574,9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7 574,9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1 745,9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1 745,9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5 829,0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5 829,0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820,2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820,2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820,2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16 837,3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5 160,6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5 160,6</w:t>
            </w:r>
          </w:p>
        </w:tc>
      </w:tr>
      <w:tr w:rsidR="00A03395" w:rsidRPr="0007164E" w:rsidTr="00A03395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4 522,6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4 522,6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3 706,7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815,9</w:t>
            </w:r>
          </w:p>
        </w:tc>
      </w:tr>
      <w:tr w:rsidR="00A03395" w:rsidRPr="0007164E" w:rsidTr="00A03395">
        <w:trPr>
          <w:trHeight w:val="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638,0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638,0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638,0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11 676,7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2 036,9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2 036,9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3 542,3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1 319,6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2 222,7</w:t>
            </w:r>
          </w:p>
        </w:tc>
      </w:tr>
      <w:tr w:rsidR="00A03395" w:rsidRPr="0007164E" w:rsidTr="00A03395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6 097,5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6 097,5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17 794,1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17 794,1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2 884,8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2 884,8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1 487,9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1 487,9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7 250,9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7 250,9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6 170,5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3 832,1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3 832,1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2 338,4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2 338,4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20 102,2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904,3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874,8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874,8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518,4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518,4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29,5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19 197,9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17 332,0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на 2016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16 687,0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280,3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280,3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 на 2016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645,0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Проведение мероприятий для и молодежи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645,0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645,0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1 865,9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1 865,9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1 703,0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162,9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125 357,2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1 423,2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1 419,2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1 419,2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1 419,2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1 419,2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24 959,0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24 959,0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24 959,0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52,1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52,1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24 906,9</w:t>
            </w:r>
          </w:p>
        </w:tc>
      </w:tr>
      <w:tr w:rsidR="00A03395" w:rsidRPr="0007164E" w:rsidTr="00A03395">
        <w:trPr>
          <w:trHeight w:val="37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6 678,9</w:t>
            </w:r>
          </w:p>
        </w:tc>
      </w:tr>
      <w:tr w:rsidR="00A03395" w:rsidRPr="0007164E" w:rsidTr="00A03395">
        <w:trPr>
          <w:trHeight w:val="7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6 678,9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6 678,9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18 228,0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18 228,0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98 975,0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96 421,6</w:t>
            </w:r>
          </w:p>
        </w:tc>
      </w:tr>
      <w:tr w:rsidR="00A03395" w:rsidRPr="0007164E" w:rsidTr="00A03395">
        <w:trPr>
          <w:trHeight w:val="31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95 069,3</w:t>
            </w:r>
          </w:p>
        </w:tc>
      </w:tr>
      <w:tr w:rsidR="00A03395" w:rsidRPr="0007164E" w:rsidTr="00A03395">
        <w:trPr>
          <w:trHeight w:val="3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 на 2016-2020 годы"»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A03395" w:rsidRPr="0007164E" w:rsidTr="00A03395">
        <w:trPr>
          <w:trHeight w:val="8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A03395" w:rsidRPr="0007164E" w:rsidTr="00A0339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 на 2016-2020 годы»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A03395" w:rsidRPr="0007164E" w:rsidTr="00A03395">
        <w:trPr>
          <w:trHeight w:val="61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1 352,3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1 352,3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1 352,3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2 553,4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2 553,4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2 553,4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2 357,7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193,8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1,9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60 339,5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866,1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794,6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794,6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794,6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794,6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71,5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71,5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69,0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69,0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2 816,6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2 816,6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2 816,6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2 816,6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2 579,8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236,8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56 656,8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55 436,0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 (средства местного бюджета)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160,5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160,5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53 862,1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53 862,1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206,2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206,2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607,8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607,8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599,4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599,4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1 220,8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1 220,8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1 220,8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1 220,8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1 792,7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1 792,7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1 792,7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1 792,7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1 792,7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1 349,3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433,8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9,6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2 009,3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2 009,3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2 009,3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2 009,3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2 009,3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1 521,1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487,5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0,7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10 488,6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10 488,6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10 488,6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10 488,6</w:t>
            </w:r>
          </w:p>
        </w:tc>
      </w:tr>
      <w:tr w:rsidR="00A03395" w:rsidRPr="0007164E" w:rsidTr="00A03395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10 488,6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9 744,1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744,5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22 559,1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22 559,1</w:t>
            </w:r>
          </w:p>
        </w:tc>
      </w:tr>
      <w:tr w:rsidR="00A03395" w:rsidRPr="0007164E" w:rsidTr="00A0339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3 397,8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3 397,8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3 397,8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3 397,8</w:t>
            </w:r>
          </w:p>
        </w:tc>
      </w:tr>
      <w:tr w:rsidR="00A03395" w:rsidRPr="0007164E" w:rsidTr="00A03395">
        <w:trPr>
          <w:trHeight w:val="7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17 426,5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17 426,5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17 426,5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12 489,8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4 735,3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201,4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1 734,8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1 734,8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69,8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313,8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298,4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15,4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1 331,9</w:t>
            </w:r>
          </w:p>
        </w:tc>
      </w:tr>
      <w:tr w:rsidR="00A03395" w:rsidRPr="0007164E" w:rsidTr="00A03395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1 331,9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19,3</w:t>
            </w:r>
          </w:p>
        </w:tc>
      </w:tr>
      <w:tr w:rsidR="00A03395" w:rsidRPr="0007164E" w:rsidTr="00A03395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19,3</w:t>
            </w:r>
          </w:p>
        </w:tc>
      </w:tr>
      <w:tr w:rsidR="00A03395" w:rsidRPr="0007164E" w:rsidTr="00A0339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395" w:rsidRPr="0007164E" w:rsidRDefault="00A03395" w:rsidP="00A03395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395" w:rsidRPr="0007164E" w:rsidRDefault="00A03395" w:rsidP="00A03395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395" w:rsidRPr="0007164E" w:rsidRDefault="00A03395" w:rsidP="00A03395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950 352,7</w:t>
            </w:r>
          </w:p>
        </w:tc>
      </w:tr>
    </w:tbl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tbl>
      <w:tblPr>
        <w:tblW w:w="9861" w:type="dxa"/>
        <w:tblInd w:w="93" w:type="dxa"/>
        <w:tblLook w:val="04A0" w:firstRow="1" w:lastRow="0" w:firstColumn="1" w:lastColumn="0" w:noHBand="0" w:noVBand="1"/>
      </w:tblPr>
      <w:tblGrid>
        <w:gridCol w:w="5060"/>
        <w:gridCol w:w="580"/>
        <w:gridCol w:w="580"/>
        <w:gridCol w:w="741"/>
        <w:gridCol w:w="709"/>
        <w:gridCol w:w="709"/>
        <w:gridCol w:w="1482"/>
      </w:tblGrid>
      <w:tr w:rsidR="00A03395" w:rsidRPr="00D10D51" w:rsidTr="00A03395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righ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</w:t>
            </w:r>
            <w:r w:rsidRPr="00D10D51">
              <w:rPr>
                <w:sz w:val="24"/>
                <w:szCs w:val="22"/>
              </w:rPr>
              <w:t>риложение №3</w:t>
            </w:r>
          </w:p>
        </w:tc>
      </w:tr>
      <w:tr w:rsidR="00A03395" w:rsidRPr="00D10D51" w:rsidTr="00A03395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right"/>
              <w:rPr>
                <w:sz w:val="24"/>
                <w:szCs w:val="22"/>
              </w:rPr>
            </w:pPr>
            <w:r w:rsidRPr="00D10D51">
              <w:rPr>
                <w:sz w:val="24"/>
                <w:szCs w:val="22"/>
              </w:rPr>
              <w:t>к решению Совета</w:t>
            </w:r>
          </w:p>
        </w:tc>
      </w:tr>
      <w:tr w:rsidR="00A03395" w:rsidRPr="00D10D51" w:rsidTr="00A03395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right"/>
              <w:rPr>
                <w:sz w:val="24"/>
                <w:szCs w:val="22"/>
              </w:rPr>
            </w:pPr>
            <w:r w:rsidRPr="00D10D51">
              <w:rPr>
                <w:sz w:val="24"/>
                <w:szCs w:val="22"/>
              </w:rPr>
              <w:t>Бавлинского муниципального района</w:t>
            </w:r>
          </w:p>
        </w:tc>
      </w:tr>
      <w:tr w:rsidR="00A03395" w:rsidRPr="00D10D51" w:rsidTr="00A03395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right"/>
              <w:rPr>
                <w:sz w:val="24"/>
                <w:szCs w:val="22"/>
              </w:rPr>
            </w:pPr>
            <w:r w:rsidRPr="00D10D51">
              <w:rPr>
                <w:sz w:val="24"/>
                <w:szCs w:val="22"/>
              </w:rPr>
              <w:t>от "____" ___________ 2021г. № _____</w:t>
            </w:r>
          </w:p>
        </w:tc>
      </w:tr>
      <w:tr w:rsidR="00A03395" w:rsidRPr="00D10D51" w:rsidTr="00A03395">
        <w:trPr>
          <w:trHeight w:val="276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</w:tr>
      <w:tr w:rsidR="00A03395" w:rsidRPr="00D10D51" w:rsidTr="00A03395">
        <w:trPr>
          <w:trHeight w:val="276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</w:tr>
      <w:tr w:rsidR="00A03395" w:rsidRPr="00D10D51" w:rsidTr="00A03395">
        <w:trPr>
          <w:trHeight w:val="360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jc w:val="center"/>
            </w:pPr>
            <w:r w:rsidRPr="00D10D51">
              <w:t>Расходы бюджета Бавлинского муниципального района</w:t>
            </w:r>
          </w:p>
        </w:tc>
      </w:tr>
      <w:tr w:rsidR="00A03395" w:rsidRPr="00D10D51" w:rsidTr="00A03395">
        <w:trPr>
          <w:trHeight w:val="360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jc w:val="center"/>
            </w:pPr>
            <w:r w:rsidRPr="00D10D51">
              <w:t>по разделам и подразделам классификации расходов бюджета</w:t>
            </w:r>
          </w:p>
        </w:tc>
      </w:tr>
      <w:tr w:rsidR="00A03395" w:rsidRPr="00D10D51" w:rsidTr="00A03395">
        <w:trPr>
          <w:trHeight w:val="360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</w:pPr>
            <w:r w:rsidRPr="00D10D51">
              <w:t>за 2020 год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2"/>
                <w:szCs w:val="22"/>
              </w:rPr>
            </w:pPr>
            <w:r w:rsidRPr="00D10D51">
              <w:rPr>
                <w:sz w:val="22"/>
                <w:szCs w:val="22"/>
              </w:rPr>
              <w:t>(тыс. руб.)</w:t>
            </w:r>
          </w:p>
        </w:tc>
      </w:tr>
      <w:tr w:rsidR="00A03395" w:rsidRPr="00D10D51" w:rsidTr="00A03395">
        <w:trPr>
          <w:trHeight w:val="552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85629,7</w:t>
            </w:r>
          </w:p>
        </w:tc>
      </w:tr>
      <w:tr w:rsidR="00A03395" w:rsidRPr="00D10D51" w:rsidTr="00A03395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3397,8</w:t>
            </w:r>
          </w:p>
        </w:tc>
      </w:tr>
      <w:tr w:rsidR="00A03395" w:rsidRPr="00D10D51" w:rsidTr="00A03395">
        <w:trPr>
          <w:trHeight w:val="828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17426,5</w:t>
            </w:r>
          </w:p>
        </w:tc>
      </w:tr>
      <w:tr w:rsidR="00A03395" w:rsidRPr="00D10D51" w:rsidTr="00A03395">
        <w:trPr>
          <w:trHeight w:val="828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30976,0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28,2</w:t>
            </w:r>
          </w:p>
        </w:tc>
      </w:tr>
      <w:tr w:rsidR="00A03395" w:rsidRPr="00D10D51" w:rsidTr="00A03395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9055,6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Обеспечение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1218,3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23527,3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1265,8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1265,8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3103,5</w:t>
            </w:r>
          </w:p>
        </w:tc>
      </w:tr>
      <w:tr w:rsidR="00A03395" w:rsidRPr="00D10D51" w:rsidTr="00A03395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2009,3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240,0</w:t>
            </w:r>
          </w:p>
        </w:tc>
      </w:tr>
      <w:tr w:rsidR="00A03395" w:rsidRPr="00D10D51" w:rsidTr="00A03395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854,2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28936,1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2086,5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5806,6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17110,0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3933,0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22500,1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7862,5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7974,2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6663,4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593585,6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184606,9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324904,2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32534,0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18152,1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33388,4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101190,4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98637,0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2553,4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543,9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543,9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27490,0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464,6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9231,3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17794,1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56656,8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55436,0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1220,8</w:t>
            </w:r>
          </w:p>
        </w:tc>
      </w:tr>
      <w:tr w:rsidR="00A03395" w:rsidRPr="00D10D51" w:rsidTr="00A03395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29450,8</w:t>
            </w:r>
          </w:p>
        </w:tc>
      </w:tr>
      <w:tr w:rsidR="00A03395" w:rsidRPr="00D10D51" w:rsidTr="00A03395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21070,8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8380,0</w:t>
            </w:r>
          </w:p>
        </w:tc>
      </w:tr>
      <w:tr w:rsidR="00A03395" w:rsidRPr="00D10D51" w:rsidTr="00A03395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395" w:rsidRPr="00D10D51" w:rsidRDefault="00A03395" w:rsidP="00A03395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5" w:rsidRPr="00D10D51" w:rsidRDefault="00A03395" w:rsidP="00A03395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950352,7</w:t>
            </w:r>
          </w:p>
        </w:tc>
      </w:tr>
    </w:tbl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p w:rsidR="00A03395" w:rsidRDefault="00A03395" w:rsidP="00A03395"/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46"/>
        <w:gridCol w:w="945"/>
        <w:gridCol w:w="68"/>
        <w:gridCol w:w="12"/>
        <w:gridCol w:w="2265"/>
        <w:gridCol w:w="416"/>
        <w:gridCol w:w="1701"/>
      </w:tblGrid>
      <w:tr w:rsidR="00A03395" w:rsidTr="00A03395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Приложение № 4</w:t>
            </w:r>
          </w:p>
        </w:tc>
      </w:tr>
      <w:tr w:rsidR="00A03395" w:rsidTr="00A03395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A03395" w:rsidTr="00A03395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A03395" w:rsidTr="00A03395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«____» ____________2021 г. № ____</w:t>
            </w:r>
          </w:p>
        </w:tc>
      </w:tr>
      <w:tr w:rsidR="00A03395" w:rsidTr="00A03395">
        <w:trPr>
          <w:trHeight w:val="266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3395" w:rsidTr="00A03395">
        <w:trPr>
          <w:trHeight w:val="266"/>
        </w:trPr>
        <w:tc>
          <w:tcPr>
            <w:tcW w:w="4546" w:type="dxa"/>
            <w:tcBorders>
              <w:top w:val="nil"/>
              <w:left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3395" w:rsidTr="00A03395">
        <w:trPr>
          <w:trHeight w:val="276"/>
        </w:trPr>
        <w:tc>
          <w:tcPr>
            <w:tcW w:w="9953" w:type="dxa"/>
            <w:gridSpan w:val="7"/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03395">
              <w:rPr>
                <w:rFonts w:eastAsia="Calibri"/>
                <w:color w:val="000000"/>
                <w:lang w:eastAsia="en-US"/>
              </w:rPr>
              <w:t>Источники</w:t>
            </w:r>
          </w:p>
        </w:tc>
      </w:tr>
      <w:tr w:rsidR="00A03395" w:rsidTr="00A03395">
        <w:trPr>
          <w:trHeight w:val="276"/>
        </w:trPr>
        <w:tc>
          <w:tcPr>
            <w:tcW w:w="9953" w:type="dxa"/>
            <w:gridSpan w:val="7"/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03395">
              <w:rPr>
                <w:rFonts w:eastAsia="Calibri"/>
                <w:color w:val="000000"/>
                <w:lang w:eastAsia="en-US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A03395" w:rsidTr="00A03395">
        <w:trPr>
          <w:trHeight w:val="276"/>
        </w:trPr>
        <w:tc>
          <w:tcPr>
            <w:tcW w:w="9953" w:type="dxa"/>
            <w:gridSpan w:val="7"/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03395">
              <w:rPr>
                <w:rFonts w:eastAsia="Calibri"/>
                <w:color w:val="000000"/>
                <w:lang w:eastAsia="en-US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A03395" w:rsidTr="00A03395">
        <w:trPr>
          <w:trHeight w:val="276"/>
        </w:trPr>
        <w:tc>
          <w:tcPr>
            <w:tcW w:w="9953" w:type="dxa"/>
            <w:gridSpan w:val="7"/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03395">
              <w:rPr>
                <w:rFonts w:eastAsia="Calibri"/>
                <w:color w:val="000000"/>
                <w:lang w:eastAsia="en-US"/>
              </w:rPr>
              <w:t xml:space="preserve">дефицита бюджетов классификации операций сектора государственного </w:t>
            </w:r>
          </w:p>
        </w:tc>
      </w:tr>
      <w:tr w:rsidR="00A03395" w:rsidTr="00A03395">
        <w:trPr>
          <w:trHeight w:val="276"/>
        </w:trPr>
        <w:tc>
          <w:tcPr>
            <w:tcW w:w="9953" w:type="dxa"/>
            <w:gridSpan w:val="7"/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03395">
              <w:rPr>
                <w:rFonts w:eastAsia="Calibri"/>
                <w:color w:val="000000"/>
                <w:lang w:eastAsia="en-US"/>
              </w:rPr>
              <w:t xml:space="preserve">управления, относящихся к источникам финансирования дефицита бюджетов  </w:t>
            </w:r>
          </w:p>
        </w:tc>
      </w:tr>
      <w:tr w:rsidR="00A03395" w:rsidTr="00A03395">
        <w:trPr>
          <w:trHeight w:val="276"/>
        </w:trPr>
        <w:tc>
          <w:tcPr>
            <w:tcW w:w="9953" w:type="dxa"/>
            <w:gridSpan w:val="7"/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03395">
              <w:rPr>
                <w:rFonts w:eastAsia="Calibri"/>
                <w:color w:val="000000"/>
                <w:lang w:eastAsia="en-US"/>
              </w:rPr>
              <w:t>за 2020 год</w:t>
            </w:r>
          </w:p>
        </w:tc>
      </w:tr>
      <w:tr w:rsidR="00A03395" w:rsidTr="00A03395">
        <w:trPr>
          <w:trHeight w:val="238"/>
        </w:trPr>
        <w:tc>
          <w:tcPr>
            <w:tcW w:w="4546" w:type="dxa"/>
            <w:tcBorders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1" w:type="dxa"/>
            <w:gridSpan w:val="4"/>
            <w:tcBorders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3395" w:rsidTr="00A03395">
        <w:trPr>
          <w:trHeight w:val="202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03395">
              <w:rPr>
                <w:rFonts w:eastAsia="Calibr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A03395" w:rsidTr="00A0339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Кассовое исполнение</w:t>
            </w:r>
          </w:p>
        </w:tc>
      </w:tr>
      <w:tr w:rsidR="00A03395" w:rsidTr="00A03395">
        <w:trPr>
          <w:trHeight w:val="238"/>
        </w:trPr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администратора поступлений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источников финансирования дефицита бюджета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A03395" w:rsidTr="00A03395">
        <w:trPr>
          <w:trHeight w:val="814"/>
        </w:trPr>
        <w:tc>
          <w:tcPr>
            <w:tcW w:w="45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03395" w:rsidTr="00A0339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-46 980,1</w:t>
            </w:r>
          </w:p>
        </w:tc>
      </w:tr>
      <w:tr w:rsidR="00A03395" w:rsidTr="00A03395">
        <w:trPr>
          <w:trHeight w:val="47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-46 980,1</w:t>
            </w:r>
          </w:p>
        </w:tc>
      </w:tr>
      <w:tr w:rsidR="00A03395" w:rsidTr="00A03395">
        <w:trPr>
          <w:trHeight w:val="47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-46 980,1</w:t>
            </w:r>
          </w:p>
        </w:tc>
      </w:tr>
      <w:tr w:rsidR="00A03395" w:rsidTr="00A0339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A03395" w:rsidTr="00A0339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A03395" w:rsidTr="00A03395">
        <w:trPr>
          <w:trHeight w:val="28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A03395" w:rsidTr="00A03395">
        <w:trPr>
          <w:trHeight w:val="506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A03395" w:rsidTr="00A03395">
        <w:trPr>
          <w:trHeight w:val="355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  <w:tr w:rsidR="00A03395" w:rsidTr="00A03395">
        <w:trPr>
          <w:trHeight w:val="367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  <w:tr w:rsidR="00A03395" w:rsidTr="00A03395">
        <w:trPr>
          <w:trHeight w:val="346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  <w:tr w:rsidR="00A03395" w:rsidTr="00A03395">
        <w:trPr>
          <w:trHeight w:val="494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01 05 02 01 05 0000 610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95" w:rsidRPr="00A03395" w:rsidRDefault="00A03395" w:rsidP="00A0339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03395">
              <w:rPr>
                <w:rFonts w:eastAsia="Calibr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</w:tbl>
    <w:p w:rsidR="00A03395" w:rsidRDefault="00A03395" w:rsidP="00A03395"/>
    <w:p w:rsidR="00A03395" w:rsidRDefault="00A03395" w:rsidP="00A03395"/>
    <w:p w:rsidR="00A03395" w:rsidRPr="007E57EE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E57EE" w:rsidRPr="007E57EE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7E57EE" w:rsidRDefault="007E57EE" w:rsidP="00AB08B9">
      <w:pPr>
        <w:pStyle w:val="af"/>
        <w:spacing w:before="0" w:beforeAutospacing="0" w:after="0" w:afterAutospacing="0"/>
        <w:ind w:right="4393"/>
        <w:rPr>
          <w:bCs/>
          <w:sz w:val="28"/>
          <w:szCs w:val="28"/>
        </w:rPr>
      </w:pPr>
    </w:p>
    <w:p w:rsidR="007E57EE" w:rsidRDefault="007E57EE" w:rsidP="00AB08B9">
      <w:pPr>
        <w:pStyle w:val="af"/>
        <w:spacing w:before="0" w:beforeAutospacing="0" w:after="0" w:afterAutospacing="0"/>
        <w:ind w:right="4393"/>
        <w:rPr>
          <w:bCs/>
          <w:sz w:val="28"/>
          <w:szCs w:val="28"/>
        </w:rPr>
      </w:pPr>
    </w:p>
    <w:p w:rsidR="00A03395" w:rsidRDefault="00A03395" w:rsidP="00AB08B9">
      <w:pPr>
        <w:pStyle w:val="af"/>
        <w:spacing w:before="0" w:beforeAutospacing="0" w:after="0" w:afterAutospacing="0"/>
        <w:ind w:right="4393"/>
        <w:rPr>
          <w:bCs/>
          <w:sz w:val="28"/>
          <w:szCs w:val="28"/>
        </w:rPr>
      </w:pPr>
    </w:p>
    <w:p w:rsidR="00A03395" w:rsidRDefault="00A03395" w:rsidP="00AB08B9">
      <w:pPr>
        <w:pStyle w:val="af"/>
        <w:spacing w:before="0" w:beforeAutospacing="0" w:after="0" w:afterAutospacing="0"/>
        <w:ind w:right="4393"/>
        <w:rPr>
          <w:bCs/>
          <w:sz w:val="28"/>
          <w:szCs w:val="28"/>
        </w:rPr>
      </w:pPr>
    </w:p>
    <w:p w:rsidR="00A03395" w:rsidRPr="00EF78FE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№2</w:t>
      </w:r>
    </w:p>
    <w:p w:rsidR="00A03395" w:rsidRPr="00EF78FE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Бавлинского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7600C" w:rsidRPr="00A03395" w:rsidRDefault="00A03395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«Об исполнении бюджета Бавлинского муниципального района за 2020 год»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Бавлинского муниципального района за 2020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>до 19 апреля 2021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город Бавлы, улица Куйбышева д.20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решения «Об исполнении бюджета Бавлинского муниципального района за 2020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 Бавлинского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муниципального района 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2021 года №</w:t>
      </w:r>
      <w:r w:rsidR="00F7600C" w:rsidRPr="00EF78FE">
        <w:rPr>
          <w:color w:val="000000"/>
          <w:sz w:val="24"/>
        </w:rPr>
        <w:t>_____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A03395" w:rsidRPr="00A03395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«Об исполнении бюджета Бавлинского муниципального района за 2020 год»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«Об исполнении бюджета Бавлинского муниципального района за 2020 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«Бавлинский муниципальный район» Республики Татарстан, настоящим Порядком.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9C648B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F8" w:rsidRDefault="006022F8">
      <w:r>
        <w:separator/>
      </w:r>
    </w:p>
  </w:endnote>
  <w:endnote w:type="continuationSeparator" w:id="0">
    <w:p w:rsidR="006022F8" w:rsidRDefault="0060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F8" w:rsidRDefault="006022F8">
      <w:r>
        <w:separator/>
      </w:r>
    </w:p>
  </w:footnote>
  <w:footnote w:type="continuationSeparator" w:id="0">
    <w:p w:rsidR="006022F8" w:rsidRDefault="00602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862">
      <w:rPr>
        <w:noProof/>
      </w:rPr>
      <w:t>41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1">
      <w:startOverride w:val="3"/>
    </w:lvlOverride>
  </w:num>
  <w:num w:numId="11">
    <w:abstractNumId w:val="10"/>
    <w:lvlOverride w:ilvl="1">
      <w:startOverride w:val="3"/>
    </w:lvlOverride>
  </w:num>
  <w:num w:numId="12">
    <w:abstractNumId w:val="10"/>
    <w:lvlOverride w:ilvl="1">
      <w:startOverride w:val="3"/>
    </w:lvlOverride>
  </w:num>
  <w:num w:numId="13">
    <w:abstractNumId w:val="10"/>
    <w:lvlOverride w:ilvl="1">
      <w:startOverride w:val="3"/>
    </w:lvlOverride>
  </w:num>
  <w:num w:numId="14">
    <w:abstractNumId w:val="10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022F8"/>
    <w:rsid w:val="00613D3E"/>
    <w:rsid w:val="006278DC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862"/>
    <w:rsid w:val="00F105C7"/>
    <w:rsid w:val="00F2185D"/>
    <w:rsid w:val="00F27D7A"/>
    <w:rsid w:val="00F35987"/>
    <w:rsid w:val="00F4380E"/>
    <w:rsid w:val="00F51256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B967-DB5A-4001-B2D3-C8B6660E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12959</Words>
  <Characters>73870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86656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2021-04-02T07:48:00Z</cp:lastPrinted>
  <dcterms:created xsi:type="dcterms:W3CDTF">2021-04-06T05:24:00Z</dcterms:created>
  <dcterms:modified xsi:type="dcterms:W3CDTF">2021-04-06T05:24:00Z</dcterms:modified>
</cp:coreProperties>
</file>