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0" w:type="dxa"/>
        <w:tblLayout w:type="fixed"/>
        <w:tblLook w:val="0000" w:firstRow="0" w:lastRow="0" w:firstColumn="0" w:lastColumn="0" w:noHBand="0" w:noVBand="0"/>
      </w:tblPr>
      <w:tblGrid>
        <w:gridCol w:w="4400"/>
        <w:gridCol w:w="450"/>
        <w:gridCol w:w="650"/>
        <w:gridCol w:w="4200"/>
      </w:tblGrid>
      <w:tr w:rsidR="003C6C4B" w:rsidRPr="00AC1D53" w14:paraId="512FA38A" w14:textId="77777777" w:rsidTr="003C6C4B">
        <w:trPr>
          <w:trHeight w:val="1221"/>
        </w:trPr>
        <w:tc>
          <w:tcPr>
            <w:tcW w:w="4400" w:type="dxa"/>
          </w:tcPr>
          <w:p w14:paraId="5A861FD1" w14:textId="77777777" w:rsidR="0069173B" w:rsidRPr="00AC1D53" w:rsidRDefault="0069173B" w:rsidP="003C6C4B">
            <w:pPr>
              <w:jc w:val="center"/>
              <w:rPr>
                <w:rFonts w:ascii="Arial" w:hAnsi="Arial" w:cs="Arial"/>
                <w:color w:val="000000" w:themeColor="text1"/>
                <w:sz w:val="24"/>
                <w:szCs w:val="24"/>
              </w:rPr>
            </w:pPr>
            <w:r w:rsidRPr="00AC1D53">
              <w:rPr>
                <w:rFonts w:ascii="Arial" w:hAnsi="Arial" w:cs="Arial"/>
                <w:color w:val="000000" w:themeColor="text1"/>
                <w:sz w:val="24"/>
                <w:szCs w:val="24"/>
              </w:rPr>
              <w:t>СОВЕТ БАВЛИНСКОГО</w:t>
            </w:r>
          </w:p>
          <w:p w14:paraId="667F7402" w14:textId="77777777" w:rsidR="0069173B" w:rsidRPr="00AC1D53" w:rsidRDefault="0069173B" w:rsidP="003C6C4B">
            <w:pPr>
              <w:jc w:val="center"/>
              <w:rPr>
                <w:rFonts w:ascii="Arial" w:hAnsi="Arial" w:cs="Arial"/>
                <w:color w:val="000000" w:themeColor="text1"/>
                <w:sz w:val="24"/>
                <w:szCs w:val="24"/>
              </w:rPr>
            </w:pPr>
            <w:r w:rsidRPr="00AC1D53">
              <w:rPr>
                <w:rFonts w:ascii="Arial" w:hAnsi="Arial" w:cs="Arial"/>
                <w:color w:val="000000" w:themeColor="text1"/>
                <w:sz w:val="24"/>
                <w:szCs w:val="24"/>
              </w:rPr>
              <w:t>МУНИЦИПАЛЬНОГО РАЙОНА РЕСПУБЛИКИ ТАТАРСТАН</w:t>
            </w:r>
          </w:p>
        </w:tc>
        <w:tc>
          <w:tcPr>
            <w:tcW w:w="1100" w:type="dxa"/>
            <w:gridSpan w:val="2"/>
          </w:tcPr>
          <w:p w14:paraId="42925DD3" w14:textId="77777777" w:rsidR="0069173B" w:rsidRPr="00AC1D53" w:rsidRDefault="0069173B" w:rsidP="003C6C4B">
            <w:pPr>
              <w:jc w:val="center"/>
              <w:rPr>
                <w:rFonts w:ascii="Arial" w:hAnsi="Arial" w:cs="Arial"/>
                <w:color w:val="000000" w:themeColor="text1"/>
                <w:sz w:val="24"/>
                <w:szCs w:val="24"/>
              </w:rPr>
            </w:pPr>
            <w:r w:rsidRPr="00AC1D53">
              <w:rPr>
                <w:rFonts w:ascii="Arial" w:hAnsi="Arial" w:cs="Arial"/>
                <w:noProof/>
                <w:color w:val="000000" w:themeColor="text1"/>
                <w:sz w:val="24"/>
                <w:szCs w:val="24"/>
              </w:rPr>
              <w:drawing>
                <wp:anchor distT="0" distB="0" distL="114300" distR="114300" simplePos="0" relativeHeight="251659264" behindDoc="0" locked="0" layoutInCell="1" allowOverlap="1" wp14:anchorId="5FE95C1A" wp14:editId="167F4716">
                  <wp:simplePos x="0" y="0"/>
                  <wp:positionH relativeFrom="column">
                    <wp:posOffset>-68580</wp:posOffset>
                  </wp:positionH>
                  <wp:positionV relativeFrom="paragraph">
                    <wp:posOffset>0</wp:posOffset>
                  </wp:positionV>
                  <wp:extent cx="683895" cy="810895"/>
                  <wp:effectExtent l="0" t="0" r="1905" b="8255"/>
                  <wp:wrapNone/>
                  <wp:docPr id="1" name="Рисунок 1"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389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262D1D" w14:textId="77777777" w:rsidR="0069173B" w:rsidRPr="00AC1D53" w:rsidRDefault="0069173B" w:rsidP="003C6C4B">
            <w:pPr>
              <w:jc w:val="center"/>
              <w:rPr>
                <w:rFonts w:ascii="Arial" w:hAnsi="Arial" w:cs="Arial"/>
                <w:color w:val="000000" w:themeColor="text1"/>
                <w:sz w:val="24"/>
                <w:szCs w:val="24"/>
              </w:rPr>
            </w:pPr>
          </w:p>
          <w:p w14:paraId="479D739F" w14:textId="77777777" w:rsidR="0069173B" w:rsidRPr="00AC1D53" w:rsidRDefault="0069173B" w:rsidP="003C6C4B">
            <w:pPr>
              <w:jc w:val="center"/>
              <w:rPr>
                <w:rFonts w:ascii="Arial" w:hAnsi="Arial" w:cs="Arial"/>
                <w:color w:val="000000" w:themeColor="text1"/>
                <w:sz w:val="24"/>
                <w:szCs w:val="24"/>
              </w:rPr>
            </w:pPr>
          </w:p>
          <w:p w14:paraId="7E697C8A" w14:textId="77777777" w:rsidR="0069173B" w:rsidRPr="00AC1D53" w:rsidRDefault="0069173B" w:rsidP="003C6C4B">
            <w:pPr>
              <w:jc w:val="center"/>
              <w:rPr>
                <w:rFonts w:ascii="Arial" w:hAnsi="Arial" w:cs="Arial"/>
                <w:color w:val="000000" w:themeColor="text1"/>
                <w:sz w:val="24"/>
                <w:szCs w:val="24"/>
              </w:rPr>
            </w:pPr>
          </w:p>
        </w:tc>
        <w:tc>
          <w:tcPr>
            <w:tcW w:w="4200" w:type="dxa"/>
            <w:shd w:val="clear" w:color="auto" w:fill="auto"/>
          </w:tcPr>
          <w:p w14:paraId="2FDBBBE9" w14:textId="77777777" w:rsidR="0069173B" w:rsidRPr="00AC1D53" w:rsidRDefault="0069173B" w:rsidP="003C6C4B">
            <w:pPr>
              <w:ind w:hanging="79"/>
              <w:jc w:val="center"/>
              <w:rPr>
                <w:rFonts w:ascii="Arial" w:hAnsi="Arial" w:cs="Arial"/>
                <w:color w:val="000000" w:themeColor="text1"/>
                <w:sz w:val="24"/>
                <w:szCs w:val="24"/>
              </w:rPr>
            </w:pPr>
            <w:r w:rsidRPr="00AC1D53">
              <w:rPr>
                <w:rFonts w:ascii="Arial" w:hAnsi="Arial" w:cs="Arial"/>
                <w:color w:val="000000" w:themeColor="text1"/>
                <w:sz w:val="24"/>
                <w:szCs w:val="24"/>
              </w:rPr>
              <w:t>ТАТАРСТАН РЕСПУБЛИКАСЫ БАУЛЫ МУНИЦИПАЛЬ</w:t>
            </w:r>
          </w:p>
          <w:p w14:paraId="1BC4A433" w14:textId="77777777" w:rsidR="0069173B" w:rsidRPr="00AC1D53" w:rsidRDefault="0069173B" w:rsidP="003C6C4B">
            <w:pPr>
              <w:jc w:val="center"/>
              <w:rPr>
                <w:rFonts w:ascii="Arial" w:hAnsi="Arial" w:cs="Arial"/>
                <w:color w:val="000000" w:themeColor="text1"/>
                <w:sz w:val="24"/>
                <w:szCs w:val="24"/>
              </w:rPr>
            </w:pPr>
            <w:r w:rsidRPr="00AC1D53">
              <w:rPr>
                <w:rFonts w:ascii="Arial" w:hAnsi="Arial" w:cs="Arial"/>
                <w:color w:val="000000" w:themeColor="text1"/>
                <w:sz w:val="24"/>
                <w:szCs w:val="24"/>
              </w:rPr>
              <w:t>РАЙОНЫ СОВЕТЫ</w:t>
            </w:r>
          </w:p>
          <w:p w14:paraId="61DC0819" w14:textId="77777777" w:rsidR="0069173B" w:rsidRPr="00AC1D53" w:rsidRDefault="0069173B" w:rsidP="003C6C4B">
            <w:pPr>
              <w:jc w:val="center"/>
              <w:rPr>
                <w:rFonts w:ascii="Arial" w:hAnsi="Arial" w:cs="Arial"/>
                <w:color w:val="000000" w:themeColor="text1"/>
                <w:sz w:val="24"/>
                <w:szCs w:val="24"/>
              </w:rPr>
            </w:pPr>
          </w:p>
        </w:tc>
      </w:tr>
      <w:tr w:rsidR="003C6C4B" w:rsidRPr="00AC1D53" w14:paraId="4F0FDDE3" w14:textId="77777777" w:rsidTr="003C6C4B">
        <w:trPr>
          <w:trHeight w:hRule="exact" w:val="387"/>
        </w:trPr>
        <w:tc>
          <w:tcPr>
            <w:tcW w:w="9700" w:type="dxa"/>
            <w:gridSpan w:val="4"/>
          </w:tcPr>
          <w:p w14:paraId="2BA1B3A9" w14:textId="77777777" w:rsidR="0069173B" w:rsidRPr="00AC1D53" w:rsidRDefault="0069173B" w:rsidP="003C6C4B">
            <w:pPr>
              <w:pBdr>
                <w:bottom w:val="single" w:sz="18" w:space="1" w:color="auto"/>
                <w:between w:val="single" w:sz="2" w:space="1" w:color="auto"/>
              </w:pBdr>
              <w:contextualSpacing/>
              <w:jc w:val="center"/>
              <w:rPr>
                <w:rFonts w:ascii="Arial" w:hAnsi="Arial" w:cs="Arial"/>
                <w:color w:val="000000" w:themeColor="text1"/>
                <w:sz w:val="24"/>
                <w:szCs w:val="24"/>
              </w:rPr>
            </w:pPr>
          </w:p>
          <w:p w14:paraId="75761BA7" w14:textId="77777777" w:rsidR="0069173B" w:rsidRPr="00AC1D53" w:rsidRDefault="0069173B" w:rsidP="003C6C4B">
            <w:pPr>
              <w:jc w:val="center"/>
              <w:rPr>
                <w:rFonts w:ascii="Arial" w:hAnsi="Arial" w:cs="Arial"/>
                <w:color w:val="000000" w:themeColor="text1"/>
                <w:sz w:val="24"/>
                <w:szCs w:val="24"/>
              </w:rPr>
            </w:pPr>
          </w:p>
        </w:tc>
      </w:tr>
      <w:tr w:rsidR="003C6C4B" w:rsidRPr="00AC1D53" w14:paraId="38D1FA6F" w14:textId="77777777" w:rsidTr="003C6C4B">
        <w:trPr>
          <w:trHeight w:val="413"/>
        </w:trPr>
        <w:tc>
          <w:tcPr>
            <w:tcW w:w="4850" w:type="dxa"/>
            <w:gridSpan w:val="2"/>
            <w:vAlign w:val="bottom"/>
          </w:tcPr>
          <w:p w14:paraId="2EC02FFF" w14:textId="77777777" w:rsidR="0069173B" w:rsidRPr="00AC1D53" w:rsidRDefault="0069173B" w:rsidP="003C6C4B">
            <w:pPr>
              <w:rPr>
                <w:rFonts w:ascii="Arial" w:hAnsi="Arial" w:cs="Arial"/>
                <w:color w:val="000000" w:themeColor="text1"/>
                <w:sz w:val="24"/>
                <w:szCs w:val="24"/>
              </w:rPr>
            </w:pPr>
            <w:r w:rsidRPr="00AC1D53">
              <w:rPr>
                <w:rFonts w:ascii="Arial" w:hAnsi="Arial" w:cs="Arial"/>
                <w:color w:val="000000" w:themeColor="text1"/>
                <w:sz w:val="24"/>
                <w:szCs w:val="24"/>
              </w:rPr>
              <w:t xml:space="preserve">                       РЕШЕНИЕ</w:t>
            </w:r>
          </w:p>
        </w:tc>
        <w:tc>
          <w:tcPr>
            <w:tcW w:w="4850" w:type="dxa"/>
            <w:gridSpan w:val="2"/>
            <w:vAlign w:val="bottom"/>
          </w:tcPr>
          <w:p w14:paraId="1DFE1E02" w14:textId="77777777" w:rsidR="0069173B" w:rsidRPr="00AC1D53" w:rsidRDefault="0069173B" w:rsidP="003C6C4B">
            <w:pPr>
              <w:jc w:val="center"/>
              <w:rPr>
                <w:rFonts w:ascii="Arial" w:hAnsi="Arial" w:cs="Arial"/>
                <w:color w:val="000000" w:themeColor="text1"/>
                <w:sz w:val="24"/>
                <w:szCs w:val="24"/>
              </w:rPr>
            </w:pPr>
            <w:r w:rsidRPr="00AC1D53">
              <w:rPr>
                <w:rFonts w:ascii="Arial" w:hAnsi="Arial" w:cs="Arial"/>
                <w:color w:val="000000" w:themeColor="text1"/>
                <w:sz w:val="24"/>
                <w:szCs w:val="24"/>
              </w:rPr>
              <w:t xml:space="preserve">          КАРАР</w:t>
            </w:r>
          </w:p>
        </w:tc>
      </w:tr>
      <w:tr w:rsidR="0069173B" w:rsidRPr="00AC1D53" w14:paraId="357350EE" w14:textId="77777777" w:rsidTr="003C6C4B">
        <w:trPr>
          <w:trHeight w:val="413"/>
        </w:trPr>
        <w:tc>
          <w:tcPr>
            <w:tcW w:w="9700" w:type="dxa"/>
            <w:gridSpan w:val="4"/>
            <w:vAlign w:val="bottom"/>
          </w:tcPr>
          <w:p w14:paraId="6A8147A4" w14:textId="77777777" w:rsidR="0069173B" w:rsidRPr="00AC1D53" w:rsidRDefault="0069173B" w:rsidP="003C6C4B">
            <w:pPr>
              <w:spacing w:line="120" w:lineRule="auto"/>
              <w:rPr>
                <w:rFonts w:ascii="Arial" w:hAnsi="Arial" w:cs="Arial"/>
                <w:color w:val="000000" w:themeColor="text1"/>
                <w:sz w:val="24"/>
                <w:szCs w:val="24"/>
              </w:rPr>
            </w:pPr>
          </w:p>
          <w:p w14:paraId="7CA65E2D" w14:textId="77777777" w:rsidR="0069173B" w:rsidRPr="00AC1D53" w:rsidRDefault="0069173B" w:rsidP="003C6C4B">
            <w:pPr>
              <w:spacing w:line="12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           </w:t>
            </w:r>
          </w:p>
          <w:p w14:paraId="1577F15E" w14:textId="607E0572" w:rsidR="0069173B" w:rsidRPr="00AC1D53" w:rsidRDefault="0069173B" w:rsidP="00AC1D53">
            <w:pPr>
              <w:rPr>
                <w:rFonts w:ascii="Arial" w:hAnsi="Arial" w:cs="Arial"/>
                <w:color w:val="000000" w:themeColor="text1"/>
                <w:sz w:val="24"/>
                <w:szCs w:val="24"/>
              </w:rPr>
            </w:pPr>
          </w:p>
        </w:tc>
      </w:tr>
    </w:tbl>
    <w:p w14:paraId="23F493A1" w14:textId="77777777" w:rsidR="0069173B" w:rsidRPr="00AC1D53" w:rsidRDefault="0069173B" w:rsidP="0069173B">
      <w:pPr>
        <w:rPr>
          <w:rFonts w:ascii="Arial" w:hAnsi="Arial" w:cs="Arial"/>
          <w:color w:val="000000" w:themeColor="text1"/>
          <w:sz w:val="24"/>
          <w:szCs w:val="24"/>
        </w:rPr>
      </w:pPr>
    </w:p>
    <w:p w14:paraId="78D040CE" w14:textId="77777777" w:rsidR="0069173B" w:rsidRPr="00AC1D53" w:rsidRDefault="0069173B" w:rsidP="0069173B">
      <w:pPr>
        <w:rPr>
          <w:rFonts w:ascii="Arial" w:hAnsi="Arial" w:cs="Arial"/>
          <w:color w:val="000000" w:themeColor="text1"/>
          <w:sz w:val="24"/>
          <w:szCs w:val="24"/>
        </w:rPr>
      </w:pPr>
    </w:p>
    <w:p w14:paraId="68531D50" w14:textId="77777777" w:rsidR="0069173B" w:rsidRPr="00AC1D53" w:rsidRDefault="0069173B" w:rsidP="0069173B">
      <w:pPr>
        <w:rPr>
          <w:rFonts w:ascii="Arial" w:hAnsi="Arial" w:cs="Arial"/>
          <w:color w:val="000000" w:themeColor="text1"/>
          <w:sz w:val="24"/>
          <w:szCs w:val="24"/>
        </w:rPr>
      </w:pPr>
    </w:p>
    <w:p w14:paraId="57987747" w14:textId="77777777" w:rsidR="0069173B" w:rsidRPr="00AC1D53" w:rsidRDefault="0069173B" w:rsidP="0069173B">
      <w:pPr>
        <w:tabs>
          <w:tab w:val="left" w:pos="4500"/>
          <w:tab w:val="left" w:pos="4680"/>
        </w:tabs>
        <w:rPr>
          <w:rFonts w:ascii="Arial" w:hAnsi="Arial" w:cs="Arial"/>
          <w:color w:val="000000" w:themeColor="text1"/>
          <w:sz w:val="24"/>
          <w:szCs w:val="24"/>
        </w:rPr>
      </w:pPr>
      <w:r w:rsidRPr="00AC1D53">
        <w:rPr>
          <w:rFonts w:ascii="Arial" w:hAnsi="Arial" w:cs="Arial"/>
          <w:color w:val="000000" w:themeColor="text1"/>
          <w:sz w:val="24"/>
          <w:szCs w:val="24"/>
        </w:rPr>
        <w:t>О проекте решения Совета Бавлинского</w:t>
      </w:r>
    </w:p>
    <w:p w14:paraId="0F24CA3E" w14:textId="77777777" w:rsidR="0069173B" w:rsidRPr="00AC1D53" w:rsidRDefault="0069173B" w:rsidP="0069173B">
      <w:pPr>
        <w:tabs>
          <w:tab w:val="left" w:pos="4500"/>
          <w:tab w:val="left" w:pos="4680"/>
        </w:tabs>
        <w:rPr>
          <w:rFonts w:ascii="Arial" w:hAnsi="Arial" w:cs="Arial"/>
          <w:color w:val="000000" w:themeColor="text1"/>
          <w:sz w:val="24"/>
          <w:szCs w:val="24"/>
        </w:rPr>
      </w:pPr>
      <w:r w:rsidRPr="00AC1D53">
        <w:rPr>
          <w:rFonts w:ascii="Arial" w:hAnsi="Arial" w:cs="Arial"/>
          <w:color w:val="000000" w:themeColor="text1"/>
          <w:sz w:val="24"/>
          <w:szCs w:val="24"/>
        </w:rPr>
        <w:t>муниципального района «О принятии</w:t>
      </w:r>
    </w:p>
    <w:p w14:paraId="116F7223" w14:textId="77777777" w:rsidR="0069173B" w:rsidRPr="00AC1D53" w:rsidRDefault="0069173B" w:rsidP="0069173B">
      <w:pPr>
        <w:tabs>
          <w:tab w:val="left" w:pos="4500"/>
          <w:tab w:val="left" w:pos="4680"/>
        </w:tabs>
        <w:rPr>
          <w:rFonts w:ascii="Arial" w:hAnsi="Arial" w:cs="Arial"/>
          <w:color w:val="000000" w:themeColor="text1"/>
          <w:sz w:val="24"/>
          <w:szCs w:val="24"/>
        </w:rPr>
      </w:pPr>
      <w:r w:rsidRPr="00AC1D53">
        <w:rPr>
          <w:rFonts w:ascii="Arial" w:hAnsi="Arial" w:cs="Arial"/>
          <w:color w:val="000000" w:themeColor="text1"/>
          <w:sz w:val="24"/>
          <w:szCs w:val="24"/>
        </w:rPr>
        <w:t xml:space="preserve">Устава муниципального образования </w:t>
      </w:r>
    </w:p>
    <w:p w14:paraId="7B7A525F" w14:textId="77777777" w:rsidR="0069173B" w:rsidRPr="00AC1D53" w:rsidRDefault="0069173B" w:rsidP="0069173B">
      <w:pPr>
        <w:tabs>
          <w:tab w:val="left" w:pos="4500"/>
          <w:tab w:val="left" w:pos="4680"/>
        </w:tabs>
        <w:rPr>
          <w:rFonts w:ascii="Arial" w:hAnsi="Arial" w:cs="Arial"/>
          <w:color w:val="000000" w:themeColor="text1"/>
          <w:sz w:val="24"/>
          <w:szCs w:val="24"/>
        </w:rPr>
      </w:pPr>
      <w:r w:rsidRPr="00AC1D53">
        <w:rPr>
          <w:rFonts w:ascii="Arial" w:hAnsi="Arial" w:cs="Arial"/>
          <w:color w:val="000000" w:themeColor="text1"/>
          <w:sz w:val="24"/>
          <w:szCs w:val="24"/>
        </w:rPr>
        <w:t>«Бавлинский муниципальный район»</w:t>
      </w:r>
    </w:p>
    <w:p w14:paraId="1EB7066B" w14:textId="77777777" w:rsidR="0069173B" w:rsidRPr="00AC1D53" w:rsidRDefault="0069173B" w:rsidP="0069173B">
      <w:pPr>
        <w:tabs>
          <w:tab w:val="left" w:pos="4500"/>
          <w:tab w:val="left" w:pos="4680"/>
        </w:tabs>
        <w:rPr>
          <w:rFonts w:ascii="Arial" w:hAnsi="Arial" w:cs="Arial"/>
          <w:color w:val="000000" w:themeColor="text1"/>
          <w:sz w:val="24"/>
          <w:szCs w:val="24"/>
        </w:rPr>
      </w:pPr>
      <w:r w:rsidRPr="00AC1D53">
        <w:rPr>
          <w:rFonts w:ascii="Arial" w:hAnsi="Arial" w:cs="Arial"/>
          <w:color w:val="000000" w:themeColor="text1"/>
          <w:sz w:val="24"/>
          <w:szCs w:val="24"/>
        </w:rPr>
        <w:t>Республики Татарстан»</w:t>
      </w:r>
    </w:p>
    <w:p w14:paraId="6E7DECBE" w14:textId="77777777" w:rsidR="0069173B" w:rsidRPr="00AC1D53" w:rsidRDefault="0069173B" w:rsidP="0069173B">
      <w:pPr>
        <w:widowControl w:val="0"/>
        <w:autoSpaceDE w:val="0"/>
        <w:autoSpaceDN w:val="0"/>
        <w:adjustRightInd w:val="0"/>
        <w:rPr>
          <w:rFonts w:ascii="Arial" w:hAnsi="Arial" w:cs="Arial"/>
          <w:bCs/>
          <w:color w:val="000000" w:themeColor="text1"/>
          <w:sz w:val="24"/>
          <w:szCs w:val="24"/>
        </w:rPr>
      </w:pPr>
    </w:p>
    <w:p w14:paraId="6AE97E67" w14:textId="2346EF58" w:rsidR="0069173B" w:rsidRPr="00AC1D53" w:rsidRDefault="0069173B" w:rsidP="0069173B">
      <w:pPr>
        <w:widowControl w:val="0"/>
        <w:autoSpaceDE w:val="0"/>
        <w:autoSpaceDN w:val="0"/>
        <w:adjustRightInd w:val="0"/>
        <w:spacing w:line="360" w:lineRule="auto"/>
        <w:ind w:firstLine="540"/>
        <w:jc w:val="both"/>
        <w:rPr>
          <w:rFonts w:ascii="Arial" w:hAnsi="Arial" w:cs="Arial"/>
          <w:color w:val="000000" w:themeColor="text1"/>
          <w:sz w:val="24"/>
          <w:szCs w:val="24"/>
        </w:rPr>
      </w:pPr>
      <w:r w:rsidRPr="00AC1D53">
        <w:rPr>
          <w:rFonts w:ascii="Arial" w:hAnsi="Arial" w:cs="Arial"/>
          <w:color w:val="000000" w:themeColor="text1"/>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w:t>
      </w:r>
      <w:r w:rsidR="00AD59DE" w:rsidRPr="00AC1D53">
        <w:rPr>
          <w:rFonts w:ascii="Arial" w:hAnsi="Arial" w:cs="Arial"/>
          <w:color w:val="000000" w:themeColor="text1"/>
          <w:sz w:val="24"/>
          <w:szCs w:val="24"/>
        </w:rPr>
        <w:t xml:space="preserve"> Закона Республики Татарстан от 28 июля 2004 года № 45-ЗРТ «О местном самоуправлении в Республике Татарстан», </w:t>
      </w:r>
      <w:r w:rsidRPr="00AC1D53">
        <w:rPr>
          <w:rFonts w:ascii="Arial" w:hAnsi="Arial" w:cs="Arial"/>
          <w:color w:val="000000" w:themeColor="text1"/>
          <w:sz w:val="24"/>
          <w:szCs w:val="24"/>
        </w:rPr>
        <w:t>Совет Бавлинского муниципального района РЕШИЛ:</w:t>
      </w:r>
    </w:p>
    <w:p w14:paraId="1AA31DA5" w14:textId="77777777" w:rsidR="0069173B" w:rsidRPr="00AC1D53" w:rsidRDefault="0069173B" w:rsidP="0069173B">
      <w:pPr>
        <w:widowControl w:val="0"/>
        <w:autoSpaceDE w:val="0"/>
        <w:autoSpaceDN w:val="0"/>
        <w:adjustRightInd w:val="0"/>
        <w:spacing w:line="360" w:lineRule="auto"/>
        <w:ind w:firstLine="540"/>
        <w:jc w:val="both"/>
        <w:rPr>
          <w:rFonts w:ascii="Arial" w:hAnsi="Arial" w:cs="Arial"/>
          <w:color w:val="000000" w:themeColor="text1"/>
          <w:sz w:val="24"/>
          <w:szCs w:val="24"/>
        </w:rPr>
      </w:pPr>
      <w:r w:rsidRPr="00AC1D53">
        <w:rPr>
          <w:rFonts w:ascii="Arial" w:hAnsi="Arial" w:cs="Arial"/>
          <w:color w:val="000000" w:themeColor="text1"/>
          <w:sz w:val="24"/>
          <w:szCs w:val="24"/>
        </w:rPr>
        <w:t xml:space="preserve">1. Одобрить и вынести на обсуждение, в том числе на публичные слушания, проект решения Совета Бавлинского муниципального района «О принятии </w:t>
      </w:r>
      <w:hyperlink r:id="rId6" w:history="1">
        <w:r w:rsidRPr="00AC1D53">
          <w:rPr>
            <w:rFonts w:ascii="Arial" w:hAnsi="Arial" w:cs="Arial"/>
            <w:color w:val="000000" w:themeColor="text1"/>
            <w:sz w:val="24"/>
            <w:szCs w:val="24"/>
          </w:rPr>
          <w:t>Устав</w:t>
        </w:r>
      </w:hyperlink>
      <w:r w:rsidRPr="00AC1D53">
        <w:rPr>
          <w:rFonts w:ascii="Arial" w:hAnsi="Arial" w:cs="Arial"/>
          <w:color w:val="000000" w:themeColor="text1"/>
          <w:sz w:val="24"/>
          <w:szCs w:val="24"/>
        </w:rPr>
        <w:t>а муниципального образования «Бавлинский муниципальный район» Республики Татарстан» (приложение № 1).</w:t>
      </w:r>
    </w:p>
    <w:p w14:paraId="7EB50FE4" w14:textId="77777777" w:rsidR="0069173B" w:rsidRPr="00AC1D53" w:rsidRDefault="0069173B" w:rsidP="0069173B">
      <w:pPr>
        <w:autoSpaceDN w:val="0"/>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 xml:space="preserve">      2. Принять проект решения в первом чтении согласно приложению №1.</w:t>
      </w:r>
    </w:p>
    <w:p w14:paraId="032F8C94" w14:textId="77777777" w:rsidR="0069173B" w:rsidRPr="00AC1D53" w:rsidRDefault="0069173B" w:rsidP="0069173B">
      <w:pPr>
        <w:spacing w:line="360" w:lineRule="auto"/>
        <w:ind w:firstLine="426"/>
        <w:jc w:val="both"/>
        <w:rPr>
          <w:rFonts w:ascii="Arial" w:hAnsi="Arial" w:cs="Arial"/>
          <w:color w:val="000000" w:themeColor="text1"/>
          <w:sz w:val="24"/>
          <w:szCs w:val="24"/>
        </w:rPr>
      </w:pPr>
      <w:r w:rsidRPr="00AC1D53">
        <w:rPr>
          <w:rFonts w:ascii="Arial" w:hAnsi="Arial" w:cs="Arial"/>
          <w:color w:val="000000" w:themeColor="text1"/>
          <w:sz w:val="24"/>
          <w:szCs w:val="24"/>
        </w:rPr>
        <w:t>3. Утвердить:</w:t>
      </w:r>
    </w:p>
    <w:p w14:paraId="5230A8DC" w14:textId="77777777" w:rsidR="0069173B" w:rsidRPr="00AC1D53" w:rsidRDefault="0069173B" w:rsidP="0069173B">
      <w:pPr>
        <w:pStyle w:val="ConsPlusNormal"/>
        <w:widowControl/>
        <w:spacing w:line="360" w:lineRule="auto"/>
        <w:ind w:firstLine="540"/>
        <w:jc w:val="both"/>
        <w:rPr>
          <w:color w:val="000000" w:themeColor="text1"/>
          <w:sz w:val="24"/>
          <w:szCs w:val="24"/>
        </w:rPr>
      </w:pPr>
      <w:r w:rsidRPr="00AC1D53">
        <w:rPr>
          <w:color w:val="000000" w:themeColor="text1"/>
          <w:sz w:val="24"/>
          <w:szCs w:val="24"/>
        </w:rPr>
        <w:t>- порядок учета предложений граждан по проекту решения Совета Бавлинского муниципального района «О принятии Устава муниципального образования «Бавлинский муниципальный район» Республики Татарстан» и участия граждан в его обсуждении (приложение № 2);</w:t>
      </w:r>
    </w:p>
    <w:p w14:paraId="2FCAE860" w14:textId="77777777" w:rsidR="0069173B" w:rsidRPr="00AC1D53" w:rsidRDefault="0069173B" w:rsidP="0069173B">
      <w:pPr>
        <w:pStyle w:val="ConsPlusNormal"/>
        <w:widowControl/>
        <w:spacing w:line="360" w:lineRule="auto"/>
        <w:ind w:firstLine="540"/>
        <w:jc w:val="both"/>
        <w:rPr>
          <w:color w:val="000000" w:themeColor="text1"/>
          <w:sz w:val="24"/>
          <w:szCs w:val="24"/>
        </w:rPr>
      </w:pPr>
      <w:r w:rsidRPr="00AC1D53">
        <w:rPr>
          <w:color w:val="000000" w:themeColor="text1"/>
          <w:sz w:val="24"/>
          <w:szCs w:val="24"/>
        </w:rPr>
        <w:t>- порядок проведения публичных слушаний по проекту решения Совета Бавлинского муниципального района «О принятии Устава муниципального образования «Бавлинский муниципальный район» Республики Татарстан» (приложение № 3).</w:t>
      </w:r>
    </w:p>
    <w:p w14:paraId="16417D4D" w14:textId="77777777" w:rsidR="0069173B" w:rsidRPr="00AC1D53" w:rsidRDefault="0069173B" w:rsidP="0069173B">
      <w:pPr>
        <w:spacing w:line="360" w:lineRule="auto"/>
        <w:ind w:firstLine="426"/>
        <w:jc w:val="both"/>
        <w:rPr>
          <w:rFonts w:ascii="Arial" w:hAnsi="Arial" w:cs="Arial"/>
          <w:color w:val="000000" w:themeColor="text1"/>
          <w:sz w:val="24"/>
          <w:szCs w:val="24"/>
        </w:rPr>
      </w:pPr>
      <w:r w:rsidRPr="00AC1D53">
        <w:rPr>
          <w:rFonts w:ascii="Arial" w:hAnsi="Arial" w:cs="Arial"/>
          <w:color w:val="000000" w:themeColor="text1"/>
          <w:sz w:val="24"/>
          <w:szCs w:val="24"/>
        </w:rPr>
        <w:t xml:space="preserve">4. Опубликовать на Официальном портале правовой информации Республики Татарстан </w:t>
      </w:r>
      <w:r w:rsidRPr="00AC1D53">
        <w:rPr>
          <w:rFonts w:ascii="Arial" w:hAnsi="Arial" w:cs="Arial"/>
          <w:color w:val="000000" w:themeColor="text1"/>
          <w:sz w:val="24"/>
          <w:szCs w:val="24"/>
          <w:lang w:val="en-US"/>
        </w:rPr>
        <w:t>http</w:t>
      </w:r>
      <w:r w:rsidRPr="00AC1D53">
        <w:rPr>
          <w:rFonts w:ascii="Arial" w:hAnsi="Arial" w:cs="Arial"/>
          <w:color w:val="000000" w:themeColor="text1"/>
          <w:sz w:val="24"/>
          <w:szCs w:val="24"/>
        </w:rPr>
        <w:t>//</w:t>
      </w:r>
      <w:proofErr w:type="spellStart"/>
      <w:r w:rsidRPr="00AC1D53">
        <w:rPr>
          <w:rFonts w:ascii="Arial" w:hAnsi="Arial" w:cs="Arial"/>
          <w:color w:val="000000" w:themeColor="text1"/>
          <w:sz w:val="24"/>
          <w:szCs w:val="24"/>
          <w:lang w:val="en-US"/>
        </w:rPr>
        <w:t>pravo</w:t>
      </w:r>
      <w:proofErr w:type="spellEnd"/>
      <w:r w:rsidRPr="00AC1D53">
        <w:rPr>
          <w:rFonts w:ascii="Arial" w:hAnsi="Arial" w:cs="Arial"/>
          <w:color w:val="000000" w:themeColor="text1"/>
          <w:sz w:val="24"/>
          <w:szCs w:val="24"/>
        </w:rPr>
        <w:t>.</w:t>
      </w:r>
      <w:proofErr w:type="spellStart"/>
      <w:r w:rsidRPr="00AC1D53">
        <w:rPr>
          <w:rFonts w:ascii="Arial" w:hAnsi="Arial" w:cs="Arial"/>
          <w:color w:val="000000" w:themeColor="text1"/>
          <w:sz w:val="24"/>
          <w:szCs w:val="24"/>
          <w:lang w:val="en-US"/>
        </w:rPr>
        <w:t>tatarstan</w:t>
      </w:r>
      <w:proofErr w:type="spellEnd"/>
      <w:r w:rsidRPr="00AC1D53">
        <w:rPr>
          <w:rFonts w:ascii="Arial" w:hAnsi="Arial" w:cs="Arial"/>
          <w:color w:val="000000" w:themeColor="text1"/>
          <w:sz w:val="24"/>
          <w:szCs w:val="24"/>
        </w:rPr>
        <w:t>.</w:t>
      </w:r>
      <w:proofErr w:type="spellStart"/>
      <w:r w:rsidRPr="00AC1D53">
        <w:rPr>
          <w:rFonts w:ascii="Arial" w:hAnsi="Arial" w:cs="Arial"/>
          <w:color w:val="000000" w:themeColor="text1"/>
          <w:sz w:val="24"/>
          <w:szCs w:val="24"/>
          <w:lang w:val="en-US"/>
        </w:rPr>
        <w:t>ru</w:t>
      </w:r>
      <w:proofErr w:type="spellEnd"/>
      <w:r w:rsidRPr="00AC1D53">
        <w:rPr>
          <w:rFonts w:ascii="Arial" w:hAnsi="Arial" w:cs="Arial"/>
          <w:color w:val="000000" w:themeColor="text1"/>
          <w:sz w:val="24"/>
          <w:szCs w:val="24"/>
        </w:rPr>
        <w:t>:</w:t>
      </w:r>
    </w:p>
    <w:p w14:paraId="69709EF4" w14:textId="77777777" w:rsidR="0069173B" w:rsidRPr="00AC1D53" w:rsidRDefault="0069173B" w:rsidP="0069173B">
      <w:pPr>
        <w:pStyle w:val="ConsPlusNormal"/>
        <w:widowControl/>
        <w:spacing w:line="360" w:lineRule="auto"/>
        <w:ind w:firstLine="540"/>
        <w:jc w:val="both"/>
        <w:rPr>
          <w:color w:val="000000" w:themeColor="text1"/>
          <w:sz w:val="24"/>
          <w:szCs w:val="24"/>
        </w:rPr>
      </w:pPr>
      <w:r w:rsidRPr="00AC1D53">
        <w:rPr>
          <w:color w:val="000000" w:themeColor="text1"/>
          <w:sz w:val="24"/>
          <w:szCs w:val="24"/>
        </w:rPr>
        <w:t>- проект решения Совета Бавлинского муниципального района «О принятии Устава муниципального образования «Бавлинский муниципальный район» Республики Татарстан» (приложение №1);</w:t>
      </w:r>
    </w:p>
    <w:p w14:paraId="208EE862" w14:textId="77777777" w:rsidR="0069173B" w:rsidRPr="00AC1D53" w:rsidRDefault="0069173B" w:rsidP="0069173B">
      <w:pPr>
        <w:pStyle w:val="ConsPlusNormal"/>
        <w:widowControl/>
        <w:spacing w:line="360" w:lineRule="auto"/>
        <w:ind w:firstLine="540"/>
        <w:jc w:val="both"/>
        <w:rPr>
          <w:color w:val="000000" w:themeColor="text1"/>
          <w:sz w:val="24"/>
          <w:szCs w:val="24"/>
        </w:rPr>
      </w:pPr>
      <w:r w:rsidRPr="00AC1D53">
        <w:rPr>
          <w:color w:val="000000" w:themeColor="text1"/>
          <w:sz w:val="24"/>
          <w:szCs w:val="24"/>
        </w:rPr>
        <w:lastRenderedPageBreak/>
        <w:t>- порядок учета предложений граждан по проекту решения Совета Бавлинского муниципального района «О принятии Устава муниципального образования «Бавлинский муниципальный район» Республики Татарстан» и участия граждан в его обсуждении (приложение № 2);</w:t>
      </w:r>
    </w:p>
    <w:p w14:paraId="2575C71A" w14:textId="77777777" w:rsidR="0069173B" w:rsidRPr="00AC1D53" w:rsidRDefault="0069173B" w:rsidP="0069173B">
      <w:pPr>
        <w:pStyle w:val="ConsPlusNormal"/>
        <w:widowControl/>
        <w:spacing w:line="360" w:lineRule="auto"/>
        <w:ind w:firstLine="540"/>
        <w:jc w:val="both"/>
        <w:rPr>
          <w:color w:val="000000" w:themeColor="text1"/>
          <w:sz w:val="24"/>
          <w:szCs w:val="24"/>
        </w:rPr>
      </w:pPr>
      <w:r w:rsidRPr="00AC1D53">
        <w:rPr>
          <w:color w:val="000000" w:themeColor="text1"/>
          <w:sz w:val="24"/>
          <w:szCs w:val="24"/>
        </w:rPr>
        <w:t>- порядок проведения публичных слушаний по проекту решения Совета Бавлинского муниципального района «О принятии Устава муниципального образования «Бавлинский муниципальный район» Республики Татарстан» (приложение № 3).</w:t>
      </w:r>
    </w:p>
    <w:p w14:paraId="3263FF92" w14:textId="77777777" w:rsidR="0069173B" w:rsidRPr="00AC1D53" w:rsidRDefault="0069173B" w:rsidP="0069173B">
      <w:pPr>
        <w:pStyle w:val="ConsPlusNormal"/>
        <w:widowControl/>
        <w:tabs>
          <w:tab w:val="left" w:pos="600"/>
        </w:tabs>
        <w:spacing w:line="360" w:lineRule="auto"/>
        <w:ind w:firstLine="540"/>
        <w:jc w:val="both"/>
        <w:rPr>
          <w:color w:val="000000" w:themeColor="text1"/>
          <w:sz w:val="24"/>
          <w:szCs w:val="24"/>
        </w:rPr>
      </w:pPr>
      <w:r w:rsidRPr="00AC1D53">
        <w:rPr>
          <w:color w:val="000000" w:themeColor="text1"/>
          <w:sz w:val="24"/>
          <w:szCs w:val="24"/>
        </w:rPr>
        <w:t>5. Образовать   рабочую группу по учету, по обобщению и рассмотрению поступающих предложений по проекту Устава муниципального образования «Бавлинский муниципальный район» Республики Татарстан в следующем составе:</w:t>
      </w:r>
    </w:p>
    <w:p w14:paraId="415056AF" w14:textId="77777777" w:rsidR="0069173B" w:rsidRPr="00AC1D53" w:rsidRDefault="0069173B" w:rsidP="0069173B">
      <w:pPr>
        <w:pStyle w:val="ConsPlusNormal"/>
        <w:spacing w:line="360" w:lineRule="auto"/>
        <w:ind w:firstLine="540"/>
        <w:jc w:val="both"/>
        <w:rPr>
          <w:color w:val="000000" w:themeColor="text1"/>
          <w:sz w:val="24"/>
          <w:szCs w:val="24"/>
        </w:rPr>
      </w:pPr>
      <w:r w:rsidRPr="00AC1D53">
        <w:rPr>
          <w:color w:val="000000" w:themeColor="text1"/>
          <w:sz w:val="24"/>
          <w:szCs w:val="24"/>
          <w:lang w:val="tt-RU"/>
        </w:rPr>
        <w:t>1. Попов Сергей Александрович</w:t>
      </w:r>
      <w:r w:rsidRPr="00AC1D53">
        <w:rPr>
          <w:color w:val="000000" w:themeColor="text1"/>
          <w:sz w:val="24"/>
          <w:szCs w:val="24"/>
        </w:rPr>
        <w:t xml:space="preserve">  - председатель рабочей группы. </w:t>
      </w:r>
    </w:p>
    <w:p w14:paraId="421A5ED3" w14:textId="77777777" w:rsidR="0069173B" w:rsidRPr="00AC1D53" w:rsidRDefault="0069173B" w:rsidP="0069173B">
      <w:pPr>
        <w:pStyle w:val="ConsPlusNormal"/>
        <w:spacing w:line="360" w:lineRule="auto"/>
        <w:ind w:firstLine="540"/>
        <w:jc w:val="both"/>
        <w:rPr>
          <w:color w:val="000000" w:themeColor="text1"/>
          <w:sz w:val="24"/>
          <w:szCs w:val="24"/>
        </w:rPr>
      </w:pPr>
      <w:r w:rsidRPr="00AC1D53">
        <w:rPr>
          <w:color w:val="000000" w:themeColor="text1"/>
          <w:sz w:val="24"/>
          <w:szCs w:val="24"/>
        </w:rPr>
        <w:t xml:space="preserve">2. Сафина Эльвира </w:t>
      </w:r>
      <w:proofErr w:type="spellStart"/>
      <w:r w:rsidRPr="00AC1D53">
        <w:rPr>
          <w:color w:val="000000" w:themeColor="text1"/>
          <w:sz w:val="24"/>
          <w:szCs w:val="24"/>
        </w:rPr>
        <w:t>Анисовна</w:t>
      </w:r>
      <w:proofErr w:type="spellEnd"/>
      <w:r w:rsidRPr="00AC1D53">
        <w:rPr>
          <w:color w:val="000000" w:themeColor="text1"/>
          <w:sz w:val="24"/>
          <w:szCs w:val="24"/>
          <w:lang w:val="tt-RU"/>
        </w:rPr>
        <w:t xml:space="preserve"> -</w:t>
      </w:r>
      <w:r w:rsidRPr="00AC1D53">
        <w:rPr>
          <w:color w:val="000000" w:themeColor="text1"/>
          <w:sz w:val="24"/>
          <w:szCs w:val="24"/>
        </w:rPr>
        <w:t xml:space="preserve"> член рабочей группы.</w:t>
      </w:r>
    </w:p>
    <w:p w14:paraId="08B4AA09" w14:textId="77777777" w:rsidR="0069173B" w:rsidRPr="00AC1D53" w:rsidRDefault="0069173B" w:rsidP="0069173B">
      <w:pPr>
        <w:pStyle w:val="ConsPlusNormal"/>
        <w:spacing w:line="360" w:lineRule="auto"/>
        <w:ind w:firstLine="540"/>
        <w:jc w:val="both"/>
        <w:rPr>
          <w:color w:val="000000" w:themeColor="text1"/>
          <w:sz w:val="24"/>
          <w:szCs w:val="24"/>
        </w:rPr>
      </w:pPr>
      <w:r w:rsidRPr="00AC1D53">
        <w:rPr>
          <w:color w:val="000000" w:themeColor="text1"/>
          <w:sz w:val="24"/>
          <w:szCs w:val="24"/>
          <w:lang w:val="tt-RU"/>
        </w:rPr>
        <w:t xml:space="preserve">3. Багижева Светлана Николаевна </w:t>
      </w:r>
      <w:r w:rsidRPr="00AC1D53">
        <w:rPr>
          <w:color w:val="000000" w:themeColor="text1"/>
          <w:sz w:val="24"/>
          <w:szCs w:val="24"/>
        </w:rPr>
        <w:t>- член рабочей группы.</w:t>
      </w:r>
    </w:p>
    <w:p w14:paraId="15EBC588" w14:textId="18D93C60" w:rsidR="0069173B" w:rsidRPr="00AC1D53" w:rsidRDefault="0069173B" w:rsidP="0069173B">
      <w:pPr>
        <w:pStyle w:val="ConsPlusNormal"/>
        <w:widowControl/>
        <w:spacing w:line="360" w:lineRule="auto"/>
        <w:ind w:firstLine="540"/>
        <w:jc w:val="both"/>
        <w:rPr>
          <w:color w:val="000000" w:themeColor="text1"/>
          <w:sz w:val="24"/>
          <w:szCs w:val="24"/>
        </w:rPr>
      </w:pPr>
      <w:r w:rsidRPr="00AC1D53">
        <w:rPr>
          <w:color w:val="000000" w:themeColor="text1"/>
          <w:sz w:val="24"/>
          <w:szCs w:val="24"/>
        </w:rPr>
        <w:t xml:space="preserve">6. Провести публичные слушания по проекту решения Совета Бавлинского муниципального района «О принятии Устава муниципального образования «Бавлинский муниципальный район» Республики Татарстан» </w:t>
      </w:r>
      <w:r w:rsidR="00AE25F6" w:rsidRPr="00AC1D53">
        <w:rPr>
          <w:color w:val="000000" w:themeColor="text1"/>
          <w:sz w:val="24"/>
          <w:szCs w:val="24"/>
        </w:rPr>
        <w:t>15</w:t>
      </w:r>
      <w:r w:rsidRPr="00AC1D53">
        <w:rPr>
          <w:color w:val="000000" w:themeColor="text1"/>
          <w:sz w:val="24"/>
          <w:szCs w:val="24"/>
        </w:rPr>
        <w:t xml:space="preserve"> </w:t>
      </w:r>
      <w:r w:rsidR="00AE25F6" w:rsidRPr="00AC1D53">
        <w:rPr>
          <w:color w:val="000000" w:themeColor="text1"/>
          <w:sz w:val="24"/>
          <w:szCs w:val="24"/>
        </w:rPr>
        <w:t>марта</w:t>
      </w:r>
      <w:r w:rsidRPr="00AC1D53">
        <w:rPr>
          <w:color w:val="000000" w:themeColor="text1"/>
          <w:sz w:val="24"/>
          <w:szCs w:val="24"/>
        </w:rPr>
        <w:t xml:space="preserve"> 20</w:t>
      </w:r>
      <w:r w:rsidR="00FA725B" w:rsidRPr="00AC1D53">
        <w:rPr>
          <w:color w:val="000000" w:themeColor="text1"/>
          <w:sz w:val="24"/>
          <w:szCs w:val="24"/>
        </w:rPr>
        <w:t xml:space="preserve">21 </w:t>
      </w:r>
      <w:r w:rsidRPr="00AC1D53">
        <w:rPr>
          <w:color w:val="000000" w:themeColor="text1"/>
          <w:sz w:val="24"/>
          <w:szCs w:val="24"/>
        </w:rPr>
        <w:t>года в 15.00 часов в зале заседаний Исполнительного комитета Бавлинского муниципального района по адресу:</w:t>
      </w:r>
      <w:r w:rsidRPr="00AC1D53">
        <w:rPr>
          <w:color w:val="000000" w:themeColor="text1"/>
          <w:sz w:val="24"/>
          <w:szCs w:val="24"/>
          <w:lang w:val="tt-RU"/>
        </w:rPr>
        <w:t xml:space="preserve"> Республика Татарстан, Бавлинский район, город Бавлы, ул.Куйбышева д.20</w:t>
      </w:r>
      <w:r w:rsidRPr="00AC1D53">
        <w:rPr>
          <w:color w:val="000000" w:themeColor="text1"/>
          <w:sz w:val="24"/>
          <w:szCs w:val="24"/>
        </w:rPr>
        <w:t>.</w:t>
      </w:r>
    </w:p>
    <w:p w14:paraId="1105B6F8" w14:textId="77777777" w:rsidR="0069173B" w:rsidRPr="00AC1D53" w:rsidRDefault="0069173B" w:rsidP="0069173B">
      <w:pPr>
        <w:pStyle w:val="ConsPlusNormal"/>
        <w:spacing w:line="360" w:lineRule="auto"/>
        <w:ind w:firstLine="500"/>
        <w:jc w:val="both"/>
        <w:rPr>
          <w:color w:val="000000" w:themeColor="text1"/>
          <w:sz w:val="24"/>
          <w:szCs w:val="24"/>
        </w:rPr>
      </w:pPr>
      <w:r w:rsidRPr="00AC1D53">
        <w:rPr>
          <w:color w:val="000000" w:themeColor="text1"/>
          <w:sz w:val="24"/>
          <w:szCs w:val="24"/>
        </w:rPr>
        <w:t>7. Рабочей группе изучить и обобщить предложения депутатов Совета Бавлинского муниципального района Республики Татарстан и граждан по проекту Устава муниципального образования «Бавлинский муниципальный район» Республики Татарстан и вынести на рассмотрение Совета Бавлинского муниципального района.</w:t>
      </w:r>
    </w:p>
    <w:p w14:paraId="2349034A" w14:textId="77777777" w:rsidR="0069173B" w:rsidRPr="00AC1D53" w:rsidRDefault="0069173B" w:rsidP="0069173B">
      <w:pPr>
        <w:pStyle w:val="ConsPlusNormal"/>
        <w:spacing w:line="360" w:lineRule="auto"/>
        <w:ind w:firstLine="500"/>
        <w:jc w:val="both"/>
        <w:rPr>
          <w:color w:val="000000" w:themeColor="text1"/>
          <w:sz w:val="24"/>
          <w:szCs w:val="24"/>
          <w:lang w:val="tt-RU"/>
        </w:rPr>
      </w:pPr>
      <w:r w:rsidRPr="00AC1D53">
        <w:rPr>
          <w:color w:val="000000" w:themeColor="text1"/>
          <w:sz w:val="24"/>
          <w:szCs w:val="24"/>
        </w:rPr>
        <w:t xml:space="preserve"> 8. Контроль за исполнением настоящего решения возложить на рабочую группу по учету, по обобщению и рассмотрению поступающих предложений по проекту Устава муниципального образования «Бавлинский муниципальный район» Республики Татарстан.</w:t>
      </w:r>
    </w:p>
    <w:p w14:paraId="430FF464" w14:textId="77777777" w:rsidR="0069173B" w:rsidRPr="00AC1D53" w:rsidRDefault="0069173B" w:rsidP="0069173B">
      <w:pPr>
        <w:pStyle w:val="ConsPlusNormal"/>
        <w:spacing w:line="360" w:lineRule="auto"/>
        <w:jc w:val="both"/>
        <w:rPr>
          <w:color w:val="000000" w:themeColor="text1"/>
          <w:sz w:val="24"/>
          <w:szCs w:val="24"/>
        </w:rPr>
      </w:pPr>
      <w:r w:rsidRPr="00AC1D53">
        <w:rPr>
          <w:color w:val="000000" w:themeColor="text1"/>
          <w:sz w:val="24"/>
          <w:szCs w:val="24"/>
        </w:rPr>
        <w:t xml:space="preserve">  </w:t>
      </w:r>
    </w:p>
    <w:p w14:paraId="561F773E" w14:textId="77777777" w:rsidR="0069173B" w:rsidRPr="00AC1D53" w:rsidRDefault="0069173B" w:rsidP="0069173B">
      <w:pPr>
        <w:spacing w:line="360" w:lineRule="auto"/>
        <w:rPr>
          <w:rFonts w:ascii="Arial" w:hAnsi="Arial" w:cs="Arial"/>
          <w:color w:val="000000" w:themeColor="text1"/>
          <w:sz w:val="24"/>
          <w:szCs w:val="24"/>
        </w:rPr>
      </w:pPr>
    </w:p>
    <w:p w14:paraId="102E7A57" w14:textId="77777777" w:rsidR="0069173B" w:rsidRPr="00AC1D53" w:rsidRDefault="0069173B" w:rsidP="0069173B">
      <w:pPr>
        <w:spacing w:line="360" w:lineRule="auto"/>
        <w:rPr>
          <w:rFonts w:ascii="Arial" w:hAnsi="Arial" w:cs="Arial"/>
          <w:color w:val="000000" w:themeColor="text1"/>
          <w:sz w:val="24"/>
          <w:szCs w:val="24"/>
        </w:rPr>
      </w:pPr>
    </w:p>
    <w:p w14:paraId="621815E6" w14:textId="77777777" w:rsidR="0069173B" w:rsidRPr="00AC1D53" w:rsidRDefault="0069173B" w:rsidP="0069173B">
      <w:pPr>
        <w:pStyle w:val="ConsPlusNormal"/>
        <w:ind w:firstLine="0"/>
        <w:rPr>
          <w:color w:val="000000" w:themeColor="text1"/>
          <w:sz w:val="24"/>
          <w:szCs w:val="24"/>
        </w:rPr>
      </w:pPr>
      <w:r w:rsidRPr="00AC1D53">
        <w:rPr>
          <w:color w:val="000000" w:themeColor="text1"/>
          <w:sz w:val="24"/>
          <w:szCs w:val="24"/>
        </w:rPr>
        <w:tab/>
      </w:r>
    </w:p>
    <w:p w14:paraId="510CFE88" w14:textId="77777777" w:rsidR="0069173B" w:rsidRPr="00AC1D53" w:rsidRDefault="0069173B" w:rsidP="0069173B">
      <w:pPr>
        <w:pStyle w:val="ConsPlusNormal"/>
        <w:ind w:firstLine="0"/>
        <w:rPr>
          <w:color w:val="000000" w:themeColor="text1"/>
          <w:sz w:val="24"/>
          <w:szCs w:val="24"/>
        </w:rPr>
      </w:pPr>
      <w:r w:rsidRPr="00AC1D53">
        <w:rPr>
          <w:color w:val="000000" w:themeColor="text1"/>
          <w:sz w:val="24"/>
          <w:szCs w:val="24"/>
        </w:rPr>
        <w:t xml:space="preserve">        Глава, Председатель Совета</w:t>
      </w:r>
    </w:p>
    <w:p w14:paraId="7A8D8969" w14:textId="564DE3CC" w:rsidR="0069173B" w:rsidRPr="00AC1D53" w:rsidRDefault="0069173B" w:rsidP="0069173B">
      <w:pPr>
        <w:pStyle w:val="ConsPlusNormal"/>
        <w:ind w:firstLine="0"/>
        <w:rPr>
          <w:color w:val="000000" w:themeColor="text1"/>
          <w:sz w:val="24"/>
          <w:szCs w:val="24"/>
        </w:rPr>
      </w:pPr>
      <w:r w:rsidRPr="00AC1D53">
        <w:rPr>
          <w:color w:val="000000" w:themeColor="text1"/>
          <w:sz w:val="24"/>
          <w:szCs w:val="24"/>
        </w:rPr>
        <w:t xml:space="preserve">Бавлинского муниципального района                                    </w:t>
      </w:r>
      <w:r w:rsidR="00D2399D" w:rsidRPr="00AC1D53">
        <w:rPr>
          <w:color w:val="000000" w:themeColor="text1"/>
          <w:sz w:val="24"/>
          <w:szCs w:val="24"/>
        </w:rPr>
        <w:t xml:space="preserve">  </w:t>
      </w:r>
      <w:r w:rsidRPr="00AC1D53">
        <w:rPr>
          <w:color w:val="000000" w:themeColor="text1"/>
          <w:sz w:val="24"/>
          <w:szCs w:val="24"/>
        </w:rPr>
        <w:t xml:space="preserve">       Р.Х. </w:t>
      </w:r>
      <w:proofErr w:type="spellStart"/>
      <w:r w:rsidRPr="00AC1D53">
        <w:rPr>
          <w:color w:val="000000" w:themeColor="text1"/>
          <w:sz w:val="24"/>
          <w:szCs w:val="24"/>
        </w:rPr>
        <w:t>Гатиятуллин</w:t>
      </w:r>
      <w:proofErr w:type="spellEnd"/>
    </w:p>
    <w:p w14:paraId="22DD7177" w14:textId="77777777" w:rsidR="0069173B" w:rsidRPr="00AC1D53" w:rsidRDefault="0069173B" w:rsidP="0069173B">
      <w:pPr>
        <w:pStyle w:val="ConsPlusNormal"/>
        <w:ind w:firstLine="0"/>
        <w:rPr>
          <w:color w:val="000000" w:themeColor="text1"/>
          <w:sz w:val="24"/>
          <w:szCs w:val="24"/>
        </w:rPr>
      </w:pPr>
    </w:p>
    <w:p w14:paraId="2456A07F" w14:textId="77777777" w:rsidR="0069173B" w:rsidRPr="00AC1D53" w:rsidRDefault="0069173B" w:rsidP="0069173B">
      <w:pPr>
        <w:pStyle w:val="ConsPlusNormal"/>
        <w:ind w:firstLine="0"/>
        <w:rPr>
          <w:color w:val="000000" w:themeColor="text1"/>
          <w:sz w:val="24"/>
          <w:szCs w:val="24"/>
        </w:rPr>
      </w:pPr>
    </w:p>
    <w:p w14:paraId="2A57FFCE" w14:textId="77777777" w:rsidR="0069173B" w:rsidRPr="00AC1D53" w:rsidRDefault="0069173B" w:rsidP="0069173B">
      <w:pPr>
        <w:rPr>
          <w:rFonts w:ascii="Arial" w:hAnsi="Arial" w:cs="Arial"/>
          <w:color w:val="000000" w:themeColor="text1"/>
          <w:sz w:val="24"/>
          <w:szCs w:val="24"/>
        </w:rPr>
      </w:pPr>
    </w:p>
    <w:p w14:paraId="0CFD493F" w14:textId="77777777" w:rsidR="0069173B" w:rsidRPr="00AC1D53" w:rsidRDefault="0069173B" w:rsidP="0069173B">
      <w:pPr>
        <w:rPr>
          <w:rFonts w:ascii="Arial" w:hAnsi="Arial" w:cs="Arial"/>
          <w:color w:val="000000" w:themeColor="text1"/>
          <w:sz w:val="24"/>
          <w:szCs w:val="24"/>
        </w:rPr>
      </w:pPr>
    </w:p>
    <w:p w14:paraId="6BEFAD55" w14:textId="77777777" w:rsidR="0069173B" w:rsidRPr="00AC1D53" w:rsidRDefault="0069173B" w:rsidP="0069173B">
      <w:pPr>
        <w:rPr>
          <w:rFonts w:ascii="Arial" w:hAnsi="Arial" w:cs="Arial"/>
          <w:color w:val="000000" w:themeColor="text1"/>
          <w:sz w:val="24"/>
          <w:szCs w:val="24"/>
        </w:rPr>
      </w:pPr>
    </w:p>
    <w:p w14:paraId="64D97F9A" w14:textId="77777777" w:rsidR="0069173B" w:rsidRPr="00AC1D53" w:rsidRDefault="0069173B" w:rsidP="0069173B">
      <w:pPr>
        <w:rPr>
          <w:rFonts w:ascii="Arial" w:hAnsi="Arial" w:cs="Arial"/>
          <w:color w:val="000000" w:themeColor="text1"/>
          <w:sz w:val="24"/>
          <w:szCs w:val="24"/>
        </w:rPr>
      </w:pPr>
    </w:p>
    <w:p w14:paraId="07011C2D" w14:textId="77777777" w:rsidR="0069173B" w:rsidRPr="00AC1D53" w:rsidRDefault="0069173B" w:rsidP="0069173B">
      <w:pPr>
        <w:rPr>
          <w:rFonts w:ascii="Arial" w:hAnsi="Arial" w:cs="Arial"/>
          <w:color w:val="000000" w:themeColor="text1"/>
          <w:sz w:val="24"/>
          <w:szCs w:val="24"/>
        </w:rPr>
      </w:pPr>
    </w:p>
    <w:p w14:paraId="1DDAEDF0" w14:textId="77777777" w:rsidR="003C6C4B" w:rsidRPr="00AC1D53" w:rsidRDefault="003C6C4B" w:rsidP="003C6C4B">
      <w:pPr>
        <w:ind w:left="7230"/>
        <w:jc w:val="right"/>
        <w:rPr>
          <w:rFonts w:ascii="Arial" w:hAnsi="Arial" w:cs="Arial"/>
          <w:color w:val="000000" w:themeColor="text1"/>
          <w:sz w:val="24"/>
          <w:szCs w:val="24"/>
        </w:rPr>
      </w:pPr>
      <w:r w:rsidRPr="00AC1D53">
        <w:rPr>
          <w:rFonts w:ascii="Arial" w:hAnsi="Arial" w:cs="Arial"/>
          <w:color w:val="000000" w:themeColor="text1"/>
          <w:sz w:val="24"/>
          <w:szCs w:val="24"/>
        </w:rPr>
        <w:t xml:space="preserve">Приложение № 1 </w:t>
      </w:r>
    </w:p>
    <w:p w14:paraId="72E6E0BC" w14:textId="77777777" w:rsidR="003C6C4B" w:rsidRPr="00AC1D53" w:rsidRDefault="003C6C4B" w:rsidP="003C6C4B">
      <w:pPr>
        <w:ind w:left="960" w:firstLine="520"/>
        <w:jc w:val="right"/>
        <w:rPr>
          <w:rFonts w:ascii="Arial" w:hAnsi="Arial" w:cs="Arial"/>
          <w:color w:val="000000" w:themeColor="text1"/>
          <w:sz w:val="24"/>
          <w:szCs w:val="24"/>
        </w:rPr>
      </w:pPr>
      <w:r w:rsidRPr="00AC1D53">
        <w:rPr>
          <w:rFonts w:ascii="Arial" w:hAnsi="Arial" w:cs="Arial"/>
          <w:color w:val="000000" w:themeColor="text1"/>
          <w:sz w:val="24"/>
          <w:szCs w:val="24"/>
        </w:rPr>
        <w:t xml:space="preserve">                                                                        к решению Совета Бавлинского муниципального района </w:t>
      </w:r>
    </w:p>
    <w:p w14:paraId="1E487041" w14:textId="5DA3D049" w:rsidR="003C6C4B" w:rsidRPr="00AC1D53" w:rsidRDefault="003C6C4B" w:rsidP="003C6C4B">
      <w:pPr>
        <w:ind w:left="5280" w:firstLine="520"/>
        <w:jc w:val="right"/>
        <w:rPr>
          <w:rFonts w:ascii="Arial" w:hAnsi="Arial" w:cs="Arial"/>
          <w:color w:val="000000" w:themeColor="text1"/>
          <w:sz w:val="24"/>
          <w:szCs w:val="24"/>
        </w:rPr>
      </w:pPr>
      <w:r w:rsidRPr="00AC1D53">
        <w:rPr>
          <w:rFonts w:ascii="Arial" w:hAnsi="Arial" w:cs="Arial"/>
          <w:color w:val="000000" w:themeColor="text1"/>
          <w:sz w:val="24"/>
          <w:szCs w:val="24"/>
        </w:rPr>
        <w:t xml:space="preserve"> </w:t>
      </w:r>
      <w:bookmarkStart w:id="0" w:name="_GoBack"/>
      <w:bookmarkEnd w:id="0"/>
    </w:p>
    <w:p w14:paraId="5C072D13" w14:textId="77777777" w:rsidR="003C6C4B" w:rsidRPr="00AC1D53" w:rsidRDefault="003C6C4B" w:rsidP="003C6C4B">
      <w:pPr>
        <w:tabs>
          <w:tab w:val="left" w:pos="4500"/>
          <w:tab w:val="left" w:pos="4680"/>
        </w:tabs>
        <w:jc w:val="right"/>
        <w:rPr>
          <w:rFonts w:ascii="Arial" w:hAnsi="Arial" w:cs="Arial"/>
          <w:color w:val="000000" w:themeColor="text1"/>
          <w:sz w:val="24"/>
          <w:szCs w:val="24"/>
        </w:rPr>
      </w:pPr>
    </w:p>
    <w:p w14:paraId="6A06B170" w14:textId="77777777" w:rsidR="003C6C4B" w:rsidRPr="00AC1D53" w:rsidRDefault="003C6C4B" w:rsidP="003C6C4B">
      <w:pPr>
        <w:tabs>
          <w:tab w:val="left" w:pos="4500"/>
          <w:tab w:val="left" w:pos="4680"/>
        </w:tabs>
        <w:jc w:val="center"/>
        <w:rPr>
          <w:rFonts w:ascii="Arial" w:hAnsi="Arial" w:cs="Arial"/>
          <w:color w:val="000000" w:themeColor="text1"/>
          <w:sz w:val="24"/>
          <w:szCs w:val="24"/>
        </w:rPr>
      </w:pPr>
      <w:r w:rsidRPr="00AC1D53">
        <w:rPr>
          <w:rFonts w:ascii="Arial" w:hAnsi="Arial" w:cs="Arial"/>
          <w:color w:val="000000" w:themeColor="text1"/>
          <w:sz w:val="24"/>
          <w:szCs w:val="24"/>
        </w:rPr>
        <w:t>ПРОЕКТ</w:t>
      </w:r>
    </w:p>
    <w:p w14:paraId="1DD1F97F" w14:textId="77777777" w:rsidR="003C6C4B" w:rsidRPr="00AC1D53" w:rsidRDefault="003C6C4B" w:rsidP="003C6C4B">
      <w:pPr>
        <w:tabs>
          <w:tab w:val="left" w:pos="4500"/>
          <w:tab w:val="left" w:pos="4680"/>
        </w:tabs>
        <w:jc w:val="center"/>
        <w:rPr>
          <w:rFonts w:ascii="Arial" w:hAnsi="Arial" w:cs="Arial"/>
          <w:color w:val="000000" w:themeColor="text1"/>
          <w:sz w:val="24"/>
          <w:szCs w:val="24"/>
        </w:rPr>
      </w:pPr>
      <w:r w:rsidRPr="00AC1D53">
        <w:rPr>
          <w:rFonts w:ascii="Arial" w:hAnsi="Arial" w:cs="Arial"/>
          <w:color w:val="000000" w:themeColor="text1"/>
          <w:sz w:val="24"/>
          <w:szCs w:val="24"/>
        </w:rPr>
        <w:t xml:space="preserve">решения Совета Бавлинского муниципального района </w:t>
      </w:r>
    </w:p>
    <w:p w14:paraId="1B5D2E84" w14:textId="77777777" w:rsidR="003C6C4B" w:rsidRPr="00AC1D53" w:rsidRDefault="003C6C4B" w:rsidP="003C6C4B">
      <w:pPr>
        <w:tabs>
          <w:tab w:val="left" w:pos="4500"/>
          <w:tab w:val="left" w:pos="4680"/>
        </w:tabs>
        <w:jc w:val="center"/>
        <w:rPr>
          <w:rFonts w:ascii="Arial" w:hAnsi="Arial" w:cs="Arial"/>
          <w:color w:val="000000" w:themeColor="text1"/>
          <w:sz w:val="24"/>
          <w:szCs w:val="24"/>
        </w:rPr>
      </w:pPr>
      <w:r w:rsidRPr="00AC1D53">
        <w:rPr>
          <w:rFonts w:ascii="Arial" w:hAnsi="Arial" w:cs="Arial"/>
          <w:color w:val="000000" w:themeColor="text1"/>
          <w:sz w:val="24"/>
          <w:szCs w:val="24"/>
        </w:rPr>
        <w:t xml:space="preserve">«О принятии Устава муниципального образования </w:t>
      </w:r>
    </w:p>
    <w:p w14:paraId="60CE4C54" w14:textId="77777777" w:rsidR="003C6C4B" w:rsidRPr="00AC1D53" w:rsidRDefault="003C6C4B" w:rsidP="003C6C4B">
      <w:pPr>
        <w:tabs>
          <w:tab w:val="left" w:pos="4500"/>
          <w:tab w:val="left" w:pos="4680"/>
        </w:tabs>
        <w:jc w:val="center"/>
        <w:rPr>
          <w:rFonts w:ascii="Arial" w:hAnsi="Arial" w:cs="Arial"/>
          <w:color w:val="000000" w:themeColor="text1"/>
          <w:sz w:val="24"/>
          <w:szCs w:val="24"/>
        </w:rPr>
      </w:pPr>
      <w:r w:rsidRPr="00AC1D53">
        <w:rPr>
          <w:rFonts w:ascii="Arial" w:hAnsi="Arial" w:cs="Arial"/>
          <w:color w:val="000000" w:themeColor="text1"/>
          <w:sz w:val="24"/>
          <w:szCs w:val="24"/>
        </w:rPr>
        <w:t>«Бавлинский муниципальный район» Республики Татарстан</w:t>
      </w:r>
    </w:p>
    <w:p w14:paraId="3E0810FD" w14:textId="77777777" w:rsidR="003C6C4B" w:rsidRPr="00AC1D53" w:rsidRDefault="003C6C4B" w:rsidP="003C6C4B">
      <w:pPr>
        <w:rPr>
          <w:rFonts w:ascii="Arial" w:hAnsi="Arial" w:cs="Arial"/>
          <w:color w:val="000000" w:themeColor="text1"/>
          <w:sz w:val="24"/>
          <w:szCs w:val="24"/>
        </w:rPr>
      </w:pPr>
      <w:r w:rsidRPr="00AC1D53">
        <w:rPr>
          <w:rFonts w:ascii="Arial" w:hAnsi="Arial" w:cs="Arial"/>
          <w:color w:val="000000" w:themeColor="text1"/>
          <w:sz w:val="24"/>
          <w:szCs w:val="24"/>
        </w:rPr>
        <w:t xml:space="preserve">                </w:t>
      </w:r>
    </w:p>
    <w:p w14:paraId="56809B8A" w14:textId="77777777" w:rsidR="003C6C4B" w:rsidRPr="00AC1D53" w:rsidRDefault="003C6C4B" w:rsidP="003C6C4B">
      <w:pPr>
        <w:spacing w:line="360" w:lineRule="auto"/>
        <w:ind w:firstLine="708"/>
        <w:jc w:val="both"/>
        <w:rPr>
          <w:rFonts w:ascii="Arial" w:hAnsi="Arial" w:cs="Arial"/>
          <w:bCs/>
          <w:color w:val="000000" w:themeColor="text1"/>
          <w:sz w:val="24"/>
          <w:szCs w:val="24"/>
        </w:rPr>
      </w:pPr>
      <w:r w:rsidRPr="00AC1D53">
        <w:rPr>
          <w:rFonts w:ascii="Arial" w:hAnsi="Arial" w:cs="Arial"/>
          <w:color w:val="000000" w:themeColor="text1"/>
          <w:sz w:val="24"/>
          <w:szCs w:val="24"/>
        </w:rPr>
        <w:t xml:space="preserve">Руководствуясь Федеральным законом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Совет Бавлинского муниципального района </w:t>
      </w:r>
      <w:r w:rsidRPr="00AC1D53">
        <w:rPr>
          <w:rFonts w:ascii="Arial" w:hAnsi="Arial" w:cs="Arial"/>
          <w:bCs/>
          <w:color w:val="000000" w:themeColor="text1"/>
          <w:sz w:val="24"/>
          <w:szCs w:val="24"/>
        </w:rPr>
        <w:t>РЕШИЛ:</w:t>
      </w:r>
    </w:p>
    <w:p w14:paraId="1EDBF0F9"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1. </w:t>
      </w:r>
      <w:r w:rsidRPr="00AC1D53">
        <w:rPr>
          <w:rFonts w:ascii="Arial" w:hAnsi="Arial" w:cs="Arial"/>
          <w:color w:val="000000" w:themeColor="text1"/>
          <w:sz w:val="24"/>
          <w:szCs w:val="24"/>
        </w:rPr>
        <w:tab/>
        <w:t>Принять Устав муниципального образования «Бавлинский муниципальный район» Республики Татарстан (далее – Устав) в новой редакции.</w:t>
      </w:r>
    </w:p>
    <w:p w14:paraId="76B8534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Признать утратившими силу:</w:t>
      </w:r>
    </w:p>
    <w:p w14:paraId="185EB37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2.1. Решение Совета Бавлинского муниципального района от 18.05.2012 №98 «О принятии Устава муниципального образования «Бавлинский муниципальный район» Республики Татарстан»;</w:t>
      </w:r>
    </w:p>
    <w:p w14:paraId="0416ACD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2.2. Решение Совета Бавлинского муниципального района от 08.11.2012 №138 «О внесении изменений и дополнений в Устав муниципального образования «Бавлинский муниципальный район» Республики Татарстан»;</w:t>
      </w:r>
    </w:p>
    <w:p w14:paraId="74F0EC06"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2.3. Решение Совета Бавлинского муниципального района от 15.04.2013 № 164 «О внесении изменений и дополнений в Устав муниципального образования «Бавлинский муниципальный район Республики Татарстан»;</w:t>
      </w:r>
    </w:p>
    <w:p w14:paraId="599B860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2.4. Решение Совета Бавлинского муниципального района от 24.06.2013 № 169 «О внесении изменений и дополнений в Устав муниципального образования «Бавлинский муниципальный район» Республики Татарстан»;</w:t>
      </w:r>
    </w:p>
    <w:p w14:paraId="3E72CC3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2.5. Решение Совета Бавлинского муниципального района от 23.10.2013 № 178 «О внесении изменений и дополнений в Устав муниципального образования «Бавлинский муниципальный район» Республики Татарстан»;</w:t>
      </w:r>
    </w:p>
    <w:p w14:paraId="5511EB0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2.6. Решение Совета Бавлинского муниципального района от 21.12.2013 № 187 «О внесении изменений и дополнений в Устав муниципального образования «Бавлинский муниципальный район» Республики Татарстан»;</w:t>
      </w:r>
    </w:p>
    <w:p w14:paraId="2B71F4C3"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2.7. Решение Совета Бавлинского муниципального района от 19.05.2014 № 211 «О внесении изменений и дополнений в Устав муниципального образования «Бавлинский муниципальный район» Республики Татарстан»;</w:t>
      </w:r>
    </w:p>
    <w:p w14:paraId="4DC79D6D"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2.8. Решение Совета Бавлинского муниципального района от 08.09.2014 № 219 «О внесении изменений и дополнений в Устав муниципального образования «Бавлинский муниципальный район» Республики Татарстан»;</w:t>
      </w:r>
    </w:p>
    <w:p w14:paraId="7DEF4E76"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2.9. Решение Совета Бавлинского муниципального района от 21.10.2014 № 233 «О внесении изменений и дополнений в Устав муниципального образования «Бавлинский муниципальный район» Республики Татарстан»;</w:t>
      </w:r>
    </w:p>
    <w:p w14:paraId="60A20C56"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2.10.  Решение Совета Бавлинского муниципального района от 06.02.2015 № 252 «О внесении изменений и дополнений в Устав муниципального образования «Бавлинский муниципальный район» Республики Татарстан»;</w:t>
      </w:r>
    </w:p>
    <w:p w14:paraId="43C028AB"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2.11. Решение Совета Бавлинского муниципального района от 18.12.2015 № 30 «О внесении изменений и дополнений в Устав муниципального образования «Бавлинский муниципальный район» Республики Татарстан»;</w:t>
      </w:r>
    </w:p>
    <w:p w14:paraId="3DE4F16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2.12. Решение Совета Бавлинского муниципального района от 22.03.2016 № 42 «О внесении изменений и дополнений в Устав муниципального образования «Бавлинский муниципальный район» Республики Татарстан»;</w:t>
      </w:r>
    </w:p>
    <w:p w14:paraId="130DC8A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2.13. Решение Совета Бавлинского муниципального района от 28.04.2016 № 52 ««О внесении изменений и дополнений в Устав муниципального образования «Бавлинский муниципальный район» Республики Татарстан»;</w:t>
      </w:r>
    </w:p>
    <w:p w14:paraId="12D64B3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2.14. Решение Совета Бавлинского муниципального района от 28.09.2016 № 81 «О внесении изменений и дополнений в Устав муниципального образования «Бавлинский муниципальный район» Республики Татарстан»;</w:t>
      </w:r>
    </w:p>
    <w:p w14:paraId="420F3898"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2.15. Решение Совета Бавлинского муниципального района от 20.02.2018 № 144 «О принятии Устава муниципального образования «Бавлинский муниципальный район» Республики Татарстан»;</w:t>
      </w:r>
    </w:p>
    <w:p w14:paraId="5CFAF5F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2.16. Решение Совета Бавлинского муниципального района от 05.10.2018 № 179 «О принятии Устава муниципального образования «Бавлинский муниципальный район» Республики Татарстан».</w:t>
      </w:r>
    </w:p>
    <w:p w14:paraId="22BBAB6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Направить настоящее решение на государственную регистрацию в порядке, установленном действующим законодательством.</w:t>
      </w:r>
    </w:p>
    <w:p w14:paraId="14AC372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 xml:space="preserve">  </w:t>
      </w:r>
      <w:r w:rsidRPr="00AC1D53">
        <w:rPr>
          <w:rFonts w:ascii="Arial" w:hAnsi="Arial" w:cs="Arial"/>
          <w:color w:val="000000" w:themeColor="text1"/>
          <w:sz w:val="24"/>
          <w:szCs w:val="24"/>
        </w:rPr>
        <w:tab/>
        <w:t>4. Решение о принятии Устава муниципального образования «Бавлинский муниципальный район» Республики Татарстан после его государственной регистрации, опубликовать на портале правовой информации Республики Татарстан.</w:t>
      </w:r>
    </w:p>
    <w:p w14:paraId="04C38BAE" w14:textId="5FA23AE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5. Настоящее решение вступает в силу после его официального опубликования.</w:t>
      </w:r>
    </w:p>
    <w:p w14:paraId="6DBA8F99" w14:textId="2923DF10" w:rsidR="003C6C4B" w:rsidRPr="00AC1D53" w:rsidRDefault="003C6C4B" w:rsidP="003C6C4B">
      <w:pPr>
        <w:spacing w:line="360" w:lineRule="auto"/>
        <w:jc w:val="both"/>
        <w:rPr>
          <w:rFonts w:ascii="Arial" w:hAnsi="Arial" w:cs="Arial"/>
          <w:color w:val="000000" w:themeColor="text1"/>
          <w:sz w:val="24"/>
          <w:szCs w:val="24"/>
        </w:rPr>
      </w:pPr>
    </w:p>
    <w:p w14:paraId="603133AA" w14:textId="5A97EC34" w:rsidR="003C6C4B" w:rsidRPr="00AC1D53" w:rsidRDefault="003C6C4B" w:rsidP="003C6C4B">
      <w:pPr>
        <w:spacing w:line="360" w:lineRule="auto"/>
        <w:jc w:val="both"/>
        <w:rPr>
          <w:rFonts w:ascii="Arial" w:hAnsi="Arial" w:cs="Arial"/>
          <w:color w:val="000000" w:themeColor="text1"/>
          <w:sz w:val="24"/>
          <w:szCs w:val="24"/>
        </w:rPr>
      </w:pPr>
    </w:p>
    <w:p w14:paraId="114D72DE" w14:textId="633C584F" w:rsidR="003C6C4B" w:rsidRPr="00AC1D53" w:rsidRDefault="003C6C4B" w:rsidP="003C6C4B">
      <w:pPr>
        <w:spacing w:line="360" w:lineRule="auto"/>
        <w:jc w:val="both"/>
        <w:rPr>
          <w:rFonts w:ascii="Arial" w:hAnsi="Arial" w:cs="Arial"/>
          <w:color w:val="000000" w:themeColor="text1"/>
          <w:sz w:val="24"/>
          <w:szCs w:val="24"/>
        </w:rPr>
      </w:pPr>
    </w:p>
    <w:p w14:paraId="1D14A83E" w14:textId="3C870853" w:rsidR="003C6C4B" w:rsidRPr="00AC1D53" w:rsidRDefault="003C6C4B" w:rsidP="003C6C4B">
      <w:pPr>
        <w:spacing w:line="360" w:lineRule="auto"/>
        <w:jc w:val="both"/>
        <w:rPr>
          <w:rFonts w:ascii="Arial" w:hAnsi="Arial" w:cs="Arial"/>
          <w:color w:val="000000" w:themeColor="text1"/>
          <w:sz w:val="24"/>
          <w:szCs w:val="24"/>
        </w:rPr>
      </w:pPr>
    </w:p>
    <w:p w14:paraId="23571BAA" w14:textId="5FCD157C" w:rsidR="003C6C4B" w:rsidRPr="00AC1D53" w:rsidRDefault="003C6C4B" w:rsidP="003C6C4B">
      <w:pPr>
        <w:spacing w:line="360" w:lineRule="auto"/>
        <w:jc w:val="both"/>
        <w:rPr>
          <w:rFonts w:ascii="Arial" w:hAnsi="Arial" w:cs="Arial"/>
          <w:color w:val="000000" w:themeColor="text1"/>
          <w:sz w:val="24"/>
          <w:szCs w:val="24"/>
        </w:rPr>
      </w:pPr>
    </w:p>
    <w:p w14:paraId="59BE0FE2" w14:textId="6B744922" w:rsidR="003C6C4B" w:rsidRPr="00AC1D53" w:rsidRDefault="003C6C4B" w:rsidP="003C6C4B">
      <w:pPr>
        <w:spacing w:line="360" w:lineRule="auto"/>
        <w:jc w:val="both"/>
        <w:rPr>
          <w:rFonts w:ascii="Arial" w:hAnsi="Arial" w:cs="Arial"/>
          <w:color w:val="000000" w:themeColor="text1"/>
          <w:sz w:val="24"/>
          <w:szCs w:val="24"/>
        </w:rPr>
      </w:pPr>
    </w:p>
    <w:p w14:paraId="67269D1A" w14:textId="4F65E31C" w:rsidR="003C6C4B" w:rsidRPr="00AC1D53" w:rsidRDefault="003C6C4B" w:rsidP="003C6C4B">
      <w:pPr>
        <w:spacing w:line="360" w:lineRule="auto"/>
        <w:jc w:val="both"/>
        <w:rPr>
          <w:rFonts w:ascii="Arial" w:hAnsi="Arial" w:cs="Arial"/>
          <w:color w:val="000000" w:themeColor="text1"/>
          <w:sz w:val="24"/>
          <w:szCs w:val="24"/>
        </w:rPr>
      </w:pPr>
    </w:p>
    <w:p w14:paraId="12C67BE5" w14:textId="638BC80C" w:rsidR="003C6C4B" w:rsidRPr="00AC1D53" w:rsidRDefault="003C6C4B" w:rsidP="003C6C4B">
      <w:pPr>
        <w:spacing w:line="360" w:lineRule="auto"/>
        <w:jc w:val="both"/>
        <w:rPr>
          <w:rFonts w:ascii="Arial" w:hAnsi="Arial" w:cs="Arial"/>
          <w:color w:val="000000" w:themeColor="text1"/>
          <w:sz w:val="24"/>
          <w:szCs w:val="24"/>
        </w:rPr>
      </w:pPr>
    </w:p>
    <w:p w14:paraId="0486559F" w14:textId="308F5F66" w:rsidR="003C6C4B" w:rsidRPr="00AC1D53" w:rsidRDefault="003C6C4B" w:rsidP="003C6C4B">
      <w:pPr>
        <w:spacing w:line="360" w:lineRule="auto"/>
        <w:jc w:val="both"/>
        <w:rPr>
          <w:rFonts w:ascii="Arial" w:hAnsi="Arial" w:cs="Arial"/>
          <w:color w:val="000000" w:themeColor="text1"/>
          <w:sz w:val="24"/>
          <w:szCs w:val="24"/>
        </w:rPr>
      </w:pPr>
    </w:p>
    <w:p w14:paraId="074B8D19" w14:textId="78709EAB" w:rsidR="003C6C4B" w:rsidRPr="00AC1D53" w:rsidRDefault="003C6C4B" w:rsidP="003C6C4B">
      <w:pPr>
        <w:spacing w:line="360" w:lineRule="auto"/>
        <w:jc w:val="both"/>
        <w:rPr>
          <w:rFonts w:ascii="Arial" w:hAnsi="Arial" w:cs="Arial"/>
          <w:color w:val="000000" w:themeColor="text1"/>
          <w:sz w:val="24"/>
          <w:szCs w:val="24"/>
        </w:rPr>
      </w:pPr>
    </w:p>
    <w:p w14:paraId="1383F4DE" w14:textId="4855AE1B" w:rsidR="003C6C4B" w:rsidRPr="00AC1D53" w:rsidRDefault="003C6C4B" w:rsidP="003C6C4B">
      <w:pPr>
        <w:spacing w:line="360" w:lineRule="auto"/>
        <w:jc w:val="both"/>
        <w:rPr>
          <w:rFonts w:ascii="Arial" w:hAnsi="Arial" w:cs="Arial"/>
          <w:color w:val="000000" w:themeColor="text1"/>
          <w:sz w:val="24"/>
          <w:szCs w:val="24"/>
        </w:rPr>
      </w:pPr>
    </w:p>
    <w:p w14:paraId="1A052A43" w14:textId="533307C2" w:rsidR="003C6C4B" w:rsidRPr="00AC1D53" w:rsidRDefault="003C6C4B" w:rsidP="003C6C4B">
      <w:pPr>
        <w:spacing w:line="360" w:lineRule="auto"/>
        <w:jc w:val="both"/>
        <w:rPr>
          <w:rFonts w:ascii="Arial" w:hAnsi="Arial" w:cs="Arial"/>
          <w:color w:val="000000" w:themeColor="text1"/>
          <w:sz w:val="24"/>
          <w:szCs w:val="24"/>
        </w:rPr>
      </w:pPr>
    </w:p>
    <w:p w14:paraId="67BD78E3" w14:textId="6AD38D61" w:rsidR="003C6C4B" w:rsidRPr="00AC1D53" w:rsidRDefault="003C6C4B" w:rsidP="003C6C4B">
      <w:pPr>
        <w:spacing w:line="360" w:lineRule="auto"/>
        <w:jc w:val="both"/>
        <w:rPr>
          <w:rFonts w:ascii="Arial" w:hAnsi="Arial" w:cs="Arial"/>
          <w:color w:val="000000" w:themeColor="text1"/>
          <w:sz w:val="24"/>
          <w:szCs w:val="24"/>
        </w:rPr>
      </w:pPr>
    </w:p>
    <w:p w14:paraId="50E3B82D" w14:textId="77777777" w:rsidR="003C6C4B" w:rsidRPr="00AC1D53" w:rsidRDefault="003C6C4B" w:rsidP="003C6C4B">
      <w:pPr>
        <w:spacing w:line="360" w:lineRule="auto"/>
        <w:jc w:val="both"/>
        <w:rPr>
          <w:rFonts w:ascii="Arial" w:hAnsi="Arial" w:cs="Arial"/>
          <w:color w:val="000000" w:themeColor="text1"/>
          <w:sz w:val="24"/>
          <w:szCs w:val="24"/>
        </w:rPr>
      </w:pPr>
    </w:p>
    <w:p w14:paraId="5CD2411D" w14:textId="77777777" w:rsidR="003C6C4B" w:rsidRPr="00AC1D53" w:rsidRDefault="003C6C4B" w:rsidP="003C6C4B">
      <w:pPr>
        <w:spacing w:line="360" w:lineRule="auto"/>
        <w:jc w:val="center"/>
        <w:rPr>
          <w:rFonts w:ascii="Arial" w:hAnsi="Arial" w:cs="Arial"/>
          <w:color w:val="000000" w:themeColor="text1"/>
          <w:sz w:val="24"/>
          <w:szCs w:val="24"/>
        </w:rPr>
      </w:pPr>
    </w:p>
    <w:p w14:paraId="0918EA80" w14:textId="77777777" w:rsidR="003C6C4B" w:rsidRPr="00AC1D53" w:rsidRDefault="003C6C4B" w:rsidP="003C6C4B">
      <w:pPr>
        <w:spacing w:line="360" w:lineRule="auto"/>
        <w:jc w:val="center"/>
        <w:rPr>
          <w:rFonts w:ascii="Arial" w:hAnsi="Arial" w:cs="Arial"/>
          <w:color w:val="000000" w:themeColor="text1"/>
          <w:sz w:val="24"/>
          <w:szCs w:val="24"/>
        </w:rPr>
      </w:pPr>
      <w:r w:rsidRPr="00AC1D53">
        <w:rPr>
          <w:rFonts w:ascii="Arial" w:hAnsi="Arial" w:cs="Arial"/>
          <w:color w:val="000000" w:themeColor="text1"/>
          <w:sz w:val="24"/>
          <w:szCs w:val="24"/>
        </w:rPr>
        <w:t>УСТАВ</w:t>
      </w:r>
    </w:p>
    <w:p w14:paraId="1BE8F8BC" w14:textId="77777777" w:rsidR="003C6C4B" w:rsidRPr="00AC1D53" w:rsidRDefault="003C6C4B" w:rsidP="003C6C4B">
      <w:pPr>
        <w:jc w:val="center"/>
        <w:rPr>
          <w:rFonts w:ascii="Arial" w:hAnsi="Arial" w:cs="Arial"/>
          <w:color w:val="000000" w:themeColor="text1"/>
          <w:sz w:val="24"/>
          <w:szCs w:val="24"/>
        </w:rPr>
      </w:pPr>
      <w:r w:rsidRPr="00AC1D53">
        <w:rPr>
          <w:rFonts w:ascii="Arial" w:hAnsi="Arial" w:cs="Arial"/>
          <w:color w:val="000000" w:themeColor="text1"/>
          <w:sz w:val="24"/>
          <w:szCs w:val="24"/>
        </w:rPr>
        <w:t>муниципального образования</w:t>
      </w:r>
    </w:p>
    <w:p w14:paraId="50F70E64" w14:textId="77777777" w:rsidR="003C6C4B" w:rsidRPr="00AC1D53" w:rsidRDefault="003C6C4B" w:rsidP="003C6C4B">
      <w:pPr>
        <w:jc w:val="center"/>
        <w:rPr>
          <w:rFonts w:ascii="Arial" w:hAnsi="Arial" w:cs="Arial"/>
          <w:color w:val="000000" w:themeColor="text1"/>
          <w:sz w:val="24"/>
          <w:szCs w:val="24"/>
        </w:rPr>
      </w:pPr>
      <w:r w:rsidRPr="00AC1D53">
        <w:rPr>
          <w:rFonts w:ascii="Arial" w:hAnsi="Arial" w:cs="Arial"/>
          <w:color w:val="000000" w:themeColor="text1"/>
          <w:sz w:val="24"/>
          <w:szCs w:val="24"/>
        </w:rPr>
        <w:t xml:space="preserve">«Бавлинский муниципальный район» </w:t>
      </w:r>
    </w:p>
    <w:p w14:paraId="539AFBAB" w14:textId="33AEB8DF" w:rsidR="003C6C4B" w:rsidRPr="00AC1D53" w:rsidRDefault="003C6C4B" w:rsidP="003C6C4B">
      <w:pPr>
        <w:jc w:val="center"/>
        <w:rPr>
          <w:rFonts w:ascii="Arial" w:hAnsi="Arial" w:cs="Arial"/>
          <w:color w:val="000000" w:themeColor="text1"/>
          <w:sz w:val="24"/>
          <w:szCs w:val="24"/>
        </w:rPr>
      </w:pPr>
      <w:r w:rsidRPr="00AC1D53">
        <w:rPr>
          <w:rFonts w:ascii="Arial" w:hAnsi="Arial" w:cs="Arial"/>
          <w:color w:val="000000" w:themeColor="text1"/>
          <w:sz w:val="24"/>
          <w:szCs w:val="24"/>
        </w:rPr>
        <w:t>Республики Татарстан в новой редакции</w:t>
      </w:r>
    </w:p>
    <w:p w14:paraId="7BB5B1E0" w14:textId="77777777" w:rsidR="003C6C4B" w:rsidRPr="00AC1D53" w:rsidRDefault="003C6C4B" w:rsidP="003C6C4B">
      <w:pPr>
        <w:spacing w:line="360" w:lineRule="auto"/>
        <w:jc w:val="center"/>
        <w:rPr>
          <w:rFonts w:ascii="Arial" w:hAnsi="Arial" w:cs="Arial"/>
          <w:color w:val="000000" w:themeColor="text1"/>
          <w:sz w:val="24"/>
          <w:szCs w:val="24"/>
        </w:rPr>
      </w:pPr>
    </w:p>
    <w:p w14:paraId="0475C7A7" w14:textId="77777777" w:rsidR="003C6C4B" w:rsidRPr="00AC1D53" w:rsidRDefault="003C6C4B" w:rsidP="003C6C4B">
      <w:pPr>
        <w:spacing w:line="360" w:lineRule="auto"/>
        <w:jc w:val="center"/>
        <w:rPr>
          <w:rFonts w:ascii="Arial" w:hAnsi="Arial" w:cs="Arial"/>
          <w:color w:val="000000" w:themeColor="text1"/>
          <w:sz w:val="24"/>
          <w:szCs w:val="24"/>
        </w:rPr>
      </w:pPr>
    </w:p>
    <w:p w14:paraId="35790D16" w14:textId="77777777" w:rsidR="003C6C4B" w:rsidRPr="00AC1D53" w:rsidRDefault="003C6C4B" w:rsidP="003C6C4B">
      <w:pPr>
        <w:spacing w:line="360" w:lineRule="auto"/>
        <w:jc w:val="center"/>
        <w:rPr>
          <w:rFonts w:ascii="Arial" w:hAnsi="Arial" w:cs="Arial"/>
          <w:color w:val="000000" w:themeColor="text1"/>
          <w:sz w:val="24"/>
          <w:szCs w:val="24"/>
        </w:rPr>
      </w:pPr>
    </w:p>
    <w:p w14:paraId="7FF7E067" w14:textId="77777777" w:rsidR="003C6C4B" w:rsidRPr="00AC1D53" w:rsidRDefault="003C6C4B" w:rsidP="003C6C4B">
      <w:pPr>
        <w:spacing w:line="360" w:lineRule="auto"/>
        <w:jc w:val="center"/>
        <w:rPr>
          <w:rFonts w:ascii="Arial" w:hAnsi="Arial" w:cs="Arial"/>
          <w:color w:val="000000" w:themeColor="text1"/>
          <w:sz w:val="24"/>
          <w:szCs w:val="24"/>
        </w:rPr>
      </w:pPr>
    </w:p>
    <w:p w14:paraId="6368C055" w14:textId="77777777" w:rsidR="003C6C4B" w:rsidRPr="00AC1D53" w:rsidRDefault="003C6C4B" w:rsidP="003C6C4B">
      <w:pPr>
        <w:spacing w:line="360" w:lineRule="auto"/>
        <w:jc w:val="center"/>
        <w:rPr>
          <w:rFonts w:ascii="Arial" w:hAnsi="Arial" w:cs="Arial"/>
          <w:color w:val="000000" w:themeColor="text1"/>
          <w:sz w:val="24"/>
          <w:szCs w:val="24"/>
        </w:rPr>
      </w:pPr>
    </w:p>
    <w:p w14:paraId="44A772E4" w14:textId="77777777" w:rsidR="003C6C4B" w:rsidRPr="00AC1D53" w:rsidRDefault="003C6C4B" w:rsidP="003C6C4B">
      <w:pPr>
        <w:spacing w:line="360" w:lineRule="auto"/>
        <w:jc w:val="center"/>
        <w:rPr>
          <w:rFonts w:ascii="Arial" w:hAnsi="Arial" w:cs="Arial"/>
          <w:color w:val="000000" w:themeColor="text1"/>
          <w:sz w:val="24"/>
          <w:szCs w:val="24"/>
        </w:rPr>
      </w:pPr>
    </w:p>
    <w:p w14:paraId="66EF71E3" w14:textId="77777777" w:rsidR="003C6C4B" w:rsidRPr="00AC1D53" w:rsidRDefault="003C6C4B" w:rsidP="003C6C4B">
      <w:pPr>
        <w:spacing w:line="360" w:lineRule="auto"/>
        <w:jc w:val="center"/>
        <w:rPr>
          <w:rFonts w:ascii="Arial" w:hAnsi="Arial" w:cs="Arial"/>
          <w:color w:val="000000" w:themeColor="text1"/>
          <w:sz w:val="24"/>
          <w:szCs w:val="24"/>
        </w:rPr>
      </w:pPr>
    </w:p>
    <w:p w14:paraId="0AF1023C" w14:textId="77777777" w:rsidR="003C6C4B" w:rsidRPr="00AC1D53" w:rsidRDefault="003C6C4B" w:rsidP="003C6C4B">
      <w:pPr>
        <w:spacing w:line="360" w:lineRule="auto"/>
        <w:jc w:val="center"/>
        <w:rPr>
          <w:rFonts w:ascii="Arial" w:hAnsi="Arial" w:cs="Arial"/>
          <w:color w:val="000000" w:themeColor="text1"/>
          <w:sz w:val="24"/>
          <w:szCs w:val="24"/>
        </w:rPr>
      </w:pPr>
    </w:p>
    <w:p w14:paraId="5AEF796F" w14:textId="77777777" w:rsidR="003C6C4B" w:rsidRPr="00AC1D53" w:rsidRDefault="003C6C4B" w:rsidP="003C6C4B">
      <w:pPr>
        <w:spacing w:line="360" w:lineRule="auto"/>
        <w:jc w:val="center"/>
        <w:rPr>
          <w:rFonts w:ascii="Arial" w:hAnsi="Arial" w:cs="Arial"/>
          <w:color w:val="000000" w:themeColor="text1"/>
          <w:sz w:val="24"/>
          <w:szCs w:val="24"/>
        </w:rPr>
      </w:pPr>
    </w:p>
    <w:p w14:paraId="301275A9" w14:textId="77777777" w:rsidR="003C6C4B" w:rsidRPr="00AC1D53" w:rsidRDefault="003C6C4B" w:rsidP="003C6C4B">
      <w:pPr>
        <w:spacing w:line="360" w:lineRule="auto"/>
        <w:jc w:val="center"/>
        <w:rPr>
          <w:rFonts w:ascii="Arial" w:hAnsi="Arial" w:cs="Arial"/>
          <w:color w:val="000000" w:themeColor="text1"/>
          <w:sz w:val="24"/>
          <w:szCs w:val="24"/>
        </w:rPr>
      </w:pPr>
    </w:p>
    <w:p w14:paraId="4F38A22B" w14:textId="77777777" w:rsidR="003C6C4B" w:rsidRPr="00AC1D53" w:rsidRDefault="003C6C4B" w:rsidP="003C6C4B">
      <w:pPr>
        <w:spacing w:line="360" w:lineRule="auto"/>
        <w:jc w:val="center"/>
        <w:rPr>
          <w:rFonts w:ascii="Arial" w:hAnsi="Arial" w:cs="Arial"/>
          <w:color w:val="000000" w:themeColor="text1"/>
          <w:sz w:val="24"/>
          <w:szCs w:val="24"/>
        </w:rPr>
      </w:pPr>
    </w:p>
    <w:p w14:paraId="4AB23A4A" w14:textId="77777777" w:rsidR="003C6C4B" w:rsidRPr="00AC1D53" w:rsidRDefault="003C6C4B" w:rsidP="003C6C4B">
      <w:pPr>
        <w:spacing w:line="360" w:lineRule="auto"/>
        <w:jc w:val="center"/>
        <w:rPr>
          <w:rFonts w:ascii="Arial" w:hAnsi="Arial" w:cs="Arial"/>
          <w:color w:val="000000" w:themeColor="text1"/>
          <w:sz w:val="24"/>
          <w:szCs w:val="24"/>
        </w:rPr>
      </w:pPr>
    </w:p>
    <w:p w14:paraId="32730D96" w14:textId="4B1D6C97" w:rsidR="003C6C4B" w:rsidRPr="00AC1D53" w:rsidRDefault="003C6C4B" w:rsidP="003C6C4B">
      <w:pPr>
        <w:spacing w:line="360" w:lineRule="auto"/>
        <w:jc w:val="center"/>
        <w:rPr>
          <w:rFonts w:ascii="Arial" w:hAnsi="Arial" w:cs="Arial"/>
          <w:color w:val="000000" w:themeColor="text1"/>
          <w:sz w:val="24"/>
          <w:szCs w:val="24"/>
        </w:rPr>
      </w:pPr>
    </w:p>
    <w:p w14:paraId="42DBB951" w14:textId="026137D0" w:rsidR="003C6C4B" w:rsidRPr="00AC1D53" w:rsidRDefault="003C6C4B" w:rsidP="003C6C4B">
      <w:pPr>
        <w:spacing w:line="360" w:lineRule="auto"/>
        <w:jc w:val="center"/>
        <w:rPr>
          <w:rFonts w:ascii="Arial" w:hAnsi="Arial" w:cs="Arial"/>
          <w:color w:val="000000" w:themeColor="text1"/>
          <w:sz w:val="24"/>
          <w:szCs w:val="24"/>
        </w:rPr>
      </w:pPr>
    </w:p>
    <w:p w14:paraId="66A6E2CE" w14:textId="2B57D42D" w:rsidR="003C6C4B" w:rsidRPr="00AC1D53" w:rsidRDefault="003C6C4B" w:rsidP="003C6C4B">
      <w:pPr>
        <w:spacing w:line="360" w:lineRule="auto"/>
        <w:jc w:val="center"/>
        <w:rPr>
          <w:rFonts w:ascii="Arial" w:hAnsi="Arial" w:cs="Arial"/>
          <w:color w:val="000000" w:themeColor="text1"/>
          <w:sz w:val="24"/>
          <w:szCs w:val="24"/>
        </w:rPr>
      </w:pPr>
    </w:p>
    <w:p w14:paraId="63739CEF" w14:textId="65586DD0" w:rsidR="003C6C4B" w:rsidRPr="00AC1D53" w:rsidRDefault="003C6C4B" w:rsidP="003C6C4B">
      <w:pPr>
        <w:spacing w:line="360" w:lineRule="auto"/>
        <w:jc w:val="center"/>
        <w:rPr>
          <w:rFonts w:ascii="Arial" w:hAnsi="Arial" w:cs="Arial"/>
          <w:color w:val="000000" w:themeColor="text1"/>
          <w:sz w:val="24"/>
          <w:szCs w:val="24"/>
        </w:rPr>
      </w:pPr>
    </w:p>
    <w:p w14:paraId="0C79C179" w14:textId="35FFEA91" w:rsidR="003C6C4B" w:rsidRPr="00AC1D53" w:rsidRDefault="003C6C4B" w:rsidP="003C6C4B">
      <w:pPr>
        <w:spacing w:line="360" w:lineRule="auto"/>
        <w:jc w:val="center"/>
        <w:rPr>
          <w:rFonts w:ascii="Arial" w:hAnsi="Arial" w:cs="Arial"/>
          <w:color w:val="000000" w:themeColor="text1"/>
          <w:sz w:val="24"/>
          <w:szCs w:val="24"/>
        </w:rPr>
      </w:pPr>
    </w:p>
    <w:p w14:paraId="35D68B94" w14:textId="02B56A83" w:rsidR="003C6C4B" w:rsidRPr="00AC1D53" w:rsidRDefault="003C6C4B" w:rsidP="003C6C4B">
      <w:pPr>
        <w:spacing w:line="360" w:lineRule="auto"/>
        <w:jc w:val="center"/>
        <w:rPr>
          <w:rFonts w:ascii="Arial" w:hAnsi="Arial" w:cs="Arial"/>
          <w:color w:val="000000" w:themeColor="text1"/>
          <w:sz w:val="24"/>
          <w:szCs w:val="24"/>
        </w:rPr>
      </w:pPr>
    </w:p>
    <w:p w14:paraId="04C3CA7B" w14:textId="663B8E93" w:rsidR="003C6C4B" w:rsidRPr="00AC1D53" w:rsidRDefault="003C6C4B" w:rsidP="003C6C4B">
      <w:pPr>
        <w:spacing w:line="360" w:lineRule="auto"/>
        <w:jc w:val="center"/>
        <w:rPr>
          <w:rFonts w:ascii="Arial" w:hAnsi="Arial" w:cs="Arial"/>
          <w:color w:val="000000" w:themeColor="text1"/>
          <w:sz w:val="24"/>
          <w:szCs w:val="24"/>
        </w:rPr>
      </w:pPr>
    </w:p>
    <w:p w14:paraId="15D98F96" w14:textId="56663127" w:rsidR="003C6C4B" w:rsidRPr="00AC1D53" w:rsidRDefault="003C6C4B" w:rsidP="003C6C4B">
      <w:pPr>
        <w:spacing w:line="360" w:lineRule="auto"/>
        <w:jc w:val="center"/>
        <w:rPr>
          <w:rFonts w:ascii="Arial" w:hAnsi="Arial" w:cs="Arial"/>
          <w:color w:val="000000" w:themeColor="text1"/>
          <w:sz w:val="24"/>
          <w:szCs w:val="24"/>
        </w:rPr>
      </w:pPr>
    </w:p>
    <w:p w14:paraId="760D3F45" w14:textId="77777777" w:rsidR="003C6C4B" w:rsidRPr="00AC1D53" w:rsidRDefault="003C6C4B" w:rsidP="003C6C4B">
      <w:pPr>
        <w:spacing w:line="360" w:lineRule="auto"/>
        <w:jc w:val="center"/>
        <w:rPr>
          <w:rFonts w:ascii="Arial" w:hAnsi="Arial" w:cs="Arial"/>
          <w:color w:val="000000" w:themeColor="text1"/>
          <w:sz w:val="24"/>
          <w:szCs w:val="24"/>
        </w:rPr>
      </w:pPr>
    </w:p>
    <w:p w14:paraId="75413E9D"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                                                        СОДЕРЖАНИЕ</w:t>
      </w:r>
    </w:p>
    <w:tbl>
      <w:tblPr>
        <w:tblW w:w="10882" w:type="dxa"/>
        <w:tblLook w:val="01E0" w:firstRow="1" w:lastRow="1" w:firstColumn="1" w:lastColumn="1" w:noHBand="0" w:noVBand="0"/>
      </w:tblPr>
      <w:tblGrid>
        <w:gridCol w:w="1843"/>
        <w:gridCol w:w="142"/>
        <w:gridCol w:w="7505"/>
        <w:gridCol w:w="142"/>
        <w:gridCol w:w="1108"/>
        <w:gridCol w:w="142"/>
      </w:tblGrid>
      <w:tr w:rsidR="003C6C4B" w:rsidRPr="00AC1D53" w14:paraId="5F620792" w14:textId="77777777" w:rsidTr="003C6C4B">
        <w:trPr>
          <w:gridAfter w:val="1"/>
          <w:wAfter w:w="142" w:type="dxa"/>
        </w:trPr>
        <w:tc>
          <w:tcPr>
            <w:tcW w:w="1843" w:type="dxa"/>
          </w:tcPr>
          <w:p w14:paraId="630C0A3D"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Глава I.  </w:t>
            </w:r>
          </w:p>
        </w:tc>
        <w:tc>
          <w:tcPr>
            <w:tcW w:w="7647" w:type="dxa"/>
            <w:gridSpan w:val="2"/>
          </w:tcPr>
          <w:p w14:paraId="5FF1B414"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ОБЩИЕ ПОЛОЖЕНИЯ                                                                      </w:t>
            </w:r>
          </w:p>
        </w:tc>
        <w:tc>
          <w:tcPr>
            <w:tcW w:w="1250" w:type="dxa"/>
            <w:gridSpan w:val="2"/>
          </w:tcPr>
          <w:p w14:paraId="56964F03"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5624D1A4" w14:textId="77777777" w:rsidTr="003C6C4B">
        <w:trPr>
          <w:gridAfter w:val="1"/>
          <w:wAfter w:w="142" w:type="dxa"/>
        </w:trPr>
        <w:tc>
          <w:tcPr>
            <w:tcW w:w="1843" w:type="dxa"/>
          </w:tcPr>
          <w:p w14:paraId="4EC951F1"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1.</w:t>
            </w:r>
          </w:p>
        </w:tc>
        <w:tc>
          <w:tcPr>
            <w:tcW w:w="7647" w:type="dxa"/>
            <w:gridSpan w:val="2"/>
          </w:tcPr>
          <w:p w14:paraId="1C596597"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Муниципальный район и его статус</w:t>
            </w:r>
          </w:p>
        </w:tc>
        <w:tc>
          <w:tcPr>
            <w:tcW w:w="1250" w:type="dxa"/>
            <w:gridSpan w:val="2"/>
          </w:tcPr>
          <w:p w14:paraId="2C9B1FEF"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1B5F187C" w14:textId="77777777" w:rsidTr="003C6C4B">
        <w:trPr>
          <w:gridAfter w:val="1"/>
          <w:wAfter w:w="142" w:type="dxa"/>
        </w:trPr>
        <w:tc>
          <w:tcPr>
            <w:tcW w:w="1843" w:type="dxa"/>
          </w:tcPr>
          <w:p w14:paraId="5D8B54CC"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2.</w:t>
            </w:r>
          </w:p>
        </w:tc>
        <w:tc>
          <w:tcPr>
            <w:tcW w:w="7647" w:type="dxa"/>
            <w:gridSpan w:val="2"/>
          </w:tcPr>
          <w:p w14:paraId="4540F63E"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Территориальное устройство района                                                   </w:t>
            </w:r>
          </w:p>
        </w:tc>
        <w:tc>
          <w:tcPr>
            <w:tcW w:w="1250" w:type="dxa"/>
            <w:gridSpan w:val="2"/>
          </w:tcPr>
          <w:p w14:paraId="68338415"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622DF3F3" w14:textId="77777777" w:rsidTr="003C6C4B">
        <w:trPr>
          <w:gridAfter w:val="1"/>
          <w:wAfter w:w="142" w:type="dxa"/>
        </w:trPr>
        <w:tc>
          <w:tcPr>
            <w:tcW w:w="1843" w:type="dxa"/>
          </w:tcPr>
          <w:p w14:paraId="2A3B1461"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3.</w:t>
            </w:r>
          </w:p>
        </w:tc>
        <w:tc>
          <w:tcPr>
            <w:tcW w:w="7647" w:type="dxa"/>
            <w:gridSpan w:val="2"/>
          </w:tcPr>
          <w:p w14:paraId="3789A415"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Официальные символы района                                                          </w:t>
            </w:r>
          </w:p>
        </w:tc>
        <w:tc>
          <w:tcPr>
            <w:tcW w:w="1250" w:type="dxa"/>
            <w:gridSpan w:val="2"/>
          </w:tcPr>
          <w:p w14:paraId="3668811D"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722A9305" w14:textId="77777777" w:rsidTr="003C6C4B">
        <w:trPr>
          <w:gridAfter w:val="1"/>
          <w:wAfter w:w="142" w:type="dxa"/>
        </w:trPr>
        <w:tc>
          <w:tcPr>
            <w:tcW w:w="1843" w:type="dxa"/>
          </w:tcPr>
          <w:p w14:paraId="17F496E2"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4.</w:t>
            </w:r>
          </w:p>
        </w:tc>
        <w:tc>
          <w:tcPr>
            <w:tcW w:w="7647" w:type="dxa"/>
            <w:gridSpan w:val="2"/>
          </w:tcPr>
          <w:p w14:paraId="1D4D1B45"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Право жителей на осуществление местного самоуправления в районе </w:t>
            </w:r>
          </w:p>
        </w:tc>
        <w:tc>
          <w:tcPr>
            <w:tcW w:w="1250" w:type="dxa"/>
            <w:gridSpan w:val="2"/>
          </w:tcPr>
          <w:p w14:paraId="321BDE44"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2D8AE5CC" w14:textId="77777777" w:rsidTr="003C6C4B">
        <w:trPr>
          <w:gridAfter w:val="1"/>
          <w:wAfter w:w="142" w:type="dxa"/>
        </w:trPr>
        <w:tc>
          <w:tcPr>
            <w:tcW w:w="1843" w:type="dxa"/>
          </w:tcPr>
          <w:p w14:paraId="6657091F"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5.</w:t>
            </w:r>
          </w:p>
        </w:tc>
        <w:tc>
          <w:tcPr>
            <w:tcW w:w="7647" w:type="dxa"/>
            <w:gridSpan w:val="2"/>
          </w:tcPr>
          <w:p w14:paraId="3405D017"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Структура органов местного самоуправления района</w:t>
            </w:r>
          </w:p>
        </w:tc>
        <w:tc>
          <w:tcPr>
            <w:tcW w:w="1250" w:type="dxa"/>
            <w:gridSpan w:val="2"/>
          </w:tcPr>
          <w:p w14:paraId="5E0CD66C"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7632677F" w14:textId="77777777" w:rsidTr="003C6C4B">
        <w:trPr>
          <w:gridAfter w:val="1"/>
          <w:wAfter w:w="142" w:type="dxa"/>
        </w:trPr>
        <w:tc>
          <w:tcPr>
            <w:tcW w:w="1843" w:type="dxa"/>
          </w:tcPr>
          <w:p w14:paraId="449E808D"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6.</w:t>
            </w:r>
          </w:p>
        </w:tc>
        <w:tc>
          <w:tcPr>
            <w:tcW w:w="7647" w:type="dxa"/>
            <w:gridSpan w:val="2"/>
          </w:tcPr>
          <w:p w14:paraId="0FB678F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Вопросы местного значения района</w:t>
            </w:r>
          </w:p>
        </w:tc>
        <w:tc>
          <w:tcPr>
            <w:tcW w:w="1250" w:type="dxa"/>
            <w:gridSpan w:val="2"/>
          </w:tcPr>
          <w:p w14:paraId="664B6A1A"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31AD087C" w14:textId="77777777" w:rsidTr="003C6C4B">
        <w:trPr>
          <w:gridAfter w:val="1"/>
          <w:wAfter w:w="142" w:type="dxa"/>
        </w:trPr>
        <w:tc>
          <w:tcPr>
            <w:tcW w:w="1843" w:type="dxa"/>
          </w:tcPr>
          <w:p w14:paraId="06B95D3D"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7.</w:t>
            </w:r>
          </w:p>
        </w:tc>
        <w:tc>
          <w:tcPr>
            <w:tcW w:w="7647" w:type="dxa"/>
            <w:gridSpan w:val="2"/>
          </w:tcPr>
          <w:p w14:paraId="103AA86F"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Права органов местного самоуправления района на решение вопросов, не отнесенных к вопросам местного значения района</w:t>
            </w:r>
          </w:p>
        </w:tc>
        <w:tc>
          <w:tcPr>
            <w:tcW w:w="1250" w:type="dxa"/>
            <w:gridSpan w:val="2"/>
          </w:tcPr>
          <w:p w14:paraId="355C5170"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3D2E383A" w14:textId="77777777" w:rsidTr="003C6C4B">
        <w:trPr>
          <w:gridAfter w:val="1"/>
          <w:wAfter w:w="142" w:type="dxa"/>
        </w:trPr>
        <w:tc>
          <w:tcPr>
            <w:tcW w:w="1843" w:type="dxa"/>
          </w:tcPr>
          <w:p w14:paraId="562B4BDF"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8.</w:t>
            </w:r>
          </w:p>
        </w:tc>
        <w:tc>
          <w:tcPr>
            <w:tcW w:w="7647" w:type="dxa"/>
            <w:gridSpan w:val="2"/>
          </w:tcPr>
          <w:p w14:paraId="560A8726"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Наделение органов местного самоуправления района отдельными государственными полномочиями</w:t>
            </w:r>
          </w:p>
        </w:tc>
        <w:tc>
          <w:tcPr>
            <w:tcW w:w="1250" w:type="dxa"/>
            <w:gridSpan w:val="2"/>
          </w:tcPr>
          <w:p w14:paraId="6CEF8E2D"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011A5F8A" w14:textId="77777777" w:rsidTr="003C6C4B">
        <w:trPr>
          <w:gridAfter w:val="1"/>
          <w:wAfter w:w="142" w:type="dxa"/>
        </w:trPr>
        <w:tc>
          <w:tcPr>
            <w:tcW w:w="1843" w:type="dxa"/>
          </w:tcPr>
          <w:p w14:paraId="312FE7DB"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9.</w:t>
            </w:r>
          </w:p>
        </w:tc>
        <w:tc>
          <w:tcPr>
            <w:tcW w:w="7647" w:type="dxa"/>
            <w:gridSpan w:val="2"/>
          </w:tcPr>
          <w:p w14:paraId="15DE8DC9"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Участие района в межмуниципальном сотрудничестве                            </w:t>
            </w:r>
          </w:p>
        </w:tc>
        <w:tc>
          <w:tcPr>
            <w:tcW w:w="1250" w:type="dxa"/>
            <w:gridSpan w:val="2"/>
          </w:tcPr>
          <w:p w14:paraId="15F2079A"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7CED02C6" w14:textId="77777777" w:rsidTr="003C6C4B">
        <w:trPr>
          <w:gridAfter w:val="1"/>
          <w:wAfter w:w="142" w:type="dxa"/>
        </w:trPr>
        <w:tc>
          <w:tcPr>
            <w:tcW w:w="1843" w:type="dxa"/>
          </w:tcPr>
          <w:p w14:paraId="6BCFD446"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10.</w:t>
            </w:r>
          </w:p>
        </w:tc>
        <w:tc>
          <w:tcPr>
            <w:tcW w:w="7647" w:type="dxa"/>
            <w:gridSpan w:val="2"/>
          </w:tcPr>
          <w:p w14:paraId="1F0F628A"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Взаимоотношения органов местного самоуправления</w:t>
            </w:r>
          </w:p>
          <w:p w14:paraId="2C4416BC"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района с органами государственной власти                                             </w:t>
            </w:r>
          </w:p>
        </w:tc>
        <w:tc>
          <w:tcPr>
            <w:tcW w:w="1250" w:type="dxa"/>
            <w:gridSpan w:val="2"/>
          </w:tcPr>
          <w:p w14:paraId="4B28F287"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2AD5E62D" w14:textId="77777777" w:rsidTr="003C6C4B">
        <w:trPr>
          <w:gridAfter w:val="1"/>
          <w:wAfter w:w="142" w:type="dxa"/>
        </w:trPr>
        <w:tc>
          <w:tcPr>
            <w:tcW w:w="1843" w:type="dxa"/>
          </w:tcPr>
          <w:p w14:paraId="2B906F0D"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11.</w:t>
            </w:r>
          </w:p>
        </w:tc>
        <w:tc>
          <w:tcPr>
            <w:tcW w:w="7647" w:type="dxa"/>
            <w:gridSpan w:val="2"/>
          </w:tcPr>
          <w:p w14:paraId="5F0108C8"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Правовое регулирование муниципальной службы</w:t>
            </w:r>
          </w:p>
        </w:tc>
        <w:tc>
          <w:tcPr>
            <w:tcW w:w="1250" w:type="dxa"/>
            <w:gridSpan w:val="2"/>
          </w:tcPr>
          <w:p w14:paraId="45BAD04D"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59C2CE4C" w14:textId="77777777" w:rsidTr="003C6C4B">
        <w:trPr>
          <w:gridAfter w:val="1"/>
          <w:wAfter w:w="142" w:type="dxa"/>
        </w:trPr>
        <w:tc>
          <w:tcPr>
            <w:tcW w:w="1843" w:type="dxa"/>
          </w:tcPr>
          <w:p w14:paraId="6AEC1BC5"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Глава II.</w:t>
            </w:r>
          </w:p>
        </w:tc>
        <w:tc>
          <w:tcPr>
            <w:tcW w:w="7647" w:type="dxa"/>
            <w:gridSpan w:val="2"/>
          </w:tcPr>
          <w:p w14:paraId="7EF24315"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ОСУЩЕСТВЛЕНИЕ МЕСТНОГО САМОУПРАВЛЕНИЯ ЖИТЕЛЯМИ РАЙОНА И УЧАСТИЕ НАСЕЛЕНИЯ РАЙОНА В ОСУЩЕСТВЛЕНИИ МЕСТНОГО САМОУПРАВЛЕНИЯ</w:t>
            </w:r>
          </w:p>
        </w:tc>
        <w:tc>
          <w:tcPr>
            <w:tcW w:w="1250" w:type="dxa"/>
            <w:gridSpan w:val="2"/>
          </w:tcPr>
          <w:p w14:paraId="2F0479D6"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5FF5E11B" w14:textId="77777777" w:rsidTr="003C6C4B">
        <w:trPr>
          <w:gridAfter w:val="1"/>
          <w:wAfter w:w="142" w:type="dxa"/>
        </w:trPr>
        <w:tc>
          <w:tcPr>
            <w:tcW w:w="1843" w:type="dxa"/>
          </w:tcPr>
          <w:p w14:paraId="2171255C"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12.</w:t>
            </w:r>
          </w:p>
        </w:tc>
        <w:tc>
          <w:tcPr>
            <w:tcW w:w="7647" w:type="dxa"/>
            <w:gridSpan w:val="2"/>
          </w:tcPr>
          <w:p w14:paraId="0CB2F58B"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Формы непосредственного осуществления местного</w:t>
            </w:r>
          </w:p>
          <w:p w14:paraId="48829509"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самоуправления жителями района и участия населения</w:t>
            </w:r>
          </w:p>
          <w:p w14:paraId="549C554E"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в осуществлении местного самоуправления</w:t>
            </w:r>
          </w:p>
        </w:tc>
        <w:tc>
          <w:tcPr>
            <w:tcW w:w="1250" w:type="dxa"/>
            <w:gridSpan w:val="2"/>
          </w:tcPr>
          <w:p w14:paraId="0C8185C7"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2748E153" w14:textId="77777777" w:rsidTr="003C6C4B">
        <w:trPr>
          <w:gridAfter w:val="1"/>
          <w:wAfter w:w="142" w:type="dxa"/>
        </w:trPr>
        <w:tc>
          <w:tcPr>
            <w:tcW w:w="1843" w:type="dxa"/>
          </w:tcPr>
          <w:p w14:paraId="76C9C363"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13.</w:t>
            </w:r>
          </w:p>
        </w:tc>
        <w:tc>
          <w:tcPr>
            <w:tcW w:w="7647" w:type="dxa"/>
            <w:gridSpan w:val="2"/>
          </w:tcPr>
          <w:p w14:paraId="3559B376"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Местный референдум                                                                          </w:t>
            </w:r>
          </w:p>
        </w:tc>
        <w:tc>
          <w:tcPr>
            <w:tcW w:w="1250" w:type="dxa"/>
            <w:gridSpan w:val="2"/>
          </w:tcPr>
          <w:p w14:paraId="4D469181"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24D43154" w14:textId="77777777" w:rsidTr="003C6C4B">
        <w:trPr>
          <w:gridAfter w:val="1"/>
          <w:wAfter w:w="142" w:type="dxa"/>
        </w:trPr>
        <w:tc>
          <w:tcPr>
            <w:tcW w:w="1843" w:type="dxa"/>
          </w:tcPr>
          <w:p w14:paraId="31F8F05D"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14.</w:t>
            </w:r>
          </w:p>
        </w:tc>
        <w:tc>
          <w:tcPr>
            <w:tcW w:w="7647" w:type="dxa"/>
            <w:gridSpan w:val="2"/>
          </w:tcPr>
          <w:p w14:paraId="3629F701" w14:textId="7DB75123"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 xml:space="preserve">Голосование по вопросам изменения границ,               преобразования района                                                                              </w:t>
            </w:r>
          </w:p>
        </w:tc>
        <w:tc>
          <w:tcPr>
            <w:tcW w:w="1250" w:type="dxa"/>
            <w:gridSpan w:val="2"/>
          </w:tcPr>
          <w:p w14:paraId="02F5A554"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2B7BFFC5" w14:textId="77777777" w:rsidTr="003C6C4B">
        <w:trPr>
          <w:gridAfter w:val="1"/>
          <w:wAfter w:w="142" w:type="dxa"/>
        </w:trPr>
        <w:tc>
          <w:tcPr>
            <w:tcW w:w="1843" w:type="dxa"/>
          </w:tcPr>
          <w:p w14:paraId="7B7524A1"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15.</w:t>
            </w:r>
          </w:p>
        </w:tc>
        <w:tc>
          <w:tcPr>
            <w:tcW w:w="7647" w:type="dxa"/>
            <w:gridSpan w:val="2"/>
          </w:tcPr>
          <w:p w14:paraId="580B1F69"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Правотворческая инициатива граждан</w:t>
            </w:r>
          </w:p>
        </w:tc>
        <w:tc>
          <w:tcPr>
            <w:tcW w:w="1250" w:type="dxa"/>
            <w:gridSpan w:val="2"/>
          </w:tcPr>
          <w:p w14:paraId="3DC0E0C7"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09111493" w14:textId="77777777" w:rsidTr="003C6C4B">
        <w:trPr>
          <w:gridAfter w:val="1"/>
          <w:wAfter w:w="142" w:type="dxa"/>
        </w:trPr>
        <w:tc>
          <w:tcPr>
            <w:tcW w:w="1843" w:type="dxa"/>
          </w:tcPr>
          <w:p w14:paraId="4F0FFB5D"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16.</w:t>
            </w:r>
          </w:p>
        </w:tc>
        <w:tc>
          <w:tcPr>
            <w:tcW w:w="7647" w:type="dxa"/>
            <w:gridSpan w:val="2"/>
          </w:tcPr>
          <w:p w14:paraId="332AED9C"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Территориальное общественное самоуправление</w:t>
            </w:r>
          </w:p>
        </w:tc>
        <w:tc>
          <w:tcPr>
            <w:tcW w:w="1250" w:type="dxa"/>
            <w:gridSpan w:val="2"/>
          </w:tcPr>
          <w:p w14:paraId="10EA56D0"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133CF92B" w14:textId="77777777" w:rsidTr="003C6C4B">
        <w:trPr>
          <w:gridAfter w:val="1"/>
          <w:wAfter w:w="142" w:type="dxa"/>
        </w:trPr>
        <w:tc>
          <w:tcPr>
            <w:tcW w:w="1843" w:type="dxa"/>
          </w:tcPr>
          <w:p w14:paraId="6F4F08EA"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17.</w:t>
            </w:r>
          </w:p>
        </w:tc>
        <w:tc>
          <w:tcPr>
            <w:tcW w:w="7647" w:type="dxa"/>
            <w:gridSpan w:val="2"/>
          </w:tcPr>
          <w:p w14:paraId="4615FE15"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Публичные слушания, общественные обсуждения                                                                              </w:t>
            </w:r>
          </w:p>
        </w:tc>
        <w:tc>
          <w:tcPr>
            <w:tcW w:w="1250" w:type="dxa"/>
            <w:gridSpan w:val="2"/>
          </w:tcPr>
          <w:p w14:paraId="54C135E2"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1FC70890" w14:textId="77777777" w:rsidTr="003C6C4B">
        <w:trPr>
          <w:gridAfter w:val="1"/>
          <w:wAfter w:w="142" w:type="dxa"/>
        </w:trPr>
        <w:tc>
          <w:tcPr>
            <w:tcW w:w="1843" w:type="dxa"/>
          </w:tcPr>
          <w:p w14:paraId="252FA6D6"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18.</w:t>
            </w:r>
          </w:p>
        </w:tc>
        <w:tc>
          <w:tcPr>
            <w:tcW w:w="7647" w:type="dxa"/>
            <w:gridSpan w:val="2"/>
          </w:tcPr>
          <w:p w14:paraId="30202CC5"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Собрание граждан                                                                                    </w:t>
            </w:r>
          </w:p>
        </w:tc>
        <w:tc>
          <w:tcPr>
            <w:tcW w:w="1250" w:type="dxa"/>
            <w:gridSpan w:val="2"/>
          </w:tcPr>
          <w:p w14:paraId="5D6250EA"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7D4E5D61" w14:textId="77777777" w:rsidTr="003C6C4B">
        <w:trPr>
          <w:gridAfter w:val="1"/>
          <w:wAfter w:w="142" w:type="dxa"/>
        </w:trPr>
        <w:tc>
          <w:tcPr>
            <w:tcW w:w="1843" w:type="dxa"/>
          </w:tcPr>
          <w:p w14:paraId="31A030D7"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19.</w:t>
            </w:r>
          </w:p>
        </w:tc>
        <w:tc>
          <w:tcPr>
            <w:tcW w:w="7647" w:type="dxa"/>
            <w:gridSpan w:val="2"/>
          </w:tcPr>
          <w:p w14:paraId="697E683E"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Конференция граждан (собрание делегатов)                             </w:t>
            </w:r>
          </w:p>
        </w:tc>
        <w:tc>
          <w:tcPr>
            <w:tcW w:w="1250" w:type="dxa"/>
            <w:gridSpan w:val="2"/>
          </w:tcPr>
          <w:p w14:paraId="3171FEF2"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22F54DCB" w14:textId="77777777" w:rsidTr="003C6C4B">
        <w:trPr>
          <w:gridAfter w:val="1"/>
          <w:wAfter w:w="142" w:type="dxa"/>
        </w:trPr>
        <w:tc>
          <w:tcPr>
            <w:tcW w:w="1843" w:type="dxa"/>
          </w:tcPr>
          <w:p w14:paraId="42615FC7"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20.</w:t>
            </w:r>
          </w:p>
        </w:tc>
        <w:tc>
          <w:tcPr>
            <w:tcW w:w="7647" w:type="dxa"/>
            <w:gridSpan w:val="2"/>
          </w:tcPr>
          <w:p w14:paraId="2CA433C7"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Опрос граждан                                                                                          </w:t>
            </w:r>
          </w:p>
        </w:tc>
        <w:tc>
          <w:tcPr>
            <w:tcW w:w="1250" w:type="dxa"/>
            <w:gridSpan w:val="2"/>
          </w:tcPr>
          <w:p w14:paraId="32633502"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5EBF6A80" w14:textId="77777777" w:rsidTr="003C6C4B">
        <w:trPr>
          <w:gridAfter w:val="1"/>
          <w:wAfter w:w="142" w:type="dxa"/>
        </w:trPr>
        <w:tc>
          <w:tcPr>
            <w:tcW w:w="1843" w:type="dxa"/>
          </w:tcPr>
          <w:p w14:paraId="37B623D6"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21.</w:t>
            </w:r>
          </w:p>
        </w:tc>
        <w:tc>
          <w:tcPr>
            <w:tcW w:w="7647" w:type="dxa"/>
            <w:gridSpan w:val="2"/>
          </w:tcPr>
          <w:p w14:paraId="6189A055"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Народное обсуждение наиболее важных вопросов </w:t>
            </w:r>
          </w:p>
          <w:p w14:paraId="77D8C3AD"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местного значения                   </w:t>
            </w:r>
          </w:p>
        </w:tc>
        <w:tc>
          <w:tcPr>
            <w:tcW w:w="1250" w:type="dxa"/>
            <w:gridSpan w:val="2"/>
          </w:tcPr>
          <w:p w14:paraId="51D7CC24"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35B3F22D" w14:textId="77777777" w:rsidTr="003C6C4B">
        <w:trPr>
          <w:gridAfter w:val="1"/>
          <w:wAfter w:w="142" w:type="dxa"/>
        </w:trPr>
        <w:tc>
          <w:tcPr>
            <w:tcW w:w="1843" w:type="dxa"/>
          </w:tcPr>
          <w:p w14:paraId="7065A024"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22.</w:t>
            </w:r>
          </w:p>
        </w:tc>
        <w:tc>
          <w:tcPr>
            <w:tcW w:w="7647" w:type="dxa"/>
            <w:gridSpan w:val="2"/>
          </w:tcPr>
          <w:p w14:paraId="05BD77A6"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Обращения граждан в органы местного самоуправления                     </w:t>
            </w:r>
          </w:p>
        </w:tc>
        <w:tc>
          <w:tcPr>
            <w:tcW w:w="1250" w:type="dxa"/>
            <w:gridSpan w:val="2"/>
          </w:tcPr>
          <w:p w14:paraId="50A3C471"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1DAD3313" w14:textId="77777777" w:rsidTr="003C6C4B">
        <w:trPr>
          <w:gridAfter w:val="1"/>
          <w:wAfter w:w="142" w:type="dxa"/>
        </w:trPr>
        <w:tc>
          <w:tcPr>
            <w:tcW w:w="1843" w:type="dxa"/>
          </w:tcPr>
          <w:p w14:paraId="535E7AFE"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23.</w:t>
            </w:r>
          </w:p>
        </w:tc>
        <w:tc>
          <w:tcPr>
            <w:tcW w:w="7647" w:type="dxa"/>
            <w:gridSpan w:val="2"/>
          </w:tcPr>
          <w:p w14:paraId="6AA14986"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Общественные (консультативные) советы района                               </w:t>
            </w:r>
          </w:p>
        </w:tc>
        <w:tc>
          <w:tcPr>
            <w:tcW w:w="1250" w:type="dxa"/>
            <w:gridSpan w:val="2"/>
          </w:tcPr>
          <w:p w14:paraId="488E7F0F"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7CFCD2CC" w14:textId="77777777" w:rsidTr="003C6C4B">
        <w:trPr>
          <w:gridAfter w:val="1"/>
          <w:wAfter w:w="142" w:type="dxa"/>
        </w:trPr>
        <w:tc>
          <w:tcPr>
            <w:tcW w:w="1843" w:type="dxa"/>
          </w:tcPr>
          <w:p w14:paraId="188D2477"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24.</w:t>
            </w:r>
          </w:p>
        </w:tc>
        <w:tc>
          <w:tcPr>
            <w:tcW w:w="7647" w:type="dxa"/>
            <w:gridSpan w:val="2"/>
          </w:tcPr>
          <w:p w14:paraId="79BCA46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Другие формы непосредственного осуществления жителями района местного самоуправления и участия в его осуществлении</w:t>
            </w:r>
          </w:p>
        </w:tc>
        <w:tc>
          <w:tcPr>
            <w:tcW w:w="1250" w:type="dxa"/>
            <w:gridSpan w:val="2"/>
          </w:tcPr>
          <w:p w14:paraId="54FCB01B"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00948D34" w14:textId="77777777" w:rsidTr="003C6C4B">
        <w:trPr>
          <w:gridAfter w:val="1"/>
          <w:wAfter w:w="142" w:type="dxa"/>
        </w:trPr>
        <w:tc>
          <w:tcPr>
            <w:tcW w:w="1843" w:type="dxa"/>
          </w:tcPr>
          <w:p w14:paraId="0A2FD7E5"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Глава </w:t>
            </w:r>
            <w:r w:rsidRPr="00AC1D53">
              <w:rPr>
                <w:rFonts w:ascii="Arial" w:hAnsi="Arial" w:cs="Arial"/>
                <w:color w:val="000000" w:themeColor="text1"/>
                <w:sz w:val="24"/>
                <w:szCs w:val="24"/>
                <w:lang w:val="en-US"/>
              </w:rPr>
              <w:t>III</w:t>
            </w:r>
            <w:r w:rsidRPr="00AC1D53">
              <w:rPr>
                <w:rFonts w:ascii="Arial" w:hAnsi="Arial" w:cs="Arial"/>
                <w:color w:val="000000" w:themeColor="text1"/>
                <w:sz w:val="24"/>
                <w:szCs w:val="24"/>
              </w:rPr>
              <w:t>.</w:t>
            </w:r>
          </w:p>
        </w:tc>
        <w:tc>
          <w:tcPr>
            <w:tcW w:w="7647" w:type="dxa"/>
            <w:gridSpan w:val="2"/>
          </w:tcPr>
          <w:p w14:paraId="687A225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 xml:space="preserve">СОВЕТ РАЙОНА                                                                          </w:t>
            </w:r>
          </w:p>
        </w:tc>
        <w:tc>
          <w:tcPr>
            <w:tcW w:w="1250" w:type="dxa"/>
            <w:gridSpan w:val="2"/>
          </w:tcPr>
          <w:p w14:paraId="30853023"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4A8425F0" w14:textId="77777777" w:rsidTr="003C6C4B">
        <w:trPr>
          <w:gridAfter w:val="1"/>
          <w:wAfter w:w="142" w:type="dxa"/>
        </w:trPr>
        <w:tc>
          <w:tcPr>
            <w:tcW w:w="1843" w:type="dxa"/>
          </w:tcPr>
          <w:p w14:paraId="5DF9B93D"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25.</w:t>
            </w:r>
          </w:p>
        </w:tc>
        <w:tc>
          <w:tcPr>
            <w:tcW w:w="7647" w:type="dxa"/>
            <w:gridSpan w:val="2"/>
          </w:tcPr>
          <w:p w14:paraId="50443F96"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Совет района – представительный орган местного</w:t>
            </w:r>
          </w:p>
          <w:p w14:paraId="65484E68"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самоуправления района</w:t>
            </w:r>
          </w:p>
        </w:tc>
        <w:tc>
          <w:tcPr>
            <w:tcW w:w="1250" w:type="dxa"/>
            <w:gridSpan w:val="2"/>
          </w:tcPr>
          <w:p w14:paraId="21F4E1B8"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4CF5AF1E" w14:textId="77777777" w:rsidTr="003C6C4B">
        <w:trPr>
          <w:gridAfter w:val="1"/>
          <w:wAfter w:w="142" w:type="dxa"/>
        </w:trPr>
        <w:tc>
          <w:tcPr>
            <w:tcW w:w="1843" w:type="dxa"/>
          </w:tcPr>
          <w:p w14:paraId="4AB036B6"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26.</w:t>
            </w:r>
          </w:p>
        </w:tc>
        <w:tc>
          <w:tcPr>
            <w:tcW w:w="7647" w:type="dxa"/>
            <w:gridSpan w:val="2"/>
          </w:tcPr>
          <w:p w14:paraId="652FCBBE"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Состав Совета района                                                                             </w:t>
            </w:r>
          </w:p>
        </w:tc>
        <w:tc>
          <w:tcPr>
            <w:tcW w:w="1250" w:type="dxa"/>
            <w:gridSpan w:val="2"/>
          </w:tcPr>
          <w:p w14:paraId="75A819E0"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3E5311CB" w14:textId="77777777" w:rsidTr="003C6C4B">
        <w:trPr>
          <w:gridAfter w:val="1"/>
          <w:wAfter w:w="142" w:type="dxa"/>
        </w:trPr>
        <w:tc>
          <w:tcPr>
            <w:tcW w:w="1843" w:type="dxa"/>
          </w:tcPr>
          <w:p w14:paraId="084BFEC6"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27.</w:t>
            </w:r>
          </w:p>
        </w:tc>
        <w:tc>
          <w:tcPr>
            <w:tcW w:w="7647" w:type="dxa"/>
            <w:gridSpan w:val="2"/>
          </w:tcPr>
          <w:p w14:paraId="6679A27B"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Порядок избрания депутатов Совета района </w:t>
            </w:r>
            <w:r w:rsidRPr="00AC1D53">
              <w:rPr>
                <w:rFonts w:ascii="Arial" w:hAnsi="Arial" w:cs="Arial"/>
                <w:color w:val="000000" w:themeColor="text1"/>
                <w:sz w:val="24"/>
                <w:szCs w:val="24"/>
              </w:rPr>
              <w:tab/>
            </w:r>
          </w:p>
        </w:tc>
        <w:tc>
          <w:tcPr>
            <w:tcW w:w="1250" w:type="dxa"/>
            <w:gridSpan w:val="2"/>
          </w:tcPr>
          <w:p w14:paraId="635B3D7F"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12F76962" w14:textId="77777777" w:rsidTr="003C6C4B">
        <w:trPr>
          <w:gridAfter w:val="1"/>
          <w:wAfter w:w="142" w:type="dxa"/>
        </w:trPr>
        <w:tc>
          <w:tcPr>
            <w:tcW w:w="1843" w:type="dxa"/>
          </w:tcPr>
          <w:p w14:paraId="13DE7EBA"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28.</w:t>
            </w:r>
          </w:p>
        </w:tc>
        <w:tc>
          <w:tcPr>
            <w:tcW w:w="7647" w:type="dxa"/>
            <w:gridSpan w:val="2"/>
          </w:tcPr>
          <w:p w14:paraId="59B06136"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Статус депутата Совета района</w:t>
            </w:r>
          </w:p>
        </w:tc>
        <w:tc>
          <w:tcPr>
            <w:tcW w:w="1250" w:type="dxa"/>
            <w:gridSpan w:val="2"/>
          </w:tcPr>
          <w:p w14:paraId="5E8E44EF"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71774B40" w14:textId="77777777" w:rsidTr="003C6C4B">
        <w:trPr>
          <w:gridAfter w:val="1"/>
          <w:wAfter w:w="142" w:type="dxa"/>
        </w:trPr>
        <w:tc>
          <w:tcPr>
            <w:tcW w:w="1843" w:type="dxa"/>
          </w:tcPr>
          <w:p w14:paraId="38927EF0"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29.</w:t>
            </w:r>
          </w:p>
        </w:tc>
        <w:tc>
          <w:tcPr>
            <w:tcW w:w="7647" w:type="dxa"/>
            <w:gridSpan w:val="2"/>
          </w:tcPr>
          <w:p w14:paraId="671C88B7"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Взаимоотношение депутата Совета района с жителями района        </w:t>
            </w:r>
          </w:p>
        </w:tc>
        <w:tc>
          <w:tcPr>
            <w:tcW w:w="1250" w:type="dxa"/>
            <w:gridSpan w:val="2"/>
          </w:tcPr>
          <w:p w14:paraId="4CB5B1EA"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1CC18452" w14:textId="77777777" w:rsidTr="003C6C4B">
        <w:trPr>
          <w:gridAfter w:val="1"/>
          <w:wAfter w:w="142" w:type="dxa"/>
        </w:trPr>
        <w:tc>
          <w:tcPr>
            <w:tcW w:w="1843" w:type="dxa"/>
          </w:tcPr>
          <w:p w14:paraId="088ED003"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30.</w:t>
            </w:r>
          </w:p>
        </w:tc>
        <w:tc>
          <w:tcPr>
            <w:tcW w:w="7647" w:type="dxa"/>
            <w:gridSpan w:val="2"/>
          </w:tcPr>
          <w:p w14:paraId="69CEBD02"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Организация работы вновь избранного Совета района   </w:t>
            </w:r>
          </w:p>
        </w:tc>
        <w:tc>
          <w:tcPr>
            <w:tcW w:w="1250" w:type="dxa"/>
            <w:gridSpan w:val="2"/>
          </w:tcPr>
          <w:p w14:paraId="3B35DF3A"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33A639B1" w14:textId="77777777" w:rsidTr="003C6C4B">
        <w:trPr>
          <w:gridAfter w:val="1"/>
          <w:wAfter w:w="142" w:type="dxa"/>
        </w:trPr>
        <w:tc>
          <w:tcPr>
            <w:tcW w:w="1843" w:type="dxa"/>
          </w:tcPr>
          <w:p w14:paraId="46FE05DF"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31.</w:t>
            </w:r>
          </w:p>
        </w:tc>
        <w:tc>
          <w:tcPr>
            <w:tcW w:w="7647" w:type="dxa"/>
            <w:gridSpan w:val="2"/>
          </w:tcPr>
          <w:p w14:paraId="1A340BD0"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Компетенция Совета района                                                                  </w:t>
            </w:r>
          </w:p>
        </w:tc>
        <w:tc>
          <w:tcPr>
            <w:tcW w:w="1250" w:type="dxa"/>
            <w:gridSpan w:val="2"/>
          </w:tcPr>
          <w:p w14:paraId="59B5EF32"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320FB5D7" w14:textId="77777777" w:rsidTr="003C6C4B">
        <w:trPr>
          <w:gridAfter w:val="1"/>
          <w:wAfter w:w="142" w:type="dxa"/>
        </w:trPr>
        <w:tc>
          <w:tcPr>
            <w:tcW w:w="1843" w:type="dxa"/>
          </w:tcPr>
          <w:p w14:paraId="0AFFFDB1"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32.</w:t>
            </w:r>
          </w:p>
        </w:tc>
        <w:tc>
          <w:tcPr>
            <w:tcW w:w="7647" w:type="dxa"/>
            <w:gridSpan w:val="2"/>
          </w:tcPr>
          <w:p w14:paraId="19B4203B"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Порядок работы Совета района</w:t>
            </w:r>
          </w:p>
        </w:tc>
        <w:tc>
          <w:tcPr>
            <w:tcW w:w="1250" w:type="dxa"/>
            <w:gridSpan w:val="2"/>
          </w:tcPr>
          <w:p w14:paraId="2E45425D"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574D986D" w14:textId="77777777" w:rsidTr="003C6C4B">
        <w:trPr>
          <w:gridAfter w:val="1"/>
          <w:wAfter w:w="142" w:type="dxa"/>
        </w:trPr>
        <w:tc>
          <w:tcPr>
            <w:tcW w:w="1843" w:type="dxa"/>
          </w:tcPr>
          <w:p w14:paraId="1FBFBA98"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33.</w:t>
            </w:r>
          </w:p>
        </w:tc>
        <w:tc>
          <w:tcPr>
            <w:tcW w:w="7647" w:type="dxa"/>
            <w:gridSpan w:val="2"/>
          </w:tcPr>
          <w:p w14:paraId="1966299F"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Организация деятельности Совета района</w:t>
            </w:r>
            <w:r w:rsidRPr="00AC1D53">
              <w:rPr>
                <w:rFonts w:ascii="Arial" w:hAnsi="Arial" w:cs="Arial"/>
                <w:color w:val="000000" w:themeColor="text1"/>
                <w:sz w:val="24"/>
                <w:szCs w:val="24"/>
              </w:rPr>
              <w:tab/>
            </w:r>
          </w:p>
        </w:tc>
        <w:tc>
          <w:tcPr>
            <w:tcW w:w="1250" w:type="dxa"/>
            <w:gridSpan w:val="2"/>
          </w:tcPr>
          <w:p w14:paraId="7F57686A"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1A2AF174" w14:textId="77777777" w:rsidTr="003C6C4B">
        <w:trPr>
          <w:gridAfter w:val="1"/>
          <w:wAfter w:w="142" w:type="dxa"/>
        </w:trPr>
        <w:tc>
          <w:tcPr>
            <w:tcW w:w="1843" w:type="dxa"/>
          </w:tcPr>
          <w:p w14:paraId="56DD796B"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34.</w:t>
            </w:r>
          </w:p>
        </w:tc>
        <w:tc>
          <w:tcPr>
            <w:tcW w:w="7647" w:type="dxa"/>
            <w:gridSpan w:val="2"/>
          </w:tcPr>
          <w:p w14:paraId="0987E653"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Осуществление Советом района контрольных функций                    </w:t>
            </w:r>
          </w:p>
        </w:tc>
        <w:tc>
          <w:tcPr>
            <w:tcW w:w="1250" w:type="dxa"/>
            <w:gridSpan w:val="2"/>
          </w:tcPr>
          <w:p w14:paraId="3D9BB992"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53BD16F4" w14:textId="77777777" w:rsidTr="003C6C4B">
        <w:trPr>
          <w:gridAfter w:val="1"/>
          <w:wAfter w:w="142" w:type="dxa"/>
        </w:trPr>
        <w:tc>
          <w:tcPr>
            <w:tcW w:w="1843" w:type="dxa"/>
          </w:tcPr>
          <w:p w14:paraId="7C7DB9B1"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35.</w:t>
            </w:r>
          </w:p>
        </w:tc>
        <w:tc>
          <w:tcPr>
            <w:tcW w:w="7647" w:type="dxa"/>
            <w:gridSpan w:val="2"/>
          </w:tcPr>
          <w:p w14:paraId="7E49B13C"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Досрочное прекращение полномочий Совета района                         </w:t>
            </w:r>
          </w:p>
        </w:tc>
        <w:tc>
          <w:tcPr>
            <w:tcW w:w="1250" w:type="dxa"/>
            <w:gridSpan w:val="2"/>
          </w:tcPr>
          <w:p w14:paraId="6C214766"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5C030011" w14:textId="77777777" w:rsidTr="003C6C4B">
        <w:trPr>
          <w:gridAfter w:val="1"/>
          <w:wAfter w:w="142" w:type="dxa"/>
        </w:trPr>
        <w:tc>
          <w:tcPr>
            <w:tcW w:w="1843" w:type="dxa"/>
          </w:tcPr>
          <w:p w14:paraId="18267512"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36.</w:t>
            </w:r>
          </w:p>
        </w:tc>
        <w:tc>
          <w:tcPr>
            <w:tcW w:w="7647" w:type="dxa"/>
            <w:gridSpan w:val="2"/>
          </w:tcPr>
          <w:p w14:paraId="1665F2A2"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Порядок принятия решения о самороспуске Совета района              </w:t>
            </w:r>
          </w:p>
        </w:tc>
        <w:tc>
          <w:tcPr>
            <w:tcW w:w="1250" w:type="dxa"/>
            <w:gridSpan w:val="2"/>
          </w:tcPr>
          <w:p w14:paraId="6019E214"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6223EF51" w14:textId="77777777" w:rsidTr="003C6C4B">
        <w:trPr>
          <w:gridAfter w:val="1"/>
          <w:wAfter w:w="142" w:type="dxa"/>
        </w:trPr>
        <w:tc>
          <w:tcPr>
            <w:tcW w:w="1843" w:type="dxa"/>
          </w:tcPr>
          <w:p w14:paraId="7A266E1B"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37.</w:t>
            </w:r>
          </w:p>
        </w:tc>
        <w:tc>
          <w:tcPr>
            <w:tcW w:w="7647" w:type="dxa"/>
            <w:gridSpan w:val="2"/>
          </w:tcPr>
          <w:p w14:paraId="2F5AEB29"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Досрочное прекращение полномочий депутата Совета района         </w:t>
            </w:r>
          </w:p>
        </w:tc>
        <w:tc>
          <w:tcPr>
            <w:tcW w:w="1250" w:type="dxa"/>
            <w:gridSpan w:val="2"/>
          </w:tcPr>
          <w:p w14:paraId="4DFC465B"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19FB413F" w14:textId="77777777" w:rsidTr="003C6C4B">
        <w:trPr>
          <w:gridAfter w:val="1"/>
          <w:wAfter w:w="142" w:type="dxa"/>
        </w:trPr>
        <w:tc>
          <w:tcPr>
            <w:tcW w:w="1843" w:type="dxa"/>
          </w:tcPr>
          <w:p w14:paraId="17A0E399"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38.</w:t>
            </w:r>
          </w:p>
        </w:tc>
        <w:tc>
          <w:tcPr>
            <w:tcW w:w="7647" w:type="dxa"/>
            <w:gridSpan w:val="2"/>
          </w:tcPr>
          <w:p w14:paraId="12483103"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Фракции в Совете района</w:t>
            </w:r>
          </w:p>
        </w:tc>
        <w:tc>
          <w:tcPr>
            <w:tcW w:w="1250" w:type="dxa"/>
            <w:gridSpan w:val="2"/>
          </w:tcPr>
          <w:p w14:paraId="768CFE0D"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1CCB258D" w14:textId="77777777" w:rsidTr="003C6C4B">
        <w:trPr>
          <w:gridAfter w:val="1"/>
          <w:wAfter w:w="142" w:type="dxa"/>
        </w:trPr>
        <w:tc>
          <w:tcPr>
            <w:tcW w:w="1843" w:type="dxa"/>
          </w:tcPr>
          <w:p w14:paraId="5702BF90"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Глава </w:t>
            </w:r>
            <w:r w:rsidRPr="00AC1D53">
              <w:rPr>
                <w:rFonts w:ascii="Arial" w:hAnsi="Arial" w:cs="Arial"/>
                <w:color w:val="000000" w:themeColor="text1"/>
                <w:sz w:val="24"/>
                <w:szCs w:val="24"/>
                <w:lang w:val="en-US"/>
              </w:rPr>
              <w:t>I</w:t>
            </w:r>
            <w:r w:rsidRPr="00AC1D53">
              <w:rPr>
                <w:rFonts w:ascii="Arial" w:hAnsi="Arial" w:cs="Arial"/>
                <w:color w:val="000000" w:themeColor="text1"/>
                <w:sz w:val="24"/>
                <w:szCs w:val="24"/>
              </w:rPr>
              <w:t>V.</w:t>
            </w:r>
          </w:p>
        </w:tc>
        <w:tc>
          <w:tcPr>
            <w:tcW w:w="7647" w:type="dxa"/>
            <w:gridSpan w:val="2"/>
          </w:tcPr>
          <w:p w14:paraId="1F7BE190"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ГЛАВА РАЙОНА                                                                         </w:t>
            </w:r>
          </w:p>
        </w:tc>
        <w:tc>
          <w:tcPr>
            <w:tcW w:w="1250" w:type="dxa"/>
            <w:gridSpan w:val="2"/>
          </w:tcPr>
          <w:p w14:paraId="6E891A84"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60DD86E1" w14:textId="77777777" w:rsidTr="003C6C4B">
        <w:trPr>
          <w:gridAfter w:val="1"/>
          <w:wAfter w:w="142" w:type="dxa"/>
        </w:trPr>
        <w:tc>
          <w:tcPr>
            <w:tcW w:w="1843" w:type="dxa"/>
          </w:tcPr>
          <w:p w14:paraId="386C65C5"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39.</w:t>
            </w:r>
          </w:p>
        </w:tc>
        <w:tc>
          <w:tcPr>
            <w:tcW w:w="7647" w:type="dxa"/>
            <w:gridSpan w:val="2"/>
          </w:tcPr>
          <w:p w14:paraId="3188FE59"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Глава района - высшее должностное лицо района                              </w:t>
            </w:r>
          </w:p>
        </w:tc>
        <w:tc>
          <w:tcPr>
            <w:tcW w:w="1250" w:type="dxa"/>
            <w:gridSpan w:val="2"/>
          </w:tcPr>
          <w:p w14:paraId="6F92769E"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67093D40" w14:textId="77777777" w:rsidTr="003C6C4B">
        <w:trPr>
          <w:gridAfter w:val="1"/>
          <w:wAfter w:w="142" w:type="dxa"/>
        </w:trPr>
        <w:tc>
          <w:tcPr>
            <w:tcW w:w="1843" w:type="dxa"/>
          </w:tcPr>
          <w:p w14:paraId="2D8C4CC4"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40.</w:t>
            </w:r>
          </w:p>
        </w:tc>
        <w:tc>
          <w:tcPr>
            <w:tcW w:w="7647" w:type="dxa"/>
            <w:gridSpan w:val="2"/>
          </w:tcPr>
          <w:p w14:paraId="7A69CBAC"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Порядок избрания Главы района                                                           </w:t>
            </w:r>
          </w:p>
        </w:tc>
        <w:tc>
          <w:tcPr>
            <w:tcW w:w="1250" w:type="dxa"/>
            <w:gridSpan w:val="2"/>
          </w:tcPr>
          <w:p w14:paraId="47B788D5"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7D77CA61" w14:textId="77777777" w:rsidTr="003C6C4B">
        <w:trPr>
          <w:gridAfter w:val="1"/>
          <w:wAfter w:w="142" w:type="dxa"/>
        </w:trPr>
        <w:tc>
          <w:tcPr>
            <w:tcW w:w="1843" w:type="dxa"/>
          </w:tcPr>
          <w:p w14:paraId="687FB356"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41.</w:t>
            </w:r>
          </w:p>
        </w:tc>
        <w:tc>
          <w:tcPr>
            <w:tcW w:w="7647" w:type="dxa"/>
            <w:gridSpan w:val="2"/>
          </w:tcPr>
          <w:p w14:paraId="060FEA73"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Статус Главы района  </w:t>
            </w:r>
          </w:p>
        </w:tc>
        <w:tc>
          <w:tcPr>
            <w:tcW w:w="1250" w:type="dxa"/>
            <w:gridSpan w:val="2"/>
          </w:tcPr>
          <w:p w14:paraId="2BA1E916"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571A6D3F" w14:textId="77777777" w:rsidTr="003C6C4B">
        <w:trPr>
          <w:gridAfter w:val="1"/>
          <w:wAfter w:w="142" w:type="dxa"/>
        </w:trPr>
        <w:tc>
          <w:tcPr>
            <w:tcW w:w="1843" w:type="dxa"/>
          </w:tcPr>
          <w:p w14:paraId="779BDFD3"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42.</w:t>
            </w:r>
          </w:p>
        </w:tc>
        <w:tc>
          <w:tcPr>
            <w:tcW w:w="7647" w:type="dxa"/>
            <w:gridSpan w:val="2"/>
          </w:tcPr>
          <w:p w14:paraId="31E693C5"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Полномочия Главы района</w:t>
            </w:r>
          </w:p>
        </w:tc>
        <w:tc>
          <w:tcPr>
            <w:tcW w:w="1250" w:type="dxa"/>
            <w:gridSpan w:val="2"/>
          </w:tcPr>
          <w:p w14:paraId="75BFB89E"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75638CFA" w14:textId="77777777" w:rsidTr="003C6C4B">
        <w:trPr>
          <w:gridAfter w:val="1"/>
          <w:wAfter w:w="142" w:type="dxa"/>
        </w:trPr>
        <w:tc>
          <w:tcPr>
            <w:tcW w:w="1843" w:type="dxa"/>
          </w:tcPr>
          <w:p w14:paraId="2BDE00CD"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43.</w:t>
            </w:r>
          </w:p>
        </w:tc>
        <w:tc>
          <w:tcPr>
            <w:tcW w:w="7647" w:type="dxa"/>
            <w:gridSpan w:val="2"/>
          </w:tcPr>
          <w:p w14:paraId="7ED1760F"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Досрочное прекращение полномочий Главы района</w:t>
            </w:r>
          </w:p>
        </w:tc>
        <w:tc>
          <w:tcPr>
            <w:tcW w:w="1250" w:type="dxa"/>
            <w:gridSpan w:val="2"/>
          </w:tcPr>
          <w:p w14:paraId="44AB297E"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5DCD2F32" w14:textId="77777777" w:rsidTr="003C6C4B">
        <w:trPr>
          <w:gridAfter w:val="1"/>
          <w:wAfter w:w="142" w:type="dxa"/>
        </w:trPr>
        <w:tc>
          <w:tcPr>
            <w:tcW w:w="1843" w:type="dxa"/>
          </w:tcPr>
          <w:p w14:paraId="07245A98"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bCs/>
                <w:color w:val="000000" w:themeColor="text1"/>
                <w:sz w:val="24"/>
                <w:szCs w:val="24"/>
              </w:rPr>
              <w:t>Статья 44.</w:t>
            </w:r>
          </w:p>
        </w:tc>
        <w:tc>
          <w:tcPr>
            <w:tcW w:w="7647" w:type="dxa"/>
            <w:gridSpan w:val="2"/>
          </w:tcPr>
          <w:p w14:paraId="18B431CB"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bCs/>
                <w:color w:val="000000" w:themeColor="text1"/>
                <w:sz w:val="24"/>
                <w:szCs w:val="24"/>
              </w:rPr>
              <w:t>Удаление Главы района в отставку</w:t>
            </w:r>
          </w:p>
        </w:tc>
        <w:tc>
          <w:tcPr>
            <w:tcW w:w="1250" w:type="dxa"/>
            <w:gridSpan w:val="2"/>
          </w:tcPr>
          <w:p w14:paraId="53E6F18A"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3BB91022" w14:textId="77777777" w:rsidTr="003C6C4B">
        <w:trPr>
          <w:gridAfter w:val="1"/>
          <w:wAfter w:w="142" w:type="dxa"/>
        </w:trPr>
        <w:tc>
          <w:tcPr>
            <w:tcW w:w="1843" w:type="dxa"/>
          </w:tcPr>
          <w:p w14:paraId="239878DE"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45.</w:t>
            </w:r>
          </w:p>
        </w:tc>
        <w:tc>
          <w:tcPr>
            <w:tcW w:w="7647" w:type="dxa"/>
            <w:gridSpan w:val="2"/>
          </w:tcPr>
          <w:p w14:paraId="2B619F1D"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Заместитель Главы района </w:t>
            </w:r>
            <w:r w:rsidRPr="00AC1D53">
              <w:rPr>
                <w:rFonts w:ascii="Arial" w:hAnsi="Arial" w:cs="Arial"/>
                <w:color w:val="000000" w:themeColor="text1"/>
                <w:sz w:val="24"/>
                <w:szCs w:val="24"/>
              </w:rPr>
              <w:tab/>
            </w:r>
          </w:p>
        </w:tc>
        <w:tc>
          <w:tcPr>
            <w:tcW w:w="1250" w:type="dxa"/>
            <w:gridSpan w:val="2"/>
          </w:tcPr>
          <w:p w14:paraId="5B21D36E"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364A3A43" w14:textId="77777777" w:rsidTr="003C6C4B">
        <w:trPr>
          <w:gridAfter w:val="1"/>
          <w:wAfter w:w="142" w:type="dxa"/>
        </w:trPr>
        <w:tc>
          <w:tcPr>
            <w:tcW w:w="1843" w:type="dxa"/>
          </w:tcPr>
          <w:p w14:paraId="45ACB4C7"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Глава V.</w:t>
            </w:r>
          </w:p>
        </w:tc>
        <w:tc>
          <w:tcPr>
            <w:tcW w:w="7647" w:type="dxa"/>
            <w:gridSpan w:val="2"/>
          </w:tcPr>
          <w:p w14:paraId="0DA01AA0"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ИСПОЛНИТЕЛЬН</w:t>
            </w:r>
            <w:r w:rsidRPr="00AC1D53">
              <w:rPr>
                <w:rFonts w:ascii="Arial" w:hAnsi="Arial" w:cs="Arial"/>
                <w:caps/>
                <w:color w:val="000000" w:themeColor="text1"/>
                <w:sz w:val="24"/>
                <w:szCs w:val="24"/>
              </w:rPr>
              <w:t>ый комитет РАЙОНА</w:t>
            </w:r>
          </w:p>
        </w:tc>
        <w:tc>
          <w:tcPr>
            <w:tcW w:w="1250" w:type="dxa"/>
            <w:gridSpan w:val="2"/>
          </w:tcPr>
          <w:p w14:paraId="522A27EB"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56935130" w14:textId="77777777" w:rsidTr="003C6C4B">
        <w:trPr>
          <w:gridAfter w:val="1"/>
          <w:wAfter w:w="142" w:type="dxa"/>
        </w:trPr>
        <w:tc>
          <w:tcPr>
            <w:tcW w:w="1843" w:type="dxa"/>
          </w:tcPr>
          <w:p w14:paraId="58A9F8A6"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46.</w:t>
            </w:r>
          </w:p>
        </w:tc>
        <w:tc>
          <w:tcPr>
            <w:tcW w:w="7647" w:type="dxa"/>
            <w:gridSpan w:val="2"/>
          </w:tcPr>
          <w:p w14:paraId="0BB4F01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Исполнительный комитет района – исполнительно-распорядительный орган местного самоуправления района</w:t>
            </w:r>
          </w:p>
        </w:tc>
        <w:tc>
          <w:tcPr>
            <w:tcW w:w="1250" w:type="dxa"/>
            <w:gridSpan w:val="2"/>
          </w:tcPr>
          <w:p w14:paraId="376C7362"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34E1BB83" w14:textId="77777777" w:rsidTr="003C6C4B">
        <w:trPr>
          <w:gridAfter w:val="1"/>
          <w:wAfter w:w="142" w:type="dxa"/>
        </w:trPr>
        <w:tc>
          <w:tcPr>
            <w:tcW w:w="1843" w:type="dxa"/>
          </w:tcPr>
          <w:p w14:paraId="6C9E8F6D"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47.</w:t>
            </w:r>
          </w:p>
        </w:tc>
        <w:tc>
          <w:tcPr>
            <w:tcW w:w="7647" w:type="dxa"/>
            <w:gridSpan w:val="2"/>
          </w:tcPr>
          <w:p w14:paraId="19F14581"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Структура Исполнительного комитета района</w:t>
            </w:r>
          </w:p>
        </w:tc>
        <w:tc>
          <w:tcPr>
            <w:tcW w:w="1250" w:type="dxa"/>
            <w:gridSpan w:val="2"/>
          </w:tcPr>
          <w:p w14:paraId="580437E9"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0EDFF074" w14:textId="77777777" w:rsidTr="003C6C4B">
        <w:trPr>
          <w:gridAfter w:val="1"/>
          <w:wAfter w:w="142" w:type="dxa"/>
        </w:trPr>
        <w:tc>
          <w:tcPr>
            <w:tcW w:w="1843" w:type="dxa"/>
          </w:tcPr>
          <w:p w14:paraId="52E37092"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48.</w:t>
            </w:r>
          </w:p>
        </w:tc>
        <w:tc>
          <w:tcPr>
            <w:tcW w:w="7647" w:type="dxa"/>
            <w:gridSpan w:val="2"/>
          </w:tcPr>
          <w:p w14:paraId="7A628506"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Полномочия Исполнительного комитета</w:t>
            </w:r>
          </w:p>
        </w:tc>
        <w:tc>
          <w:tcPr>
            <w:tcW w:w="1250" w:type="dxa"/>
            <w:gridSpan w:val="2"/>
          </w:tcPr>
          <w:p w14:paraId="30963E47"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3B16157E" w14:textId="77777777" w:rsidTr="003C6C4B">
        <w:trPr>
          <w:gridAfter w:val="1"/>
          <w:wAfter w:w="142" w:type="dxa"/>
        </w:trPr>
        <w:tc>
          <w:tcPr>
            <w:tcW w:w="1843" w:type="dxa"/>
          </w:tcPr>
          <w:p w14:paraId="401850A2"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49.</w:t>
            </w:r>
          </w:p>
        </w:tc>
        <w:tc>
          <w:tcPr>
            <w:tcW w:w="7647" w:type="dxa"/>
            <w:gridSpan w:val="2"/>
          </w:tcPr>
          <w:p w14:paraId="7FDA1D0E"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Полномочия Исполнительного комитета района на решение вопросов, не отнесенных к вопросам местного значения района</w:t>
            </w:r>
          </w:p>
        </w:tc>
        <w:tc>
          <w:tcPr>
            <w:tcW w:w="1250" w:type="dxa"/>
            <w:gridSpan w:val="2"/>
          </w:tcPr>
          <w:p w14:paraId="6D99A9DB"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53B64144" w14:textId="77777777" w:rsidTr="003C6C4B">
        <w:trPr>
          <w:gridAfter w:val="1"/>
          <w:wAfter w:w="142" w:type="dxa"/>
        </w:trPr>
        <w:tc>
          <w:tcPr>
            <w:tcW w:w="1843" w:type="dxa"/>
          </w:tcPr>
          <w:p w14:paraId="59436202"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50.</w:t>
            </w:r>
          </w:p>
        </w:tc>
        <w:tc>
          <w:tcPr>
            <w:tcW w:w="7647" w:type="dxa"/>
            <w:gridSpan w:val="2"/>
          </w:tcPr>
          <w:p w14:paraId="0913BB66"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Руководитель Исполнительного комитета района</w:t>
            </w:r>
          </w:p>
        </w:tc>
        <w:tc>
          <w:tcPr>
            <w:tcW w:w="1250" w:type="dxa"/>
            <w:gridSpan w:val="2"/>
          </w:tcPr>
          <w:p w14:paraId="5508F545"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05F3DBC1" w14:textId="77777777" w:rsidTr="003C6C4B">
        <w:trPr>
          <w:gridAfter w:val="1"/>
          <w:wAfter w:w="142" w:type="dxa"/>
        </w:trPr>
        <w:tc>
          <w:tcPr>
            <w:tcW w:w="1843" w:type="dxa"/>
          </w:tcPr>
          <w:p w14:paraId="11F2A872"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51.</w:t>
            </w:r>
          </w:p>
        </w:tc>
        <w:tc>
          <w:tcPr>
            <w:tcW w:w="7647" w:type="dxa"/>
            <w:gridSpan w:val="2"/>
          </w:tcPr>
          <w:p w14:paraId="2534CF9E" w14:textId="77777777" w:rsidR="003C6C4B" w:rsidRPr="00AC1D53" w:rsidRDefault="003C6C4B" w:rsidP="003C6C4B">
            <w:pPr>
              <w:tabs>
                <w:tab w:val="center" w:pos="4677"/>
                <w:tab w:val="right" w:pos="9355"/>
              </w:tabs>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Порядок назначения Руководителя Исполнительного комитета района</w:t>
            </w:r>
          </w:p>
        </w:tc>
        <w:tc>
          <w:tcPr>
            <w:tcW w:w="1250" w:type="dxa"/>
            <w:gridSpan w:val="2"/>
          </w:tcPr>
          <w:p w14:paraId="760DAEB2"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0A3E0433" w14:textId="77777777" w:rsidTr="003C6C4B">
        <w:trPr>
          <w:gridAfter w:val="1"/>
          <w:wAfter w:w="142" w:type="dxa"/>
          <w:trHeight w:val="90"/>
        </w:trPr>
        <w:tc>
          <w:tcPr>
            <w:tcW w:w="1843" w:type="dxa"/>
          </w:tcPr>
          <w:p w14:paraId="77421C9A"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52.</w:t>
            </w:r>
          </w:p>
        </w:tc>
        <w:tc>
          <w:tcPr>
            <w:tcW w:w="7647" w:type="dxa"/>
            <w:gridSpan w:val="2"/>
          </w:tcPr>
          <w:p w14:paraId="3E504791" w14:textId="77777777" w:rsidR="003C6C4B" w:rsidRPr="00AC1D53" w:rsidRDefault="003C6C4B" w:rsidP="003C6C4B">
            <w:pPr>
              <w:tabs>
                <w:tab w:val="right" w:pos="9355"/>
              </w:tabs>
              <w:spacing w:line="360" w:lineRule="auto"/>
              <w:ind w:right="-763"/>
              <w:rPr>
                <w:rFonts w:ascii="Arial" w:hAnsi="Arial" w:cs="Arial"/>
                <w:color w:val="000000" w:themeColor="text1"/>
                <w:sz w:val="24"/>
                <w:szCs w:val="24"/>
              </w:rPr>
            </w:pPr>
            <w:r w:rsidRPr="00AC1D53">
              <w:rPr>
                <w:rFonts w:ascii="Arial" w:hAnsi="Arial" w:cs="Arial"/>
                <w:color w:val="000000" w:themeColor="text1"/>
                <w:sz w:val="24"/>
                <w:szCs w:val="24"/>
              </w:rPr>
              <w:t xml:space="preserve">Срок полномочий Руководителя Исполнительного </w:t>
            </w:r>
          </w:p>
          <w:p w14:paraId="28D656D3" w14:textId="77777777" w:rsidR="003C6C4B" w:rsidRPr="00AC1D53" w:rsidRDefault="003C6C4B" w:rsidP="003C6C4B">
            <w:pPr>
              <w:tabs>
                <w:tab w:val="right" w:pos="9355"/>
              </w:tabs>
              <w:spacing w:line="360" w:lineRule="auto"/>
              <w:ind w:right="-763"/>
              <w:rPr>
                <w:rFonts w:ascii="Arial" w:hAnsi="Arial" w:cs="Arial"/>
                <w:color w:val="000000" w:themeColor="text1"/>
                <w:sz w:val="24"/>
                <w:szCs w:val="24"/>
              </w:rPr>
            </w:pPr>
            <w:r w:rsidRPr="00AC1D53">
              <w:rPr>
                <w:rFonts w:ascii="Arial" w:hAnsi="Arial" w:cs="Arial"/>
                <w:color w:val="000000" w:themeColor="text1"/>
                <w:sz w:val="24"/>
                <w:szCs w:val="24"/>
              </w:rPr>
              <w:t>комитета района</w:t>
            </w:r>
          </w:p>
        </w:tc>
        <w:tc>
          <w:tcPr>
            <w:tcW w:w="1250" w:type="dxa"/>
            <w:gridSpan w:val="2"/>
          </w:tcPr>
          <w:p w14:paraId="41CDABA1"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608A8A38" w14:textId="77777777" w:rsidTr="003C6C4B">
        <w:trPr>
          <w:gridAfter w:val="1"/>
          <w:wAfter w:w="142" w:type="dxa"/>
        </w:trPr>
        <w:tc>
          <w:tcPr>
            <w:tcW w:w="1843" w:type="dxa"/>
          </w:tcPr>
          <w:p w14:paraId="0833E1A9"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53.</w:t>
            </w:r>
          </w:p>
        </w:tc>
        <w:tc>
          <w:tcPr>
            <w:tcW w:w="7647" w:type="dxa"/>
            <w:gridSpan w:val="2"/>
          </w:tcPr>
          <w:p w14:paraId="4964CEA9" w14:textId="77777777" w:rsidR="003C6C4B" w:rsidRPr="00AC1D53" w:rsidRDefault="003C6C4B" w:rsidP="003C6C4B">
            <w:pPr>
              <w:tabs>
                <w:tab w:val="center" w:pos="4677"/>
                <w:tab w:val="right" w:pos="9355"/>
              </w:tabs>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Полномочия Руководителя Исполнительного комитета района</w:t>
            </w:r>
          </w:p>
        </w:tc>
        <w:tc>
          <w:tcPr>
            <w:tcW w:w="1250" w:type="dxa"/>
            <w:gridSpan w:val="2"/>
          </w:tcPr>
          <w:p w14:paraId="3B590110"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68566F43" w14:textId="77777777" w:rsidTr="003C6C4B">
        <w:trPr>
          <w:gridAfter w:val="1"/>
          <w:wAfter w:w="142" w:type="dxa"/>
        </w:trPr>
        <w:tc>
          <w:tcPr>
            <w:tcW w:w="1843" w:type="dxa"/>
          </w:tcPr>
          <w:p w14:paraId="3DE56428"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54.</w:t>
            </w:r>
          </w:p>
        </w:tc>
        <w:tc>
          <w:tcPr>
            <w:tcW w:w="7647" w:type="dxa"/>
            <w:gridSpan w:val="2"/>
          </w:tcPr>
          <w:p w14:paraId="244015E5" w14:textId="77777777" w:rsidR="003C6C4B" w:rsidRPr="00AC1D53" w:rsidRDefault="003C6C4B" w:rsidP="003C6C4B">
            <w:pPr>
              <w:tabs>
                <w:tab w:val="center" w:pos="4677"/>
                <w:tab w:val="right" w:pos="9355"/>
              </w:tabs>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Досрочное прекращение полномочий Руководителя Исполнительного комитета района</w:t>
            </w:r>
          </w:p>
        </w:tc>
        <w:tc>
          <w:tcPr>
            <w:tcW w:w="1250" w:type="dxa"/>
            <w:gridSpan w:val="2"/>
          </w:tcPr>
          <w:p w14:paraId="4994B0FB"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11067D59" w14:textId="77777777" w:rsidTr="003C6C4B">
        <w:trPr>
          <w:gridAfter w:val="1"/>
          <w:wAfter w:w="142" w:type="dxa"/>
        </w:trPr>
        <w:tc>
          <w:tcPr>
            <w:tcW w:w="1843" w:type="dxa"/>
          </w:tcPr>
          <w:p w14:paraId="56F754A0"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Глава VI.</w:t>
            </w:r>
          </w:p>
        </w:tc>
        <w:tc>
          <w:tcPr>
            <w:tcW w:w="7647" w:type="dxa"/>
            <w:gridSpan w:val="2"/>
          </w:tcPr>
          <w:p w14:paraId="69765E8E"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ВЗАИМООТНОШЕНИЯ С</w:t>
            </w:r>
            <w:r w:rsidRPr="00AC1D53">
              <w:rPr>
                <w:rFonts w:ascii="Arial" w:hAnsi="Arial" w:cs="Arial"/>
                <w:caps/>
                <w:color w:val="000000" w:themeColor="text1"/>
                <w:sz w:val="24"/>
                <w:szCs w:val="24"/>
              </w:rPr>
              <w:t>овета Района</w:t>
            </w:r>
            <w:r w:rsidRPr="00AC1D53">
              <w:rPr>
                <w:rFonts w:ascii="Arial" w:hAnsi="Arial" w:cs="Arial"/>
                <w:color w:val="000000" w:themeColor="text1"/>
                <w:sz w:val="24"/>
                <w:szCs w:val="24"/>
              </w:rPr>
              <w:t xml:space="preserve">, ГЛАВЫ </w:t>
            </w:r>
          </w:p>
          <w:p w14:paraId="7D166505" w14:textId="77777777" w:rsidR="003C6C4B" w:rsidRPr="00AC1D53" w:rsidRDefault="003C6C4B" w:rsidP="003C6C4B">
            <w:pPr>
              <w:spacing w:line="360" w:lineRule="auto"/>
              <w:rPr>
                <w:rFonts w:ascii="Arial" w:hAnsi="Arial" w:cs="Arial"/>
                <w:snapToGrid w:val="0"/>
                <w:color w:val="000000" w:themeColor="text1"/>
                <w:sz w:val="24"/>
                <w:szCs w:val="24"/>
              </w:rPr>
            </w:pPr>
            <w:r w:rsidRPr="00AC1D53">
              <w:rPr>
                <w:rFonts w:ascii="Arial" w:hAnsi="Arial" w:cs="Arial"/>
                <w:snapToGrid w:val="0"/>
                <w:color w:val="000000" w:themeColor="text1"/>
                <w:sz w:val="24"/>
                <w:szCs w:val="24"/>
              </w:rPr>
              <w:t>РАЙОНА И ИСПОЛНИТЕЛЬН</w:t>
            </w:r>
            <w:r w:rsidRPr="00AC1D53">
              <w:rPr>
                <w:rFonts w:ascii="Arial" w:hAnsi="Arial" w:cs="Arial"/>
                <w:caps/>
                <w:snapToGrid w:val="0"/>
                <w:color w:val="000000" w:themeColor="text1"/>
                <w:sz w:val="24"/>
                <w:szCs w:val="24"/>
              </w:rPr>
              <w:t>ОГО комитетА РАЙОНА</w:t>
            </w:r>
          </w:p>
        </w:tc>
        <w:tc>
          <w:tcPr>
            <w:tcW w:w="1250" w:type="dxa"/>
            <w:gridSpan w:val="2"/>
          </w:tcPr>
          <w:p w14:paraId="5F2E5F2F"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41E4BFF4" w14:textId="77777777" w:rsidTr="003C6C4B">
        <w:trPr>
          <w:gridAfter w:val="1"/>
          <w:wAfter w:w="142" w:type="dxa"/>
        </w:trPr>
        <w:tc>
          <w:tcPr>
            <w:tcW w:w="1843" w:type="dxa"/>
          </w:tcPr>
          <w:p w14:paraId="410368B1"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55.</w:t>
            </w:r>
          </w:p>
        </w:tc>
        <w:tc>
          <w:tcPr>
            <w:tcW w:w="7647" w:type="dxa"/>
            <w:gridSpan w:val="2"/>
          </w:tcPr>
          <w:p w14:paraId="3AD43255" w14:textId="77777777" w:rsidR="003C6C4B" w:rsidRPr="00AC1D53" w:rsidRDefault="003C6C4B" w:rsidP="003C6C4B">
            <w:pPr>
              <w:autoSpaceDE w:val="0"/>
              <w:autoSpaceDN w:val="0"/>
              <w:adjustRightInd w:val="0"/>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Основы взаимодействия Совета района,</w:t>
            </w:r>
          </w:p>
          <w:p w14:paraId="799BAD29" w14:textId="77777777" w:rsidR="003C6C4B" w:rsidRPr="00AC1D53" w:rsidRDefault="003C6C4B" w:rsidP="003C6C4B">
            <w:pPr>
              <w:tabs>
                <w:tab w:val="center" w:pos="4677"/>
                <w:tab w:val="right" w:pos="9355"/>
              </w:tabs>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Главы района и Исполнительного комитета района</w:t>
            </w:r>
          </w:p>
        </w:tc>
        <w:tc>
          <w:tcPr>
            <w:tcW w:w="1250" w:type="dxa"/>
            <w:gridSpan w:val="2"/>
          </w:tcPr>
          <w:p w14:paraId="644EE645"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67E4043C" w14:textId="77777777" w:rsidTr="003C6C4B">
        <w:trPr>
          <w:gridAfter w:val="1"/>
          <w:wAfter w:w="142" w:type="dxa"/>
        </w:trPr>
        <w:tc>
          <w:tcPr>
            <w:tcW w:w="1843" w:type="dxa"/>
          </w:tcPr>
          <w:p w14:paraId="7FA4DA24"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56.</w:t>
            </w:r>
          </w:p>
        </w:tc>
        <w:tc>
          <w:tcPr>
            <w:tcW w:w="7647" w:type="dxa"/>
            <w:gridSpan w:val="2"/>
          </w:tcPr>
          <w:p w14:paraId="7251837F" w14:textId="77777777" w:rsidR="003C6C4B" w:rsidRPr="00AC1D53" w:rsidRDefault="003C6C4B" w:rsidP="003C6C4B">
            <w:pPr>
              <w:autoSpaceDE w:val="0"/>
              <w:autoSpaceDN w:val="0"/>
              <w:adjustRightInd w:val="0"/>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Разрешение споров между органами местного</w:t>
            </w:r>
          </w:p>
          <w:p w14:paraId="3C2E990C" w14:textId="77777777" w:rsidR="003C6C4B" w:rsidRPr="00AC1D53" w:rsidRDefault="003C6C4B" w:rsidP="003C6C4B">
            <w:pPr>
              <w:tabs>
                <w:tab w:val="center" w:pos="4677"/>
                <w:tab w:val="right" w:pos="9355"/>
              </w:tabs>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самоуправления района</w:t>
            </w:r>
          </w:p>
        </w:tc>
        <w:tc>
          <w:tcPr>
            <w:tcW w:w="1250" w:type="dxa"/>
            <w:gridSpan w:val="2"/>
          </w:tcPr>
          <w:p w14:paraId="62B22937"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6FA17DAC" w14:textId="77777777" w:rsidTr="003C6C4B">
        <w:trPr>
          <w:gridAfter w:val="1"/>
          <w:wAfter w:w="142" w:type="dxa"/>
        </w:trPr>
        <w:tc>
          <w:tcPr>
            <w:tcW w:w="1843" w:type="dxa"/>
          </w:tcPr>
          <w:p w14:paraId="31836929"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Глава VII.</w:t>
            </w:r>
          </w:p>
        </w:tc>
        <w:tc>
          <w:tcPr>
            <w:tcW w:w="7647" w:type="dxa"/>
            <w:gridSpan w:val="2"/>
          </w:tcPr>
          <w:p w14:paraId="19660AEF" w14:textId="77777777" w:rsidR="003C6C4B" w:rsidRPr="00AC1D53" w:rsidRDefault="003C6C4B" w:rsidP="003C6C4B">
            <w:pPr>
              <w:tabs>
                <w:tab w:val="center" w:pos="4677"/>
                <w:tab w:val="right" w:pos="9355"/>
              </w:tabs>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ДРУГИЕ ОРГАНЫ МЕСТНОГО САМОУПРАВЛЕНИЯ РАЙОНА</w:t>
            </w:r>
          </w:p>
        </w:tc>
        <w:tc>
          <w:tcPr>
            <w:tcW w:w="1250" w:type="dxa"/>
            <w:gridSpan w:val="2"/>
          </w:tcPr>
          <w:p w14:paraId="7ABE3FC6"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558BDCC6" w14:textId="77777777" w:rsidTr="003C6C4B">
        <w:trPr>
          <w:gridAfter w:val="1"/>
          <w:wAfter w:w="142" w:type="dxa"/>
        </w:trPr>
        <w:tc>
          <w:tcPr>
            <w:tcW w:w="1843" w:type="dxa"/>
          </w:tcPr>
          <w:p w14:paraId="215F1B4F"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57.</w:t>
            </w:r>
          </w:p>
        </w:tc>
        <w:tc>
          <w:tcPr>
            <w:tcW w:w="7647" w:type="dxa"/>
            <w:gridSpan w:val="2"/>
          </w:tcPr>
          <w:p w14:paraId="58A767DC" w14:textId="77777777" w:rsidR="003C6C4B" w:rsidRPr="00AC1D53" w:rsidRDefault="003C6C4B" w:rsidP="003C6C4B">
            <w:pPr>
              <w:tabs>
                <w:tab w:val="center" w:pos="4677"/>
                <w:tab w:val="right" w:pos="9355"/>
              </w:tabs>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Контрольно-счетная палата района</w:t>
            </w:r>
          </w:p>
        </w:tc>
        <w:tc>
          <w:tcPr>
            <w:tcW w:w="1250" w:type="dxa"/>
            <w:gridSpan w:val="2"/>
          </w:tcPr>
          <w:p w14:paraId="29484BAC"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38E64BC9" w14:textId="77777777" w:rsidTr="003C6C4B">
        <w:trPr>
          <w:gridAfter w:val="1"/>
          <w:wAfter w:w="142" w:type="dxa"/>
        </w:trPr>
        <w:tc>
          <w:tcPr>
            <w:tcW w:w="1843" w:type="dxa"/>
          </w:tcPr>
          <w:p w14:paraId="71A18938"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58.</w:t>
            </w:r>
          </w:p>
        </w:tc>
        <w:tc>
          <w:tcPr>
            <w:tcW w:w="7647" w:type="dxa"/>
            <w:gridSpan w:val="2"/>
          </w:tcPr>
          <w:p w14:paraId="5D1A1BC2" w14:textId="77777777" w:rsidR="003C6C4B" w:rsidRPr="00AC1D53" w:rsidRDefault="003C6C4B" w:rsidP="003C6C4B">
            <w:pPr>
              <w:tabs>
                <w:tab w:val="center" w:pos="4677"/>
                <w:tab w:val="right" w:pos="9355"/>
              </w:tabs>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Финансово-бюджетная палата района</w:t>
            </w:r>
          </w:p>
        </w:tc>
        <w:tc>
          <w:tcPr>
            <w:tcW w:w="1250" w:type="dxa"/>
            <w:gridSpan w:val="2"/>
          </w:tcPr>
          <w:p w14:paraId="4DA7C967"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7C5AFD67" w14:textId="77777777" w:rsidTr="003C6C4B">
        <w:trPr>
          <w:gridAfter w:val="1"/>
          <w:wAfter w:w="142" w:type="dxa"/>
        </w:trPr>
        <w:tc>
          <w:tcPr>
            <w:tcW w:w="1843" w:type="dxa"/>
          </w:tcPr>
          <w:p w14:paraId="75F62FEA"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59.</w:t>
            </w:r>
          </w:p>
        </w:tc>
        <w:tc>
          <w:tcPr>
            <w:tcW w:w="7647" w:type="dxa"/>
            <w:gridSpan w:val="2"/>
          </w:tcPr>
          <w:p w14:paraId="0099124E" w14:textId="77777777" w:rsidR="003C6C4B" w:rsidRPr="00AC1D53" w:rsidRDefault="003C6C4B" w:rsidP="003C6C4B">
            <w:pPr>
              <w:tabs>
                <w:tab w:val="center" w:pos="4677"/>
                <w:tab w:val="right" w:pos="9355"/>
              </w:tabs>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Палата имущественных и земельных отношений района        </w:t>
            </w:r>
          </w:p>
        </w:tc>
        <w:tc>
          <w:tcPr>
            <w:tcW w:w="1250" w:type="dxa"/>
            <w:gridSpan w:val="2"/>
          </w:tcPr>
          <w:p w14:paraId="0B5FFC34"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778DC290" w14:textId="77777777" w:rsidTr="003C6C4B">
        <w:trPr>
          <w:gridAfter w:val="1"/>
          <w:wAfter w:w="142" w:type="dxa"/>
        </w:trPr>
        <w:tc>
          <w:tcPr>
            <w:tcW w:w="1843" w:type="dxa"/>
          </w:tcPr>
          <w:p w14:paraId="49B84BB2"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Глава VIII.</w:t>
            </w:r>
          </w:p>
        </w:tc>
        <w:tc>
          <w:tcPr>
            <w:tcW w:w="7647" w:type="dxa"/>
            <w:gridSpan w:val="2"/>
          </w:tcPr>
          <w:p w14:paraId="3E3CC3DB" w14:textId="77777777" w:rsidR="003C6C4B" w:rsidRPr="00AC1D53" w:rsidRDefault="003C6C4B" w:rsidP="003C6C4B">
            <w:pPr>
              <w:tabs>
                <w:tab w:val="center" w:pos="4677"/>
                <w:tab w:val="right" w:pos="9355"/>
              </w:tabs>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ИЗБИРАТЕЛЬНАЯ КОМИССИЯ</w:t>
            </w:r>
          </w:p>
        </w:tc>
        <w:tc>
          <w:tcPr>
            <w:tcW w:w="1250" w:type="dxa"/>
            <w:gridSpan w:val="2"/>
          </w:tcPr>
          <w:p w14:paraId="3C327A61"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5104723A" w14:textId="77777777" w:rsidTr="003C6C4B">
        <w:trPr>
          <w:gridAfter w:val="1"/>
          <w:wAfter w:w="142" w:type="dxa"/>
        </w:trPr>
        <w:tc>
          <w:tcPr>
            <w:tcW w:w="1843" w:type="dxa"/>
          </w:tcPr>
          <w:p w14:paraId="146DFAA9"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60.</w:t>
            </w:r>
          </w:p>
        </w:tc>
        <w:tc>
          <w:tcPr>
            <w:tcW w:w="7647" w:type="dxa"/>
            <w:gridSpan w:val="2"/>
          </w:tcPr>
          <w:p w14:paraId="5A35F20B" w14:textId="77777777" w:rsidR="003C6C4B" w:rsidRPr="00AC1D53" w:rsidRDefault="003C6C4B" w:rsidP="003C6C4B">
            <w:pPr>
              <w:tabs>
                <w:tab w:val="center" w:pos="4677"/>
                <w:tab w:val="right" w:pos="9355"/>
              </w:tabs>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Избирательная комиссия района</w:t>
            </w:r>
          </w:p>
        </w:tc>
        <w:tc>
          <w:tcPr>
            <w:tcW w:w="1250" w:type="dxa"/>
            <w:gridSpan w:val="2"/>
          </w:tcPr>
          <w:p w14:paraId="6293893A"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095ABEF1" w14:textId="77777777" w:rsidTr="003C6C4B">
        <w:trPr>
          <w:gridAfter w:val="1"/>
          <w:wAfter w:w="142" w:type="dxa"/>
        </w:trPr>
        <w:tc>
          <w:tcPr>
            <w:tcW w:w="1843" w:type="dxa"/>
          </w:tcPr>
          <w:p w14:paraId="329EF416"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Глава </w:t>
            </w:r>
            <w:r w:rsidRPr="00AC1D53">
              <w:rPr>
                <w:rFonts w:ascii="Arial" w:hAnsi="Arial" w:cs="Arial"/>
                <w:color w:val="000000" w:themeColor="text1"/>
                <w:sz w:val="24"/>
                <w:szCs w:val="24"/>
                <w:lang w:val="en-US"/>
              </w:rPr>
              <w:t>IX</w:t>
            </w:r>
            <w:r w:rsidRPr="00AC1D53">
              <w:rPr>
                <w:rFonts w:ascii="Arial" w:hAnsi="Arial" w:cs="Arial"/>
                <w:color w:val="000000" w:themeColor="text1"/>
                <w:sz w:val="24"/>
                <w:szCs w:val="24"/>
              </w:rPr>
              <w:t>.</w:t>
            </w:r>
          </w:p>
        </w:tc>
        <w:tc>
          <w:tcPr>
            <w:tcW w:w="7647" w:type="dxa"/>
            <w:gridSpan w:val="2"/>
          </w:tcPr>
          <w:p w14:paraId="1706C1B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ГРАЖДАНСКО-ПРАВОВАЯ И ФИНАНСОВАЯ</w:t>
            </w:r>
          </w:p>
          <w:p w14:paraId="79435004" w14:textId="77777777" w:rsidR="003C6C4B" w:rsidRPr="00AC1D53" w:rsidRDefault="003C6C4B" w:rsidP="003C6C4B">
            <w:pPr>
              <w:tabs>
                <w:tab w:val="center" w:pos="4677"/>
                <w:tab w:val="right" w:pos="9355"/>
              </w:tabs>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 xml:space="preserve">ОСНОВЫ ДЕЯТЕЛЬНОСТИ </w:t>
            </w:r>
            <w:r w:rsidRPr="00AC1D53">
              <w:rPr>
                <w:rFonts w:ascii="Arial" w:hAnsi="Arial" w:cs="Arial"/>
                <w:caps/>
                <w:color w:val="000000" w:themeColor="text1"/>
                <w:sz w:val="24"/>
                <w:szCs w:val="24"/>
              </w:rPr>
              <w:t>ОрганОВ местного САМОУПРАВЛЕНИЯ РАЙОНА</w:t>
            </w:r>
          </w:p>
        </w:tc>
        <w:tc>
          <w:tcPr>
            <w:tcW w:w="1250" w:type="dxa"/>
            <w:gridSpan w:val="2"/>
          </w:tcPr>
          <w:p w14:paraId="266199EC"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394E3A6C" w14:textId="77777777" w:rsidTr="003C6C4B">
        <w:trPr>
          <w:gridAfter w:val="1"/>
          <w:wAfter w:w="142" w:type="dxa"/>
        </w:trPr>
        <w:tc>
          <w:tcPr>
            <w:tcW w:w="1843" w:type="dxa"/>
          </w:tcPr>
          <w:p w14:paraId="795BCC9C"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61.</w:t>
            </w:r>
          </w:p>
        </w:tc>
        <w:tc>
          <w:tcPr>
            <w:tcW w:w="7647" w:type="dxa"/>
            <w:gridSpan w:val="2"/>
          </w:tcPr>
          <w:p w14:paraId="51C56B3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Органы местного самоуправления и муниципальные органы района, обладающие правами юридического лица</w:t>
            </w:r>
          </w:p>
        </w:tc>
        <w:tc>
          <w:tcPr>
            <w:tcW w:w="1250" w:type="dxa"/>
            <w:gridSpan w:val="2"/>
          </w:tcPr>
          <w:p w14:paraId="1DAE0DA5"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4F375893" w14:textId="77777777" w:rsidTr="003C6C4B">
        <w:trPr>
          <w:gridAfter w:val="1"/>
          <w:wAfter w:w="142" w:type="dxa"/>
        </w:trPr>
        <w:tc>
          <w:tcPr>
            <w:tcW w:w="1843" w:type="dxa"/>
          </w:tcPr>
          <w:p w14:paraId="09242604"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62.</w:t>
            </w:r>
          </w:p>
        </w:tc>
        <w:tc>
          <w:tcPr>
            <w:tcW w:w="7647" w:type="dxa"/>
            <w:gridSpan w:val="2"/>
          </w:tcPr>
          <w:p w14:paraId="4AD326B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Органы местного самоуправления и муниципальные органы   района как юридические лица</w:t>
            </w:r>
          </w:p>
        </w:tc>
        <w:tc>
          <w:tcPr>
            <w:tcW w:w="1250" w:type="dxa"/>
            <w:gridSpan w:val="2"/>
          </w:tcPr>
          <w:p w14:paraId="218039D5"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402DE1DB" w14:textId="77777777" w:rsidTr="003C6C4B">
        <w:trPr>
          <w:gridAfter w:val="1"/>
          <w:wAfter w:w="142" w:type="dxa"/>
        </w:trPr>
        <w:tc>
          <w:tcPr>
            <w:tcW w:w="1843" w:type="dxa"/>
          </w:tcPr>
          <w:p w14:paraId="194DE216"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63.</w:t>
            </w:r>
          </w:p>
        </w:tc>
        <w:tc>
          <w:tcPr>
            <w:tcW w:w="7647" w:type="dxa"/>
            <w:gridSpan w:val="2"/>
          </w:tcPr>
          <w:p w14:paraId="5BE721EF"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Финансирование органов местного самоуправления и</w:t>
            </w:r>
          </w:p>
          <w:p w14:paraId="4D0DB3A7"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муниципальных органов района</w:t>
            </w:r>
          </w:p>
        </w:tc>
        <w:tc>
          <w:tcPr>
            <w:tcW w:w="1250" w:type="dxa"/>
            <w:gridSpan w:val="2"/>
          </w:tcPr>
          <w:p w14:paraId="21B1E1BD"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5B98780C" w14:textId="77777777" w:rsidTr="003C6C4B">
        <w:trPr>
          <w:gridAfter w:val="1"/>
          <w:wAfter w:w="142" w:type="dxa"/>
        </w:trPr>
        <w:tc>
          <w:tcPr>
            <w:tcW w:w="1843" w:type="dxa"/>
          </w:tcPr>
          <w:p w14:paraId="3B3E725D"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Глава </w:t>
            </w:r>
            <w:r w:rsidRPr="00AC1D53">
              <w:rPr>
                <w:rFonts w:ascii="Arial" w:hAnsi="Arial" w:cs="Arial"/>
                <w:color w:val="000000" w:themeColor="text1"/>
                <w:sz w:val="24"/>
                <w:szCs w:val="24"/>
                <w:lang w:val="en-US"/>
              </w:rPr>
              <w:t>X</w:t>
            </w:r>
            <w:r w:rsidRPr="00AC1D53">
              <w:rPr>
                <w:rFonts w:ascii="Arial" w:hAnsi="Arial" w:cs="Arial"/>
                <w:color w:val="000000" w:themeColor="text1"/>
                <w:sz w:val="24"/>
                <w:szCs w:val="24"/>
              </w:rPr>
              <w:t>.</w:t>
            </w:r>
          </w:p>
        </w:tc>
        <w:tc>
          <w:tcPr>
            <w:tcW w:w="7647" w:type="dxa"/>
            <w:gridSpan w:val="2"/>
          </w:tcPr>
          <w:p w14:paraId="65B63186" w14:textId="77777777" w:rsidR="003C6C4B" w:rsidRPr="00AC1D53" w:rsidRDefault="003C6C4B" w:rsidP="003C6C4B">
            <w:pPr>
              <w:autoSpaceDE w:val="0"/>
              <w:autoSpaceDN w:val="0"/>
              <w:adjustRightInd w:val="0"/>
              <w:spacing w:line="360" w:lineRule="auto"/>
              <w:rPr>
                <w:rFonts w:ascii="Arial" w:hAnsi="Arial" w:cs="Arial"/>
                <w:caps/>
                <w:color w:val="000000" w:themeColor="text1"/>
                <w:sz w:val="24"/>
                <w:szCs w:val="24"/>
              </w:rPr>
            </w:pPr>
            <w:r w:rsidRPr="00AC1D53">
              <w:rPr>
                <w:rFonts w:ascii="Arial" w:hAnsi="Arial" w:cs="Arial"/>
                <w:caps/>
                <w:color w:val="000000" w:themeColor="text1"/>
                <w:sz w:val="24"/>
                <w:szCs w:val="24"/>
              </w:rPr>
              <w:t xml:space="preserve">Социальные и иные гарантии Главы </w:t>
            </w:r>
          </w:p>
          <w:p w14:paraId="1996D66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aps/>
                <w:color w:val="000000" w:themeColor="text1"/>
                <w:sz w:val="24"/>
                <w:szCs w:val="24"/>
              </w:rPr>
              <w:t>Района и иных лиц, замещающих муниципальные ДОЛЖНОСТИ РАЙОНА</w:t>
            </w:r>
            <w:r w:rsidRPr="00AC1D53">
              <w:rPr>
                <w:rFonts w:ascii="Arial" w:hAnsi="Arial" w:cs="Arial"/>
                <w:color w:val="000000" w:themeColor="text1"/>
                <w:sz w:val="24"/>
                <w:szCs w:val="24"/>
              </w:rPr>
              <w:tab/>
            </w:r>
          </w:p>
        </w:tc>
        <w:tc>
          <w:tcPr>
            <w:tcW w:w="1250" w:type="dxa"/>
            <w:gridSpan w:val="2"/>
          </w:tcPr>
          <w:p w14:paraId="4AACA08F"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2619F6B0" w14:textId="77777777" w:rsidTr="003C6C4B">
        <w:trPr>
          <w:gridAfter w:val="1"/>
          <w:wAfter w:w="142" w:type="dxa"/>
        </w:trPr>
        <w:tc>
          <w:tcPr>
            <w:tcW w:w="1843" w:type="dxa"/>
          </w:tcPr>
          <w:p w14:paraId="034245FF"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64.</w:t>
            </w:r>
          </w:p>
        </w:tc>
        <w:tc>
          <w:tcPr>
            <w:tcW w:w="7647" w:type="dxa"/>
            <w:gridSpan w:val="2"/>
          </w:tcPr>
          <w:p w14:paraId="2083EEC0" w14:textId="77777777" w:rsidR="003C6C4B" w:rsidRPr="00AC1D53" w:rsidRDefault="003C6C4B" w:rsidP="003C6C4B">
            <w:pPr>
              <w:autoSpaceDE w:val="0"/>
              <w:autoSpaceDN w:val="0"/>
              <w:adjustRightInd w:val="0"/>
              <w:spacing w:line="360" w:lineRule="auto"/>
              <w:rPr>
                <w:rFonts w:ascii="Arial" w:hAnsi="Arial" w:cs="Arial"/>
                <w:caps/>
                <w:color w:val="000000" w:themeColor="text1"/>
                <w:sz w:val="24"/>
                <w:szCs w:val="24"/>
              </w:rPr>
            </w:pPr>
            <w:r w:rsidRPr="00AC1D53">
              <w:rPr>
                <w:rFonts w:ascii="Arial" w:hAnsi="Arial" w:cs="Arial"/>
                <w:color w:val="000000" w:themeColor="text1"/>
                <w:sz w:val="24"/>
                <w:szCs w:val="24"/>
              </w:rPr>
              <w:t>Социальные и иные гарантии деятельности Главы района и его заместителей, депутатов Совета района, работающих на постоянной основе, иных должностных лиц</w:t>
            </w:r>
          </w:p>
        </w:tc>
        <w:tc>
          <w:tcPr>
            <w:tcW w:w="1250" w:type="dxa"/>
            <w:gridSpan w:val="2"/>
          </w:tcPr>
          <w:p w14:paraId="006B0E8D"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648B7906" w14:textId="77777777" w:rsidTr="003C6C4B">
        <w:trPr>
          <w:gridAfter w:val="1"/>
          <w:wAfter w:w="142" w:type="dxa"/>
        </w:trPr>
        <w:tc>
          <w:tcPr>
            <w:tcW w:w="1843" w:type="dxa"/>
          </w:tcPr>
          <w:p w14:paraId="4D199202"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65.</w:t>
            </w:r>
          </w:p>
        </w:tc>
        <w:tc>
          <w:tcPr>
            <w:tcW w:w="7647" w:type="dxa"/>
            <w:gridSpan w:val="2"/>
          </w:tcPr>
          <w:p w14:paraId="6903346C" w14:textId="77777777" w:rsidR="003C6C4B" w:rsidRPr="00AC1D53" w:rsidRDefault="003C6C4B" w:rsidP="003C6C4B">
            <w:pPr>
              <w:autoSpaceDE w:val="0"/>
              <w:autoSpaceDN w:val="0"/>
              <w:adjustRightInd w:val="0"/>
              <w:spacing w:line="360" w:lineRule="auto"/>
              <w:rPr>
                <w:rFonts w:ascii="Arial" w:hAnsi="Arial" w:cs="Arial"/>
                <w:caps/>
                <w:color w:val="000000" w:themeColor="text1"/>
                <w:sz w:val="24"/>
                <w:szCs w:val="24"/>
              </w:rPr>
            </w:pPr>
            <w:r w:rsidRPr="00AC1D53">
              <w:rPr>
                <w:rFonts w:ascii="Arial" w:hAnsi="Arial" w:cs="Arial"/>
                <w:color w:val="000000" w:themeColor="text1"/>
                <w:sz w:val="24"/>
                <w:szCs w:val="24"/>
              </w:rPr>
              <w:t>Гарантии неприкосновенности Главы района, депутатов Совета района</w:t>
            </w:r>
          </w:p>
        </w:tc>
        <w:tc>
          <w:tcPr>
            <w:tcW w:w="1250" w:type="dxa"/>
            <w:gridSpan w:val="2"/>
          </w:tcPr>
          <w:p w14:paraId="3AFF05BA"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32CD5FD1" w14:textId="77777777" w:rsidTr="003C6C4B">
        <w:trPr>
          <w:gridAfter w:val="1"/>
          <w:wAfter w:w="142" w:type="dxa"/>
        </w:trPr>
        <w:tc>
          <w:tcPr>
            <w:tcW w:w="1843" w:type="dxa"/>
          </w:tcPr>
          <w:p w14:paraId="55AECDD2"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Глава X</w:t>
            </w:r>
            <w:r w:rsidRPr="00AC1D53">
              <w:rPr>
                <w:rFonts w:ascii="Arial" w:hAnsi="Arial" w:cs="Arial"/>
                <w:color w:val="000000" w:themeColor="text1"/>
                <w:sz w:val="24"/>
                <w:szCs w:val="24"/>
                <w:lang w:val="en-US"/>
              </w:rPr>
              <w:t>I</w:t>
            </w:r>
            <w:r w:rsidRPr="00AC1D53">
              <w:rPr>
                <w:rFonts w:ascii="Arial" w:hAnsi="Arial" w:cs="Arial"/>
                <w:color w:val="000000" w:themeColor="text1"/>
                <w:sz w:val="24"/>
                <w:szCs w:val="24"/>
              </w:rPr>
              <w:t>.</w:t>
            </w:r>
          </w:p>
        </w:tc>
        <w:tc>
          <w:tcPr>
            <w:tcW w:w="7647" w:type="dxa"/>
            <w:gridSpan w:val="2"/>
          </w:tcPr>
          <w:p w14:paraId="2E1AC7AF" w14:textId="77777777" w:rsidR="003C6C4B" w:rsidRPr="00AC1D53" w:rsidRDefault="003C6C4B" w:rsidP="003C6C4B">
            <w:pPr>
              <w:autoSpaceDE w:val="0"/>
              <w:autoSpaceDN w:val="0"/>
              <w:adjustRightInd w:val="0"/>
              <w:spacing w:line="360" w:lineRule="auto"/>
              <w:rPr>
                <w:rFonts w:ascii="Arial" w:hAnsi="Arial" w:cs="Arial"/>
                <w:caps/>
                <w:color w:val="000000" w:themeColor="text1"/>
                <w:sz w:val="24"/>
                <w:szCs w:val="24"/>
              </w:rPr>
            </w:pPr>
            <w:r w:rsidRPr="00AC1D53">
              <w:rPr>
                <w:rFonts w:ascii="Arial" w:hAnsi="Arial" w:cs="Arial"/>
                <w:color w:val="000000" w:themeColor="text1"/>
                <w:sz w:val="24"/>
                <w:szCs w:val="24"/>
              </w:rPr>
              <w:t>ОТВЕТСТВЕННОСТЬ ОРГАНОВ И ДОЛЖНОСТНЫХ       ЛИЦ МЕСТНОГО САМОУПРАВЛЕНИЯ РАЙОНА</w:t>
            </w:r>
          </w:p>
        </w:tc>
        <w:tc>
          <w:tcPr>
            <w:tcW w:w="1250" w:type="dxa"/>
            <w:gridSpan w:val="2"/>
          </w:tcPr>
          <w:p w14:paraId="546B489C"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4380F3A6" w14:textId="77777777" w:rsidTr="003C6C4B">
        <w:trPr>
          <w:gridAfter w:val="1"/>
          <w:wAfter w:w="142" w:type="dxa"/>
        </w:trPr>
        <w:tc>
          <w:tcPr>
            <w:tcW w:w="1843" w:type="dxa"/>
          </w:tcPr>
          <w:p w14:paraId="0BE191EC"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66.</w:t>
            </w:r>
          </w:p>
        </w:tc>
        <w:tc>
          <w:tcPr>
            <w:tcW w:w="7647" w:type="dxa"/>
            <w:gridSpan w:val="2"/>
          </w:tcPr>
          <w:p w14:paraId="67A7B8AA"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Ответственность органов и должностных лиц местного</w:t>
            </w:r>
          </w:p>
          <w:p w14:paraId="286438DC" w14:textId="77777777" w:rsidR="003C6C4B" w:rsidRPr="00AC1D53" w:rsidRDefault="003C6C4B" w:rsidP="003C6C4B">
            <w:pPr>
              <w:autoSpaceDE w:val="0"/>
              <w:autoSpaceDN w:val="0"/>
              <w:adjustRightInd w:val="0"/>
              <w:spacing w:line="360" w:lineRule="auto"/>
              <w:rPr>
                <w:rFonts w:ascii="Arial" w:hAnsi="Arial" w:cs="Arial"/>
                <w:caps/>
                <w:color w:val="000000" w:themeColor="text1"/>
                <w:sz w:val="24"/>
                <w:szCs w:val="24"/>
              </w:rPr>
            </w:pPr>
            <w:r w:rsidRPr="00AC1D53">
              <w:rPr>
                <w:rFonts w:ascii="Arial" w:hAnsi="Arial" w:cs="Arial"/>
                <w:color w:val="000000" w:themeColor="text1"/>
                <w:sz w:val="24"/>
                <w:szCs w:val="24"/>
              </w:rPr>
              <w:t>самоуправления района</w:t>
            </w:r>
          </w:p>
        </w:tc>
        <w:tc>
          <w:tcPr>
            <w:tcW w:w="1250" w:type="dxa"/>
            <w:gridSpan w:val="2"/>
          </w:tcPr>
          <w:p w14:paraId="27E6275D"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46F28759" w14:textId="77777777" w:rsidTr="003C6C4B">
        <w:trPr>
          <w:gridAfter w:val="1"/>
          <w:wAfter w:w="142" w:type="dxa"/>
        </w:trPr>
        <w:tc>
          <w:tcPr>
            <w:tcW w:w="1843" w:type="dxa"/>
          </w:tcPr>
          <w:p w14:paraId="4510117A"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67.</w:t>
            </w:r>
          </w:p>
        </w:tc>
        <w:tc>
          <w:tcPr>
            <w:tcW w:w="7647" w:type="dxa"/>
            <w:gridSpan w:val="2"/>
          </w:tcPr>
          <w:p w14:paraId="147B5DEC" w14:textId="77777777" w:rsidR="003C6C4B" w:rsidRPr="00AC1D53" w:rsidRDefault="003C6C4B" w:rsidP="003C6C4B">
            <w:pPr>
              <w:autoSpaceDE w:val="0"/>
              <w:autoSpaceDN w:val="0"/>
              <w:adjustRightInd w:val="0"/>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Ответственность депутатов Совета района перед</w:t>
            </w:r>
          </w:p>
          <w:p w14:paraId="5BCEF016" w14:textId="77777777" w:rsidR="003C6C4B" w:rsidRPr="00AC1D53" w:rsidRDefault="003C6C4B" w:rsidP="003C6C4B">
            <w:pPr>
              <w:autoSpaceDE w:val="0"/>
              <w:autoSpaceDN w:val="0"/>
              <w:adjustRightInd w:val="0"/>
              <w:spacing w:line="360" w:lineRule="auto"/>
              <w:rPr>
                <w:rFonts w:ascii="Arial" w:hAnsi="Arial" w:cs="Arial"/>
                <w:caps/>
                <w:color w:val="000000" w:themeColor="text1"/>
                <w:sz w:val="24"/>
                <w:szCs w:val="24"/>
              </w:rPr>
            </w:pPr>
            <w:r w:rsidRPr="00AC1D53">
              <w:rPr>
                <w:rFonts w:ascii="Arial" w:hAnsi="Arial" w:cs="Arial"/>
                <w:color w:val="000000" w:themeColor="text1"/>
                <w:sz w:val="24"/>
                <w:szCs w:val="24"/>
              </w:rPr>
              <w:t>жителями района</w:t>
            </w:r>
          </w:p>
        </w:tc>
        <w:tc>
          <w:tcPr>
            <w:tcW w:w="1250" w:type="dxa"/>
            <w:gridSpan w:val="2"/>
          </w:tcPr>
          <w:p w14:paraId="2CDD7587"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7E0B649E" w14:textId="77777777" w:rsidTr="003C6C4B">
        <w:trPr>
          <w:gridAfter w:val="1"/>
          <w:wAfter w:w="142" w:type="dxa"/>
        </w:trPr>
        <w:tc>
          <w:tcPr>
            <w:tcW w:w="1843" w:type="dxa"/>
          </w:tcPr>
          <w:p w14:paraId="613F29DC"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68.</w:t>
            </w:r>
          </w:p>
        </w:tc>
        <w:tc>
          <w:tcPr>
            <w:tcW w:w="7647" w:type="dxa"/>
            <w:gridSpan w:val="2"/>
          </w:tcPr>
          <w:p w14:paraId="4F35D688" w14:textId="77777777" w:rsidR="003C6C4B" w:rsidRPr="00AC1D53" w:rsidRDefault="003C6C4B" w:rsidP="003C6C4B">
            <w:pPr>
              <w:autoSpaceDE w:val="0"/>
              <w:autoSpaceDN w:val="0"/>
              <w:adjustRightInd w:val="0"/>
              <w:spacing w:line="360" w:lineRule="auto"/>
              <w:jc w:val="both"/>
              <w:rPr>
                <w:rFonts w:ascii="Arial" w:hAnsi="Arial" w:cs="Arial"/>
                <w:caps/>
                <w:color w:val="000000" w:themeColor="text1"/>
                <w:sz w:val="24"/>
                <w:szCs w:val="24"/>
              </w:rPr>
            </w:pPr>
            <w:r w:rsidRPr="00AC1D53">
              <w:rPr>
                <w:rFonts w:ascii="Arial" w:hAnsi="Arial" w:cs="Arial"/>
                <w:color w:val="000000" w:themeColor="text1"/>
                <w:sz w:val="24"/>
                <w:szCs w:val="24"/>
              </w:rPr>
              <w:t>Ответственность органов и должностных лиц местного самоуправления района перед государством</w:t>
            </w:r>
          </w:p>
        </w:tc>
        <w:tc>
          <w:tcPr>
            <w:tcW w:w="1250" w:type="dxa"/>
            <w:gridSpan w:val="2"/>
          </w:tcPr>
          <w:p w14:paraId="5F73F1AD"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3E3D92C7" w14:textId="77777777" w:rsidTr="003C6C4B">
        <w:trPr>
          <w:gridAfter w:val="1"/>
          <w:wAfter w:w="142" w:type="dxa"/>
        </w:trPr>
        <w:tc>
          <w:tcPr>
            <w:tcW w:w="1843" w:type="dxa"/>
          </w:tcPr>
          <w:p w14:paraId="161FFB62"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69.</w:t>
            </w:r>
          </w:p>
        </w:tc>
        <w:tc>
          <w:tcPr>
            <w:tcW w:w="7647" w:type="dxa"/>
            <w:gridSpan w:val="2"/>
          </w:tcPr>
          <w:p w14:paraId="63FBAD59" w14:textId="77777777" w:rsidR="003C6C4B" w:rsidRPr="00AC1D53" w:rsidRDefault="003C6C4B" w:rsidP="003C6C4B">
            <w:pPr>
              <w:autoSpaceDE w:val="0"/>
              <w:autoSpaceDN w:val="0"/>
              <w:adjustRightInd w:val="0"/>
              <w:spacing w:line="360" w:lineRule="auto"/>
              <w:jc w:val="both"/>
              <w:rPr>
                <w:rFonts w:ascii="Arial" w:hAnsi="Arial" w:cs="Arial"/>
                <w:caps/>
                <w:color w:val="000000" w:themeColor="text1"/>
                <w:sz w:val="24"/>
                <w:szCs w:val="24"/>
              </w:rPr>
            </w:pPr>
            <w:r w:rsidRPr="00AC1D53">
              <w:rPr>
                <w:rFonts w:ascii="Arial" w:hAnsi="Arial" w:cs="Arial"/>
                <w:color w:val="000000" w:themeColor="text1"/>
                <w:sz w:val="24"/>
                <w:szCs w:val="24"/>
              </w:rPr>
              <w:t>Ответственность органов и должностных лиц местного самоуправления района перед физическими и юридическими лицами</w:t>
            </w:r>
          </w:p>
        </w:tc>
        <w:tc>
          <w:tcPr>
            <w:tcW w:w="1250" w:type="dxa"/>
            <w:gridSpan w:val="2"/>
          </w:tcPr>
          <w:p w14:paraId="49362BDD"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2BF9C46C" w14:textId="77777777" w:rsidTr="003C6C4B">
        <w:trPr>
          <w:gridAfter w:val="1"/>
          <w:wAfter w:w="142" w:type="dxa"/>
        </w:trPr>
        <w:tc>
          <w:tcPr>
            <w:tcW w:w="1843" w:type="dxa"/>
          </w:tcPr>
          <w:p w14:paraId="5B34BFCC"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 xml:space="preserve">Глава </w:t>
            </w:r>
            <w:r w:rsidRPr="00AC1D53">
              <w:rPr>
                <w:rFonts w:ascii="Arial" w:hAnsi="Arial" w:cs="Arial"/>
                <w:color w:val="000000" w:themeColor="text1"/>
                <w:sz w:val="24"/>
                <w:szCs w:val="24"/>
                <w:lang w:val="en-US"/>
              </w:rPr>
              <w:t>X</w:t>
            </w:r>
            <w:r w:rsidRPr="00AC1D53">
              <w:rPr>
                <w:rFonts w:ascii="Arial" w:hAnsi="Arial" w:cs="Arial"/>
                <w:color w:val="000000" w:themeColor="text1"/>
                <w:sz w:val="24"/>
                <w:szCs w:val="24"/>
              </w:rPr>
              <w:t>I</w:t>
            </w:r>
            <w:r w:rsidRPr="00AC1D53">
              <w:rPr>
                <w:rFonts w:ascii="Arial" w:hAnsi="Arial" w:cs="Arial"/>
                <w:color w:val="000000" w:themeColor="text1"/>
                <w:sz w:val="24"/>
                <w:szCs w:val="24"/>
                <w:lang w:val="en-US"/>
              </w:rPr>
              <w:t>I</w:t>
            </w:r>
            <w:r w:rsidRPr="00AC1D53">
              <w:rPr>
                <w:rFonts w:ascii="Arial" w:hAnsi="Arial" w:cs="Arial"/>
                <w:color w:val="000000" w:themeColor="text1"/>
                <w:sz w:val="24"/>
                <w:szCs w:val="24"/>
              </w:rPr>
              <w:t>.</w:t>
            </w:r>
          </w:p>
        </w:tc>
        <w:tc>
          <w:tcPr>
            <w:tcW w:w="7647" w:type="dxa"/>
            <w:gridSpan w:val="2"/>
          </w:tcPr>
          <w:p w14:paraId="11AED758" w14:textId="77777777" w:rsidR="003C6C4B" w:rsidRPr="00AC1D53" w:rsidRDefault="003C6C4B" w:rsidP="003C6C4B">
            <w:pPr>
              <w:autoSpaceDE w:val="0"/>
              <w:autoSpaceDN w:val="0"/>
              <w:adjustRightInd w:val="0"/>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 xml:space="preserve">МУНИЦИПАЛЬНЫЕ ПРАВОВЫЕ АКТЫ РАЙОНА      </w:t>
            </w:r>
          </w:p>
        </w:tc>
        <w:tc>
          <w:tcPr>
            <w:tcW w:w="1250" w:type="dxa"/>
            <w:gridSpan w:val="2"/>
          </w:tcPr>
          <w:p w14:paraId="7B880376"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72AA0F8D" w14:textId="77777777" w:rsidTr="003C6C4B">
        <w:trPr>
          <w:gridAfter w:val="1"/>
          <w:wAfter w:w="142" w:type="dxa"/>
        </w:trPr>
        <w:tc>
          <w:tcPr>
            <w:tcW w:w="1843" w:type="dxa"/>
          </w:tcPr>
          <w:p w14:paraId="27F13522"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70.</w:t>
            </w:r>
          </w:p>
        </w:tc>
        <w:tc>
          <w:tcPr>
            <w:tcW w:w="7647" w:type="dxa"/>
            <w:gridSpan w:val="2"/>
          </w:tcPr>
          <w:p w14:paraId="6B902148" w14:textId="77777777" w:rsidR="003C6C4B" w:rsidRPr="00AC1D53" w:rsidRDefault="003C6C4B" w:rsidP="003C6C4B">
            <w:pPr>
              <w:autoSpaceDE w:val="0"/>
              <w:autoSpaceDN w:val="0"/>
              <w:adjustRightInd w:val="0"/>
              <w:spacing w:line="360" w:lineRule="auto"/>
              <w:rPr>
                <w:rFonts w:ascii="Arial" w:hAnsi="Arial" w:cs="Arial"/>
                <w:caps/>
                <w:color w:val="000000" w:themeColor="text1"/>
                <w:sz w:val="24"/>
                <w:szCs w:val="24"/>
              </w:rPr>
            </w:pPr>
            <w:r w:rsidRPr="00AC1D53">
              <w:rPr>
                <w:rFonts w:ascii="Arial" w:hAnsi="Arial" w:cs="Arial"/>
                <w:color w:val="000000" w:themeColor="text1"/>
                <w:sz w:val="24"/>
                <w:szCs w:val="24"/>
              </w:rPr>
              <w:t>Система муниципальных правовых актов района</w:t>
            </w:r>
          </w:p>
        </w:tc>
        <w:tc>
          <w:tcPr>
            <w:tcW w:w="1250" w:type="dxa"/>
            <w:gridSpan w:val="2"/>
          </w:tcPr>
          <w:p w14:paraId="1359AF62"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75C329BA" w14:textId="77777777" w:rsidTr="003C6C4B">
        <w:trPr>
          <w:gridAfter w:val="1"/>
          <w:wAfter w:w="142" w:type="dxa"/>
        </w:trPr>
        <w:tc>
          <w:tcPr>
            <w:tcW w:w="1843" w:type="dxa"/>
          </w:tcPr>
          <w:p w14:paraId="012382F9"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71.</w:t>
            </w:r>
          </w:p>
        </w:tc>
        <w:tc>
          <w:tcPr>
            <w:tcW w:w="7647" w:type="dxa"/>
            <w:gridSpan w:val="2"/>
          </w:tcPr>
          <w:p w14:paraId="4A64298D" w14:textId="77777777" w:rsidR="003C6C4B" w:rsidRPr="00AC1D53" w:rsidRDefault="003C6C4B" w:rsidP="003C6C4B">
            <w:pPr>
              <w:autoSpaceDE w:val="0"/>
              <w:autoSpaceDN w:val="0"/>
              <w:adjustRightInd w:val="0"/>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Содержание правил благоустройства территории муниципального образования</w:t>
            </w:r>
          </w:p>
        </w:tc>
        <w:tc>
          <w:tcPr>
            <w:tcW w:w="1250" w:type="dxa"/>
            <w:gridSpan w:val="2"/>
          </w:tcPr>
          <w:p w14:paraId="7F9AEEAC"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36CA438E" w14:textId="77777777" w:rsidTr="003C6C4B">
        <w:trPr>
          <w:gridAfter w:val="1"/>
          <w:wAfter w:w="142" w:type="dxa"/>
        </w:trPr>
        <w:tc>
          <w:tcPr>
            <w:tcW w:w="1843" w:type="dxa"/>
          </w:tcPr>
          <w:p w14:paraId="5B24BE7A"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72.</w:t>
            </w:r>
          </w:p>
        </w:tc>
        <w:tc>
          <w:tcPr>
            <w:tcW w:w="7647" w:type="dxa"/>
            <w:gridSpan w:val="2"/>
          </w:tcPr>
          <w:p w14:paraId="2BAC3C8B" w14:textId="77777777" w:rsidR="003C6C4B" w:rsidRPr="00AC1D53" w:rsidRDefault="003C6C4B" w:rsidP="003C6C4B">
            <w:pPr>
              <w:autoSpaceDE w:val="0"/>
              <w:autoSpaceDN w:val="0"/>
              <w:adjustRightInd w:val="0"/>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Решения, принятые путем прямого волеизъявления</w:t>
            </w:r>
          </w:p>
          <w:p w14:paraId="099B5B65" w14:textId="77777777" w:rsidR="003C6C4B" w:rsidRPr="00AC1D53" w:rsidRDefault="003C6C4B" w:rsidP="003C6C4B">
            <w:pPr>
              <w:autoSpaceDE w:val="0"/>
              <w:autoSpaceDN w:val="0"/>
              <w:adjustRightInd w:val="0"/>
              <w:spacing w:line="360" w:lineRule="auto"/>
              <w:rPr>
                <w:rFonts w:ascii="Arial" w:hAnsi="Arial" w:cs="Arial"/>
                <w:caps/>
                <w:color w:val="000000" w:themeColor="text1"/>
                <w:sz w:val="24"/>
                <w:szCs w:val="24"/>
              </w:rPr>
            </w:pPr>
            <w:r w:rsidRPr="00AC1D53">
              <w:rPr>
                <w:rFonts w:ascii="Arial" w:hAnsi="Arial" w:cs="Arial"/>
                <w:color w:val="000000" w:themeColor="text1"/>
                <w:sz w:val="24"/>
                <w:szCs w:val="24"/>
              </w:rPr>
              <w:t>граждан</w:t>
            </w:r>
          </w:p>
        </w:tc>
        <w:tc>
          <w:tcPr>
            <w:tcW w:w="1250" w:type="dxa"/>
            <w:gridSpan w:val="2"/>
          </w:tcPr>
          <w:p w14:paraId="280DDC54"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7727C737" w14:textId="77777777" w:rsidTr="003C6C4B">
        <w:trPr>
          <w:gridAfter w:val="1"/>
          <w:wAfter w:w="142" w:type="dxa"/>
        </w:trPr>
        <w:tc>
          <w:tcPr>
            <w:tcW w:w="1843" w:type="dxa"/>
          </w:tcPr>
          <w:p w14:paraId="088E6B8A"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73.</w:t>
            </w:r>
          </w:p>
        </w:tc>
        <w:tc>
          <w:tcPr>
            <w:tcW w:w="7647" w:type="dxa"/>
            <w:gridSpan w:val="2"/>
          </w:tcPr>
          <w:p w14:paraId="5AC05583"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Виды муниципальных правовых актов, принимаемых</w:t>
            </w:r>
          </w:p>
          <w:p w14:paraId="1F9D6E44" w14:textId="77777777" w:rsidR="003C6C4B" w:rsidRPr="00AC1D53" w:rsidRDefault="003C6C4B" w:rsidP="003C6C4B">
            <w:pPr>
              <w:autoSpaceDE w:val="0"/>
              <w:autoSpaceDN w:val="0"/>
              <w:adjustRightInd w:val="0"/>
              <w:spacing w:line="360" w:lineRule="auto"/>
              <w:rPr>
                <w:rFonts w:ascii="Arial" w:hAnsi="Arial" w:cs="Arial"/>
                <w:caps/>
                <w:color w:val="000000" w:themeColor="text1"/>
                <w:sz w:val="24"/>
                <w:szCs w:val="24"/>
              </w:rPr>
            </w:pPr>
            <w:r w:rsidRPr="00AC1D53">
              <w:rPr>
                <w:rFonts w:ascii="Arial" w:hAnsi="Arial" w:cs="Arial"/>
                <w:color w:val="000000" w:themeColor="text1"/>
                <w:sz w:val="24"/>
                <w:szCs w:val="24"/>
              </w:rPr>
              <w:t>органами и должностными лицами местного самоуправления района</w:t>
            </w:r>
          </w:p>
        </w:tc>
        <w:tc>
          <w:tcPr>
            <w:tcW w:w="1250" w:type="dxa"/>
            <w:gridSpan w:val="2"/>
          </w:tcPr>
          <w:p w14:paraId="759BDADA"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294DCDFE" w14:textId="77777777" w:rsidTr="003C6C4B">
        <w:trPr>
          <w:gridAfter w:val="1"/>
          <w:wAfter w:w="142" w:type="dxa"/>
        </w:trPr>
        <w:tc>
          <w:tcPr>
            <w:tcW w:w="1843" w:type="dxa"/>
          </w:tcPr>
          <w:p w14:paraId="4C128A15"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74.</w:t>
            </w:r>
          </w:p>
        </w:tc>
        <w:tc>
          <w:tcPr>
            <w:tcW w:w="7647" w:type="dxa"/>
            <w:gridSpan w:val="2"/>
          </w:tcPr>
          <w:p w14:paraId="7E482044" w14:textId="77777777" w:rsidR="003C6C4B" w:rsidRPr="00AC1D53" w:rsidRDefault="003C6C4B" w:rsidP="003C6C4B">
            <w:pPr>
              <w:autoSpaceDE w:val="0"/>
              <w:autoSpaceDN w:val="0"/>
              <w:adjustRightInd w:val="0"/>
              <w:spacing w:line="360" w:lineRule="auto"/>
              <w:rPr>
                <w:rFonts w:ascii="Arial" w:hAnsi="Arial" w:cs="Arial"/>
                <w:caps/>
                <w:color w:val="000000" w:themeColor="text1"/>
                <w:sz w:val="24"/>
                <w:szCs w:val="24"/>
              </w:rPr>
            </w:pPr>
            <w:r w:rsidRPr="00AC1D53">
              <w:rPr>
                <w:rFonts w:ascii="Arial" w:hAnsi="Arial" w:cs="Arial"/>
                <w:color w:val="000000" w:themeColor="text1"/>
                <w:sz w:val="24"/>
                <w:szCs w:val="24"/>
              </w:rPr>
              <w:t>Подготовка муниципальных правовых актов</w:t>
            </w:r>
          </w:p>
        </w:tc>
        <w:tc>
          <w:tcPr>
            <w:tcW w:w="1250" w:type="dxa"/>
            <w:gridSpan w:val="2"/>
          </w:tcPr>
          <w:p w14:paraId="300ACC56"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7B5D793A" w14:textId="77777777" w:rsidTr="003C6C4B">
        <w:trPr>
          <w:gridAfter w:val="1"/>
          <w:wAfter w:w="142" w:type="dxa"/>
        </w:trPr>
        <w:tc>
          <w:tcPr>
            <w:tcW w:w="1843" w:type="dxa"/>
          </w:tcPr>
          <w:p w14:paraId="28E45F71"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75.</w:t>
            </w:r>
          </w:p>
        </w:tc>
        <w:tc>
          <w:tcPr>
            <w:tcW w:w="7647" w:type="dxa"/>
            <w:gridSpan w:val="2"/>
          </w:tcPr>
          <w:p w14:paraId="5C2E478B" w14:textId="77777777" w:rsidR="003C6C4B" w:rsidRPr="00AC1D53" w:rsidRDefault="003C6C4B" w:rsidP="003C6C4B">
            <w:pPr>
              <w:autoSpaceDE w:val="0"/>
              <w:autoSpaceDN w:val="0"/>
              <w:adjustRightInd w:val="0"/>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Правовые акты Совета района</w:t>
            </w:r>
          </w:p>
        </w:tc>
        <w:tc>
          <w:tcPr>
            <w:tcW w:w="1250" w:type="dxa"/>
            <w:gridSpan w:val="2"/>
          </w:tcPr>
          <w:p w14:paraId="767B82FF"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7654E2A5" w14:textId="77777777" w:rsidTr="003C6C4B">
        <w:trPr>
          <w:gridAfter w:val="1"/>
          <w:wAfter w:w="142" w:type="dxa"/>
        </w:trPr>
        <w:tc>
          <w:tcPr>
            <w:tcW w:w="1843" w:type="dxa"/>
          </w:tcPr>
          <w:p w14:paraId="4C00AB5E"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76.</w:t>
            </w:r>
          </w:p>
        </w:tc>
        <w:tc>
          <w:tcPr>
            <w:tcW w:w="7647" w:type="dxa"/>
            <w:gridSpan w:val="2"/>
          </w:tcPr>
          <w:p w14:paraId="50BB1462" w14:textId="77777777" w:rsidR="003C6C4B" w:rsidRPr="00AC1D53" w:rsidRDefault="003C6C4B" w:rsidP="003C6C4B">
            <w:pPr>
              <w:autoSpaceDE w:val="0"/>
              <w:autoSpaceDN w:val="0"/>
              <w:adjustRightInd w:val="0"/>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Правовые акты Главы района</w:t>
            </w:r>
          </w:p>
        </w:tc>
        <w:tc>
          <w:tcPr>
            <w:tcW w:w="1250" w:type="dxa"/>
            <w:gridSpan w:val="2"/>
          </w:tcPr>
          <w:p w14:paraId="3409C846"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52D11D9F" w14:textId="77777777" w:rsidTr="003C6C4B">
        <w:trPr>
          <w:gridAfter w:val="1"/>
          <w:wAfter w:w="142" w:type="dxa"/>
        </w:trPr>
        <w:tc>
          <w:tcPr>
            <w:tcW w:w="1843" w:type="dxa"/>
          </w:tcPr>
          <w:p w14:paraId="3187BD24"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77.</w:t>
            </w:r>
          </w:p>
        </w:tc>
        <w:tc>
          <w:tcPr>
            <w:tcW w:w="7647" w:type="dxa"/>
            <w:gridSpan w:val="2"/>
          </w:tcPr>
          <w:p w14:paraId="3F6FE8D1"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Правовые акты Руководителя Исполнительного</w:t>
            </w:r>
          </w:p>
          <w:p w14:paraId="4343727E" w14:textId="77777777" w:rsidR="003C6C4B" w:rsidRPr="00AC1D53" w:rsidRDefault="003C6C4B" w:rsidP="003C6C4B">
            <w:pPr>
              <w:autoSpaceDE w:val="0"/>
              <w:autoSpaceDN w:val="0"/>
              <w:adjustRightInd w:val="0"/>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комитета района</w:t>
            </w:r>
          </w:p>
        </w:tc>
        <w:tc>
          <w:tcPr>
            <w:tcW w:w="1250" w:type="dxa"/>
            <w:gridSpan w:val="2"/>
          </w:tcPr>
          <w:p w14:paraId="0D8C1A14"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33EBD3D6" w14:textId="77777777" w:rsidTr="003C6C4B">
        <w:trPr>
          <w:gridAfter w:val="1"/>
          <w:wAfter w:w="142" w:type="dxa"/>
        </w:trPr>
        <w:tc>
          <w:tcPr>
            <w:tcW w:w="1843" w:type="dxa"/>
          </w:tcPr>
          <w:p w14:paraId="3B6A4AFB"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78.</w:t>
            </w:r>
          </w:p>
        </w:tc>
        <w:tc>
          <w:tcPr>
            <w:tcW w:w="7647" w:type="dxa"/>
            <w:gridSpan w:val="2"/>
          </w:tcPr>
          <w:p w14:paraId="77CB6070"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Порядок опубликования (обнародования) и вступления в силу муниципальных правовых актов</w:t>
            </w:r>
          </w:p>
        </w:tc>
        <w:tc>
          <w:tcPr>
            <w:tcW w:w="1250" w:type="dxa"/>
            <w:gridSpan w:val="2"/>
          </w:tcPr>
          <w:p w14:paraId="503FA00C"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3ECBA070" w14:textId="77777777" w:rsidTr="003C6C4B">
        <w:trPr>
          <w:gridAfter w:val="1"/>
          <w:wAfter w:w="142" w:type="dxa"/>
        </w:trPr>
        <w:tc>
          <w:tcPr>
            <w:tcW w:w="1843" w:type="dxa"/>
          </w:tcPr>
          <w:p w14:paraId="792A8CA9"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Глава XII</w:t>
            </w:r>
            <w:r w:rsidRPr="00AC1D53">
              <w:rPr>
                <w:rFonts w:ascii="Arial" w:hAnsi="Arial" w:cs="Arial"/>
                <w:color w:val="000000" w:themeColor="text1"/>
                <w:sz w:val="24"/>
                <w:szCs w:val="24"/>
                <w:lang w:val="en-US"/>
              </w:rPr>
              <w:t>I</w:t>
            </w:r>
            <w:r w:rsidRPr="00AC1D53">
              <w:rPr>
                <w:rFonts w:ascii="Arial" w:hAnsi="Arial" w:cs="Arial"/>
                <w:color w:val="000000" w:themeColor="text1"/>
                <w:sz w:val="24"/>
                <w:szCs w:val="24"/>
              </w:rPr>
              <w:t>.</w:t>
            </w:r>
          </w:p>
        </w:tc>
        <w:tc>
          <w:tcPr>
            <w:tcW w:w="7647" w:type="dxa"/>
            <w:gridSpan w:val="2"/>
          </w:tcPr>
          <w:p w14:paraId="70631A04"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ЭКОНОМИЧЕСКАЯ ОСНОВА РАЙОНА</w:t>
            </w:r>
          </w:p>
        </w:tc>
        <w:tc>
          <w:tcPr>
            <w:tcW w:w="1250" w:type="dxa"/>
            <w:gridSpan w:val="2"/>
          </w:tcPr>
          <w:p w14:paraId="24E9F794" w14:textId="77777777" w:rsidR="003C6C4B" w:rsidRPr="00AC1D53" w:rsidRDefault="003C6C4B" w:rsidP="003C6C4B">
            <w:pPr>
              <w:spacing w:line="360" w:lineRule="auto"/>
              <w:jc w:val="center"/>
              <w:rPr>
                <w:rFonts w:ascii="Arial" w:hAnsi="Arial" w:cs="Arial"/>
                <w:color w:val="000000" w:themeColor="text1"/>
                <w:sz w:val="24"/>
                <w:szCs w:val="24"/>
                <w:lang w:val="en-US"/>
              </w:rPr>
            </w:pPr>
          </w:p>
        </w:tc>
      </w:tr>
      <w:tr w:rsidR="003C6C4B" w:rsidRPr="00AC1D53" w14:paraId="3A5AEBFB" w14:textId="77777777" w:rsidTr="003C6C4B">
        <w:trPr>
          <w:gridAfter w:val="1"/>
          <w:wAfter w:w="142" w:type="dxa"/>
        </w:trPr>
        <w:tc>
          <w:tcPr>
            <w:tcW w:w="1843" w:type="dxa"/>
          </w:tcPr>
          <w:p w14:paraId="24D6C0F4"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79.</w:t>
            </w:r>
          </w:p>
        </w:tc>
        <w:tc>
          <w:tcPr>
            <w:tcW w:w="7647" w:type="dxa"/>
            <w:gridSpan w:val="2"/>
          </w:tcPr>
          <w:p w14:paraId="5DB5296E"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Экономическая основа района</w:t>
            </w:r>
          </w:p>
        </w:tc>
        <w:tc>
          <w:tcPr>
            <w:tcW w:w="1250" w:type="dxa"/>
            <w:gridSpan w:val="2"/>
          </w:tcPr>
          <w:p w14:paraId="0A03442B"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5FCC9C18" w14:textId="77777777" w:rsidTr="003C6C4B">
        <w:trPr>
          <w:gridAfter w:val="1"/>
          <w:wAfter w:w="142" w:type="dxa"/>
        </w:trPr>
        <w:tc>
          <w:tcPr>
            <w:tcW w:w="1843" w:type="dxa"/>
          </w:tcPr>
          <w:p w14:paraId="4D1BC52A"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80.</w:t>
            </w:r>
          </w:p>
        </w:tc>
        <w:tc>
          <w:tcPr>
            <w:tcW w:w="7647" w:type="dxa"/>
            <w:gridSpan w:val="2"/>
          </w:tcPr>
          <w:p w14:paraId="3D67B2F3"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Муниципальное имущество района</w:t>
            </w:r>
          </w:p>
        </w:tc>
        <w:tc>
          <w:tcPr>
            <w:tcW w:w="1250" w:type="dxa"/>
            <w:gridSpan w:val="2"/>
          </w:tcPr>
          <w:p w14:paraId="4E48F42F"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447D9A33" w14:textId="77777777" w:rsidTr="003C6C4B">
        <w:trPr>
          <w:gridAfter w:val="1"/>
          <w:wAfter w:w="142" w:type="dxa"/>
        </w:trPr>
        <w:tc>
          <w:tcPr>
            <w:tcW w:w="1843" w:type="dxa"/>
          </w:tcPr>
          <w:p w14:paraId="478D2992"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81.</w:t>
            </w:r>
          </w:p>
        </w:tc>
        <w:tc>
          <w:tcPr>
            <w:tcW w:w="7647" w:type="dxa"/>
            <w:gridSpan w:val="2"/>
          </w:tcPr>
          <w:p w14:paraId="0D80B29D"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Владение, пользование и распоряжение муниципальным имуществом района</w:t>
            </w:r>
          </w:p>
        </w:tc>
        <w:tc>
          <w:tcPr>
            <w:tcW w:w="1250" w:type="dxa"/>
            <w:gridSpan w:val="2"/>
          </w:tcPr>
          <w:p w14:paraId="1D50EC15"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6DA298A3" w14:textId="77777777" w:rsidTr="003C6C4B">
        <w:trPr>
          <w:gridAfter w:val="1"/>
          <w:wAfter w:w="142" w:type="dxa"/>
        </w:trPr>
        <w:tc>
          <w:tcPr>
            <w:tcW w:w="1843" w:type="dxa"/>
          </w:tcPr>
          <w:p w14:paraId="219175B0"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82.</w:t>
            </w:r>
          </w:p>
        </w:tc>
        <w:tc>
          <w:tcPr>
            <w:tcW w:w="7647" w:type="dxa"/>
            <w:gridSpan w:val="2"/>
          </w:tcPr>
          <w:p w14:paraId="645CAEA3"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Муниципальные предприятия, учреждения и</w:t>
            </w:r>
          </w:p>
          <w:p w14:paraId="52A48AEA"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хозяйственные общества</w:t>
            </w:r>
          </w:p>
        </w:tc>
        <w:tc>
          <w:tcPr>
            <w:tcW w:w="1250" w:type="dxa"/>
            <w:gridSpan w:val="2"/>
          </w:tcPr>
          <w:p w14:paraId="0D721BD6"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6409E513" w14:textId="77777777" w:rsidTr="003C6C4B">
        <w:trPr>
          <w:gridAfter w:val="1"/>
          <w:wAfter w:w="142" w:type="dxa"/>
        </w:trPr>
        <w:tc>
          <w:tcPr>
            <w:tcW w:w="1843" w:type="dxa"/>
          </w:tcPr>
          <w:p w14:paraId="11C69263"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83.</w:t>
            </w:r>
          </w:p>
        </w:tc>
        <w:tc>
          <w:tcPr>
            <w:tcW w:w="7647" w:type="dxa"/>
            <w:gridSpan w:val="2"/>
          </w:tcPr>
          <w:p w14:paraId="09EAAC7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Отношения органов местного самоуправления района с предприятиями, учреждениями и организациями, не находящимися в муниципальной собственности</w:t>
            </w:r>
          </w:p>
        </w:tc>
        <w:tc>
          <w:tcPr>
            <w:tcW w:w="1250" w:type="dxa"/>
            <w:gridSpan w:val="2"/>
          </w:tcPr>
          <w:p w14:paraId="0AE73C88"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764EF1DE" w14:textId="77777777" w:rsidTr="003C6C4B">
        <w:trPr>
          <w:gridAfter w:val="1"/>
          <w:wAfter w:w="142" w:type="dxa"/>
        </w:trPr>
        <w:tc>
          <w:tcPr>
            <w:tcW w:w="1843" w:type="dxa"/>
          </w:tcPr>
          <w:p w14:paraId="6AA60887"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Глава X</w:t>
            </w:r>
            <w:r w:rsidRPr="00AC1D53">
              <w:rPr>
                <w:rFonts w:ascii="Arial" w:hAnsi="Arial" w:cs="Arial"/>
                <w:color w:val="000000" w:themeColor="text1"/>
                <w:sz w:val="24"/>
                <w:szCs w:val="24"/>
                <w:lang w:val="en-US"/>
              </w:rPr>
              <w:t>IV</w:t>
            </w:r>
            <w:r w:rsidRPr="00AC1D53">
              <w:rPr>
                <w:rFonts w:ascii="Arial" w:hAnsi="Arial" w:cs="Arial"/>
                <w:color w:val="000000" w:themeColor="text1"/>
                <w:sz w:val="24"/>
                <w:szCs w:val="24"/>
              </w:rPr>
              <w:t>.</w:t>
            </w:r>
          </w:p>
        </w:tc>
        <w:tc>
          <w:tcPr>
            <w:tcW w:w="7647" w:type="dxa"/>
            <w:gridSpan w:val="2"/>
          </w:tcPr>
          <w:p w14:paraId="7EA2223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ФИНАНСОВАЯ ОСНОВА РАЙОНА</w:t>
            </w:r>
          </w:p>
        </w:tc>
        <w:tc>
          <w:tcPr>
            <w:tcW w:w="1250" w:type="dxa"/>
            <w:gridSpan w:val="2"/>
          </w:tcPr>
          <w:p w14:paraId="2D06BB5F"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6B70FB04" w14:textId="77777777" w:rsidTr="003C6C4B">
        <w:trPr>
          <w:gridAfter w:val="1"/>
          <w:wAfter w:w="142" w:type="dxa"/>
        </w:trPr>
        <w:tc>
          <w:tcPr>
            <w:tcW w:w="1843" w:type="dxa"/>
          </w:tcPr>
          <w:p w14:paraId="4DA1C0FE"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84.</w:t>
            </w:r>
          </w:p>
        </w:tc>
        <w:tc>
          <w:tcPr>
            <w:tcW w:w="7647" w:type="dxa"/>
            <w:gridSpan w:val="2"/>
          </w:tcPr>
          <w:p w14:paraId="5175A71D"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Бюджет района</w:t>
            </w:r>
          </w:p>
        </w:tc>
        <w:tc>
          <w:tcPr>
            <w:tcW w:w="1250" w:type="dxa"/>
            <w:gridSpan w:val="2"/>
          </w:tcPr>
          <w:p w14:paraId="2998F162"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7C5B2F0C" w14:textId="77777777" w:rsidTr="003C6C4B">
        <w:trPr>
          <w:gridAfter w:val="1"/>
          <w:wAfter w:w="142" w:type="dxa"/>
        </w:trPr>
        <w:tc>
          <w:tcPr>
            <w:tcW w:w="1843" w:type="dxa"/>
          </w:tcPr>
          <w:p w14:paraId="685AAE0E"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85.</w:t>
            </w:r>
          </w:p>
        </w:tc>
        <w:tc>
          <w:tcPr>
            <w:tcW w:w="7647" w:type="dxa"/>
            <w:gridSpan w:val="2"/>
          </w:tcPr>
          <w:p w14:paraId="79D4349C"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Бюджетный процесс в районе</w:t>
            </w:r>
            <w:r w:rsidRPr="00AC1D53">
              <w:rPr>
                <w:rFonts w:ascii="Arial" w:hAnsi="Arial" w:cs="Arial"/>
                <w:color w:val="000000" w:themeColor="text1"/>
                <w:sz w:val="24"/>
                <w:szCs w:val="24"/>
              </w:rPr>
              <w:tab/>
            </w:r>
            <w:r w:rsidRPr="00AC1D53">
              <w:rPr>
                <w:rFonts w:ascii="Arial" w:hAnsi="Arial" w:cs="Arial"/>
                <w:color w:val="000000" w:themeColor="text1"/>
                <w:sz w:val="24"/>
                <w:szCs w:val="24"/>
              </w:rPr>
              <w:tab/>
            </w:r>
          </w:p>
        </w:tc>
        <w:tc>
          <w:tcPr>
            <w:tcW w:w="1250" w:type="dxa"/>
            <w:gridSpan w:val="2"/>
          </w:tcPr>
          <w:p w14:paraId="5CF34998"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116B3213" w14:textId="77777777" w:rsidTr="003C6C4B">
        <w:trPr>
          <w:gridAfter w:val="1"/>
          <w:wAfter w:w="142" w:type="dxa"/>
        </w:trPr>
        <w:tc>
          <w:tcPr>
            <w:tcW w:w="1843" w:type="dxa"/>
          </w:tcPr>
          <w:p w14:paraId="5128CF9A"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86.</w:t>
            </w:r>
          </w:p>
        </w:tc>
        <w:tc>
          <w:tcPr>
            <w:tcW w:w="7647" w:type="dxa"/>
            <w:gridSpan w:val="2"/>
          </w:tcPr>
          <w:p w14:paraId="25B124AF"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Расходы на решение вопросов местного значения</w:t>
            </w:r>
          </w:p>
          <w:p w14:paraId="17D909F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межмуниципального характера</w:t>
            </w:r>
          </w:p>
        </w:tc>
        <w:tc>
          <w:tcPr>
            <w:tcW w:w="1250" w:type="dxa"/>
            <w:gridSpan w:val="2"/>
          </w:tcPr>
          <w:p w14:paraId="7C603200"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6F4504E5" w14:textId="77777777" w:rsidTr="003C6C4B">
        <w:trPr>
          <w:gridAfter w:val="1"/>
          <w:wAfter w:w="142" w:type="dxa"/>
        </w:trPr>
        <w:tc>
          <w:tcPr>
            <w:tcW w:w="1843" w:type="dxa"/>
          </w:tcPr>
          <w:p w14:paraId="586CB0FB"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87.</w:t>
            </w:r>
          </w:p>
        </w:tc>
        <w:tc>
          <w:tcPr>
            <w:tcW w:w="7647" w:type="dxa"/>
            <w:gridSpan w:val="2"/>
          </w:tcPr>
          <w:p w14:paraId="5CCE8238"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Закупки для обеспечения муниципальных нужд</w:t>
            </w:r>
          </w:p>
        </w:tc>
        <w:tc>
          <w:tcPr>
            <w:tcW w:w="1250" w:type="dxa"/>
            <w:gridSpan w:val="2"/>
          </w:tcPr>
          <w:p w14:paraId="796693E7"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3280D9CB" w14:textId="77777777" w:rsidTr="003C6C4B">
        <w:trPr>
          <w:gridAfter w:val="1"/>
          <w:wAfter w:w="142" w:type="dxa"/>
        </w:trPr>
        <w:tc>
          <w:tcPr>
            <w:tcW w:w="1843" w:type="dxa"/>
          </w:tcPr>
          <w:p w14:paraId="45D9A852"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88.</w:t>
            </w:r>
          </w:p>
        </w:tc>
        <w:tc>
          <w:tcPr>
            <w:tcW w:w="7647" w:type="dxa"/>
            <w:gridSpan w:val="2"/>
          </w:tcPr>
          <w:p w14:paraId="4A1B379E"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Средства самообложения граждан района</w:t>
            </w:r>
          </w:p>
        </w:tc>
        <w:tc>
          <w:tcPr>
            <w:tcW w:w="1250" w:type="dxa"/>
            <w:gridSpan w:val="2"/>
          </w:tcPr>
          <w:p w14:paraId="11317C79"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5F8A33AE" w14:textId="77777777" w:rsidTr="003C6C4B">
        <w:trPr>
          <w:gridAfter w:val="1"/>
          <w:wAfter w:w="142" w:type="dxa"/>
        </w:trPr>
        <w:tc>
          <w:tcPr>
            <w:tcW w:w="1843" w:type="dxa"/>
          </w:tcPr>
          <w:p w14:paraId="142FFE31"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89.</w:t>
            </w:r>
          </w:p>
        </w:tc>
        <w:tc>
          <w:tcPr>
            <w:tcW w:w="7647" w:type="dxa"/>
            <w:gridSpan w:val="2"/>
          </w:tcPr>
          <w:p w14:paraId="10374F2F"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Муниципальные заимствования (муниципальный долг) района</w:t>
            </w:r>
          </w:p>
        </w:tc>
        <w:tc>
          <w:tcPr>
            <w:tcW w:w="1250" w:type="dxa"/>
            <w:gridSpan w:val="2"/>
          </w:tcPr>
          <w:p w14:paraId="34E56616"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0AE1A3DC" w14:textId="77777777" w:rsidTr="003C6C4B">
        <w:trPr>
          <w:gridAfter w:val="1"/>
          <w:wAfter w:w="142" w:type="dxa"/>
        </w:trPr>
        <w:tc>
          <w:tcPr>
            <w:tcW w:w="1843" w:type="dxa"/>
          </w:tcPr>
          <w:p w14:paraId="53ED844F"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90.</w:t>
            </w:r>
          </w:p>
        </w:tc>
        <w:tc>
          <w:tcPr>
            <w:tcW w:w="7647" w:type="dxa"/>
            <w:gridSpan w:val="2"/>
          </w:tcPr>
          <w:p w14:paraId="59F9AC5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Исполнение местного бюджета района</w:t>
            </w:r>
          </w:p>
        </w:tc>
        <w:tc>
          <w:tcPr>
            <w:tcW w:w="1250" w:type="dxa"/>
            <w:gridSpan w:val="2"/>
          </w:tcPr>
          <w:p w14:paraId="5A55065A"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3F0449F0" w14:textId="77777777" w:rsidTr="003C6C4B">
        <w:tc>
          <w:tcPr>
            <w:tcW w:w="1985" w:type="dxa"/>
            <w:gridSpan w:val="2"/>
          </w:tcPr>
          <w:p w14:paraId="0D57D763"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91.</w:t>
            </w:r>
          </w:p>
        </w:tc>
        <w:tc>
          <w:tcPr>
            <w:tcW w:w="7647" w:type="dxa"/>
            <w:gridSpan w:val="2"/>
          </w:tcPr>
          <w:p w14:paraId="7DEEA7BC" w14:textId="77777777" w:rsidR="003C6C4B" w:rsidRPr="00AC1D53" w:rsidRDefault="003C6C4B" w:rsidP="003C6C4B">
            <w:pPr>
              <w:spacing w:line="360" w:lineRule="auto"/>
              <w:ind w:left="-108"/>
              <w:jc w:val="both"/>
              <w:rPr>
                <w:rFonts w:ascii="Arial" w:hAnsi="Arial" w:cs="Arial"/>
                <w:color w:val="000000" w:themeColor="text1"/>
                <w:sz w:val="24"/>
                <w:szCs w:val="24"/>
              </w:rPr>
            </w:pPr>
            <w:r w:rsidRPr="00AC1D53">
              <w:rPr>
                <w:rFonts w:ascii="Arial" w:hAnsi="Arial" w:cs="Arial"/>
                <w:color w:val="000000" w:themeColor="text1"/>
                <w:sz w:val="24"/>
                <w:szCs w:val="24"/>
              </w:rPr>
              <w:t>Бюджетная отчетность. Годовой отчет об исполнении бюджета района</w:t>
            </w:r>
          </w:p>
        </w:tc>
        <w:tc>
          <w:tcPr>
            <w:tcW w:w="1250" w:type="dxa"/>
            <w:gridSpan w:val="2"/>
          </w:tcPr>
          <w:p w14:paraId="47A5CF08"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0D449CD1" w14:textId="77777777" w:rsidTr="003C6C4B">
        <w:trPr>
          <w:gridAfter w:val="1"/>
          <w:wAfter w:w="142" w:type="dxa"/>
        </w:trPr>
        <w:tc>
          <w:tcPr>
            <w:tcW w:w="1843" w:type="dxa"/>
          </w:tcPr>
          <w:p w14:paraId="22954279"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92.</w:t>
            </w:r>
          </w:p>
        </w:tc>
        <w:tc>
          <w:tcPr>
            <w:tcW w:w="7647" w:type="dxa"/>
            <w:gridSpan w:val="2"/>
          </w:tcPr>
          <w:p w14:paraId="5323DDF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Муниципальный финансовый контроль</w:t>
            </w:r>
          </w:p>
        </w:tc>
        <w:tc>
          <w:tcPr>
            <w:tcW w:w="1250" w:type="dxa"/>
            <w:gridSpan w:val="2"/>
          </w:tcPr>
          <w:p w14:paraId="22074DE9"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6141180C" w14:textId="77777777" w:rsidTr="003C6C4B">
        <w:trPr>
          <w:gridAfter w:val="1"/>
          <w:wAfter w:w="142" w:type="dxa"/>
        </w:trPr>
        <w:tc>
          <w:tcPr>
            <w:tcW w:w="1843" w:type="dxa"/>
          </w:tcPr>
          <w:p w14:paraId="1C40C81B"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93.</w:t>
            </w:r>
          </w:p>
        </w:tc>
        <w:tc>
          <w:tcPr>
            <w:tcW w:w="7647" w:type="dxa"/>
            <w:gridSpan w:val="2"/>
          </w:tcPr>
          <w:p w14:paraId="7C4986E7"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Муниципальный контроль</w:t>
            </w:r>
          </w:p>
        </w:tc>
        <w:tc>
          <w:tcPr>
            <w:tcW w:w="1250" w:type="dxa"/>
            <w:gridSpan w:val="2"/>
          </w:tcPr>
          <w:p w14:paraId="2BC9369E"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442C3AF2" w14:textId="77777777" w:rsidTr="003C6C4B">
        <w:trPr>
          <w:gridAfter w:val="1"/>
          <w:wAfter w:w="142" w:type="dxa"/>
        </w:trPr>
        <w:tc>
          <w:tcPr>
            <w:tcW w:w="1843" w:type="dxa"/>
          </w:tcPr>
          <w:p w14:paraId="19447D99"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ГЛАВА X</w:t>
            </w:r>
            <w:r w:rsidRPr="00AC1D53">
              <w:rPr>
                <w:rFonts w:ascii="Arial" w:hAnsi="Arial" w:cs="Arial"/>
                <w:color w:val="000000" w:themeColor="text1"/>
                <w:sz w:val="24"/>
                <w:szCs w:val="24"/>
                <w:lang w:val="en-US"/>
              </w:rPr>
              <w:t>V</w:t>
            </w:r>
            <w:r w:rsidRPr="00AC1D53">
              <w:rPr>
                <w:rFonts w:ascii="Arial" w:hAnsi="Arial" w:cs="Arial"/>
                <w:color w:val="000000" w:themeColor="text1"/>
                <w:sz w:val="24"/>
                <w:szCs w:val="24"/>
              </w:rPr>
              <w:t>.</w:t>
            </w:r>
          </w:p>
        </w:tc>
        <w:tc>
          <w:tcPr>
            <w:tcW w:w="7647" w:type="dxa"/>
            <w:gridSpan w:val="2"/>
          </w:tcPr>
          <w:p w14:paraId="73930602"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ПРИНЯТИЕ УСТАВА РАЙОНА. ВНЕСЕНИЕ</w:t>
            </w:r>
          </w:p>
          <w:p w14:paraId="6A5A7A1A"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ИЗМЕНЕНИЙ В НАСТОЯЩИЙ УСТАВ</w:t>
            </w:r>
          </w:p>
        </w:tc>
        <w:tc>
          <w:tcPr>
            <w:tcW w:w="1250" w:type="dxa"/>
            <w:gridSpan w:val="2"/>
          </w:tcPr>
          <w:p w14:paraId="2C0B2F8F"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4E4C27CA" w14:textId="77777777" w:rsidTr="003C6C4B">
        <w:trPr>
          <w:gridAfter w:val="1"/>
          <w:wAfter w:w="142" w:type="dxa"/>
        </w:trPr>
        <w:tc>
          <w:tcPr>
            <w:tcW w:w="1843" w:type="dxa"/>
          </w:tcPr>
          <w:p w14:paraId="6FDE2004"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94.</w:t>
            </w:r>
          </w:p>
        </w:tc>
        <w:tc>
          <w:tcPr>
            <w:tcW w:w="7647" w:type="dxa"/>
            <w:gridSpan w:val="2"/>
          </w:tcPr>
          <w:p w14:paraId="377F2BF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Порядок подготовки проекта Устава района, внесения изменений в настоящий Устав</w:t>
            </w:r>
          </w:p>
        </w:tc>
        <w:tc>
          <w:tcPr>
            <w:tcW w:w="1250" w:type="dxa"/>
            <w:gridSpan w:val="2"/>
          </w:tcPr>
          <w:p w14:paraId="24C5AB5F"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4E8ACD63" w14:textId="77777777" w:rsidTr="003C6C4B">
        <w:trPr>
          <w:gridAfter w:val="1"/>
          <w:wAfter w:w="142" w:type="dxa"/>
        </w:trPr>
        <w:tc>
          <w:tcPr>
            <w:tcW w:w="1843" w:type="dxa"/>
          </w:tcPr>
          <w:p w14:paraId="5A9F46C6"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95.</w:t>
            </w:r>
          </w:p>
        </w:tc>
        <w:tc>
          <w:tcPr>
            <w:tcW w:w="7647" w:type="dxa"/>
            <w:gridSpan w:val="2"/>
          </w:tcPr>
          <w:p w14:paraId="2B6B0454"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Порядок принятия Устава района, внесения изменений в настоящий Устав</w:t>
            </w:r>
          </w:p>
        </w:tc>
        <w:tc>
          <w:tcPr>
            <w:tcW w:w="1250" w:type="dxa"/>
            <w:gridSpan w:val="2"/>
          </w:tcPr>
          <w:p w14:paraId="4391E1A8" w14:textId="77777777" w:rsidR="003C6C4B" w:rsidRPr="00AC1D53" w:rsidRDefault="003C6C4B" w:rsidP="003C6C4B">
            <w:pPr>
              <w:spacing w:line="360" w:lineRule="auto"/>
              <w:jc w:val="center"/>
              <w:rPr>
                <w:rFonts w:ascii="Arial" w:hAnsi="Arial" w:cs="Arial"/>
                <w:color w:val="000000" w:themeColor="text1"/>
                <w:sz w:val="24"/>
                <w:szCs w:val="24"/>
              </w:rPr>
            </w:pPr>
          </w:p>
        </w:tc>
      </w:tr>
      <w:tr w:rsidR="003C6C4B" w:rsidRPr="00AC1D53" w14:paraId="3197C89F" w14:textId="77777777" w:rsidTr="003C6C4B">
        <w:trPr>
          <w:gridAfter w:val="1"/>
          <w:wAfter w:w="142" w:type="dxa"/>
        </w:trPr>
        <w:tc>
          <w:tcPr>
            <w:tcW w:w="1843" w:type="dxa"/>
          </w:tcPr>
          <w:p w14:paraId="3DF62342"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Статья 96.</w:t>
            </w:r>
          </w:p>
        </w:tc>
        <w:tc>
          <w:tcPr>
            <w:tcW w:w="7647" w:type="dxa"/>
            <w:gridSpan w:val="2"/>
          </w:tcPr>
          <w:p w14:paraId="26B3821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Порядок вступления в силу Устава района, решения о внесении изменений в настоящий Устав</w:t>
            </w:r>
          </w:p>
        </w:tc>
        <w:tc>
          <w:tcPr>
            <w:tcW w:w="1250" w:type="dxa"/>
            <w:gridSpan w:val="2"/>
          </w:tcPr>
          <w:p w14:paraId="4F9210B5" w14:textId="77777777" w:rsidR="003C6C4B" w:rsidRPr="00AC1D53" w:rsidRDefault="003C6C4B" w:rsidP="003C6C4B">
            <w:pPr>
              <w:spacing w:line="360" w:lineRule="auto"/>
              <w:jc w:val="center"/>
              <w:rPr>
                <w:rFonts w:ascii="Arial" w:hAnsi="Arial" w:cs="Arial"/>
                <w:color w:val="000000" w:themeColor="text1"/>
                <w:sz w:val="24"/>
                <w:szCs w:val="24"/>
              </w:rPr>
            </w:pPr>
          </w:p>
        </w:tc>
      </w:tr>
    </w:tbl>
    <w:p w14:paraId="26F83F93" w14:textId="77777777" w:rsidR="003C6C4B" w:rsidRPr="00AC1D53" w:rsidRDefault="003C6C4B" w:rsidP="003C6C4B">
      <w:pPr>
        <w:spacing w:line="360" w:lineRule="auto"/>
        <w:jc w:val="center"/>
        <w:rPr>
          <w:rFonts w:ascii="Arial" w:hAnsi="Arial" w:cs="Arial"/>
          <w:color w:val="000000" w:themeColor="text1"/>
          <w:sz w:val="24"/>
          <w:szCs w:val="24"/>
        </w:rPr>
      </w:pPr>
    </w:p>
    <w:p w14:paraId="1CABACA4" w14:textId="77777777" w:rsidR="003C6C4B" w:rsidRPr="00AC1D53" w:rsidRDefault="003C6C4B" w:rsidP="003C6C4B">
      <w:pPr>
        <w:spacing w:line="360" w:lineRule="auto"/>
        <w:jc w:val="center"/>
        <w:rPr>
          <w:rFonts w:ascii="Arial" w:hAnsi="Arial" w:cs="Arial"/>
          <w:color w:val="000000" w:themeColor="text1"/>
          <w:sz w:val="24"/>
          <w:szCs w:val="24"/>
        </w:rPr>
      </w:pPr>
    </w:p>
    <w:p w14:paraId="010AD8F0" w14:textId="77777777" w:rsidR="003C6C4B" w:rsidRPr="00AC1D53" w:rsidRDefault="003C6C4B" w:rsidP="003C6C4B">
      <w:pPr>
        <w:spacing w:line="360" w:lineRule="auto"/>
        <w:jc w:val="center"/>
        <w:rPr>
          <w:rFonts w:ascii="Arial" w:hAnsi="Arial" w:cs="Arial"/>
          <w:color w:val="000000" w:themeColor="text1"/>
          <w:sz w:val="24"/>
          <w:szCs w:val="24"/>
        </w:rPr>
      </w:pPr>
    </w:p>
    <w:p w14:paraId="18311BFF" w14:textId="77777777" w:rsidR="003C6C4B" w:rsidRPr="00AC1D53" w:rsidRDefault="003C6C4B" w:rsidP="003C6C4B">
      <w:pPr>
        <w:spacing w:line="360" w:lineRule="auto"/>
        <w:jc w:val="center"/>
        <w:rPr>
          <w:rFonts w:ascii="Arial" w:hAnsi="Arial" w:cs="Arial"/>
          <w:color w:val="000000" w:themeColor="text1"/>
          <w:sz w:val="24"/>
          <w:szCs w:val="24"/>
        </w:rPr>
      </w:pPr>
    </w:p>
    <w:p w14:paraId="2F0BD0F1" w14:textId="77777777" w:rsidR="003C6C4B" w:rsidRPr="00AC1D53" w:rsidRDefault="003C6C4B" w:rsidP="003C6C4B">
      <w:pPr>
        <w:spacing w:line="360" w:lineRule="auto"/>
        <w:jc w:val="center"/>
        <w:rPr>
          <w:rFonts w:ascii="Arial" w:hAnsi="Arial" w:cs="Arial"/>
          <w:color w:val="000000" w:themeColor="text1"/>
          <w:sz w:val="24"/>
          <w:szCs w:val="24"/>
        </w:rPr>
      </w:pPr>
    </w:p>
    <w:p w14:paraId="735B8194" w14:textId="77777777" w:rsidR="003C6C4B" w:rsidRPr="00AC1D53" w:rsidRDefault="003C6C4B" w:rsidP="003C6C4B">
      <w:pPr>
        <w:spacing w:line="360" w:lineRule="auto"/>
        <w:jc w:val="center"/>
        <w:rPr>
          <w:rFonts w:ascii="Arial" w:hAnsi="Arial" w:cs="Arial"/>
          <w:color w:val="000000" w:themeColor="text1"/>
          <w:sz w:val="24"/>
          <w:szCs w:val="24"/>
        </w:rPr>
      </w:pPr>
    </w:p>
    <w:p w14:paraId="18871307" w14:textId="77777777" w:rsidR="003C6C4B" w:rsidRPr="00AC1D53" w:rsidRDefault="003C6C4B" w:rsidP="003C6C4B">
      <w:pPr>
        <w:spacing w:line="360" w:lineRule="auto"/>
        <w:jc w:val="center"/>
        <w:rPr>
          <w:rFonts w:ascii="Arial" w:hAnsi="Arial" w:cs="Arial"/>
          <w:color w:val="000000" w:themeColor="text1"/>
          <w:sz w:val="24"/>
          <w:szCs w:val="24"/>
        </w:rPr>
      </w:pPr>
    </w:p>
    <w:p w14:paraId="100BED0C" w14:textId="77777777" w:rsidR="003C6C4B" w:rsidRPr="00AC1D53" w:rsidRDefault="003C6C4B" w:rsidP="003C6C4B">
      <w:pPr>
        <w:spacing w:line="360" w:lineRule="auto"/>
        <w:jc w:val="center"/>
        <w:rPr>
          <w:rFonts w:ascii="Arial" w:hAnsi="Arial" w:cs="Arial"/>
          <w:color w:val="000000" w:themeColor="text1"/>
          <w:sz w:val="24"/>
          <w:szCs w:val="24"/>
        </w:rPr>
      </w:pPr>
      <w:r w:rsidRPr="00AC1D53">
        <w:rPr>
          <w:rFonts w:ascii="Arial" w:hAnsi="Arial" w:cs="Arial"/>
          <w:color w:val="000000" w:themeColor="text1"/>
          <w:sz w:val="24"/>
          <w:szCs w:val="24"/>
        </w:rPr>
        <w:t>Глава I. ОБЩИЕ ПОЛОЖЕНИЯ</w:t>
      </w:r>
    </w:p>
    <w:p w14:paraId="3491A593" w14:textId="77777777" w:rsidR="003C6C4B" w:rsidRPr="00AC1D53" w:rsidRDefault="003C6C4B" w:rsidP="003C6C4B">
      <w:pPr>
        <w:spacing w:line="360" w:lineRule="auto"/>
        <w:ind w:firstLine="708"/>
        <w:rPr>
          <w:rFonts w:ascii="Arial" w:hAnsi="Arial" w:cs="Arial"/>
          <w:color w:val="000000" w:themeColor="text1"/>
          <w:sz w:val="24"/>
          <w:szCs w:val="24"/>
        </w:rPr>
      </w:pPr>
      <w:r w:rsidRPr="00AC1D53">
        <w:rPr>
          <w:rFonts w:ascii="Arial" w:hAnsi="Arial" w:cs="Arial"/>
          <w:color w:val="000000" w:themeColor="text1"/>
          <w:sz w:val="24"/>
          <w:szCs w:val="24"/>
        </w:rPr>
        <w:t>Статья 1. Муниципальный район и его статус</w:t>
      </w:r>
    </w:p>
    <w:p w14:paraId="5289C56E" w14:textId="77777777" w:rsidR="003C6C4B" w:rsidRPr="00AC1D53" w:rsidRDefault="003C6C4B" w:rsidP="003C6C4B">
      <w:pPr>
        <w:tabs>
          <w:tab w:val="left" w:pos="1134"/>
        </w:tabs>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 xml:space="preserve">          1. Муниципальное образование «Бавлинский муниципальный район» наделено статусом муниципального района.</w:t>
      </w:r>
    </w:p>
    <w:p w14:paraId="0A67DC5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Официальное наименование муниципального образования – «Бавлинский муниципальный район Республики Татарстан» (далее по тексту – район).</w:t>
      </w:r>
    </w:p>
    <w:p w14:paraId="4D7BAA4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2. Территориальное устройство района</w:t>
      </w:r>
    </w:p>
    <w:p w14:paraId="1C3F3424" w14:textId="77777777" w:rsidR="003C6C4B" w:rsidRPr="00AC1D53" w:rsidRDefault="003C6C4B" w:rsidP="003C6C4B">
      <w:pPr>
        <w:tabs>
          <w:tab w:val="left" w:pos="0"/>
        </w:tabs>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В состав территории района входят четырнадцать поселений:</w:t>
      </w:r>
    </w:p>
    <w:p w14:paraId="3FC0093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 xml:space="preserve">муниципальное образование «город Бавлы», Александровское сельское поселение, </w:t>
      </w:r>
      <w:proofErr w:type="spellStart"/>
      <w:r w:rsidRPr="00AC1D53">
        <w:rPr>
          <w:rFonts w:ascii="Arial" w:hAnsi="Arial" w:cs="Arial"/>
          <w:color w:val="000000" w:themeColor="text1"/>
          <w:sz w:val="24"/>
          <w:szCs w:val="24"/>
        </w:rPr>
        <w:t>Исергаповское</w:t>
      </w:r>
      <w:proofErr w:type="spellEnd"/>
      <w:r w:rsidRPr="00AC1D53">
        <w:rPr>
          <w:rFonts w:ascii="Arial" w:hAnsi="Arial" w:cs="Arial"/>
          <w:color w:val="000000" w:themeColor="text1"/>
          <w:sz w:val="24"/>
          <w:szCs w:val="24"/>
        </w:rPr>
        <w:t xml:space="preserve"> сельское поселение, </w:t>
      </w:r>
      <w:proofErr w:type="spellStart"/>
      <w:r w:rsidRPr="00AC1D53">
        <w:rPr>
          <w:rFonts w:ascii="Arial" w:hAnsi="Arial" w:cs="Arial"/>
          <w:color w:val="000000" w:themeColor="text1"/>
          <w:sz w:val="24"/>
          <w:szCs w:val="24"/>
        </w:rPr>
        <w:t>Кзыл-Ярское</w:t>
      </w:r>
      <w:proofErr w:type="spellEnd"/>
      <w:r w:rsidRPr="00AC1D53">
        <w:rPr>
          <w:rFonts w:ascii="Arial" w:hAnsi="Arial" w:cs="Arial"/>
          <w:color w:val="000000" w:themeColor="text1"/>
          <w:sz w:val="24"/>
          <w:szCs w:val="24"/>
        </w:rPr>
        <w:t xml:space="preserve">   сельское поселение,   Крым-</w:t>
      </w:r>
      <w:proofErr w:type="spellStart"/>
      <w:r w:rsidRPr="00AC1D53">
        <w:rPr>
          <w:rFonts w:ascii="Arial" w:hAnsi="Arial" w:cs="Arial"/>
          <w:color w:val="000000" w:themeColor="text1"/>
          <w:sz w:val="24"/>
          <w:szCs w:val="24"/>
        </w:rPr>
        <w:t>Сарайское</w:t>
      </w:r>
      <w:proofErr w:type="spellEnd"/>
      <w:r w:rsidRPr="00AC1D53">
        <w:rPr>
          <w:rFonts w:ascii="Arial" w:hAnsi="Arial" w:cs="Arial"/>
          <w:color w:val="000000" w:themeColor="text1"/>
          <w:sz w:val="24"/>
          <w:szCs w:val="24"/>
        </w:rPr>
        <w:t xml:space="preserve"> сельское поселение, </w:t>
      </w:r>
      <w:proofErr w:type="spellStart"/>
      <w:r w:rsidRPr="00AC1D53">
        <w:rPr>
          <w:rFonts w:ascii="Arial" w:hAnsi="Arial" w:cs="Arial"/>
          <w:color w:val="000000" w:themeColor="text1"/>
          <w:sz w:val="24"/>
          <w:szCs w:val="24"/>
        </w:rPr>
        <w:t>Новозареченское</w:t>
      </w:r>
      <w:proofErr w:type="spellEnd"/>
      <w:r w:rsidRPr="00AC1D53">
        <w:rPr>
          <w:rFonts w:ascii="Arial" w:hAnsi="Arial" w:cs="Arial"/>
          <w:color w:val="000000" w:themeColor="text1"/>
          <w:sz w:val="24"/>
          <w:szCs w:val="24"/>
        </w:rPr>
        <w:t xml:space="preserve"> сельское поселение, </w:t>
      </w:r>
      <w:proofErr w:type="spellStart"/>
      <w:r w:rsidRPr="00AC1D53">
        <w:rPr>
          <w:rFonts w:ascii="Arial" w:hAnsi="Arial" w:cs="Arial"/>
          <w:color w:val="000000" w:themeColor="text1"/>
          <w:sz w:val="24"/>
          <w:szCs w:val="24"/>
        </w:rPr>
        <w:t>Покровско-Урустамакское</w:t>
      </w:r>
      <w:proofErr w:type="spellEnd"/>
      <w:r w:rsidRPr="00AC1D53">
        <w:rPr>
          <w:rFonts w:ascii="Arial" w:hAnsi="Arial" w:cs="Arial"/>
          <w:color w:val="000000" w:themeColor="text1"/>
          <w:sz w:val="24"/>
          <w:szCs w:val="24"/>
        </w:rPr>
        <w:t xml:space="preserve"> сельское поселение, Поповское сельское поселение, </w:t>
      </w:r>
      <w:proofErr w:type="spellStart"/>
      <w:r w:rsidRPr="00AC1D53">
        <w:rPr>
          <w:rFonts w:ascii="Arial" w:hAnsi="Arial" w:cs="Arial"/>
          <w:color w:val="000000" w:themeColor="text1"/>
          <w:sz w:val="24"/>
          <w:szCs w:val="24"/>
        </w:rPr>
        <w:t>Потапово-Тумбарлинское</w:t>
      </w:r>
      <w:proofErr w:type="spellEnd"/>
      <w:r w:rsidRPr="00AC1D53">
        <w:rPr>
          <w:rFonts w:ascii="Arial" w:hAnsi="Arial" w:cs="Arial"/>
          <w:color w:val="000000" w:themeColor="text1"/>
          <w:sz w:val="24"/>
          <w:szCs w:val="24"/>
        </w:rPr>
        <w:t xml:space="preserve"> сельское поселение, </w:t>
      </w:r>
      <w:proofErr w:type="spellStart"/>
      <w:r w:rsidRPr="00AC1D53">
        <w:rPr>
          <w:rFonts w:ascii="Arial" w:hAnsi="Arial" w:cs="Arial"/>
          <w:color w:val="000000" w:themeColor="text1"/>
          <w:sz w:val="24"/>
          <w:szCs w:val="24"/>
        </w:rPr>
        <w:t>Салиховское</w:t>
      </w:r>
      <w:proofErr w:type="spellEnd"/>
      <w:r w:rsidRPr="00AC1D53">
        <w:rPr>
          <w:rFonts w:ascii="Arial" w:hAnsi="Arial" w:cs="Arial"/>
          <w:color w:val="000000" w:themeColor="text1"/>
          <w:sz w:val="24"/>
          <w:szCs w:val="24"/>
        </w:rPr>
        <w:t xml:space="preserve"> сельское поселение, Татарско-</w:t>
      </w:r>
      <w:proofErr w:type="spellStart"/>
      <w:r w:rsidRPr="00AC1D53">
        <w:rPr>
          <w:rFonts w:ascii="Arial" w:hAnsi="Arial" w:cs="Arial"/>
          <w:color w:val="000000" w:themeColor="text1"/>
          <w:sz w:val="24"/>
          <w:szCs w:val="24"/>
        </w:rPr>
        <w:t>Кандызское</w:t>
      </w:r>
      <w:proofErr w:type="spellEnd"/>
      <w:r w:rsidRPr="00AC1D53">
        <w:rPr>
          <w:rFonts w:ascii="Arial" w:hAnsi="Arial" w:cs="Arial"/>
          <w:color w:val="000000" w:themeColor="text1"/>
          <w:sz w:val="24"/>
          <w:szCs w:val="24"/>
        </w:rPr>
        <w:t xml:space="preserve">   сельское   поселение,   </w:t>
      </w:r>
      <w:proofErr w:type="spellStart"/>
      <w:r w:rsidRPr="00AC1D53">
        <w:rPr>
          <w:rFonts w:ascii="Arial" w:hAnsi="Arial" w:cs="Arial"/>
          <w:color w:val="000000" w:themeColor="text1"/>
          <w:sz w:val="24"/>
          <w:szCs w:val="24"/>
        </w:rPr>
        <w:t>Тумбарлинское</w:t>
      </w:r>
      <w:proofErr w:type="spellEnd"/>
      <w:r w:rsidRPr="00AC1D53">
        <w:rPr>
          <w:rFonts w:ascii="Arial" w:hAnsi="Arial" w:cs="Arial"/>
          <w:color w:val="000000" w:themeColor="text1"/>
          <w:sz w:val="24"/>
          <w:szCs w:val="24"/>
        </w:rPr>
        <w:t xml:space="preserve">  сельское поселение, </w:t>
      </w:r>
      <w:proofErr w:type="spellStart"/>
      <w:r w:rsidRPr="00AC1D53">
        <w:rPr>
          <w:rFonts w:ascii="Arial" w:hAnsi="Arial" w:cs="Arial"/>
          <w:color w:val="000000" w:themeColor="text1"/>
          <w:sz w:val="24"/>
          <w:szCs w:val="24"/>
        </w:rPr>
        <w:t>Удмуртско-Ташлинское</w:t>
      </w:r>
      <w:proofErr w:type="spellEnd"/>
      <w:r w:rsidRPr="00AC1D53">
        <w:rPr>
          <w:rFonts w:ascii="Arial" w:hAnsi="Arial" w:cs="Arial"/>
          <w:color w:val="000000" w:themeColor="text1"/>
          <w:sz w:val="24"/>
          <w:szCs w:val="24"/>
        </w:rPr>
        <w:t xml:space="preserve"> сельское поселение, </w:t>
      </w:r>
      <w:proofErr w:type="spellStart"/>
      <w:r w:rsidRPr="00AC1D53">
        <w:rPr>
          <w:rFonts w:ascii="Arial" w:hAnsi="Arial" w:cs="Arial"/>
          <w:color w:val="000000" w:themeColor="text1"/>
          <w:sz w:val="24"/>
          <w:szCs w:val="24"/>
        </w:rPr>
        <w:t>Шалтинское</w:t>
      </w:r>
      <w:proofErr w:type="spellEnd"/>
      <w:r w:rsidRPr="00AC1D53">
        <w:rPr>
          <w:rFonts w:ascii="Arial" w:hAnsi="Arial" w:cs="Arial"/>
          <w:color w:val="000000" w:themeColor="text1"/>
          <w:sz w:val="24"/>
          <w:szCs w:val="24"/>
        </w:rPr>
        <w:t xml:space="preserve"> сельское поселение.</w:t>
      </w:r>
    </w:p>
    <w:p w14:paraId="452E6F67" w14:textId="77777777" w:rsidR="003C6C4B" w:rsidRPr="00AC1D53" w:rsidRDefault="003C6C4B" w:rsidP="003C6C4B">
      <w:pPr>
        <w:tabs>
          <w:tab w:val="left" w:pos="0"/>
        </w:tabs>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Границы района установлены Законом Республики Татарстан от 31 января 2005 года № 16 - ЗРТ «Об установлении границ территорий и статусе муниципального образования «Бавлинский муниципальный район» и муниципальных образований в его составе».</w:t>
      </w:r>
    </w:p>
    <w:p w14:paraId="217495E4" w14:textId="77777777" w:rsidR="003C6C4B" w:rsidRPr="00AC1D53" w:rsidRDefault="003C6C4B" w:rsidP="003C6C4B">
      <w:pPr>
        <w:autoSpaceDE w:val="0"/>
        <w:autoSpaceDN w:val="0"/>
        <w:adjustRightInd w:val="0"/>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 xml:space="preserve">3. Границы района установлены с учетом необходимости создания условий для решения вопросов местного значения </w:t>
      </w:r>
      <w:proofErr w:type="spellStart"/>
      <w:r w:rsidRPr="00AC1D53">
        <w:rPr>
          <w:rFonts w:ascii="Arial" w:hAnsi="Arial" w:cs="Arial"/>
          <w:color w:val="000000" w:themeColor="text1"/>
          <w:sz w:val="24"/>
          <w:szCs w:val="24"/>
        </w:rPr>
        <w:t>межпоселенческого</w:t>
      </w:r>
      <w:proofErr w:type="spellEnd"/>
      <w:r w:rsidRPr="00AC1D53">
        <w:rPr>
          <w:rFonts w:ascii="Arial" w:hAnsi="Arial" w:cs="Arial"/>
          <w:color w:val="000000" w:themeColor="text1"/>
          <w:sz w:val="24"/>
          <w:szCs w:val="24"/>
        </w:rPr>
        <w:t xml:space="preserve"> характера органами местного самоуправления района, а также для осуществления на всей территории района отдельных государственных полномочий, переданных указанным органам федеральными законами и законами Республики Татарстан.</w:t>
      </w:r>
    </w:p>
    <w:p w14:paraId="10A70CA5" w14:textId="77777777" w:rsidR="003C6C4B" w:rsidRPr="00AC1D53" w:rsidRDefault="003C6C4B" w:rsidP="003C6C4B">
      <w:pPr>
        <w:autoSpaceDE w:val="0"/>
        <w:autoSpaceDN w:val="0"/>
        <w:adjustRightInd w:val="0"/>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Изменение границ района, его преобразование осуществляются законом Республики Татарстан по инициативе населения, органов местного самоуправления, органов государственной власти Республики Татарстан, федеральных органов государственной власти в соответствии с федеральным законом.</w:t>
      </w:r>
    </w:p>
    <w:p w14:paraId="013EEC4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3. Официальные символы района</w:t>
      </w:r>
    </w:p>
    <w:p w14:paraId="65FBBEE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Район имеет собственные официальные символы - флаг и герб, отражающие исторические, культурные и иные местные традиции, и особенности.</w:t>
      </w:r>
    </w:p>
    <w:p w14:paraId="05D88775"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Описание официальных символов, порядок их использования устанавливаются Положениями о флаге и гербе района, утверждаемыми Советом муниципального образования «Бавлинский муниципальный район Республики Татарстан».</w:t>
      </w:r>
    </w:p>
    <w:p w14:paraId="5ED14E05" w14:textId="77777777" w:rsidR="003C6C4B" w:rsidRPr="00AC1D53" w:rsidRDefault="003C6C4B" w:rsidP="003C6C4B">
      <w:pPr>
        <w:spacing w:line="360" w:lineRule="auto"/>
        <w:jc w:val="both"/>
        <w:rPr>
          <w:rFonts w:ascii="Arial" w:hAnsi="Arial" w:cs="Arial"/>
          <w:color w:val="000000" w:themeColor="text1"/>
          <w:sz w:val="24"/>
          <w:szCs w:val="24"/>
        </w:rPr>
      </w:pPr>
    </w:p>
    <w:p w14:paraId="1EAB10B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4. Право жителей на осуществление местного самоуправления в районе</w:t>
      </w:r>
    </w:p>
    <w:p w14:paraId="23AC78A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Самоуправление в районе осуществляется гражданами Российской Федерации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предусмотренные настоящим Уставом.</w:t>
      </w:r>
    </w:p>
    <w:p w14:paraId="2A9E299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10AD534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Иностранные граждане, постоянно или преимущественно проживающие на территории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6461909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Каждый житель района имеет право непосредственно обращаться в органы местного самоуправления и должностным лицам местного самоуправления района, получать информацию о деятельности органов местного самоуправления.</w:t>
      </w:r>
    </w:p>
    <w:p w14:paraId="0DF4754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Органы и должностные лица местного самоуправления района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района, если иное не предусмотрено законом.</w:t>
      </w:r>
    </w:p>
    <w:p w14:paraId="7643F3C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5. Органы местного самоуправления района через средства массовой информации и иным способом регулярно информируют население о наиболее существенных вопросах развития района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 в соответствии с Федеральным законом от 09.02.2009 г. № 8-ФЗ «Об обеспечении доступа к информации о деятельности государственных органов и органов местного самоуправления».</w:t>
      </w:r>
    </w:p>
    <w:p w14:paraId="27EB9147" w14:textId="7CB0A4B8"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14:paraId="1FAC3489" w14:textId="77777777" w:rsidR="003C6C4B" w:rsidRPr="00AC1D53" w:rsidRDefault="003C6C4B" w:rsidP="003C6C4B">
      <w:pPr>
        <w:spacing w:line="360" w:lineRule="auto"/>
        <w:jc w:val="both"/>
        <w:rPr>
          <w:rFonts w:ascii="Arial" w:hAnsi="Arial" w:cs="Arial"/>
          <w:color w:val="000000" w:themeColor="text1"/>
          <w:sz w:val="24"/>
          <w:szCs w:val="24"/>
        </w:rPr>
      </w:pPr>
    </w:p>
    <w:p w14:paraId="13311A00" w14:textId="77777777" w:rsidR="003C6C4B" w:rsidRPr="00AC1D53" w:rsidRDefault="003C6C4B" w:rsidP="003C6C4B">
      <w:pPr>
        <w:spacing w:line="360" w:lineRule="auto"/>
        <w:jc w:val="both"/>
        <w:rPr>
          <w:rFonts w:ascii="Arial" w:hAnsi="Arial" w:cs="Arial"/>
          <w:color w:val="000000" w:themeColor="text1"/>
          <w:sz w:val="24"/>
          <w:szCs w:val="24"/>
        </w:rPr>
      </w:pPr>
    </w:p>
    <w:p w14:paraId="5DBF373B"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5. Структура органов местного самоуправления района</w:t>
      </w:r>
    </w:p>
    <w:p w14:paraId="0BB6CC5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 xml:space="preserve">1. В структуру органов местного самоуправления района входят Совет района, Глава района, Исполнительный комитет района, Контрольно-счетная палата района, Финансово-бюджетная палата района, Палата имущественных и земельных отношений района, образуемые в соответствии с настоящим Уставом. </w:t>
      </w:r>
    </w:p>
    <w:p w14:paraId="7ECA13BF"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Изменение структуры органов местного самоуправления района осуществляется путем внесения изменений в настоящий Устав.</w:t>
      </w:r>
    </w:p>
    <w:p w14:paraId="2964870A"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6. Вопросы местного значения района</w:t>
      </w:r>
    </w:p>
    <w:p w14:paraId="109D5FD4"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1. К вопросам местного значения района относятся:</w:t>
      </w:r>
    </w:p>
    <w:p w14:paraId="00720FA7"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14:paraId="32CF1FA8"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2) установление, изменение и отмена местных налогов и сборов муниципального района;</w:t>
      </w:r>
    </w:p>
    <w:p w14:paraId="4EFE4D64"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3) владение, пользование и распоряжение имуществом, находящимся в муниципальной собственности района;</w:t>
      </w:r>
    </w:p>
    <w:p w14:paraId="0CEBE71C"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4) организация в границах муниципального района электро-и газоснабжения поселений в пределах полномочий, установленных законодательством Российской Федерации;</w:t>
      </w:r>
    </w:p>
    <w:p w14:paraId="510DDD03"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5) дорожная деятельность в отношении автомобильных дорог местного значения вне границ населенных пунктов в границах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1BE48CA4"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района;</w:t>
      </w:r>
    </w:p>
    <w:p w14:paraId="29F42D2C"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14:paraId="1775B04D"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7.1) обеспечение первичных мер пожарной безопасности в границах муниципальных районов за границами городских и сельских населенных пунктов; (вступает в силу с 1 января 2022 года);</w:t>
      </w:r>
    </w:p>
    <w:p w14:paraId="18F9401C"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8) участие в предупреждении и ликвидации последствий чрезвычайных ситуаций на территории района;</w:t>
      </w:r>
    </w:p>
    <w:p w14:paraId="2D1D2640"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9) организация охраны общественного порядка на территории района муниципальной милицией;</w:t>
      </w:r>
    </w:p>
    <w:p w14:paraId="525121F1"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10)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14:paraId="0D8FF957"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11)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675D2976" w14:textId="77777777" w:rsidR="003C6C4B" w:rsidRPr="00AC1D53" w:rsidRDefault="003C6C4B" w:rsidP="003C6C4B">
      <w:pPr>
        <w:tabs>
          <w:tab w:val="left" w:pos="916"/>
        </w:tabs>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7" w:history="1">
        <w:r w:rsidRPr="00AC1D53">
          <w:rPr>
            <w:rFonts w:ascii="Arial" w:hAnsi="Arial" w:cs="Arial"/>
            <w:color w:val="000000" w:themeColor="text1"/>
            <w:sz w:val="24"/>
            <w:szCs w:val="24"/>
          </w:rPr>
          <w:t>перечень</w:t>
        </w:r>
      </w:hyperlink>
      <w:r w:rsidRPr="00AC1D53">
        <w:rPr>
          <w:rFonts w:ascii="Arial" w:hAnsi="Arial" w:cs="Arial"/>
          <w:color w:val="000000" w:themeColor="text1"/>
          <w:sz w:val="24"/>
          <w:szCs w:val="24"/>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8" w:history="1">
        <w:r w:rsidRPr="00AC1D53">
          <w:rPr>
            <w:rFonts w:ascii="Arial" w:hAnsi="Arial" w:cs="Arial"/>
            <w:color w:val="000000" w:themeColor="text1"/>
            <w:sz w:val="24"/>
            <w:szCs w:val="24"/>
          </w:rPr>
          <w:t>органу</w:t>
        </w:r>
      </w:hyperlink>
      <w:r w:rsidRPr="00AC1D53">
        <w:rPr>
          <w:rFonts w:ascii="Arial" w:hAnsi="Arial" w:cs="Arial"/>
          <w:color w:val="000000" w:themeColor="text1"/>
          <w:sz w:val="24"/>
          <w:szCs w:val="24"/>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7C0C902B" w14:textId="77777777" w:rsidR="003C6C4B" w:rsidRPr="00AC1D53" w:rsidRDefault="003C6C4B" w:rsidP="003C6C4B">
      <w:pPr>
        <w:tabs>
          <w:tab w:val="left" w:pos="916"/>
        </w:tabs>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Татарстан)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14:paraId="0903CEF1"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14) участие в организации деятельности по накоплению (в том числе раздельному накоплению), транспортированию, обработке, утилизации, обезвреживанию, захоронению твердых коммунальных отходов на территории муниципального района;</w:t>
      </w:r>
    </w:p>
    <w:p w14:paraId="722696D7" w14:textId="77777777" w:rsidR="003C6C4B" w:rsidRPr="00AC1D53" w:rsidRDefault="003C6C4B" w:rsidP="003C6C4B">
      <w:pPr>
        <w:spacing w:line="360" w:lineRule="auto"/>
        <w:ind w:firstLine="709"/>
        <w:jc w:val="both"/>
        <w:rPr>
          <w:rFonts w:ascii="Arial" w:eastAsiaTheme="minorHAnsi" w:hAnsi="Arial" w:cs="Arial"/>
          <w:color w:val="000000" w:themeColor="text1"/>
          <w:sz w:val="24"/>
          <w:szCs w:val="24"/>
          <w:lang w:eastAsia="en-US"/>
        </w:rPr>
      </w:pPr>
      <w:r w:rsidRPr="00AC1D53">
        <w:rPr>
          <w:rFonts w:ascii="Arial" w:hAnsi="Arial" w:cs="Arial"/>
          <w:color w:val="000000" w:themeColor="text1"/>
          <w:sz w:val="24"/>
          <w:szCs w:val="24"/>
        </w:rPr>
        <w:t xml:space="preserve">15) </w:t>
      </w:r>
      <w:r w:rsidRPr="00AC1D53">
        <w:rPr>
          <w:rFonts w:ascii="Arial" w:eastAsiaTheme="minorHAnsi" w:hAnsi="Arial" w:cs="Arial"/>
          <w:color w:val="000000" w:themeColor="text1"/>
          <w:sz w:val="24"/>
          <w:szCs w:val="24"/>
          <w:lang w:eastAsia="en-US"/>
        </w:rPr>
        <w:t xml:space="preserve">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9" w:history="1">
        <w:r w:rsidRPr="00AC1D53">
          <w:rPr>
            <w:rFonts w:ascii="Arial" w:eastAsiaTheme="minorHAnsi" w:hAnsi="Arial" w:cs="Arial"/>
            <w:color w:val="000000" w:themeColor="text1"/>
            <w:sz w:val="24"/>
            <w:szCs w:val="24"/>
            <w:lang w:eastAsia="en-US"/>
          </w:rPr>
          <w:t>уведомлении</w:t>
        </w:r>
      </w:hyperlink>
      <w:r w:rsidRPr="00AC1D53">
        <w:rPr>
          <w:rFonts w:ascii="Arial" w:eastAsiaTheme="minorHAnsi" w:hAnsi="Arial" w:cs="Arial"/>
          <w:color w:val="000000" w:themeColor="text1"/>
          <w:sz w:val="24"/>
          <w:szCs w:val="24"/>
          <w:lang w:eastAsia="en-US"/>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10" w:history="1">
        <w:r w:rsidRPr="00AC1D53">
          <w:rPr>
            <w:rFonts w:ascii="Arial" w:eastAsiaTheme="minorHAnsi" w:hAnsi="Arial" w:cs="Arial"/>
            <w:color w:val="000000" w:themeColor="text1"/>
            <w:sz w:val="24"/>
            <w:szCs w:val="24"/>
            <w:lang w:eastAsia="en-US"/>
          </w:rPr>
          <w:t>законодательством</w:t>
        </w:r>
      </w:hyperlink>
      <w:r w:rsidRPr="00AC1D53">
        <w:rPr>
          <w:rFonts w:ascii="Arial" w:eastAsiaTheme="minorHAnsi" w:hAnsi="Arial" w:cs="Arial"/>
          <w:color w:val="000000" w:themeColor="text1"/>
          <w:sz w:val="24"/>
          <w:szCs w:val="24"/>
          <w:lang w:eastAsia="en-US"/>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11" w:history="1">
        <w:r w:rsidRPr="00AC1D53">
          <w:rPr>
            <w:rFonts w:ascii="Arial" w:eastAsiaTheme="minorHAnsi" w:hAnsi="Arial" w:cs="Arial"/>
            <w:color w:val="000000" w:themeColor="text1"/>
            <w:sz w:val="24"/>
            <w:szCs w:val="24"/>
            <w:lang w:eastAsia="en-US"/>
          </w:rPr>
          <w:t>кодексом</w:t>
        </w:r>
      </w:hyperlink>
      <w:r w:rsidRPr="00AC1D53">
        <w:rPr>
          <w:rFonts w:ascii="Arial" w:eastAsiaTheme="minorHAnsi" w:hAnsi="Arial" w:cs="Arial"/>
          <w:color w:val="000000" w:themeColor="text1"/>
          <w:sz w:val="24"/>
          <w:szCs w:val="24"/>
          <w:lang w:eastAsia="en-US"/>
        </w:rPr>
        <w:t xml:space="preserve"> Российской Федерации, выдача градостроительного плана земельного участка, расположенного на межселенной территории;</w:t>
      </w:r>
    </w:p>
    <w:p w14:paraId="4D75A526"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16)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N 38-ФЗ «О рекламе»;</w:t>
      </w:r>
    </w:p>
    <w:p w14:paraId="354D8423"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17) формирование и содержание муниципального архива, включая хранение архивных фондов поселений;</w:t>
      </w:r>
    </w:p>
    <w:p w14:paraId="79D30AAD"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 xml:space="preserve">18) содержание на территории района </w:t>
      </w:r>
      <w:proofErr w:type="spellStart"/>
      <w:r w:rsidRPr="00AC1D53">
        <w:rPr>
          <w:rFonts w:ascii="Arial" w:hAnsi="Arial" w:cs="Arial"/>
          <w:color w:val="000000" w:themeColor="text1"/>
          <w:sz w:val="24"/>
          <w:szCs w:val="24"/>
        </w:rPr>
        <w:t>межпоселенческих</w:t>
      </w:r>
      <w:proofErr w:type="spellEnd"/>
      <w:r w:rsidRPr="00AC1D53">
        <w:rPr>
          <w:rFonts w:ascii="Arial" w:hAnsi="Arial" w:cs="Arial"/>
          <w:color w:val="000000" w:themeColor="text1"/>
          <w:sz w:val="24"/>
          <w:szCs w:val="24"/>
        </w:rPr>
        <w:t xml:space="preserve"> мест захоронения, организация ритуальных услуг;</w:t>
      </w:r>
    </w:p>
    <w:p w14:paraId="304D987E"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19) создание условий для обеспечения поселений, входящих в состав района, услугами связи, общественного питания, торговли и бытового обслуживания;</w:t>
      </w:r>
    </w:p>
    <w:p w14:paraId="2BDFE72D"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 xml:space="preserve">20) организация библиотечного обслуживания населения </w:t>
      </w:r>
      <w:proofErr w:type="spellStart"/>
      <w:r w:rsidRPr="00AC1D53">
        <w:rPr>
          <w:rFonts w:ascii="Arial" w:hAnsi="Arial" w:cs="Arial"/>
          <w:color w:val="000000" w:themeColor="text1"/>
          <w:sz w:val="24"/>
          <w:szCs w:val="24"/>
        </w:rPr>
        <w:t>межпоселенческими</w:t>
      </w:r>
      <w:proofErr w:type="spellEnd"/>
      <w:r w:rsidRPr="00AC1D53">
        <w:rPr>
          <w:rFonts w:ascii="Arial" w:hAnsi="Arial" w:cs="Arial"/>
          <w:color w:val="000000" w:themeColor="text1"/>
          <w:sz w:val="24"/>
          <w:szCs w:val="24"/>
        </w:rPr>
        <w:t xml:space="preserve"> библиотеками, комплектование и обеспечение сохранности их библиотечных фондов;</w:t>
      </w:r>
    </w:p>
    <w:p w14:paraId="47B4752D"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21)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14:paraId="7100124A"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22)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14:paraId="2ACAA402"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14:paraId="3B02B5C5"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24) выравнивание уровня бюджетной обеспеченности поселений, входящих в состав района, за счет средств бюджета района;</w:t>
      </w:r>
    </w:p>
    <w:p w14:paraId="7204269F"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25) организация и осуществление мероприятий по территориальной обороне и гражданской обороне, защите населения и территории района от чрезвычайных ситуаций природного и техногенного характера;</w:t>
      </w:r>
    </w:p>
    <w:p w14:paraId="244A9CB9"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26) создание, развитие и обеспечение охраны лечебно-оздоровительных местностей и курортов местного значения на территории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14:paraId="5D6B1B87"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27) организация и осуществление мероприятий по мобилизационной подготовке муниципальных предприятий и учреждений, находящихся на территории района;</w:t>
      </w:r>
    </w:p>
    <w:p w14:paraId="710BFE54"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28) осуществление мероприятий по обеспечению безопасности людей на водных объектах, охране их жизни и здоровья;</w:t>
      </w:r>
    </w:p>
    <w:p w14:paraId="7428D91E"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29)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AC1D53">
        <w:rPr>
          <w:rFonts w:ascii="Arial" w:hAnsi="Arial" w:cs="Arial"/>
          <w:color w:val="000000" w:themeColor="text1"/>
          <w:sz w:val="24"/>
          <w:szCs w:val="24"/>
        </w:rPr>
        <w:t>волонтерству</w:t>
      </w:r>
      <w:proofErr w:type="spellEnd"/>
      <w:r w:rsidRPr="00AC1D53">
        <w:rPr>
          <w:rFonts w:ascii="Arial" w:hAnsi="Arial" w:cs="Arial"/>
          <w:color w:val="000000" w:themeColor="text1"/>
          <w:sz w:val="24"/>
          <w:szCs w:val="24"/>
        </w:rPr>
        <w:t>);</w:t>
      </w:r>
    </w:p>
    <w:p w14:paraId="5E1E56CC"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30) обеспечение условий для развития на территории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района;</w:t>
      </w:r>
    </w:p>
    <w:p w14:paraId="4CF4B689"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 xml:space="preserve">31) организация и осуществление мероприятий </w:t>
      </w:r>
      <w:proofErr w:type="spellStart"/>
      <w:r w:rsidRPr="00AC1D53">
        <w:rPr>
          <w:rFonts w:ascii="Arial" w:hAnsi="Arial" w:cs="Arial"/>
          <w:color w:val="000000" w:themeColor="text1"/>
          <w:sz w:val="24"/>
          <w:szCs w:val="24"/>
        </w:rPr>
        <w:t>межпоселенческого</w:t>
      </w:r>
      <w:proofErr w:type="spellEnd"/>
      <w:r w:rsidRPr="00AC1D53">
        <w:rPr>
          <w:rFonts w:ascii="Arial" w:hAnsi="Arial" w:cs="Arial"/>
          <w:color w:val="000000" w:themeColor="text1"/>
          <w:sz w:val="24"/>
          <w:szCs w:val="24"/>
        </w:rPr>
        <w:t xml:space="preserve"> характера по работе с детьми и молодежью;</w:t>
      </w:r>
    </w:p>
    <w:p w14:paraId="630B8B38"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32)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14:paraId="4CE8E14C"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33) осуществление муниципального лесного контроля;</w:t>
      </w:r>
    </w:p>
    <w:p w14:paraId="1D18076A"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34) обеспечение выполнения работ, необходимых для создания искусственных земельных участков для нужд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14:paraId="3DE12914" w14:textId="77777777" w:rsidR="003C6C4B" w:rsidRPr="00AC1D53" w:rsidRDefault="003C6C4B" w:rsidP="003C6C4B">
      <w:pPr>
        <w:spacing w:line="360" w:lineRule="auto"/>
        <w:ind w:firstLine="709"/>
        <w:jc w:val="both"/>
        <w:rPr>
          <w:rFonts w:ascii="Arial" w:hAnsi="Arial" w:cs="Arial"/>
          <w:color w:val="000000" w:themeColor="text1"/>
          <w:sz w:val="24"/>
          <w:szCs w:val="24"/>
        </w:rPr>
      </w:pPr>
      <w:r w:rsidRPr="00AC1D53">
        <w:rPr>
          <w:rFonts w:ascii="Arial" w:hAnsi="Arial" w:cs="Arial"/>
          <w:color w:val="000000" w:themeColor="text1"/>
          <w:sz w:val="24"/>
          <w:szCs w:val="24"/>
        </w:rPr>
        <w:t>35) осуществление мер по противодействию коррупции в границах муниципального района;</w:t>
      </w:r>
    </w:p>
    <w:p w14:paraId="01F1A741" w14:textId="77777777" w:rsidR="003C6C4B" w:rsidRPr="00AC1D53" w:rsidRDefault="003C6C4B" w:rsidP="003C6C4B">
      <w:pPr>
        <w:autoSpaceDE w:val="0"/>
        <w:autoSpaceDN w:val="0"/>
        <w:adjustRightInd w:val="0"/>
        <w:spacing w:line="360" w:lineRule="auto"/>
        <w:ind w:firstLine="709"/>
        <w:jc w:val="both"/>
        <w:rPr>
          <w:rFonts w:ascii="Arial" w:eastAsia="Calibri" w:hAnsi="Arial" w:cs="Arial"/>
          <w:color w:val="000000" w:themeColor="text1"/>
          <w:sz w:val="24"/>
          <w:szCs w:val="24"/>
          <w:lang w:eastAsia="en-US"/>
        </w:rPr>
      </w:pPr>
      <w:r w:rsidRPr="00AC1D53">
        <w:rPr>
          <w:rFonts w:ascii="Arial" w:hAnsi="Arial" w:cs="Arial"/>
          <w:color w:val="000000" w:themeColor="text1"/>
          <w:sz w:val="24"/>
          <w:szCs w:val="24"/>
        </w:rPr>
        <w:t xml:space="preserve">36) </w:t>
      </w:r>
      <w:r w:rsidRPr="00AC1D53">
        <w:rPr>
          <w:rFonts w:ascii="Arial" w:eastAsia="Calibri" w:hAnsi="Arial" w:cs="Arial"/>
          <w:color w:val="000000" w:themeColor="text1"/>
          <w:sz w:val="24"/>
          <w:szCs w:val="24"/>
          <w:lang w:eastAsia="en-US"/>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14:paraId="2EAA2AED" w14:textId="77777777" w:rsidR="003C6C4B" w:rsidRPr="00AC1D53" w:rsidRDefault="003C6C4B" w:rsidP="003C6C4B">
      <w:pPr>
        <w:widowControl w:val="0"/>
        <w:autoSpaceDE w:val="0"/>
        <w:autoSpaceDN w:val="0"/>
        <w:adjustRightInd w:val="0"/>
        <w:spacing w:line="360" w:lineRule="auto"/>
        <w:ind w:firstLine="709"/>
        <w:jc w:val="both"/>
        <w:rPr>
          <w:rFonts w:ascii="Arial" w:hAnsi="Arial" w:cs="Arial"/>
          <w:color w:val="000000" w:themeColor="text1"/>
          <w:sz w:val="24"/>
          <w:szCs w:val="24"/>
        </w:rPr>
      </w:pPr>
      <w:r w:rsidRPr="00AC1D53">
        <w:rPr>
          <w:rFonts w:ascii="Arial" w:eastAsia="Calibri" w:hAnsi="Arial" w:cs="Arial"/>
          <w:color w:val="000000" w:themeColor="text1"/>
          <w:sz w:val="24"/>
          <w:szCs w:val="24"/>
          <w:lang w:eastAsia="en-US"/>
        </w:rPr>
        <w:t>37)</w:t>
      </w:r>
      <w:r w:rsidRPr="00AC1D53">
        <w:rPr>
          <w:rFonts w:ascii="Arial" w:hAnsi="Arial" w:cs="Arial"/>
          <w:color w:val="000000" w:themeColor="text1"/>
          <w:sz w:val="24"/>
          <w:szCs w:val="24"/>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14:paraId="513D966C" w14:textId="77777777" w:rsidR="003C6C4B" w:rsidRPr="00AC1D53" w:rsidRDefault="003C6C4B" w:rsidP="003C6C4B">
      <w:pPr>
        <w:spacing w:line="360" w:lineRule="auto"/>
        <w:ind w:firstLine="709"/>
        <w:jc w:val="both"/>
        <w:rPr>
          <w:rFonts w:ascii="Arial" w:hAnsi="Arial" w:cs="Arial"/>
          <w:bCs/>
          <w:color w:val="000000" w:themeColor="text1"/>
          <w:sz w:val="24"/>
          <w:szCs w:val="24"/>
        </w:rPr>
      </w:pPr>
      <w:r w:rsidRPr="00AC1D53">
        <w:rPr>
          <w:rFonts w:ascii="Arial" w:hAnsi="Arial" w:cs="Arial"/>
          <w:bCs/>
          <w:color w:val="000000" w:themeColor="text1"/>
          <w:sz w:val="24"/>
          <w:szCs w:val="24"/>
        </w:rPr>
        <w:t xml:space="preserve">38) организация в соответствии с Федеральным </w:t>
      </w:r>
      <w:hyperlink r:id="rId12" w:history="1">
        <w:r w:rsidRPr="00AC1D53">
          <w:rPr>
            <w:rFonts w:ascii="Arial" w:hAnsi="Arial" w:cs="Arial"/>
            <w:bCs/>
            <w:color w:val="000000" w:themeColor="text1"/>
            <w:sz w:val="24"/>
            <w:szCs w:val="24"/>
          </w:rPr>
          <w:t>законом</w:t>
        </w:r>
      </w:hyperlink>
      <w:r w:rsidRPr="00AC1D53">
        <w:rPr>
          <w:rFonts w:ascii="Arial" w:hAnsi="Arial" w:cs="Arial"/>
          <w:bCs/>
          <w:color w:val="000000" w:themeColor="text1"/>
          <w:sz w:val="24"/>
          <w:szCs w:val="24"/>
        </w:rPr>
        <w:t xml:space="preserve"> от 24 июля 2007 года № 221-ФЗ «О государственном кадастре недвижимости</w:t>
      </w:r>
      <w:r w:rsidRPr="00AC1D53">
        <w:rPr>
          <w:rFonts w:ascii="Arial" w:hAnsi="Arial" w:cs="Arial"/>
          <w:color w:val="000000" w:themeColor="text1"/>
          <w:sz w:val="24"/>
          <w:szCs w:val="24"/>
        </w:rPr>
        <w:t>»</w:t>
      </w:r>
      <w:r w:rsidRPr="00AC1D53">
        <w:rPr>
          <w:rFonts w:ascii="Arial" w:hAnsi="Arial" w:cs="Arial"/>
          <w:bCs/>
          <w:color w:val="000000" w:themeColor="text1"/>
          <w:sz w:val="24"/>
          <w:szCs w:val="24"/>
        </w:rPr>
        <w:t xml:space="preserve"> выполнения комплексных кадастровых работ и утверждение карты-плана территории;</w:t>
      </w:r>
    </w:p>
    <w:p w14:paraId="42C09349" w14:textId="77777777" w:rsidR="003C6C4B" w:rsidRPr="00AC1D53" w:rsidRDefault="003C6C4B" w:rsidP="003C6C4B">
      <w:pPr>
        <w:spacing w:line="360" w:lineRule="auto"/>
        <w:ind w:firstLine="709"/>
        <w:jc w:val="both"/>
        <w:rPr>
          <w:rFonts w:ascii="Arial" w:hAnsi="Arial" w:cs="Arial"/>
          <w:bCs/>
          <w:color w:val="000000" w:themeColor="text1"/>
          <w:sz w:val="24"/>
          <w:szCs w:val="24"/>
        </w:rPr>
      </w:pPr>
      <w:r w:rsidRPr="00AC1D53">
        <w:rPr>
          <w:rFonts w:ascii="Arial" w:hAnsi="Arial" w:cs="Arial"/>
          <w:bCs/>
          <w:color w:val="000000" w:themeColor="text1"/>
          <w:sz w:val="24"/>
          <w:szCs w:val="24"/>
        </w:rPr>
        <w:t xml:space="preserve">39) организация мероприятий </w:t>
      </w:r>
      <w:proofErr w:type="spellStart"/>
      <w:r w:rsidRPr="00AC1D53">
        <w:rPr>
          <w:rFonts w:ascii="Arial" w:hAnsi="Arial" w:cs="Arial"/>
          <w:bCs/>
          <w:color w:val="000000" w:themeColor="text1"/>
          <w:sz w:val="24"/>
          <w:szCs w:val="24"/>
        </w:rPr>
        <w:t>межпоселенческого</w:t>
      </w:r>
      <w:proofErr w:type="spellEnd"/>
      <w:r w:rsidRPr="00AC1D53">
        <w:rPr>
          <w:rFonts w:ascii="Arial" w:hAnsi="Arial" w:cs="Arial"/>
          <w:bCs/>
          <w:color w:val="000000" w:themeColor="text1"/>
          <w:sz w:val="24"/>
          <w:szCs w:val="24"/>
        </w:rPr>
        <w:t xml:space="preserve"> характера по охране окружающей среды;</w:t>
      </w:r>
    </w:p>
    <w:p w14:paraId="70DF407E" w14:textId="77777777" w:rsidR="003C6C4B" w:rsidRPr="00AC1D53" w:rsidRDefault="003C6C4B" w:rsidP="003C6C4B">
      <w:pPr>
        <w:spacing w:line="360" w:lineRule="auto"/>
        <w:ind w:firstLine="709"/>
        <w:jc w:val="both"/>
        <w:rPr>
          <w:rFonts w:ascii="Arial" w:hAnsi="Arial" w:cs="Arial"/>
          <w:bCs/>
          <w:color w:val="000000" w:themeColor="text1"/>
          <w:sz w:val="24"/>
          <w:szCs w:val="24"/>
        </w:rPr>
      </w:pPr>
      <w:r w:rsidRPr="00AC1D53">
        <w:rPr>
          <w:rFonts w:ascii="Arial" w:hAnsi="Arial" w:cs="Arial"/>
          <w:bCs/>
          <w:color w:val="000000" w:themeColor="text1"/>
          <w:sz w:val="24"/>
          <w:szCs w:val="24"/>
        </w:rPr>
        <w:t xml:space="preserve">40) осуществление муниципального земельного контроля на межселенной территории муниципального района. </w:t>
      </w:r>
    </w:p>
    <w:p w14:paraId="3FBA0DF8" w14:textId="77777777" w:rsidR="003C6C4B" w:rsidRPr="00AC1D53" w:rsidRDefault="003C6C4B" w:rsidP="003C6C4B">
      <w:pPr>
        <w:spacing w:line="360" w:lineRule="auto"/>
        <w:ind w:firstLine="708"/>
        <w:jc w:val="both"/>
        <w:rPr>
          <w:rFonts w:ascii="Arial" w:hAnsi="Arial" w:cs="Arial"/>
          <w:bCs/>
          <w:color w:val="000000" w:themeColor="text1"/>
          <w:sz w:val="24"/>
          <w:szCs w:val="24"/>
        </w:rPr>
      </w:pPr>
      <w:r w:rsidRPr="00AC1D53">
        <w:rPr>
          <w:rFonts w:ascii="Arial" w:hAnsi="Arial" w:cs="Arial"/>
          <w:bCs/>
          <w:color w:val="000000" w:themeColor="text1"/>
          <w:sz w:val="24"/>
          <w:szCs w:val="24"/>
        </w:rPr>
        <w:t>2.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
    <w:p w14:paraId="5FB6C805" w14:textId="77777777" w:rsidR="003C6C4B" w:rsidRPr="00AC1D53" w:rsidRDefault="003C6C4B" w:rsidP="003C6C4B">
      <w:pPr>
        <w:spacing w:line="360" w:lineRule="auto"/>
        <w:ind w:firstLine="708"/>
        <w:jc w:val="both"/>
        <w:rPr>
          <w:rFonts w:ascii="Arial" w:hAnsi="Arial" w:cs="Arial"/>
          <w:bCs/>
          <w:color w:val="000000" w:themeColor="text1"/>
          <w:sz w:val="24"/>
          <w:szCs w:val="24"/>
        </w:rPr>
      </w:pPr>
      <w:r w:rsidRPr="00AC1D53">
        <w:rPr>
          <w:rFonts w:ascii="Arial" w:hAnsi="Arial" w:cs="Arial"/>
          <w:bCs/>
          <w:color w:val="000000" w:themeColor="text1"/>
          <w:sz w:val="24"/>
          <w:szCs w:val="24"/>
        </w:rPr>
        <w:t>3.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14:paraId="02245B5C" w14:textId="77777777" w:rsidR="003C6C4B" w:rsidRPr="00AC1D53" w:rsidRDefault="003C6C4B" w:rsidP="003C6C4B">
      <w:pPr>
        <w:spacing w:line="360" w:lineRule="auto"/>
        <w:ind w:firstLine="708"/>
        <w:jc w:val="both"/>
        <w:rPr>
          <w:rFonts w:ascii="Arial" w:hAnsi="Arial" w:cs="Arial"/>
          <w:bCs/>
          <w:color w:val="000000" w:themeColor="text1"/>
          <w:sz w:val="24"/>
          <w:szCs w:val="24"/>
        </w:rPr>
      </w:pPr>
      <w:r w:rsidRPr="00AC1D53">
        <w:rPr>
          <w:rFonts w:ascii="Arial" w:hAnsi="Arial" w:cs="Arial"/>
          <w:bCs/>
          <w:color w:val="000000" w:themeColor="text1"/>
          <w:sz w:val="24"/>
          <w:szCs w:val="24"/>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14:paraId="47D18F58" w14:textId="77777777" w:rsidR="003C6C4B" w:rsidRPr="00AC1D53" w:rsidRDefault="003C6C4B" w:rsidP="003C6C4B">
      <w:pPr>
        <w:spacing w:line="360" w:lineRule="auto"/>
        <w:ind w:firstLine="708"/>
        <w:jc w:val="both"/>
        <w:rPr>
          <w:rFonts w:ascii="Arial" w:hAnsi="Arial" w:cs="Arial"/>
          <w:bCs/>
          <w:color w:val="000000" w:themeColor="text1"/>
          <w:sz w:val="24"/>
          <w:szCs w:val="24"/>
        </w:rPr>
      </w:pPr>
      <w:r w:rsidRPr="00AC1D53">
        <w:rPr>
          <w:rFonts w:ascii="Arial" w:hAnsi="Arial" w:cs="Arial"/>
          <w:bCs/>
          <w:color w:val="000000" w:themeColor="text1"/>
          <w:sz w:val="24"/>
          <w:szCs w:val="24"/>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14:paraId="4D750248" w14:textId="77777777" w:rsidR="003C6C4B" w:rsidRPr="00AC1D53" w:rsidRDefault="003C6C4B" w:rsidP="003C6C4B">
      <w:pPr>
        <w:spacing w:line="360" w:lineRule="auto"/>
        <w:ind w:firstLine="708"/>
        <w:jc w:val="both"/>
        <w:rPr>
          <w:rFonts w:ascii="Arial" w:hAnsi="Arial" w:cs="Arial"/>
          <w:bCs/>
          <w:color w:val="000000" w:themeColor="text1"/>
          <w:sz w:val="24"/>
          <w:szCs w:val="24"/>
        </w:rPr>
      </w:pPr>
      <w:r w:rsidRPr="00AC1D53">
        <w:rPr>
          <w:rFonts w:ascii="Arial" w:hAnsi="Arial" w:cs="Arial"/>
          <w:bCs/>
          <w:color w:val="000000" w:themeColor="text1"/>
          <w:sz w:val="24"/>
          <w:szCs w:val="24"/>
        </w:rPr>
        <w:t>4. Вопросы местного значения, предусмотренные частью 1 статьи 15 Закона Республики Татарстан от 28 июля 2004 года № 45-ЗРТ «О местном самоуправлении в Республике Татарстан» для городских поселений и отнесенные к вопросам местного самоуправления сельских поселений частью 3 статьи 15 названного Закона, являются вопросами местного значения Района и решаются на территориях сельских поселений, входящих в состав Бавлинского муниципального района, органами местного самоуправления Района.</w:t>
      </w:r>
    </w:p>
    <w:p w14:paraId="1CE5507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Статья 7. Права органов местного самоуправления района на решение вопросов, не отнесенных к вопросам местного значения района</w:t>
      </w:r>
    </w:p>
    <w:p w14:paraId="244B88B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Органы местного самоуправления района имеют право на:</w:t>
      </w:r>
    </w:p>
    <w:p w14:paraId="00C8BEE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 создание музеев района;</w:t>
      </w:r>
    </w:p>
    <w:p w14:paraId="304F94E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участие в осуществлении деятельности по опеке и попечительству;</w:t>
      </w:r>
    </w:p>
    <w:p w14:paraId="780F5F1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 создание условий для осуществления деятельности, связанной с реализацией прав местных национально-культурных автономий на территории района;</w:t>
      </w:r>
    </w:p>
    <w:p w14:paraId="00BFFB8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района;</w:t>
      </w:r>
    </w:p>
    <w:p w14:paraId="6020C673"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5) создание условий для развития туризма.</w:t>
      </w:r>
    </w:p>
    <w:p w14:paraId="646A1F4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6)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563E51D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7)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14:paraId="2FD577C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8) осуществление мероприятий, предусмотренных Федеральным законом «О донорстве крови и ее компонентов».</w:t>
      </w:r>
    </w:p>
    <w:p w14:paraId="2B61A1C8"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9)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5B8832D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10)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13147E3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11)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43AB85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12)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14:paraId="2BBF53A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13)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14:paraId="65F7EF6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14)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73A8FB5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15) осуществление мероприятий по оказанию помощи лицам, находящимся в состоянии алкогольного, наркотического или иного токсического опьянения;</w:t>
      </w:r>
    </w:p>
    <w:p w14:paraId="34BE40A5" w14:textId="77777777" w:rsidR="003C6C4B" w:rsidRPr="00AC1D53" w:rsidRDefault="003C6C4B" w:rsidP="003C6C4B">
      <w:pPr>
        <w:spacing w:line="360" w:lineRule="auto"/>
        <w:ind w:firstLine="708"/>
        <w:jc w:val="both"/>
        <w:rPr>
          <w:rFonts w:ascii="Arial" w:hAnsi="Arial" w:cs="Arial"/>
          <w:bCs/>
          <w:color w:val="000000" w:themeColor="text1"/>
          <w:sz w:val="24"/>
          <w:szCs w:val="24"/>
        </w:rPr>
      </w:pPr>
      <w:r w:rsidRPr="00AC1D53">
        <w:rPr>
          <w:rFonts w:ascii="Arial" w:hAnsi="Arial" w:cs="Arial"/>
          <w:color w:val="000000" w:themeColor="text1"/>
          <w:sz w:val="24"/>
          <w:szCs w:val="24"/>
        </w:rPr>
        <w:t xml:space="preserve">16) создание муниципальной пожарной охраны. (вступает в силу с 1 января </w:t>
      </w:r>
      <w:r w:rsidRPr="00AC1D53">
        <w:rPr>
          <w:rFonts w:ascii="Arial" w:hAnsi="Arial" w:cs="Arial"/>
          <w:bCs/>
          <w:color w:val="000000" w:themeColor="text1"/>
          <w:sz w:val="24"/>
          <w:szCs w:val="24"/>
        </w:rPr>
        <w:t>2020 года)</w:t>
      </w:r>
    </w:p>
    <w:p w14:paraId="01C2DB47"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Органы местного самоуправления района вправе решать вопросы, указанные в части 1 настоящей статьи, участвовать в осуществлении иных государственных полномочий (не переданных им в установленном федеральным законом порядке),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2B62E466"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Статья 8. Наделение органов местного самоуправления района отдельными государственными полномочиями</w:t>
      </w:r>
    </w:p>
    <w:p w14:paraId="0BE0D9FA"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Наделение органов местного самоуправления района отдельными государственными полномочиями осуществляется федеральными законами и законами Республики Татарстан.</w:t>
      </w:r>
    </w:p>
    <w:p w14:paraId="4C1709C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Органы местного самоуправления района несут ответственность за осуществление переданных государственных полномочий в порядке, установленном соответствующими федеральными законами и законами Республики Татарстан в пределах, выделенных на эти цели материальных ресурсов и финансовых средств.</w:t>
      </w:r>
    </w:p>
    <w:p w14:paraId="2ADF462D"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Реализация переданных полномочий подконтрольна государству. Условия и порядок контроля над осуществлением органами местного самоуправления района отдельных государственных полномочий определяются соответственно федеральными законами и законами Республики Татарстан. Совет района в пределах своих полномочий имеет право устанавливать случаи и порядок дополнительного использования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w:t>
      </w:r>
    </w:p>
    <w:p w14:paraId="5294043D"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Статья 9. Участие района в межмуниципальном сотрудничестве</w:t>
      </w:r>
    </w:p>
    <w:p w14:paraId="1373747A"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Участие района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14:paraId="4F481767" w14:textId="77777777" w:rsidR="003C6C4B" w:rsidRPr="00AC1D53" w:rsidRDefault="003C6C4B" w:rsidP="003C6C4B">
      <w:pPr>
        <w:spacing w:line="360" w:lineRule="auto"/>
        <w:ind w:firstLine="708"/>
        <w:jc w:val="both"/>
        <w:rPr>
          <w:rFonts w:ascii="Arial" w:hAnsi="Arial" w:cs="Arial"/>
          <w:color w:val="000000" w:themeColor="text1"/>
          <w:sz w:val="24"/>
          <w:szCs w:val="24"/>
        </w:rPr>
      </w:pPr>
    </w:p>
    <w:p w14:paraId="1BB6B545"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10. Взаимоотношения органов местного самоуправления района с органами государственной власти</w:t>
      </w:r>
    </w:p>
    <w:p w14:paraId="4B54CC4B"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Взаимоотношения органов местного самоуправления района с органами государственной власти осуществляются посредством:</w:t>
      </w:r>
    </w:p>
    <w:p w14:paraId="0F2E23E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 участия органов местного самоуправления района в реализации государственных программ, направленных на социально-экономическое развитие района;</w:t>
      </w:r>
    </w:p>
    <w:p w14:paraId="78231EEA"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заключения договоров (соглашений) между органами местного самоуправления района и органами государственной власти;</w:t>
      </w:r>
    </w:p>
    <w:p w14:paraId="7665EF5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 создания постоянных либо временных координационных, консультативных, совещательных и иных рабочих органов;</w:t>
      </w:r>
    </w:p>
    <w:p w14:paraId="3F9BD20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4) законодательной инициативы Совета района в Государственном Совете Республики Татарстан;</w:t>
      </w:r>
    </w:p>
    <w:p w14:paraId="57D4D59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5) иных форм взаимодействия, установленных законодательством.</w:t>
      </w:r>
    </w:p>
    <w:p w14:paraId="1B120E05" w14:textId="77777777" w:rsidR="003C6C4B" w:rsidRPr="00AC1D53" w:rsidRDefault="003C6C4B" w:rsidP="003C6C4B">
      <w:pPr>
        <w:spacing w:line="360" w:lineRule="auto"/>
        <w:jc w:val="both"/>
        <w:rPr>
          <w:rFonts w:ascii="Arial" w:hAnsi="Arial" w:cs="Arial"/>
          <w:color w:val="000000" w:themeColor="text1"/>
          <w:sz w:val="24"/>
          <w:szCs w:val="24"/>
        </w:rPr>
      </w:pPr>
    </w:p>
    <w:p w14:paraId="1EB09056"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11. Правовое регулирование муниципальной службы</w:t>
      </w:r>
    </w:p>
    <w:p w14:paraId="769E07C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 xml:space="preserve"> </w:t>
      </w:r>
      <w:r w:rsidRPr="00AC1D53">
        <w:rPr>
          <w:rFonts w:ascii="Arial" w:hAnsi="Arial" w:cs="Arial"/>
          <w:color w:val="000000" w:themeColor="text1"/>
          <w:sz w:val="24"/>
          <w:szCs w:val="24"/>
        </w:rPr>
        <w:tab/>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 25-ФЗ «О муниципальной службе в Российской Федерации», Кодексом Республики Татарстан о муниципальной службе от 25 июня 2013 № 50-ЗРТ, Положением о муниципальной службе, утвержденным Советом района и муниципальными правовыми актами района.</w:t>
      </w:r>
    </w:p>
    <w:p w14:paraId="279C997C" w14:textId="77777777" w:rsidR="003C6C4B" w:rsidRPr="00AC1D53" w:rsidRDefault="003C6C4B" w:rsidP="003C6C4B">
      <w:pPr>
        <w:spacing w:line="360" w:lineRule="auto"/>
        <w:jc w:val="both"/>
        <w:rPr>
          <w:rFonts w:ascii="Arial" w:hAnsi="Arial" w:cs="Arial"/>
          <w:color w:val="000000" w:themeColor="text1"/>
          <w:sz w:val="24"/>
          <w:szCs w:val="24"/>
        </w:rPr>
      </w:pPr>
    </w:p>
    <w:p w14:paraId="3DB8F53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14:paraId="7BA3867B" w14:textId="77777777" w:rsidR="003C6C4B" w:rsidRPr="00AC1D53" w:rsidRDefault="003C6C4B" w:rsidP="003C6C4B">
      <w:pPr>
        <w:spacing w:line="360" w:lineRule="auto"/>
        <w:jc w:val="both"/>
        <w:rPr>
          <w:rFonts w:ascii="Arial" w:hAnsi="Arial" w:cs="Arial"/>
          <w:color w:val="000000" w:themeColor="text1"/>
          <w:sz w:val="24"/>
          <w:szCs w:val="24"/>
        </w:rPr>
      </w:pPr>
    </w:p>
    <w:p w14:paraId="4B6B1E8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12. Формы непосредственного осуществления населением местного самоуправления и участия населения в осуществлении местного самоуправления</w:t>
      </w:r>
    </w:p>
    <w:p w14:paraId="677F3F5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Население района непосредственно участвует в осуществлении местного самоуправления в следующих формах:</w:t>
      </w:r>
    </w:p>
    <w:p w14:paraId="17AECB93"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 местный референдум;</w:t>
      </w:r>
    </w:p>
    <w:p w14:paraId="27C47263"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муниципальные выборы;</w:t>
      </w:r>
    </w:p>
    <w:p w14:paraId="36650B58"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 голосование по отзыву депутата, члена выборного органа местного самоуправления, выборного должностного лица местного самоуправления;</w:t>
      </w:r>
    </w:p>
    <w:p w14:paraId="5D70FE7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4) голосование по вопросам изменения границ и преобразования района;</w:t>
      </w:r>
    </w:p>
    <w:p w14:paraId="52DF10B8"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5) правотворческая инициатива граждан;</w:t>
      </w:r>
    </w:p>
    <w:p w14:paraId="5291357D"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6) публичные слушания;</w:t>
      </w:r>
    </w:p>
    <w:p w14:paraId="27BDE3AA"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7) собрание граждан;</w:t>
      </w:r>
    </w:p>
    <w:p w14:paraId="3AD3AFC6"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8) конференция граждан (собрание делегатов);</w:t>
      </w:r>
    </w:p>
    <w:p w14:paraId="660B0F8D"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9) опрос граждан;</w:t>
      </w:r>
    </w:p>
    <w:p w14:paraId="51607F2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10) народное обсуждение наиболее важных вопросов местного значения;</w:t>
      </w:r>
    </w:p>
    <w:p w14:paraId="7DFA8FF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11) обращения граждан в органы местного самоуправления;</w:t>
      </w:r>
    </w:p>
    <w:p w14:paraId="10731683"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12) сход граждан;</w:t>
      </w:r>
    </w:p>
    <w:p w14:paraId="2A335038"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13) инициативные проекты;</w:t>
      </w:r>
    </w:p>
    <w:p w14:paraId="0D9949C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14)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14:paraId="4CAF9A60" w14:textId="77777777" w:rsidR="003C6C4B" w:rsidRPr="00AC1D53" w:rsidRDefault="003C6C4B" w:rsidP="003C6C4B">
      <w:pPr>
        <w:spacing w:line="360" w:lineRule="auto"/>
        <w:ind w:firstLine="708"/>
        <w:jc w:val="both"/>
        <w:rPr>
          <w:rFonts w:ascii="Arial" w:hAnsi="Arial" w:cs="Arial"/>
          <w:color w:val="000000" w:themeColor="text1"/>
          <w:sz w:val="24"/>
          <w:szCs w:val="24"/>
        </w:rPr>
      </w:pPr>
    </w:p>
    <w:p w14:paraId="07C23B3B" w14:textId="77777777" w:rsidR="003C6C4B" w:rsidRPr="00AC1D53" w:rsidRDefault="003C6C4B" w:rsidP="003C6C4B">
      <w:pPr>
        <w:spacing w:line="360" w:lineRule="auto"/>
        <w:ind w:firstLine="708"/>
        <w:jc w:val="both"/>
        <w:rPr>
          <w:rFonts w:ascii="Arial" w:hAnsi="Arial" w:cs="Arial"/>
          <w:color w:val="000000" w:themeColor="text1"/>
          <w:sz w:val="24"/>
          <w:szCs w:val="24"/>
        </w:rPr>
      </w:pPr>
    </w:p>
    <w:p w14:paraId="4166FE8E" w14:textId="77777777" w:rsidR="003C6C4B" w:rsidRPr="00AC1D53" w:rsidRDefault="003C6C4B" w:rsidP="003C6C4B">
      <w:pPr>
        <w:spacing w:line="360" w:lineRule="auto"/>
        <w:jc w:val="both"/>
        <w:rPr>
          <w:rFonts w:ascii="Arial" w:hAnsi="Arial" w:cs="Arial"/>
          <w:color w:val="000000" w:themeColor="text1"/>
          <w:sz w:val="24"/>
          <w:szCs w:val="24"/>
        </w:rPr>
      </w:pPr>
    </w:p>
    <w:p w14:paraId="2740694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13. Местный референдум</w:t>
      </w:r>
    </w:p>
    <w:p w14:paraId="6D146F0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Местный референдум проводится в целях решения непосредственно жителями района вопросов местного значения в соответствии с федеральными законами и законами Республики Татарстан.</w:t>
      </w:r>
    </w:p>
    <w:p w14:paraId="43F491B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Местный референдум проводится на всей территории района в порядке, установленном Федеральным законом от 12 июня 2002 г.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 № 23-ЗРТ «О местном референдуме» с учетом особенностей, предусмотренных Федеральным законом от 6 октября 2003 г. № 131-ФЗ «Об общих принципах организации местного самоуправления в Российской Федерации».</w:t>
      </w:r>
    </w:p>
    <w:p w14:paraId="18873DF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района.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района, участвуют в местном референдуме на тех же условиях, что и граждане Российской Федерации.</w:t>
      </w:r>
    </w:p>
    <w:p w14:paraId="176061A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Решение о назначении местного референдума принимается Советом района по инициативе:</w:t>
      </w:r>
    </w:p>
    <w:p w14:paraId="678F1D5B"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 граждан, имеющих право на участие в местном референдуме;</w:t>
      </w:r>
    </w:p>
    <w:p w14:paraId="7866162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14:paraId="7F6CDE29"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 Совета района и Руководителя Исполнительного комитета района, выдвинутой ими совместно.</w:t>
      </w:r>
    </w:p>
    <w:p w14:paraId="0E93BED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района, но не может быть менее 25 подписей.</w:t>
      </w:r>
    </w:p>
    <w:p w14:paraId="550BE50A"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 xml:space="preserve">6. Инициатива проведения референдума, выдвинутая совместно Советом района и Руководителем Исполнительного комитета района, оформляется решением Совета района и постановлением Руководителя Исполнительного комитета района. </w:t>
      </w:r>
      <w:r w:rsidRPr="00AC1D53">
        <w:rPr>
          <w:rFonts w:ascii="Arial" w:hAnsi="Arial" w:cs="Arial"/>
          <w:color w:val="000000" w:themeColor="text1"/>
          <w:sz w:val="24"/>
          <w:szCs w:val="24"/>
        </w:rPr>
        <w:tab/>
        <w:t>Порядок выдвижения указанной инициативы определяется нормативным правовым актом Совета района.</w:t>
      </w:r>
    </w:p>
    <w:p w14:paraId="445E824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7. Совет района назначает местный референдум в течение 30 дней со дня поступления в Совет района документов, на основании которых назначается местный референдум.</w:t>
      </w:r>
    </w:p>
    <w:p w14:paraId="78B9C3B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8. Дата проведения голосования на референдуме не позднее, чем за 25 дней до назначенного дня голосования может быть перенесена по решению Совета района на более поздний срок (но не более чем на 90 дней) в целях ее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099684C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9. Итоги голосования и принятое на местном референдуме решение подлежат официальному опубликованию (обнародованию).</w:t>
      </w:r>
    </w:p>
    <w:p w14:paraId="6E7151D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10. Принятое на местном референдуме решение подлежит обязательному исполнению на территории района и не нуждается в утверждении какими-либо органами государственной власти, их должностными лицами или органами местного самоуправления района.</w:t>
      </w:r>
    </w:p>
    <w:p w14:paraId="0C5E574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11. Органы местного самоуправления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1A46866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 xml:space="preserve">12.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14:paraId="1E9DCCF8" w14:textId="77777777" w:rsidR="003C6C4B" w:rsidRPr="00AC1D53" w:rsidRDefault="003C6C4B" w:rsidP="003C6C4B">
      <w:pPr>
        <w:spacing w:line="360" w:lineRule="auto"/>
        <w:jc w:val="both"/>
        <w:rPr>
          <w:rFonts w:ascii="Arial" w:hAnsi="Arial" w:cs="Arial"/>
          <w:color w:val="000000" w:themeColor="text1"/>
          <w:sz w:val="24"/>
          <w:szCs w:val="24"/>
        </w:rPr>
      </w:pPr>
    </w:p>
    <w:p w14:paraId="26CD137F" w14:textId="77777777" w:rsidR="003C6C4B" w:rsidRPr="00AC1D53" w:rsidRDefault="003C6C4B" w:rsidP="003C6C4B">
      <w:pPr>
        <w:spacing w:line="360" w:lineRule="auto"/>
        <w:jc w:val="both"/>
        <w:rPr>
          <w:rFonts w:ascii="Arial" w:hAnsi="Arial" w:cs="Arial"/>
          <w:color w:val="000000" w:themeColor="text1"/>
          <w:sz w:val="24"/>
          <w:szCs w:val="24"/>
        </w:rPr>
      </w:pPr>
    </w:p>
    <w:p w14:paraId="2471BAF7" w14:textId="77777777" w:rsidR="003C6C4B" w:rsidRPr="00AC1D53" w:rsidRDefault="003C6C4B" w:rsidP="003C6C4B">
      <w:pPr>
        <w:spacing w:line="360" w:lineRule="auto"/>
        <w:jc w:val="both"/>
        <w:rPr>
          <w:rFonts w:ascii="Arial" w:hAnsi="Arial" w:cs="Arial"/>
          <w:color w:val="000000" w:themeColor="text1"/>
          <w:sz w:val="24"/>
          <w:szCs w:val="24"/>
        </w:rPr>
      </w:pPr>
    </w:p>
    <w:p w14:paraId="3A1E68A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14. Голосование по вопросам изменения границ, преобразования района</w:t>
      </w:r>
    </w:p>
    <w:p w14:paraId="3BA2919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Голосование по вопросам изменения границ, преобразования района проводится в целях получения согласия населения на указанное изменение границ, преобразование района.</w:t>
      </w:r>
    </w:p>
    <w:p w14:paraId="66B8E29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Голосование по вопросам изменения границ, преобразования района проводится на всей территории района или на части его территории в случаях, установленных Федеральным законом от 6 октября 2003 № 131-ФЗ «Об общих принципах организации местного самоуправления в Российской Федерации».</w:t>
      </w:r>
    </w:p>
    <w:p w14:paraId="5DD8A6C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Голосование по вопросам изменения границ района, преобразования района назначается Советом района и проводится в порядке, установленном Федеральным законом от 12 июня 2002 г.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 23-ЗРТ «О местном референдуме» с учетом особенностей, предусмотренных Федеральным законом от 6 октября 2003 № 131-ФЗ «Об общих принципах организации местного самоуправления в Российской Федерации».</w:t>
      </w:r>
    </w:p>
    <w:p w14:paraId="5B83BCF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Голосование по вопросам изменения границ района, преобразования района считается состоявшимся, если в нем приняло участие более половины жителей района или части района, обладающих избирательным правом. Согласие населения на изменение границ района, преобразование района считается полученным, если за указанное изменение, преобразование проголосовало более половины принявших участие в голосовании жителей района или части района.</w:t>
      </w:r>
    </w:p>
    <w:p w14:paraId="67F46BC6"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5. Итоги голосования по вопросам изменения границ, преобразования района и принятые решения подлежат официальному опубликованию (обнародованию).</w:t>
      </w:r>
    </w:p>
    <w:p w14:paraId="26D77F4C" w14:textId="77777777" w:rsidR="003C6C4B" w:rsidRPr="00AC1D53" w:rsidRDefault="003C6C4B" w:rsidP="003C6C4B">
      <w:pPr>
        <w:spacing w:line="360" w:lineRule="auto"/>
        <w:jc w:val="both"/>
        <w:rPr>
          <w:rFonts w:ascii="Arial" w:hAnsi="Arial" w:cs="Arial"/>
          <w:color w:val="000000" w:themeColor="text1"/>
          <w:sz w:val="24"/>
          <w:szCs w:val="24"/>
        </w:rPr>
      </w:pPr>
    </w:p>
    <w:p w14:paraId="343B3D75"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15. Правотворческая инициатива граждан</w:t>
      </w:r>
    </w:p>
    <w:p w14:paraId="5FB189D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Жители района имеют право выступить с правотворческой инициативой в порядке, установленном настоящим Уставом и нормативным правовым актом Совета района.</w:t>
      </w:r>
    </w:p>
    <w:p w14:paraId="3902033A"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района, обладающих избирательным правом.</w:t>
      </w:r>
    </w:p>
    <w:p w14:paraId="1D42A72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В целях осуществления правотворческой инициативы жители района вправе:</w:t>
      </w:r>
    </w:p>
    <w:p w14:paraId="2113704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14:paraId="01C6A62A"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создавать инициативные группы по сбору подписей в поддержку выдвижения правотворческой инициативы;</w:t>
      </w:r>
    </w:p>
    <w:p w14:paraId="3CE15B58"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проводить сбор подписей жителей района и вести агитацию в поддержку выдвижения правотворческой инициативы способами, не противоречащими законодательству.</w:t>
      </w:r>
    </w:p>
    <w:p w14:paraId="2C7A20C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Органы и должностные лица местного самоуправления района обязаны оказывать содействие жителям района в осуществлении правотворческой инициативы.</w:t>
      </w:r>
    </w:p>
    <w:p w14:paraId="6447582A"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района на его открытом заседании, Главой района или Руководителем Исполнительного комитета района в соответствии с их компетенцией, установленной настоящим Уставом, в течение трех месяцев со дня его внесения.</w:t>
      </w:r>
    </w:p>
    <w:p w14:paraId="200E2B1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6.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района, нормативным правовым актом Главы района, Исполнительного комитета района.</w:t>
      </w:r>
    </w:p>
    <w:p w14:paraId="5A98A19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7.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14:paraId="2C7B340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0D88EB0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14:paraId="58AC711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6A7C20A7" w14:textId="77777777" w:rsidR="003C6C4B" w:rsidRPr="00AC1D53" w:rsidRDefault="003C6C4B" w:rsidP="003C6C4B">
      <w:pPr>
        <w:spacing w:line="360" w:lineRule="auto"/>
        <w:jc w:val="both"/>
        <w:rPr>
          <w:rFonts w:ascii="Arial" w:hAnsi="Arial" w:cs="Arial"/>
          <w:color w:val="000000" w:themeColor="text1"/>
          <w:sz w:val="24"/>
          <w:szCs w:val="24"/>
        </w:rPr>
      </w:pPr>
    </w:p>
    <w:p w14:paraId="36FD8C9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Статья 16. Территориальное общественное самоуправление</w:t>
      </w:r>
    </w:p>
    <w:p w14:paraId="3806981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 В районе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7005055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14:paraId="0BAABECA"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 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14:paraId="3065F95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14:paraId="531A592A"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5. </w:t>
      </w:r>
      <w:r w:rsidRPr="00AC1D53">
        <w:rPr>
          <w:rFonts w:ascii="Arial" w:hAnsi="Arial" w:cs="Arial"/>
          <w:color w:val="000000" w:themeColor="text1"/>
          <w:sz w:val="24"/>
          <w:szCs w:val="24"/>
        </w:rPr>
        <w:tab/>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34DB77B3"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6. </w:t>
      </w:r>
      <w:r w:rsidRPr="00AC1D53">
        <w:rPr>
          <w:rFonts w:ascii="Arial" w:hAnsi="Arial" w:cs="Arial"/>
          <w:color w:val="000000" w:themeColor="text1"/>
          <w:sz w:val="24"/>
          <w:szCs w:val="24"/>
        </w:rPr>
        <w:tab/>
        <w:t>В уставе территориального общественного самоуправления устанавливаются:</w:t>
      </w:r>
    </w:p>
    <w:p w14:paraId="628BE6E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1) </w:t>
      </w:r>
      <w:r w:rsidRPr="00AC1D53">
        <w:rPr>
          <w:rFonts w:ascii="Arial" w:hAnsi="Arial" w:cs="Arial"/>
          <w:color w:val="000000" w:themeColor="text1"/>
          <w:sz w:val="24"/>
          <w:szCs w:val="24"/>
        </w:rPr>
        <w:tab/>
        <w:t>территория, на которой оно осуществляется;</w:t>
      </w:r>
    </w:p>
    <w:p w14:paraId="2C25A30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2) </w:t>
      </w:r>
      <w:r w:rsidRPr="00AC1D53">
        <w:rPr>
          <w:rFonts w:ascii="Arial" w:hAnsi="Arial" w:cs="Arial"/>
          <w:color w:val="000000" w:themeColor="text1"/>
          <w:sz w:val="24"/>
          <w:szCs w:val="24"/>
        </w:rPr>
        <w:tab/>
        <w:t>цели, задачи, формы и основные направления деятельности территориального общественного самоуправления;</w:t>
      </w:r>
    </w:p>
    <w:p w14:paraId="3AEB1F9A"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3) </w:t>
      </w:r>
      <w:r w:rsidRPr="00AC1D53">
        <w:rPr>
          <w:rFonts w:ascii="Arial" w:hAnsi="Arial" w:cs="Arial"/>
          <w:color w:val="000000" w:themeColor="text1"/>
          <w:sz w:val="24"/>
          <w:szCs w:val="24"/>
        </w:rPr>
        <w:tab/>
        <w:t>порядок формирования, прекращения полномочий, права и обязанности, срок полномочий органов территориального общественного самоуправления;</w:t>
      </w:r>
    </w:p>
    <w:p w14:paraId="6928204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4)</w:t>
      </w:r>
      <w:r w:rsidRPr="00AC1D53">
        <w:rPr>
          <w:rFonts w:ascii="Arial" w:hAnsi="Arial" w:cs="Arial"/>
          <w:color w:val="000000" w:themeColor="text1"/>
          <w:sz w:val="24"/>
          <w:szCs w:val="24"/>
        </w:rPr>
        <w:tab/>
        <w:t>порядок принятия решений;</w:t>
      </w:r>
    </w:p>
    <w:p w14:paraId="436BFD2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5) </w:t>
      </w:r>
      <w:r w:rsidRPr="00AC1D53">
        <w:rPr>
          <w:rFonts w:ascii="Arial" w:hAnsi="Arial" w:cs="Arial"/>
          <w:color w:val="000000" w:themeColor="text1"/>
          <w:sz w:val="24"/>
          <w:szCs w:val="24"/>
        </w:rPr>
        <w:tab/>
        <w:t>порядок приобретения имущества, а также порядок пользования и распоряжения указанным имуществом и финансовыми средствами;</w:t>
      </w:r>
    </w:p>
    <w:p w14:paraId="20DB3FB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6) </w:t>
      </w:r>
      <w:r w:rsidRPr="00AC1D53">
        <w:rPr>
          <w:rFonts w:ascii="Arial" w:hAnsi="Arial" w:cs="Arial"/>
          <w:color w:val="000000" w:themeColor="text1"/>
          <w:sz w:val="24"/>
          <w:szCs w:val="24"/>
        </w:rPr>
        <w:tab/>
        <w:t>порядок прекращения осуществления территориального общественного самоуправления.</w:t>
      </w:r>
    </w:p>
    <w:p w14:paraId="16294AE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7. </w:t>
      </w:r>
      <w:r w:rsidRPr="00AC1D53">
        <w:rPr>
          <w:rFonts w:ascii="Arial" w:hAnsi="Arial" w:cs="Arial"/>
          <w:color w:val="000000" w:themeColor="text1"/>
          <w:sz w:val="24"/>
          <w:szCs w:val="24"/>
        </w:rPr>
        <w:tab/>
        <w:t>Собрания, конференции граждан по вопросам деятельности территориального общественного самоуправления созываются в соответствии с его уставом.</w:t>
      </w:r>
    </w:p>
    <w:p w14:paraId="492BEC9E"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8. </w:t>
      </w:r>
      <w:r w:rsidRPr="00AC1D53">
        <w:rPr>
          <w:rFonts w:ascii="Arial" w:hAnsi="Arial" w:cs="Arial"/>
          <w:color w:val="000000" w:themeColor="text1"/>
          <w:sz w:val="24"/>
          <w:szCs w:val="24"/>
        </w:rPr>
        <w:tab/>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граждан соответствующей территории, достигших шестнадцатилетнего возраста.</w:t>
      </w:r>
    </w:p>
    <w:p w14:paraId="35213BA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граждан соответствующей территории, достигших шестнадцатилетнего возраста.</w:t>
      </w:r>
    </w:p>
    <w:p w14:paraId="56FAF9E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9. К исключительным полномочиям собрания, конференции граждан, осуществляющих территориальное общественное самоуправление, относятся:</w:t>
      </w:r>
    </w:p>
    <w:p w14:paraId="755199C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 установление структуры органов территориального общественного самоуправления;</w:t>
      </w:r>
    </w:p>
    <w:p w14:paraId="56868F5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принятие устава территориального общественного самоуправления, внесение в него изменений и дополнений;</w:t>
      </w:r>
    </w:p>
    <w:p w14:paraId="0334C64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 избрание органов территориального общественного самоуправления;</w:t>
      </w:r>
    </w:p>
    <w:p w14:paraId="1AA87ACD"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4) определение основных направлений деятельности территориального общественного самоуправления;</w:t>
      </w:r>
    </w:p>
    <w:p w14:paraId="4C7BC37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5) утверждение сметы доходов и расходов территориального общественного самоуправления и отчета об ее исполнении;</w:t>
      </w:r>
    </w:p>
    <w:p w14:paraId="4307B26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6) рассмотрение и утверждение отчетов о деятельности органов территориального общественного самоуправления;</w:t>
      </w:r>
    </w:p>
    <w:p w14:paraId="19532BE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7) обсуждение инициативного проекта и принятие решения по вопросу о его одобрении. </w:t>
      </w:r>
    </w:p>
    <w:p w14:paraId="26C6F4C9"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10. </w:t>
      </w:r>
      <w:r w:rsidRPr="00AC1D53">
        <w:rPr>
          <w:rFonts w:ascii="Arial" w:hAnsi="Arial" w:cs="Arial"/>
          <w:color w:val="000000" w:themeColor="text1"/>
          <w:sz w:val="24"/>
          <w:szCs w:val="24"/>
        </w:rPr>
        <w:tab/>
        <w:t>Органы территориального общественного самоуправления:</w:t>
      </w:r>
    </w:p>
    <w:p w14:paraId="39A996A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w:t>
      </w:r>
      <w:r w:rsidRPr="00AC1D53">
        <w:rPr>
          <w:rFonts w:ascii="Arial" w:hAnsi="Arial" w:cs="Arial"/>
          <w:color w:val="000000" w:themeColor="text1"/>
          <w:sz w:val="24"/>
          <w:szCs w:val="24"/>
        </w:rPr>
        <w:tab/>
        <w:t>представляют интересы населения, проживающего на соответствующей территории;</w:t>
      </w:r>
    </w:p>
    <w:p w14:paraId="3A04E05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w:t>
      </w:r>
      <w:r w:rsidRPr="00AC1D53">
        <w:rPr>
          <w:rFonts w:ascii="Arial" w:hAnsi="Arial" w:cs="Arial"/>
          <w:color w:val="000000" w:themeColor="text1"/>
          <w:sz w:val="24"/>
          <w:szCs w:val="24"/>
        </w:rPr>
        <w:tab/>
        <w:t>обеспечивают исполнение решений, принятых на собраниях и конференциях граждан;</w:t>
      </w:r>
    </w:p>
    <w:p w14:paraId="681ECCAE"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w:t>
      </w:r>
      <w:r w:rsidRPr="00AC1D53">
        <w:rPr>
          <w:rFonts w:ascii="Arial" w:hAnsi="Arial" w:cs="Arial"/>
          <w:color w:val="000000" w:themeColor="text1"/>
          <w:sz w:val="24"/>
          <w:szCs w:val="24"/>
        </w:rPr>
        <w:tab/>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района с использованием средств бюджета района;</w:t>
      </w:r>
    </w:p>
    <w:p w14:paraId="009F2B1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4)</w:t>
      </w:r>
      <w:r w:rsidRPr="00AC1D53">
        <w:rPr>
          <w:rFonts w:ascii="Arial" w:hAnsi="Arial" w:cs="Arial"/>
          <w:color w:val="000000" w:themeColor="text1"/>
          <w:sz w:val="24"/>
          <w:szCs w:val="24"/>
        </w:rPr>
        <w:tab/>
        <w:t>вправе вносить в Совет района, Главе района и Исполнительный комитет района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75440EAD"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11. Порядок организации и осуществления территориального общественного самоуправления определяется уставом района и нормативным правовым актом Совета района.</w:t>
      </w:r>
    </w:p>
    <w:p w14:paraId="4EF40B7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Условия и порядок выделения необходимых средств из местного бюджета определяются уставом района и нормативными правовыми актами Совета района.</w:t>
      </w:r>
    </w:p>
    <w:p w14:paraId="0367D88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12.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41EA6ACA"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17. Публичные слушания, общественные обсуждения</w:t>
      </w:r>
    </w:p>
    <w:p w14:paraId="590FA69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Для обсуждения проектов муниципальных нормативных правовых актов по вопросам местного значения с участием жителей района Советом района, Главой района могут проводиться публичные слушания.</w:t>
      </w:r>
    </w:p>
    <w:p w14:paraId="4877D01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Публичные слушания проводятся по инициативе населения, Совета района, Главы района или Руководителя Исполнительного комитета, осуществляющего свои полномочия на основе контракта. Публичные слушания, проводимые по инициативе населения или Совета района, назначаются Советом района, а по инициативе Главы района или Главы администрации района, осуществляющего свои полномочия на основе контракта - Главой района.</w:t>
      </w:r>
    </w:p>
    <w:p w14:paraId="3775FFC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На публичные слушания должны выноситься:</w:t>
      </w:r>
    </w:p>
    <w:p w14:paraId="44E1785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 проект устава района, а также проект муниципального нормативного правового акта о внесении изменений и дополнений в данный устав, кроме случаев, когда в устав района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18D16FCE"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проект бюджета района и отчета о его исполнении;</w:t>
      </w:r>
    </w:p>
    <w:p w14:paraId="35BAE40A" w14:textId="77777777" w:rsidR="003C6C4B" w:rsidRPr="00AC1D53" w:rsidRDefault="003C6C4B" w:rsidP="003C6C4B">
      <w:pPr>
        <w:autoSpaceDE w:val="0"/>
        <w:autoSpaceDN w:val="0"/>
        <w:adjustRightInd w:val="0"/>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 вопросы преобразования района за исключением случаев, если в соответствии со статьей 13 Федерального закона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r w:rsidRPr="00AC1D53">
        <w:rPr>
          <w:rFonts w:ascii="Arial" w:hAnsi="Arial" w:cs="Arial"/>
          <w:color w:val="000000" w:themeColor="text1"/>
          <w:sz w:val="24"/>
          <w:szCs w:val="24"/>
        </w:rPr>
        <w:cr/>
      </w:r>
      <w:r w:rsidRPr="00AC1D53">
        <w:rPr>
          <w:rFonts w:ascii="Arial" w:hAnsi="Arial" w:cs="Arial"/>
          <w:color w:val="000000" w:themeColor="text1"/>
          <w:sz w:val="24"/>
          <w:szCs w:val="24"/>
        </w:rPr>
        <w:tab/>
        <w:t>4) проект стратегии социально-экономического развития муниципального образования;</w:t>
      </w:r>
    </w:p>
    <w:p w14:paraId="5DCB21EE" w14:textId="77777777" w:rsidR="003C6C4B" w:rsidRPr="00AC1D53" w:rsidRDefault="003C6C4B" w:rsidP="003C6C4B">
      <w:pPr>
        <w:autoSpaceDE w:val="0"/>
        <w:autoSpaceDN w:val="0"/>
        <w:adjustRightInd w:val="0"/>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4.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которых определяется муниципальным нормативным правовым актом Совета Района. </w:t>
      </w:r>
    </w:p>
    <w:p w14:paraId="54E1A08B"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5. Решение о проведении публичных слушаний должно приниматься не позднее чем за 20 дней до дня рассмотрения соответствующим органом или должностным лицом района проекта муниципального нормативного правового акта, если иное не предусмотрено законом и подлежит обязательному опубликованию (обнародованию) на сайте Бавлинского муниципального района. </w:t>
      </w:r>
    </w:p>
    <w:p w14:paraId="6ED8E2B7"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6.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на сайте Бавлинского муниципального района не позднее, чем за 7 дней до дня проведения публичных слушаний, если иное не предусмотрено действующим законодательством.</w:t>
      </w:r>
    </w:p>
    <w:p w14:paraId="117E67B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7. Со дня опубликования решения о проведении публичных слушаний и до дня их проведения жители района вправе направлять Главе района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района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14:paraId="395E8ECF"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8. Публичные слушания проводятся не позднее, чем за 7 дней до дня рассмотрения проекта муниципального нормативного правового акта, если иное не предусмотрено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района.</w:t>
      </w:r>
    </w:p>
    <w:p w14:paraId="7B996A2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9.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района, к компетенции которых отнесено принятие выносимого на публичные слушания проекта муниципального нормативного правового акта.</w:t>
      </w:r>
    </w:p>
    <w:p w14:paraId="478B050F"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10.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иное не предусмотрено действующим законодательством.</w:t>
      </w:r>
    </w:p>
    <w:p w14:paraId="3B4DD9A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11. Порядок организации и проведения публичных слушаний определяется Положением о публичных слушаниях, утверждаемым Советом района.</w:t>
      </w:r>
    </w:p>
    <w:p w14:paraId="34A3C744" w14:textId="77777777" w:rsidR="003C6C4B" w:rsidRPr="00AC1D53" w:rsidRDefault="003C6C4B" w:rsidP="003C6C4B">
      <w:pPr>
        <w:spacing w:line="360" w:lineRule="auto"/>
        <w:jc w:val="both"/>
        <w:rPr>
          <w:rFonts w:ascii="Arial" w:hAnsi="Arial" w:cs="Arial"/>
          <w:color w:val="000000" w:themeColor="text1"/>
          <w:sz w:val="24"/>
          <w:szCs w:val="24"/>
        </w:rPr>
      </w:pPr>
    </w:p>
    <w:p w14:paraId="0A204F4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18. Собрание граждан</w:t>
      </w:r>
    </w:p>
    <w:p w14:paraId="148D120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Района могут проводиться собрания граждан. </w:t>
      </w:r>
    </w:p>
    <w:p w14:paraId="02F9973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Собрание граждан проводится по инициативе населения, Совета района, Главы района, а также в случаях, предусмотренных уставом территориального общественного самоуправления.</w:t>
      </w:r>
    </w:p>
    <w:p w14:paraId="3C2A2E4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Собрание граждан, проводимое по инициативе Совета района или Главой района, назначается соответственно Советом района или Главой района.</w:t>
      </w:r>
    </w:p>
    <w:p w14:paraId="393E673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Собрание граждан, проводимое по инициативе населения, назначается Советом района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w:t>
      </w:r>
    </w:p>
    <w:p w14:paraId="2A095D8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14:paraId="4456BE2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Совет района рассматривает внесенное предложение о проведении собрания граждан на своем ближайшем заседании.</w:t>
      </w:r>
    </w:p>
    <w:p w14:paraId="4EC955B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Совет района не вправе отказать в проведении собрания граждан по мотивам его нецелесообразности.</w:t>
      </w:r>
    </w:p>
    <w:p w14:paraId="1CE9A01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49AECFE5"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6. О времени и месте проведения собрания граждан и о вопросах, вносимых на обсуждение, жители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 Подготовку и проведение собрания граждан обеспечивает Исполнительный комитет района.</w:t>
      </w:r>
    </w:p>
    <w:p w14:paraId="526A599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14:paraId="54FC9235"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Собрание граждан считается правомочным, если на нем присутствует не менее одной трети от числа граждан, имеющих право участвовать в собрании.</w:t>
      </w:r>
    </w:p>
    <w:p w14:paraId="7881E19A"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Решения собрания принимаются большинством голосов граждан, присутствующих на собрании.</w:t>
      </w:r>
    </w:p>
    <w:p w14:paraId="29B8D5CB"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8. Собрание граждан может принимать обращения к органам местного самоуправления и должностным лицам местного самоуправления района,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района.</w:t>
      </w:r>
    </w:p>
    <w:p w14:paraId="32EEA88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14:paraId="08C456C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района, к компетенции которых отнесено решение содержащихся в обращениях вопросов, с направлением письменного ответа.</w:t>
      </w:r>
    </w:p>
    <w:p w14:paraId="6F42D7C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района.</w:t>
      </w:r>
    </w:p>
    <w:p w14:paraId="725DD1C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12. Итоги собрания граждан подлежат официальному опубликованию (обнародованию).</w:t>
      </w:r>
    </w:p>
    <w:p w14:paraId="144688E8" w14:textId="77777777" w:rsidR="003C6C4B" w:rsidRPr="00AC1D53" w:rsidRDefault="003C6C4B" w:rsidP="003C6C4B">
      <w:pPr>
        <w:spacing w:line="360" w:lineRule="auto"/>
        <w:jc w:val="both"/>
        <w:rPr>
          <w:rFonts w:ascii="Arial" w:hAnsi="Arial" w:cs="Arial"/>
          <w:color w:val="000000" w:themeColor="text1"/>
          <w:sz w:val="24"/>
          <w:szCs w:val="24"/>
        </w:rPr>
      </w:pPr>
    </w:p>
    <w:p w14:paraId="70FEE14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19. Конференция граждан (собрание делегатов)</w:t>
      </w:r>
    </w:p>
    <w:p w14:paraId="7D14648F"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района. Конференция граждан (собрание делегатов) из числа жителей, проживающих на части территории района, проводится в случаях, когда созыв собрания граждан затруднен.</w:t>
      </w:r>
    </w:p>
    <w:p w14:paraId="1262BC2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Порядок назначения и проведения конференции граждан (собрания делегатов), избрания делегатов определяется нормативным правовым актом Совета района.</w:t>
      </w:r>
    </w:p>
    <w:p w14:paraId="70D92E4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Конференция граждан (собрание делегатов) осуществляет полномочия собрания граждан.</w:t>
      </w:r>
    </w:p>
    <w:p w14:paraId="56D0911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Конференция граждан (собрание делегатов) проводится по инициативе населения, Совета района, Главы района. Конференция граждан, проводимая по инициативе Совета района или Главой района, назначается соответственно Советом района или Главой района. Конференция граждан (собрание делегатов), проводимая по инициативе населения, назначается Советом района.</w:t>
      </w:r>
    </w:p>
    <w:p w14:paraId="1A5BD82F"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5.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14:paraId="508143F6"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6. Итоги конференции граждан (собрания делегатов) подлежат официальному опубликованию (обнародованию).</w:t>
      </w:r>
    </w:p>
    <w:p w14:paraId="0A1919C0" w14:textId="77777777" w:rsidR="003C6C4B" w:rsidRPr="00AC1D53" w:rsidRDefault="003C6C4B" w:rsidP="003C6C4B">
      <w:pPr>
        <w:spacing w:line="360" w:lineRule="auto"/>
        <w:jc w:val="both"/>
        <w:rPr>
          <w:rFonts w:ascii="Arial" w:hAnsi="Arial" w:cs="Arial"/>
          <w:color w:val="000000" w:themeColor="text1"/>
          <w:sz w:val="24"/>
          <w:szCs w:val="24"/>
        </w:rPr>
      </w:pPr>
    </w:p>
    <w:p w14:paraId="7FFD850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20. Опрос граждан</w:t>
      </w:r>
    </w:p>
    <w:p w14:paraId="3BE488A6"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Опрос граждан проводится на всей территории или на части территории района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Результаты опроса носят рекомендательный характер.</w:t>
      </w:r>
    </w:p>
    <w:p w14:paraId="495B29F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 xml:space="preserve">2.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 </w:t>
      </w:r>
    </w:p>
    <w:p w14:paraId="4964A9AA"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Опрос граждан проводится по инициативе:</w:t>
      </w:r>
    </w:p>
    <w:p w14:paraId="35CDB18E"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 Совета района или Главы района - по вопросам местного значения;</w:t>
      </w:r>
    </w:p>
    <w:p w14:paraId="2F216369"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органов государственной власти Республики Татарстан - для учета мнения граждан при принятии решений об изменении целевого назначения земель района для объектов республиканского и межрегионального значения;</w:t>
      </w:r>
    </w:p>
    <w:p w14:paraId="2EEF9048"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3) жителей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 </w:t>
      </w:r>
    </w:p>
    <w:p w14:paraId="377EEB87"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Порядок назначения и проведения опроса граждан определяется нормативным правовым актом Совета района.</w:t>
      </w:r>
    </w:p>
    <w:p w14:paraId="1B1E7DE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5. Решение о назначении опроса граждан принимается Советом района. Для проведения опроса граждан может использоваться сайт Бавлинского муниципального района в информационно-телекоммуникационной сети «Интернет». В решении Совета района о назначении опроса граждан устанавливаются:</w:t>
      </w:r>
    </w:p>
    <w:p w14:paraId="7BD1A57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 дата и сроки проведения опроса;</w:t>
      </w:r>
    </w:p>
    <w:p w14:paraId="34C4D0AB"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формулировка вопроса (вопросов), предлагаемого (предлагаемых) при проведении опроса;</w:t>
      </w:r>
    </w:p>
    <w:p w14:paraId="7D860A4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 методика проведения опроса;</w:t>
      </w:r>
    </w:p>
    <w:p w14:paraId="1A447386"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4) форма опросного листа;</w:t>
      </w:r>
    </w:p>
    <w:p w14:paraId="4F10A4B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5) минимальная численность жителей района, участвующих в опросе;</w:t>
      </w:r>
    </w:p>
    <w:p w14:paraId="4C8C9DF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6)  порядок идентификации участников опроса в случае проведения опроса граждан с использованием сайта Бавлинского муниципального района в информационно-телекоммуникационной сети «Интернет».</w:t>
      </w:r>
    </w:p>
    <w:p w14:paraId="49949BCA"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6. Жители района информируются о проведении опроса граждан не менее чем за 10 дней до его проведения.</w:t>
      </w:r>
    </w:p>
    <w:p w14:paraId="652981C7"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7. Финансирование мероприятий, связанных с подготовкой и проведением опроса граждан, осуществляется:</w:t>
      </w:r>
    </w:p>
    <w:p w14:paraId="046490A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1) за счет средств бюджета района - при проведении опроса по инициативе органов местного самоуправления района или жителей муниципального образования; </w:t>
      </w:r>
    </w:p>
    <w:p w14:paraId="210D2218"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за счет средств бюджета Республики Татарстан - при проведении опроса по инициативе органов государственной власти Республики Татарстан.</w:t>
      </w:r>
    </w:p>
    <w:p w14:paraId="0FE1AFA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района. Результаты опроса подлежат учету при принятии органами местного самоуправления района соответствующих решений.</w:t>
      </w:r>
    </w:p>
    <w:p w14:paraId="601BCD8A" w14:textId="77777777" w:rsidR="003C6C4B" w:rsidRPr="00AC1D53" w:rsidRDefault="003C6C4B" w:rsidP="003C6C4B">
      <w:pPr>
        <w:spacing w:line="360" w:lineRule="auto"/>
        <w:jc w:val="both"/>
        <w:rPr>
          <w:rFonts w:ascii="Arial" w:hAnsi="Arial" w:cs="Arial"/>
          <w:color w:val="000000" w:themeColor="text1"/>
          <w:sz w:val="24"/>
          <w:szCs w:val="24"/>
        </w:rPr>
      </w:pPr>
    </w:p>
    <w:p w14:paraId="25A9125B"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21. Народное обсуждение наиболее важных вопросов местного значения</w:t>
      </w:r>
    </w:p>
    <w:p w14:paraId="6232042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района по собственной инициативе или по требованию граждан, проживающих на соответствующей территории, в порядке, определяемом Советом района.</w:t>
      </w:r>
    </w:p>
    <w:p w14:paraId="33D51C0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Текст проекта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района, размещаются в доступных для ознакомления населением местах, обнародуются иными способами.</w:t>
      </w:r>
    </w:p>
    <w:p w14:paraId="11A0778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Одновременно с вынесением вопроса на народное обсуждение Совет района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14:paraId="54157697"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Совет района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14:paraId="567359D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5. Предложения и замечания по вопросам, вынесенным на народное обсуждение, направляются в Совет района.</w:t>
      </w:r>
    </w:p>
    <w:p w14:paraId="22499466"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6. Предложения и замечания по проектам муниципальных нормативных правовых актов и другим, наиболее важным вопросам местного значения рассматриваются Советом района.</w:t>
      </w:r>
    </w:p>
    <w:p w14:paraId="7BCECEF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7. Об итогах народного обсуждения население информируется в месячный срок.</w:t>
      </w:r>
    </w:p>
    <w:p w14:paraId="47E7BA1E" w14:textId="77777777" w:rsidR="003C6C4B" w:rsidRPr="00AC1D53" w:rsidRDefault="003C6C4B" w:rsidP="003C6C4B">
      <w:pPr>
        <w:spacing w:line="360" w:lineRule="auto"/>
        <w:jc w:val="both"/>
        <w:rPr>
          <w:rFonts w:ascii="Arial" w:hAnsi="Arial" w:cs="Arial"/>
          <w:color w:val="000000" w:themeColor="text1"/>
          <w:sz w:val="24"/>
          <w:szCs w:val="24"/>
        </w:rPr>
      </w:pPr>
    </w:p>
    <w:p w14:paraId="1FDBF4A1" w14:textId="77777777" w:rsidR="003C6C4B" w:rsidRPr="00AC1D53" w:rsidRDefault="003C6C4B" w:rsidP="003C6C4B">
      <w:pPr>
        <w:spacing w:line="360" w:lineRule="auto"/>
        <w:jc w:val="both"/>
        <w:rPr>
          <w:rFonts w:ascii="Arial" w:hAnsi="Arial" w:cs="Arial"/>
          <w:color w:val="000000" w:themeColor="text1"/>
          <w:sz w:val="24"/>
          <w:szCs w:val="24"/>
        </w:rPr>
      </w:pPr>
    </w:p>
    <w:p w14:paraId="5444954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22. Обращения граждан в органы местного самоуправления</w:t>
      </w:r>
    </w:p>
    <w:p w14:paraId="661EFDD5"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Граждане имеют право на индивидуальные и коллективные обращения в органы местного самоуправления района.</w:t>
      </w:r>
    </w:p>
    <w:p w14:paraId="4DFCD40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Обращения граждан подлежат рассмотрению в порядке и сроки, установленные Федеральным законом от 2 мая 2006 г. № 59-ФЗ «О порядке рассмотрения обращений граждан Российской Федерации» и Законом Республики Татарстан от 12 мая 2003 г. № 16-ЗРТ «Об обращениях граждан в Республике Татарстан».</w:t>
      </w:r>
    </w:p>
    <w:p w14:paraId="77600AB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3A8791A1" w14:textId="77777777" w:rsidR="003C6C4B" w:rsidRPr="00AC1D53" w:rsidRDefault="003C6C4B" w:rsidP="003C6C4B">
      <w:pPr>
        <w:spacing w:line="360" w:lineRule="auto"/>
        <w:jc w:val="both"/>
        <w:rPr>
          <w:rFonts w:ascii="Arial" w:hAnsi="Arial" w:cs="Arial"/>
          <w:color w:val="000000" w:themeColor="text1"/>
          <w:sz w:val="24"/>
          <w:szCs w:val="24"/>
        </w:rPr>
      </w:pPr>
    </w:p>
    <w:p w14:paraId="7DEA993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23. Общественные (консультативные) советы района</w:t>
      </w:r>
    </w:p>
    <w:p w14:paraId="2C05AB8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1. Для обеспечения взаимодействия граждан и органов местного самоуправления района в целях учета потребностей и интересов населения при выработке и реализации решений по вопросам местного значения, осуществления общественного контроля за деятельностью органов местного самоуправления образуется Общественный совет района. </w:t>
      </w:r>
    </w:p>
    <w:p w14:paraId="70912E88" w14:textId="77777777" w:rsidR="003C6C4B" w:rsidRPr="00AC1D53" w:rsidRDefault="003C6C4B" w:rsidP="003C6C4B">
      <w:pPr>
        <w:autoSpaceDE w:val="0"/>
        <w:autoSpaceDN w:val="0"/>
        <w:adjustRightInd w:val="0"/>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Общественный совет района формируется на основе добровольного участия в его деятельности жителей района, представителей общественных объединений и иных некоммерческих организаций.</w:t>
      </w:r>
    </w:p>
    <w:p w14:paraId="0CB2F9DE"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3. Порядок формирования, полномочия Общественного Совета района, порядок проведения его заседаний и принятия решений, права, обязанности и ответственность органов местного самоуправления района в отношении предоставления информации, консультирования и иных вопросов содействия деятельности Общественного совета района, процедура его роспуска, а также иные вопросы его организации и деятельности, определяются положением, утверждаемым Советом района.  </w:t>
      </w:r>
    </w:p>
    <w:p w14:paraId="492860D6"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4. Иные общественные (консультативные) советы могут образовываться при органах местного самоуправления района в соответствии с их решениями.</w:t>
      </w:r>
    </w:p>
    <w:p w14:paraId="2D17CB8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5. Работа в общественных (консультативных) советах осуществляется на общественных началах.</w:t>
      </w:r>
    </w:p>
    <w:p w14:paraId="04E704EF" w14:textId="77777777" w:rsidR="003C6C4B" w:rsidRPr="00AC1D53" w:rsidRDefault="003C6C4B" w:rsidP="003C6C4B">
      <w:pPr>
        <w:spacing w:line="360" w:lineRule="auto"/>
        <w:jc w:val="both"/>
        <w:rPr>
          <w:rFonts w:ascii="Arial" w:hAnsi="Arial" w:cs="Arial"/>
          <w:color w:val="000000" w:themeColor="text1"/>
          <w:sz w:val="24"/>
          <w:szCs w:val="24"/>
        </w:rPr>
      </w:pPr>
    </w:p>
    <w:p w14:paraId="2DB4FBF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24. Другие формы непосредственного осуществления жителями района местного самоуправления и участия в его осуществлении</w:t>
      </w:r>
    </w:p>
    <w:p w14:paraId="13334D5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Наряду с предусмотренными настоящим Уставом в соответствии с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Республики Татарстан.</w:t>
      </w:r>
    </w:p>
    <w:p w14:paraId="32299EF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Непосредственное осуществление жителями района местного самоуправления и участие населения в осуществлении местного самоуправления основываются на принципах законности, добровольности.</w:t>
      </w:r>
    </w:p>
    <w:p w14:paraId="01C4970B"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Органы местного самоуправления и должностные лица местного самоуправления района обязаны содействовать населению в непосредственном осуществлении жителями района местного самоуправления и участии населения в осуществлении местного самоуправления.</w:t>
      </w:r>
    </w:p>
    <w:p w14:paraId="6DE339A4" w14:textId="77777777" w:rsidR="003C6C4B" w:rsidRPr="00AC1D53" w:rsidRDefault="003C6C4B" w:rsidP="003C6C4B">
      <w:pPr>
        <w:spacing w:line="360" w:lineRule="auto"/>
        <w:jc w:val="both"/>
        <w:rPr>
          <w:rFonts w:ascii="Arial" w:hAnsi="Arial" w:cs="Arial"/>
          <w:color w:val="000000" w:themeColor="text1"/>
          <w:sz w:val="24"/>
          <w:szCs w:val="24"/>
        </w:rPr>
      </w:pPr>
    </w:p>
    <w:p w14:paraId="41272EB5" w14:textId="77777777" w:rsidR="003C6C4B" w:rsidRPr="00AC1D53" w:rsidRDefault="003C6C4B" w:rsidP="003C6C4B">
      <w:pPr>
        <w:spacing w:line="360" w:lineRule="auto"/>
        <w:jc w:val="center"/>
        <w:rPr>
          <w:rFonts w:ascii="Arial" w:hAnsi="Arial" w:cs="Arial"/>
          <w:color w:val="000000" w:themeColor="text1"/>
          <w:sz w:val="24"/>
          <w:szCs w:val="24"/>
        </w:rPr>
      </w:pPr>
      <w:r w:rsidRPr="00AC1D53">
        <w:rPr>
          <w:rFonts w:ascii="Arial" w:hAnsi="Arial" w:cs="Arial"/>
          <w:color w:val="000000" w:themeColor="text1"/>
          <w:sz w:val="24"/>
          <w:szCs w:val="24"/>
        </w:rPr>
        <w:t>Глава III. СОВЕТ РАЙОНА</w:t>
      </w:r>
    </w:p>
    <w:p w14:paraId="1737B657" w14:textId="77777777" w:rsidR="003C6C4B" w:rsidRPr="00AC1D53" w:rsidRDefault="003C6C4B" w:rsidP="003C6C4B">
      <w:pPr>
        <w:spacing w:line="360" w:lineRule="auto"/>
        <w:jc w:val="both"/>
        <w:rPr>
          <w:rFonts w:ascii="Arial" w:hAnsi="Arial" w:cs="Arial"/>
          <w:color w:val="000000" w:themeColor="text1"/>
          <w:sz w:val="24"/>
          <w:szCs w:val="24"/>
        </w:rPr>
      </w:pPr>
    </w:p>
    <w:p w14:paraId="4F5AE04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25. Совет района - представительный орган местного самоуправления района</w:t>
      </w:r>
    </w:p>
    <w:p w14:paraId="6C59DD6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Совет района является постоянно действующим выборным, коллегиальным представительным органом местного самоуправления района.</w:t>
      </w:r>
    </w:p>
    <w:p w14:paraId="4E8E9BD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Официальное наименование Совета района - Совет муниципального образования «Бавлинский муниципальный район». Сокращенное наименование Совета района – Совет Бавлинского муниципального района.</w:t>
      </w:r>
    </w:p>
    <w:p w14:paraId="4FFC8926"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Срок полномочий Совета района – 5 лет.</w:t>
      </w:r>
    </w:p>
    <w:p w14:paraId="26266A0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Совет района подотчетен и подконтролен жителям района.</w:t>
      </w:r>
    </w:p>
    <w:p w14:paraId="2ABF0FC6"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5. Совет района имеет печать, бланки с изображением герба района и со своим наименованием.</w:t>
      </w:r>
    </w:p>
    <w:p w14:paraId="7ECCE85B"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6. Расходы на обеспечение деятельности Совета района предусматриваются в бюджете района отдельной строкой в соответствии с классификацией расходов бюджетов Российской Федерации.</w:t>
      </w:r>
    </w:p>
    <w:p w14:paraId="15FAEB90" w14:textId="77777777" w:rsidR="003C6C4B" w:rsidRPr="00AC1D53" w:rsidRDefault="003C6C4B" w:rsidP="003C6C4B">
      <w:pPr>
        <w:spacing w:line="360" w:lineRule="auto"/>
        <w:rPr>
          <w:rFonts w:ascii="Arial" w:hAnsi="Arial" w:cs="Arial"/>
          <w:color w:val="000000" w:themeColor="text1"/>
          <w:sz w:val="24"/>
          <w:szCs w:val="24"/>
        </w:rPr>
      </w:pPr>
    </w:p>
    <w:p w14:paraId="562BBA91" w14:textId="77777777" w:rsidR="003C6C4B" w:rsidRPr="00AC1D53" w:rsidRDefault="003C6C4B" w:rsidP="003C6C4B">
      <w:pPr>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ab/>
        <w:t>Статья 26. Состав Совета района</w:t>
      </w:r>
    </w:p>
    <w:p w14:paraId="66A142E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Совет района состоит из 28 депутатов.</w:t>
      </w:r>
    </w:p>
    <w:p w14:paraId="5390D69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Совет района является правомочным при избрании в его состав не менее двух третей депутатов от установленной численности Совета района.</w:t>
      </w:r>
    </w:p>
    <w:p w14:paraId="76860313" w14:textId="77777777" w:rsidR="003C6C4B" w:rsidRPr="00AC1D53" w:rsidRDefault="003C6C4B" w:rsidP="003C6C4B">
      <w:pPr>
        <w:spacing w:line="360" w:lineRule="auto"/>
        <w:jc w:val="both"/>
        <w:rPr>
          <w:rFonts w:ascii="Arial" w:hAnsi="Arial" w:cs="Arial"/>
          <w:color w:val="000000" w:themeColor="text1"/>
          <w:sz w:val="24"/>
          <w:szCs w:val="24"/>
        </w:rPr>
      </w:pPr>
    </w:p>
    <w:p w14:paraId="0E30D90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27. Порядок избрания депутатов Совета района</w:t>
      </w:r>
    </w:p>
    <w:p w14:paraId="0302B56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В состав Совета района входят главы поселений, входящих в состав района, и депутаты представительных органов указанных поселений, избранные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представителя от каждого поселения.</w:t>
      </w:r>
    </w:p>
    <w:p w14:paraId="19F57A9F"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Депутат Совета района, избираемый из числа депутатов представительного органа поселения, должен быть избран не позднее одного месяца со дня первого заседания в правомочном составе представительного органа соответствующего поселения нового созыва, в том числе в случае досрочного прекращения полномочий этого органа предыдущего созыва.</w:t>
      </w:r>
    </w:p>
    <w:p w14:paraId="796DEF9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Избрание депутата Совета района из числа депутатов представительного органа поселения осуществляется тайным голосованием и оформляется решением указанного органа.</w:t>
      </w:r>
    </w:p>
    <w:p w14:paraId="098C7B4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Решение представительного органа поселения об избрании Главы поселения и об избрании депутата представительного органа поселения депутатом Совета района в трехдневный срок направляется в Совет района.</w:t>
      </w:r>
    </w:p>
    <w:p w14:paraId="6D62E28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r>
    </w:p>
    <w:p w14:paraId="059A5A86"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Статья 28. Статус депутата Совета района</w:t>
      </w:r>
    </w:p>
    <w:p w14:paraId="0D8F80C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Полномочия депутата Совета Района начинаются соответственно со дня вступления в должность главы поселения, входящего в состав Района, или со дня избрания депутата представительного органа поселения депутатом Совета Района,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Совета Района депутата от данного поселения..</w:t>
      </w:r>
    </w:p>
    <w:p w14:paraId="554B16D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Депутат осуществляет свою деятельность в соответствии с положением о статусе депутата и регламентом Совета района.</w:t>
      </w:r>
    </w:p>
    <w:p w14:paraId="3CB764A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Депутат Совета района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14:paraId="629D703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Ограничения, связанные со статусом депутата Совета района, устанавливаются федеральными законами.</w:t>
      </w:r>
    </w:p>
    <w:p w14:paraId="4CE729D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5. Депутату Совета района обеспечиваются условия для беспрепятственного осуществления своих полномочий в соответствии с законами, настоящим Уставом, решениями Совета района.</w:t>
      </w:r>
    </w:p>
    <w:p w14:paraId="5B3C6BC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6. Депутат Совета района обязан соблюдать Правила депутатской этики, утверждаемые Советом района.</w:t>
      </w:r>
    </w:p>
    <w:p w14:paraId="380083BF"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7. Депутат Совета района, осуществляющий свои полномочия на постоянной основе, не вправе:</w:t>
      </w:r>
    </w:p>
    <w:p w14:paraId="06CAFBED"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 заниматься предпринимательской деятельностью лично или через доверенных лиц;</w:t>
      </w:r>
    </w:p>
    <w:p w14:paraId="342F55CA"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участвовать в управлении коммерческой или некоммерческой организацией, за исключением следующих случаев:</w:t>
      </w:r>
    </w:p>
    <w:p w14:paraId="16FB040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6D6F5C9"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 порядке, установленном законом Республики Татарстан;</w:t>
      </w:r>
    </w:p>
    <w:p w14:paraId="6F9FE70D"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14:paraId="646FBF0D"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2E01542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д) иные случаи, предусмотренные федеральными законами;</w:t>
      </w:r>
    </w:p>
    <w:p w14:paraId="040539E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78A0F9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66848C5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8. Гарантии осуществления полномочий депутатов Совета района  устанавливаются настоящим Уставом в соответствии с федеральными законами и законами Республики Татарстан. </w:t>
      </w:r>
    </w:p>
    <w:p w14:paraId="06099F56"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9. Встречи депутата с избирателями проводятся в помещениях, специально отведенных местах, а также на </w:t>
      </w:r>
      <w:proofErr w:type="spellStart"/>
      <w:r w:rsidRPr="00AC1D53">
        <w:rPr>
          <w:rFonts w:ascii="Arial" w:hAnsi="Arial" w:cs="Arial"/>
          <w:color w:val="000000" w:themeColor="text1"/>
          <w:sz w:val="24"/>
          <w:szCs w:val="24"/>
        </w:rPr>
        <w:t>внутридворовых</w:t>
      </w:r>
      <w:proofErr w:type="spellEnd"/>
      <w:r w:rsidRPr="00AC1D53">
        <w:rPr>
          <w:rFonts w:ascii="Arial" w:hAnsi="Arial" w:cs="Arial"/>
          <w:color w:val="000000" w:themeColor="text1"/>
          <w:sz w:val="24"/>
          <w:szCs w:val="24"/>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14:paraId="3A3247A9"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10. Совет района определяет специально отведенные места для проведения встреч депутатов с избирателями, а также определяют перечень помещений, предоставляемых для проведения встреч депутатов с избирателями, и порядок их предоставления.</w:t>
      </w:r>
    </w:p>
    <w:p w14:paraId="35F3F8A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11.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6B9826B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12.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14:paraId="47113B5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13.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 131-ФЗ «Об общих принципах организации местного самоуправления в Российской Федерации».</w:t>
      </w:r>
    </w:p>
    <w:p w14:paraId="7B1DD60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Президента Республики Татарстан в порядке, установленном законом Республики Татарстан.</w:t>
      </w:r>
    </w:p>
    <w:p w14:paraId="42AA07C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15. При выявлении в результате проверки, проведенной в соответствии с частью 13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члена выборного органа местного самоуправления или применения в отношении указанных лиц иной меры ответственности,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14:paraId="0FF8D009"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16.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в порядке, определяемом муниципальными правовыми актами.</w:t>
      </w:r>
    </w:p>
    <w:p w14:paraId="575196FA" w14:textId="77777777" w:rsidR="003C6C4B" w:rsidRPr="00AC1D53" w:rsidRDefault="003C6C4B" w:rsidP="003C6C4B">
      <w:pPr>
        <w:spacing w:line="360" w:lineRule="auto"/>
        <w:jc w:val="both"/>
        <w:rPr>
          <w:rFonts w:ascii="Arial" w:hAnsi="Arial" w:cs="Arial"/>
          <w:color w:val="000000" w:themeColor="text1"/>
          <w:sz w:val="24"/>
          <w:szCs w:val="24"/>
        </w:rPr>
      </w:pPr>
    </w:p>
    <w:p w14:paraId="7019C70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29.  Взаимоотношение депутата Совета района с жителями района</w:t>
      </w:r>
    </w:p>
    <w:p w14:paraId="27F4C84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Депутат Совета района поддерживает связь с жителями района, а также с коллективами предприятий, организациями, государственными и иными органами, расположенными на территории района.</w:t>
      </w:r>
    </w:p>
    <w:p w14:paraId="74B363B7"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Депутат Совета района отчитывается перед жителями поселения, представителем которого он является, о своей работе периодически информирует их о работе Совета района, а также проводит прием населения.</w:t>
      </w:r>
    </w:p>
    <w:p w14:paraId="2105583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Депутат Совета района обязан принимать предусмотренные законодательством меры по обеспечению законных прав, свобод и интересов жителей района,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14:paraId="6516362E" w14:textId="77777777" w:rsidR="003C6C4B" w:rsidRPr="00AC1D53" w:rsidRDefault="003C6C4B" w:rsidP="003C6C4B">
      <w:pPr>
        <w:spacing w:line="360" w:lineRule="auto"/>
        <w:jc w:val="both"/>
        <w:rPr>
          <w:rFonts w:ascii="Arial" w:hAnsi="Arial" w:cs="Arial"/>
          <w:color w:val="000000" w:themeColor="text1"/>
          <w:sz w:val="24"/>
          <w:szCs w:val="24"/>
        </w:rPr>
      </w:pPr>
    </w:p>
    <w:p w14:paraId="20297AC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30. Организация работы вновь избранного Совета района</w:t>
      </w:r>
    </w:p>
    <w:p w14:paraId="7256CAC6"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Совет района нового созыва собирается на первое заседание в течение 30 дней со дня избрания не менее двух третей депутатов от установленного числа депутатов Совета района. Первое после выборов заседание Совета района созывает и готовит Глава района, избранный</w:t>
      </w:r>
      <w:r w:rsidRPr="00AC1D53">
        <w:rPr>
          <w:rFonts w:ascii="Arial" w:hAnsi="Arial" w:cs="Arial"/>
          <w:color w:val="000000" w:themeColor="text1"/>
          <w:sz w:val="24"/>
          <w:szCs w:val="24"/>
        </w:rPr>
        <w:tab/>
        <w:t xml:space="preserve"> предыдущим созывом Совета района, а при его отсутствии - Руководитель Исполнительного комитета района.</w:t>
      </w:r>
    </w:p>
    <w:p w14:paraId="06AE0286"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Первое после выборов заседание Совета района до избрания Главы района открывает и ведет старейший по возрасту депутат Совета района.</w:t>
      </w:r>
    </w:p>
    <w:p w14:paraId="5CA37411" w14:textId="77777777" w:rsidR="003C6C4B" w:rsidRPr="00AC1D53" w:rsidRDefault="003C6C4B" w:rsidP="003C6C4B">
      <w:pPr>
        <w:spacing w:line="360" w:lineRule="auto"/>
        <w:jc w:val="both"/>
        <w:rPr>
          <w:rFonts w:ascii="Arial" w:hAnsi="Arial" w:cs="Arial"/>
          <w:color w:val="000000" w:themeColor="text1"/>
          <w:sz w:val="24"/>
          <w:szCs w:val="24"/>
        </w:rPr>
      </w:pPr>
    </w:p>
    <w:p w14:paraId="05A8A285"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31. Компетенция Совета района</w:t>
      </w:r>
    </w:p>
    <w:p w14:paraId="316F82D6"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В компетенции Совета района находятся:</w:t>
      </w:r>
    </w:p>
    <w:p w14:paraId="1DFB204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 принятие Устава района и внесение в него изменений;</w:t>
      </w:r>
    </w:p>
    <w:p w14:paraId="46117FF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установление общеобязательных правил на территории района;</w:t>
      </w:r>
    </w:p>
    <w:p w14:paraId="2867B1A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 утверждение бюджета района и отчета о его исполнении;</w:t>
      </w:r>
    </w:p>
    <w:p w14:paraId="2D16211E"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4) установление в соответствии с федеральными законами и законами Республики Татарстан нормативов отчислений в бюджеты поселений от федеральных, региональных и местных налогов и сборов, налогов, предусмотренных специальными налоговыми режимами, подлежащих зачислению в соответствии с Бюджетным кодексом, законодательством о налогах и сборах и законами Республики Татарстан в бюджеты муниципальных районов;</w:t>
      </w:r>
    </w:p>
    <w:p w14:paraId="4501352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5) установление, изменение и отмена местных налогов и сборов в соответствии с законодательством Российской Федерации о налогах и сборах;</w:t>
      </w:r>
    </w:p>
    <w:p w14:paraId="5A609D96"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6) утверждение стратегии социально-экономического развития района; </w:t>
      </w:r>
    </w:p>
    <w:p w14:paraId="478A78D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7) выдвижение инициативы об изменении границ, преобразовании района;</w:t>
      </w:r>
    </w:p>
    <w:p w14:paraId="264A481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8) назначение местного референдума;</w:t>
      </w:r>
    </w:p>
    <w:p w14:paraId="0ABC637D"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9) избрание Главы района;</w:t>
      </w:r>
    </w:p>
    <w:p w14:paraId="784170A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10) избрание заместителей Главы района;</w:t>
      </w:r>
    </w:p>
    <w:p w14:paraId="018C748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045EB383"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12) утверждение структуры Исполнительного комитета района, установление предельной численности его работников;</w:t>
      </w:r>
    </w:p>
    <w:p w14:paraId="40196DFA"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13) установление порядка проведения конкурса на замещение должности Руководителя Исполнительного комитета района, назначение членов конкурсной комиссии;</w:t>
      </w:r>
    </w:p>
    <w:p w14:paraId="2A9CD67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14) утверждение положения о контрольно-счетной палате, положения о финансово-бюджетной палате и положения о палате земельных и имущественных отношений;</w:t>
      </w:r>
    </w:p>
    <w:p w14:paraId="5DDB4D4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15) назначение членов избирательной комиссии района;</w:t>
      </w:r>
    </w:p>
    <w:p w14:paraId="41302DF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16) назначение голосования по вопросам изменения границ, преобразования района;</w:t>
      </w:r>
    </w:p>
    <w:p w14:paraId="705FB3F8"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17) реализация права законодательной инициативы в Государственном Совете Республики Татарстан;</w:t>
      </w:r>
    </w:p>
    <w:p w14:paraId="2288122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18) определение порядка управления и распоряжения имуществом, находящимся в муниципальной собственности района,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района;</w:t>
      </w:r>
    </w:p>
    <w:p w14:paraId="592C3828"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19) определение порядка принятия решений о создании, реорганизации и ликвидации муниципальных предприятий и учреждений, а также порядка установления тарифов на услуги муниципальных предприятий и учреждений, и работы, выполняемые муниципальными предприятиями и учреждениями и их установление, если иное не предусмотрено федеральными законами;</w:t>
      </w:r>
    </w:p>
    <w:p w14:paraId="10732AE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20) определение порядка участия района в организациях межмуниципального сотрудничества;</w:t>
      </w:r>
    </w:p>
    <w:p w14:paraId="2D41A7A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21) определение порядка материально-технического и организационного обеспечения деятельности органов местного самоуправления района;</w:t>
      </w:r>
    </w:p>
    <w:p w14:paraId="4AC8787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22) контроль за исполнением органами местного самоуправления и должностными лицами местного самоуправления района полномочий по решению вопросов местного значения;</w:t>
      </w:r>
    </w:p>
    <w:p w14:paraId="07C186A8"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23) утверждение документов территориального планирования района, другой градостроительной документации в соответствии с Градостроительным кодексом Российской Федерации;</w:t>
      </w:r>
    </w:p>
    <w:p w14:paraId="26579B5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24) определение порядка создания и использования местных резервов финансовых и материальных ресурсов для ликвидации чрезвычайных ситуаций;</w:t>
      </w:r>
    </w:p>
    <w:p w14:paraId="09EE6CCA"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25) установление условий и порядка выделения необходимых средств из бюджета района для выравнивания уровня бюджетной обеспеченности поселений;</w:t>
      </w:r>
    </w:p>
    <w:p w14:paraId="1AD0264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26) принятие решений о создании некоммерческих организаций в форме автономных некоммерческих организаций и фондов;</w:t>
      </w:r>
    </w:p>
    <w:p w14:paraId="3E5826D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27) учреждение собственных средств массовой информации;</w:t>
      </w:r>
    </w:p>
    <w:p w14:paraId="56D5D0EE"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28) утверждение муниципальных программ в области энергосбережения и повышения энергетической эффективности,</w:t>
      </w:r>
    </w:p>
    <w:p w14:paraId="63BD0C5B"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29) толкование Устава района и решений Совета района;</w:t>
      </w:r>
    </w:p>
    <w:p w14:paraId="668FED5A"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30) принятие регламента Совета района и иных решений по вопросам организации своей деятельности;</w:t>
      </w:r>
    </w:p>
    <w:p w14:paraId="3A917DE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31) утверждение положения об аппарате Совета района;</w:t>
      </w:r>
    </w:p>
    <w:p w14:paraId="7A98939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32) принятие решения об удалении Главы района в отставку;</w:t>
      </w:r>
    </w:p>
    <w:p w14:paraId="4A63AF7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33) назначение в установленном порядке председателя и членов (аудиторов) Контрольно-счетной палаты района;</w:t>
      </w:r>
    </w:p>
    <w:p w14:paraId="6D4E9848"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34) заслушивание ежегодных отчетов Главы района, Руководителя Исполнительного комитета района о результатах их деятельности, деятельности Исполнительного комитета района и иных подведомственных Главе района органов местного самоуправления, в том числе о решении вопросов, поставленных Советом района.</w:t>
      </w:r>
    </w:p>
    <w:p w14:paraId="7B34E343"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35) утверждение правил благоустройства территории муниципального образования.</w:t>
      </w:r>
    </w:p>
    <w:p w14:paraId="36FF6AC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36)</w:t>
      </w:r>
      <w:r w:rsidRPr="00AC1D53">
        <w:rPr>
          <w:rFonts w:ascii="Arial" w:hAnsi="Arial" w:cs="Arial"/>
          <w:color w:val="000000" w:themeColor="text1"/>
          <w:sz w:val="24"/>
          <w:szCs w:val="24"/>
        </w:rPr>
        <w:tab/>
        <w:t>установление официальных символов Района;</w:t>
      </w:r>
    </w:p>
    <w:p w14:paraId="7FAFAA8E"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37)</w:t>
      </w:r>
      <w:r w:rsidRPr="00AC1D53">
        <w:rPr>
          <w:rFonts w:ascii="Arial" w:hAnsi="Arial" w:cs="Arial"/>
          <w:color w:val="000000" w:themeColor="text1"/>
          <w:sz w:val="24"/>
          <w:szCs w:val="24"/>
        </w:rPr>
        <w:tab/>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14:paraId="112F031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38)</w:t>
      </w:r>
      <w:r w:rsidRPr="00AC1D53">
        <w:rPr>
          <w:rFonts w:ascii="Arial" w:hAnsi="Arial" w:cs="Arial"/>
          <w:color w:val="000000" w:themeColor="text1"/>
          <w:sz w:val="24"/>
          <w:szCs w:val="24"/>
        </w:rPr>
        <w:tab/>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14:paraId="539787B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39)</w:t>
      </w:r>
      <w:r w:rsidRPr="00AC1D53">
        <w:rPr>
          <w:rFonts w:ascii="Arial" w:hAnsi="Arial" w:cs="Arial"/>
          <w:color w:val="000000" w:themeColor="text1"/>
          <w:sz w:val="24"/>
          <w:szCs w:val="24"/>
        </w:rPr>
        <w:tab/>
        <w:t>осуществление международных и внешнеэкономических связей в соответствии с федеральными законами;</w:t>
      </w:r>
    </w:p>
    <w:p w14:paraId="773E4DF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40) иные полномочия, отнесенные федеральными законами, законами Республики Татарстан к ведению представительных органов муниципальных районов, а также иные полномочия, отнесенные настоящим Уставом к компетенции Совета района.</w:t>
      </w:r>
    </w:p>
    <w:p w14:paraId="2C412E48" w14:textId="77777777" w:rsidR="003C6C4B" w:rsidRPr="00AC1D53" w:rsidRDefault="003C6C4B" w:rsidP="003C6C4B">
      <w:pPr>
        <w:spacing w:line="360" w:lineRule="auto"/>
        <w:jc w:val="both"/>
        <w:rPr>
          <w:rFonts w:ascii="Arial" w:hAnsi="Arial" w:cs="Arial"/>
          <w:color w:val="000000" w:themeColor="text1"/>
          <w:sz w:val="24"/>
          <w:szCs w:val="24"/>
        </w:rPr>
      </w:pPr>
    </w:p>
    <w:p w14:paraId="5B99534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32. Порядок работы Совета района</w:t>
      </w:r>
    </w:p>
    <w:p w14:paraId="241BA8F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Порядок работы Совета района определяется настоящим Уставом и Регламентом Совета района.</w:t>
      </w:r>
    </w:p>
    <w:p w14:paraId="542D3EE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Основной формой работы Совета района являются его заседания, на которых решаются вопросы, отнесенные к компетенции Совета района.</w:t>
      </w:r>
    </w:p>
    <w:p w14:paraId="66D4035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Заседание Совета района правомочна, если на ней присутствует не менее 50 процентов от числа избранных депутатов Совета района.</w:t>
      </w:r>
    </w:p>
    <w:p w14:paraId="6E90A9AB"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Очередные заседания Совета района проводятся по мере необходимости, но не реже одного раза в три месяца. Внеочередные заседания созываются по инициативе Главы района или группы депутатов не менее одной трети от установленного числа депутатов Совета района.</w:t>
      </w:r>
    </w:p>
    <w:p w14:paraId="3ECA048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5. Заседания Совета созываются Главой района. Депутаты Совета района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ее проведения.</w:t>
      </w:r>
    </w:p>
    <w:p w14:paraId="671B743F"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6. На каждом заседании Совета района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района Главой района с ним может ознакомиться любой житель района.</w:t>
      </w:r>
    </w:p>
    <w:p w14:paraId="2347753F"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7. На заседаниях Совета района каждый депутат имеет один голос. Депутат Совета района осуществляет свое право на голосование лично. Голосование на заседаниях Совета района может быть открытым (в том числе поименным) и тайным. Случаи применения каждого вида голосования устанавливаются настоящим Уставом, регламентом Совета района.</w:t>
      </w:r>
    </w:p>
    <w:p w14:paraId="0769BBFF" w14:textId="77777777" w:rsidR="003C6C4B" w:rsidRPr="00AC1D53" w:rsidRDefault="003C6C4B" w:rsidP="003C6C4B">
      <w:pPr>
        <w:spacing w:line="360" w:lineRule="auto"/>
        <w:jc w:val="both"/>
        <w:rPr>
          <w:rFonts w:ascii="Arial" w:hAnsi="Arial" w:cs="Arial"/>
          <w:color w:val="000000" w:themeColor="text1"/>
          <w:sz w:val="24"/>
          <w:szCs w:val="24"/>
        </w:rPr>
      </w:pPr>
    </w:p>
    <w:p w14:paraId="7E5DCB66"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33. Организация деятельности Совета района</w:t>
      </w:r>
    </w:p>
    <w:p w14:paraId="6F50F6DF"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Организацию деятельности Совета района осуществляет Глава района.</w:t>
      </w:r>
    </w:p>
    <w:p w14:paraId="101BBBBB"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В соответствии с регламентом Совета района для предварительного рассмотрения и подготовки вопросов, отнесенных к компетенции Совета района, из числа депутатов, за исключением Главы района и его заместителей, образуются постоянные комиссии по основным направлениям деятельности Совета района, а также могут образовываться временные комиссии.</w:t>
      </w:r>
    </w:p>
    <w:p w14:paraId="12FDAC0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Для подготовки муниципальных программ, проектов решений Совета района, обсуждения наиболее значимых вопросов, отнесенных к ведению района, при Совете района по его решению могут создаваться рабочие, экспертные и иные совещательные группы в составе депутатов, представителей Исполнительного комитета района, общественных объединений, организаций и предприятий, специалистов, экспертов и жителей района.</w:t>
      </w:r>
    </w:p>
    <w:p w14:paraId="28BC8F9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Организационное, правовое, информационное, материально-техническое и иное обеспечение деятельности Совета района осуществляет аппарат Совета района.</w:t>
      </w:r>
    </w:p>
    <w:p w14:paraId="64DE271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r>
    </w:p>
    <w:p w14:paraId="398D9762" w14:textId="77777777" w:rsidR="003C6C4B" w:rsidRPr="00AC1D53" w:rsidRDefault="003C6C4B" w:rsidP="003C6C4B">
      <w:pPr>
        <w:spacing w:line="360" w:lineRule="auto"/>
        <w:jc w:val="center"/>
        <w:rPr>
          <w:rFonts w:ascii="Arial" w:hAnsi="Arial" w:cs="Arial"/>
          <w:color w:val="000000" w:themeColor="text1"/>
          <w:sz w:val="24"/>
          <w:szCs w:val="24"/>
        </w:rPr>
      </w:pPr>
      <w:r w:rsidRPr="00AC1D53">
        <w:rPr>
          <w:rFonts w:ascii="Arial" w:hAnsi="Arial" w:cs="Arial"/>
          <w:color w:val="000000" w:themeColor="text1"/>
          <w:sz w:val="24"/>
          <w:szCs w:val="24"/>
        </w:rPr>
        <w:t>Статья 34. Осуществление Советом района контрольных функций</w:t>
      </w:r>
    </w:p>
    <w:p w14:paraId="07F56D2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Совет района осуществляет контроль за соблюдением на территории района положений настоящего Устава, принимаемых Советом района нормативных актов, исполнением бюджета района, использованием средств внебюджетных фондов, программ развития района, над деятельностью Исполнительного комитета района и его Руководителя.</w:t>
      </w:r>
    </w:p>
    <w:p w14:paraId="6D6885B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В случае выявления фактов нарушения органами местного самоуправления района и их должностными лицами законодательства, настоящего Устава и иных муниципальных нормативных правовых актов решением Совета района, Главы района из числа депутатов могут образовываться временные контрольные комиссии для проверки указанных фактов.</w:t>
      </w:r>
    </w:p>
    <w:p w14:paraId="5DDED1E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В соответствии с законодательством решением Совета района, Главы района могут проводиться проверки (ревизии) целевого использования средств бюджета района, эффективности использования муниципального имущества, а также иных вопросов финансово-хозяйственной деятельности Исполнительного комитета района. К проведению проверок (ревизий) в установленном порядке могут привлекаться независимые аудиторы, специалисты органов государственной власти Республики Татарстан.</w:t>
      </w:r>
    </w:p>
    <w:p w14:paraId="4827D167"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Исполнительный комитет района, его Руководитель, предприятия, учреждения, организации, должностные лица, если иное не установлено законом, обязаны по обращению Совета района, его контрольных комиссий, депутата Совета района предоставлять запрашиваемую информацию по вопросам, относящимся к ведению Совета района,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14:paraId="3A993CA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5. Совет района,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района.</w:t>
      </w:r>
    </w:p>
    <w:p w14:paraId="23B7A8A8" w14:textId="77777777" w:rsidR="003C6C4B" w:rsidRPr="00AC1D53" w:rsidRDefault="003C6C4B" w:rsidP="003C6C4B">
      <w:pPr>
        <w:spacing w:line="360" w:lineRule="auto"/>
        <w:jc w:val="both"/>
        <w:rPr>
          <w:rFonts w:ascii="Arial" w:hAnsi="Arial" w:cs="Arial"/>
          <w:color w:val="000000" w:themeColor="text1"/>
          <w:sz w:val="24"/>
          <w:szCs w:val="24"/>
        </w:rPr>
      </w:pPr>
    </w:p>
    <w:p w14:paraId="57CE0966"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35. Досрочное прекращение полномочий Совета района</w:t>
      </w:r>
    </w:p>
    <w:p w14:paraId="164B7C2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Полномочия Совета района могут быть прекращены досрочно в случае:</w:t>
      </w:r>
    </w:p>
    <w:p w14:paraId="68E5AAF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 принятия Советом района решения о самороспуске в порядке, определенном настоящим Уставом;</w:t>
      </w:r>
    </w:p>
    <w:p w14:paraId="4DDBDF2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роспуска Совета района в порядке и по основаниям, предусмотренным статьей 73 Федерального закона от 06.10.2003г. №131-ФЗ «Об общих принципах организации местного самоуправления в Российской Федерации»;</w:t>
      </w:r>
    </w:p>
    <w:p w14:paraId="070CC1D3"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 в случае вступления в силу решения Верховного суда Республики Татарстан о неправомочности данного состава депутатов Совета района, в том числе в связи со сложением депутатами своих полномочий;</w:t>
      </w:r>
    </w:p>
    <w:p w14:paraId="0F746949"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4) преобразования района, а также в случае упразднения района;</w:t>
      </w:r>
    </w:p>
    <w:p w14:paraId="7FF7E0BE"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5) увеличения численности избирателей района более чем на 25 процентов, произошедшего вследствие изменения границ района;</w:t>
      </w:r>
    </w:p>
    <w:p w14:paraId="6375E74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6) в случае нарушения срока издания муниципального нормативного правового акта, требуемого для реализации решения, принятого путем прямого волеизъявления граждан.</w:t>
      </w:r>
    </w:p>
    <w:p w14:paraId="3D37BF8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Досрочное прекращение полномочий Совета района влечет досрочное прекращение полномочий его депутатов.</w:t>
      </w:r>
    </w:p>
    <w:p w14:paraId="1EBA90BB"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В случае досрочного прекращения полномочий Совета района представительные органы поселений обязаны в течение одного месяца избрать в состав Совета района других депутатов.</w:t>
      </w:r>
    </w:p>
    <w:p w14:paraId="764F19BE" w14:textId="77777777" w:rsidR="003C6C4B" w:rsidRPr="00AC1D53" w:rsidRDefault="003C6C4B" w:rsidP="003C6C4B">
      <w:pPr>
        <w:spacing w:line="360" w:lineRule="auto"/>
        <w:jc w:val="both"/>
        <w:rPr>
          <w:rFonts w:ascii="Arial" w:hAnsi="Arial" w:cs="Arial"/>
          <w:color w:val="000000" w:themeColor="text1"/>
          <w:sz w:val="24"/>
          <w:szCs w:val="24"/>
        </w:rPr>
      </w:pPr>
    </w:p>
    <w:p w14:paraId="539B769F"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36. Порядок принятия решения о самороспуске Совета района</w:t>
      </w:r>
    </w:p>
    <w:p w14:paraId="0E22A17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Решение о самороспуске Совета района может быть принято по инициативе Главы района или группы депутатов в количестве не менее половины от установленной численности депутатов Совета района.</w:t>
      </w:r>
    </w:p>
    <w:p w14:paraId="6199BEDA"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Инициатива принятия решения о самороспуске не может быть выдвинута:</w:t>
      </w:r>
    </w:p>
    <w:p w14:paraId="623BA2D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 в течение первого года после избрания Совета района;</w:t>
      </w:r>
    </w:p>
    <w:p w14:paraId="24E3C0D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в период принятия бюджета района и утверждения отчета о его исполнении;</w:t>
      </w:r>
    </w:p>
    <w:p w14:paraId="5068E52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 в случае досрочного прекращения полномочий Главы района до избрания нового Главы района.</w:t>
      </w:r>
    </w:p>
    <w:p w14:paraId="632C9B4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Письменное предложение о самороспуске Совета района должно содержать мотивы самороспуска, а также к нему могут прилагаться иные материалы, обосновывающие причины самороспуска.</w:t>
      </w:r>
    </w:p>
    <w:p w14:paraId="414CF76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Для предварительного рассмотрения вопроса о самороспуске из числа депутатов решением Совета района образуется комиссия. По решению Совета района или Главы района вопрос о самороспуске Совета района может быть вынесен на публичные слушания.</w:t>
      </w:r>
    </w:p>
    <w:p w14:paraId="40BB6496"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5. Продолжительность рассмотрения вопроса о самороспуске Совета района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района и жителями района. Решение о самороспуске может быть принято по истечении двух месяцев со дня выдвижения инициативы о самороспуске.</w:t>
      </w:r>
    </w:p>
    <w:p w14:paraId="700E9D3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6. Решение о самороспуске Совета района принимается двумя третями голосов от установленной численности депутатов Совета района путем тайного голосования.</w:t>
      </w:r>
    </w:p>
    <w:p w14:paraId="7BB329B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7. В случае отклонения Советом района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14:paraId="235340F2" w14:textId="77777777" w:rsidR="003C6C4B" w:rsidRPr="00AC1D53" w:rsidRDefault="003C6C4B" w:rsidP="003C6C4B">
      <w:pPr>
        <w:spacing w:line="360" w:lineRule="auto"/>
        <w:jc w:val="both"/>
        <w:rPr>
          <w:rFonts w:ascii="Arial" w:hAnsi="Arial" w:cs="Arial"/>
          <w:color w:val="000000" w:themeColor="text1"/>
          <w:sz w:val="24"/>
          <w:szCs w:val="24"/>
        </w:rPr>
      </w:pPr>
    </w:p>
    <w:p w14:paraId="4BEF4F1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37. Досрочное прекращение полномочий депутата Совета района</w:t>
      </w:r>
    </w:p>
    <w:p w14:paraId="36B9202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Полномочия депутата Совета района прекращаются досрочно в случае:</w:t>
      </w:r>
    </w:p>
    <w:p w14:paraId="771293D6"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 смерти;</w:t>
      </w:r>
    </w:p>
    <w:p w14:paraId="1EBE70A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отставки по собственному желанию;</w:t>
      </w:r>
    </w:p>
    <w:p w14:paraId="0AF39BF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 признания судом недееспособным или ограниченно дееспособным;</w:t>
      </w:r>
    </w:p>
    <w:p w14:paraId="3EB2430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4) признания судом безвестно отсутствующим или объявления умершим;</w:t>
      </w:r>
    </w:p>
    <w:p w14:paraId="57C1E1D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5) вступления в отношении его в законную силу обвинительного приговора суда;</w:t>
      </w:r>
    </w:p>
    <w:p w14:paraId="4401084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6) выезда за пределы Российской Федерации на постоянное место жительства;</w:t>
      </w:r>
    </w:p>
    <w:p w14:paraId="76A8A26D"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органу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3E6C26B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8) отзыва избирателями как депутата соответствующего представительного органа поселения, входящего в состав района;</w:t>
      </w:r>
    </w:p>
    <w:p w14:paraId="5616CCF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9) досрочного прекращения полномочий Совета района либо досрочного прекращения его полномочий как Главы поселения или депутата соответствующего представительного органа поселения;</w:t>
      </w:r>
    </w:p>
    <w:p w14:paraId="43C120CD"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10) призыва на военную службу или направление на заменяющую ее альтернативную гражданскую службу;</w:t>
      </w:r>
    </w:p>
    <w:p w14:paraId="63143DD9"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11) полномочия депутата Совета района, осуществляющего свои полномочия на постоянной основе,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14:paraId="1A95A4D2" w14:textId="77777777" w:rsidR="003C6C4B" w:rsidRPr="00AC1D53" w:rsidRDefault="003C6C4B" w:rsidP="003C6C4B">
      <w:pPr>
        <w:tabs>
          <w:tab w:val="left" w:pos="0"/>
        </w:tabs>
        <w:autoSpaceDE w:val="0"/>
        <w:autoSpaceDN w:val="0"/>
        <w:adjustRightInd w:val="0"/>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12)  в иных случаях, установленных федеральными законами.</w:t>
      </w:r>
    </w:p>
    <w:p w14:paraId="79E0D0D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Решение Совета района о досрочном прекращении полномочий депутата Совета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района, - не позднее чем через три месяца со дня появления такого основания.</w:t>
      </w:r>
    </w:p>
    <w:p w14:paraId="40B8F66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В случае досрочного прекращения полномочий депутата Совета района из числа депутатов представительного органа соответствующего поселения указанный орган обязан в течение месяца избрать в состав Совета района другого депутата.</w:t>
      </w:r>
    </w:p>
    <w:p w14:paraId="12D120FD" w14:textId="77777777" w:rsidR="003C6C4B" w:rsidRPr="00AC1D53" w:rsidRDefault="003C6C4B" w:rsidP="003C6C4B">
      <w:pPr>
        <w:spacing w:line="360" w:lineRule="auto"/>
        <w:jc w:val="both"/>
        <w:rPr>
          <w:rFonts w:ascii="Arial" w:hAnsi="Arial" w:cs="Arial"/>
          <w:color w:val="000000" w:themeColor="text1"/>
          <w:sz w:val="24"/>
          <w:szCs w:val="24"/>
        </w:rPr>
      </w:pPr>
    </w:p>
    <w:p w14:paraId="7BEB4866" w14:textId="77777777" w:rsidR="003C6C4B" w:rsidRPr="00AC1D53" w:rsidRDefault="003C6C4B" w:rsidP="003C6C4B">
      <w:pPr>
        <w:spacing w:line="360" w:lineRule="auto"/>
        <w:jc w:val="both"/>
        <w:rPr>
          <w:rFonts w:ascii="Arial" w:hAnsi="Arial" w:cs="Arial"/>
          <w:color w:val="000000" w:themeColor="text1"/>
          <w:sz w:val="24"/>
          <w:szCs w:val="24"/>
        </w:rPr>
      </w:pPr>
    </w:p>
    <w:p w14:paraId="0C455DA1" w14:textId="77777777" w:rsidR="003C6C4B" w:rsidRPr="00AC1D53" w:rsidRDefault="003C6C4B" w:rsidP="003C6C4B">
      <w:pPr>
        <w:spacing w:line="360" w:lineRule="auto"/>
        <w:jc w:val="center"/>
        <w:rPr>
          <w:rFonts w:ascii="Arial" w:hAnsi="Arial" w:cs="Arial"/>
          <w:color w:val="000000" w:themeColor="text1"/>
          <w:sz w:val="24"/>
          <w:szCs w:val="24"/>
        </w:rPr>
      </w:pPr>
      <w:r w:rsidRPr="00AC1D53">
        <w:rPr>
          <w:rFonts w:ascii="Arial" w:hAnsi="Arial" w:cs="Arial"/>
          <w:color w:val="000000" w:themeColor="text1"/>
          <w:sz w:val="24"/>
          <w:szCs w:val="24"/>
        </w:rPr>
        <w:t>Глава IV. ГЛАВА РАЙОНА</w:t>
      </w:r>
    </w:p>
    <w:p w14:paraId="5C25A49B" w14:textId="77777777" w:rsidR="003C6C4B" w:rsidRPr="00AC1D53" w:rsidRDefault="003C6C4B" w:rsidP="003C6C4B">
      <w:pPr>
        <w:spacing w:line="360" w:lineRule="auto"/>
        <w:jc w:val="both"/>
        <w:rPr>
          <w:rFonts w:ascii="Arial" w:hAnsi="Arial" w:cs="Arial"/>
          <w:color w:val="000000" w:themeColor="text1"/>
          <w:sz w:val="24"/>
          <w:szCs w:val="24"/>
        </w:rPr>
      </w:pPr>
    </w:p>
    <w:p w14:paraId="2B28B436"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39. Глава района - высшее должностное лицо района</w:t>
      </w:r>
    </w:p>
    <w:p w14:paraId="539656A7"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Глава района является высшим должностным лицом района.</w:t>
      </w:r>
    </w:p>
    <w:p w14:paraId="4987391B"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Глава района избирается Советом района и исполняет полномочия его председателя с правом решающего голоса.</w:t>
      </w:r>
    </w:p>
    <w:p w14:paraId="63A6A4F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Официальное наименование должности Главы района - Глава муниципального образования «Бавлинский муниципальный район» Сокращенное наименование должности Главы района - Глава Бавлинского муниципального района.</w:t>
      </w:r>
    </w:p>
    <w:p w14:paraId="0B14522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r>
    </w:p>
    <w:p w14:paraId="259F9C2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Статья 40. Порядок избрания Главы района</w:t>
      </w:r>
    </w:p>
    <w:p w14:paraId="77352CD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Глава района избирается на первом заседании вновь избранного Совета муниципального района из числа депутатов Совета района тайным голосованием, если Совет района не определит иной порядок голосования, на срок полномочий Совета района.</w:t>
      </w:r>
    </w:p>
    <w:p w14:paraId="4E05732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Избрание Главы района осуществляется из числа кандидатов, выдвигаемых депутатами Совета района, в том числе на основе предложений жителей района, общественных объединений, Президента Республики Татарстан.</w:t>
      </w:r>
    </w:p>
    <w:p w14:paraId="421F19D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Депутат Совета района считается избранным Главой района, если за его избрание проголосовало более половины от установленной численности депутатов Совета района.</w:t>
      </w:r>
    </w:p>
    <w:p w14:paraId="3E2F77A5"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После избрания Глава района приносит следующую присягу:</w:t>
      </w:r>
    </w:p>
    <w:p w14:paraId="3E0DB84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 xml:space="preserve">«Вступая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 </w:t>
      </w:r>
    </w:p>
    <w:p w14:paraId="2F644721" w14:textId="77777777" w:rsidR="003C6C4B" w:rsidRPr="00AC1D53" w:rsidRDefault="003C6C4B" w:rsidP="003C6C4B">
      <w:pPr>
        <w:spacing w:line="360" w:lineRule="auto"/>
        <w:jc w:val="both"/>
        <w:rPr>
          <w:rFonts w:ascii="Arial" w:hAnsi="Arial" w:cs="Arial"/>
          <w:color w:val="000000" w:themeColor="text1"/>
          <w:sz w:val="24"/>
          <w:szCs w:val="24"/>
        </w:rPr>
      </w:pPr>
    </w:p>
    <w:p w14:paraId="350978B5" w14:textId="77777777" w:rsidR="003C6C4B" w:rsidRPr="00AC1D53" w:rsidRDefault="003C6C4B" w:rsidP="003C6C4B">
      <w:pPr>
        <w:spacing w:line="360" w:lineRule="auto"/>
        <w:ind w:firstLine="708"/>
        <w:rPr>
          <w:rFonts w:ascii="Arial" w:hAnsi="Arial" w:cs="Arial"/>
          <w:color w:val="000000" w:themeColor="text1"/>
          <w:sz w:val="24"/>
          <w:szCs w:val="24"/>
        </w:rPr>
      </w:pPr>
      <w:r w:rsidRPr="00AC1D53">
        <w:rPr>
          <w:rFonts w:ascii="Arial" w:hAnsi="Arial" w:cs="Arial"/>
          <w:color w:val="000000" w:themeColor="text1"/>
          <w:sz w:val="24"/>
          <w:szCs w:val="24"/>
        </w:rPr>
        <w:t>Статья 41. Статус Главы района</w:t>
      </w:r>
    </w:p>
    <w:p w14:paraId="476888A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Глава района работает на постоянной основе.</w:t>
      </w:r>
    </w:p>
    <w:p w14:paraId="1050354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Глава района в своей деятельности подконтролен и подотчетен жителям района и Совету района в соответствии с федеральным законом и настоящим Уставом.</w:t>
      </w:r>
    </w:p>
    <w:p w14:paraId="7018DC3A"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Глава района не реже одного раза в год отчитывается перед Советом района о своей деятельности.</w:t>
      </w:r>
    </w:p>
    <w:p w14:paraId="04C58B7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Глава района не вправе:</w:t>
      </w:r>
    </w:p>
    <w:p w14:paraId="298336F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1) заниматься предпринимательской деятельностью лично или через доверенных лиц; </w:t>
      </w:r>
    </w:p>
    <w:p w14:paraId="29E024BB"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участвовать в управлении коммерческой или некоммерческой организацией, за исключением следующих случаев:</w:t>
      </w:r>
    </w:p>
    <w:p w14:paraId="16EDD79A"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D74F53B"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 порядке, установленном законом Республики Татарстан;</w:t>
      </w:r>
    </w:p>
    <w:p w14:paraId="4AF09A7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14:paraId="0B61E23B"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4530AA9B"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д) иные случаи, предусмотренные федеральными законами;</w:t>
      </w:r>
    </w:p>
    <w:p w14:paraId="770DC67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6847C8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3A94BA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Глава района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14:paraId="10C77FD7"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Гарантии осуществления полномочий Главы района устанавливаются настоящим Уставом в соответствии с федеральными законами и законами Республики Татарстан.</w:t>
      </w:r>
    </w:p>
    <w:p w14:paraId="5080037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 xml:space="preserve">Глава муниципального образования должен соблюдать ограничения, запреты, исполнять обязанности, которые установлены Федеральным </w:t>
      </w:r>
      <w:hyperlink r:id="rId13" w:history="1">
        <w:r w:rsidRPr="00AC1D53">
          <w:rPr>
            <w:rFonts w:ascii="Arial" w:hAnsi="Arial" w:cs="Arial"/>
            <w:color w:val="000000" w:themeColor="text1"/>
            <w:sz w:val="24"/>
            <w:szCs w:val="24"/>
          </w:rPr>
          <w:t>законом</w:t>
        </w:r>
      </w:hyperlink>
      <w:r w:rsidRPr="00AC1D53">
        <w:rPr>
          <w:rFonts w:ascii="Arial" w:hAnsi="Arial" w:cs="Arial"/>
          <w:color w:val="000000" w:themeColor="text1"/>
          <w:sz w:val="24"/>
          <w:szCs w:val="24"/>
        </w:rPr>
        <w:t xml:space="preserve"> от 25 декабря 2008 года № 273-ФЗ «О противодействии коррупции», Федеральным </w:t>
      </w:r>
      <w:hyperlink r:id="rId14" w:history="1">
        <w:r w:rsidRPr="00AC1D53">
          <w:rPr>
            <w:rFonts w:ascii="Arial" w:hAnsi="Arial" w:cs="Arial"/>
            <w:color w:val="000000" w:themeColor="text1"/>
            <w:sz w:val="24"/>
            <w:szCs w:val="24"/>
          </w:rPr>
          <w:t>законом</w:t>
        </w:r>
      </w:hyperlink>
      <w:r w:rsidRPr="00AC1D53">
        <w:rPr>
          <w:rFonts w:ascii="Arial" w:hAnsi="Arial" w:cs="Arial"/>
          <w:color w:val="000000" w:themeColor="text1"/>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5" w:history="1">
        <w:r w:rsidRPr="00AC1D53">
          <w:rPr>
            <w:rFonts w:ascii="Arial" w:hAnsi="Arial" w:cs="Arial"/>
            <w:color w:val="000000" w:themeColor="text1"/>
            <w:sz w:val="24"/>
            <w:szCs w:val="24"/>
          </w:rPr>
          <w:t>законом</w:t>
        </w:r>
      </w:hyperlink>
      <w:r w:rsidRPr="00AC1D53">
        <w:rPr>
          <w:rFonts w:ascii="Arial" w:hAnsi="Arial" w:cs="Arial"/>
          <w:color w:val="000000" w:themeColor="text1"/>
          <w:sz w:val="24"/>
          <w:szCs w:val="24"/>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A12CEF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Иные ограничения, связанные со статусом Главы района установлены федеральным законодательством.</w:t>
      </w:r>
    </w:p>
    <w:p w14:paraId="1E99C90C" w14:textId="77777777" w:rsidR="003C6C4B" w:rsidRPr="00AC1D53" w:rsidRDefault="003C6C4B" w:rsidP="003C6C4B">
      <w:pPr>
        <w:spacing w:line="360" w:lineRule="auto"/>
        <w:jc w:val="both"/>
        <w:rPr>
          <w:rFonts w:ascii="Arial" w:hAnsi="Arial" w:cs="Arial"/>
          <w:color w:val="000000" w:themeColor="text1"/>
          <w:sz w:val="24"/>
          <w:szCs w:val="24"/>
        </w:rPr>
      </w:pPr>
    </w:p>
    <w:p w14:paraId="0CC28E8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42. Полномочия Главы района</w:t>
      </w:r>
    </w:p>
    <w:p w14:paraId="1EE1A6B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 xml:space="preserve"> Глава района:</w:t>
      </w:r>
    </w:p>
    <w:p w14:paraId="51C632CB"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представляет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района;</w:t>
      </w:r>
    </w:p>
    <w:p w14:paraId="3B976DF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организует работу Совета района, созывает заседания Совета района и председательствует на них;</w:t>
      </w:r>
    </w:p>
    <w:p w14:paraId="3B61620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подписывает и обнародует в порядке, установленном настоящим Уставом, нормативные правовые акты, принятые Советом района;</w:t>
      </w:r>
    </w:p>
    <w:p w14:paraId="21F9CE0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издает в пределах своих полномочий правовые акты по вопросам организации деятельности Совета района;</w:t>
      </w:r>
    </w:p>
    <w:p w14:paraId="0762B51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5) заключает контракт с Руководителем Исполнительного комитета района;</w:t>
      </w:r>
    </w:p>
    <w:p w14:paraId="70C9400A"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6) принимает меры по обеспечению гласности и учета общественного мнения в работе Совета района;</w:t>
      </w:r>
    </w:p>
    <w:p w14:paraId="73AAAAE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7) организует прием граждан, рассмотрение их обращений, заявлений и жалоб;</w:t>
      </w:r>
    </w:p>
    <w:p w14:paraId="756C4A7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8) подписывает протоколы заседаний Совета района;</w:t>
      </w:r>
    </w:p>
    <w:p w14:paraId="5672C27A"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9) осуществляет руководство работой аппарата Совета района;</w:t>
      </w:r>
    </w:p>
    <w:p w14:paraId="0B9BA22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10) координирует осуществление контрольных полномочий Совета района;</w:t>
      </w:r>
    </w:p>
    <w:p w14:paraId="6CA8983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11) является распорядителем средств по расходам, предусмотренным в бюджете района на содержание и обеспечение деятельности Совета района;</w:t>
      </w:r>
    </w:p>
    <w:p w14:paraId="1AE4855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12) организует принятие правового акта Совета района по реализации решения, принятого путем прямого волеизъявления граждан, в соответствии с законом и настоящим Уставом;</w:t>
      </w:r>
    </w:p>
    <w:p w14:paraId="4BDB60B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13) обеспечивает необходимое взаимодействие органов местного самоуправления района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района;</w:t>
      </w:r>
    </w:p>
    <w:p w14:paraId="3A19789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14) от имени района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14:paraId="7E32F55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14:paraId="03FBF4D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16) представляет Совету района ежегодные отчёты о результатах своей деятельности и деятельности подведомственных ему органов местного самоуправления, в том числе о решении вопросов, поставленных Советом района;</w:t>
      </w:r>
    </w:p>
    <w:p w14:paraId="73EB852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17) вправе требовать созыва внеочередного заседания Совета района;</w:t>
      </w:r>
    </w:p>
    <w:p w14:paraId="2D5F64AF"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 xml:space="preserve"> </w:t>
      </w:r>
      <w:r w:rsidRPr="00AC1D53">
        <w:rPr>
          <w:rFonts w:ascii="Arial" w:hAnsi="Arial" w:cs="Arial"/>
          <w:color w:val="000000" w:themeColor="text1"/>
          <w:sz w:val="24"/>
          <w:szCs w:val="24"/>
        </w:rPr>
        <w:tab/>
        <w:t>18) осуществляет иные полномочия, отнесенные федеральными законами, законами Республики Татарстан к ведению глав муниципальных районов, а также иные полномочия, отнесенные настоящим Уставом, решениями Совета района к компетенции Главы района.</w:t>
      </w:r>
    </w:p>
    <w:p w14:paraId="3FA666D0" w14:textId="77777777" w:rsidR="003C6C4B" w:rsidRPr="00AC1D53" w:rsidRDefault="003C6C4B" w:rsidP="003C6C4B">
      <w:pPr>
        <w:spacing w:line="360" w:lineRule="auto"/>
        <w:jc w:val="both"/>
        <w:rPr>
          <w:rFonts w:ascii="Arial" w:hAnsi="Arial" w:cs="Arial"/>
          <w:color w:val="000000" w:themeColor="text1"/>
          <w:sz w:val="24"/>
          <w:szCs w:val="24"/>
        </w:rPr>
      </w:pPr>
    </w:p>
    <w:p w14:paraId="6DC32036"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43. Досрочное прекращение полномочий Главы района</w:t>
      </w:r>
    </w:p>
    <w:p w14:paraId="71B7B1F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Полномочия Главы района прекращаются досрочно в случае:</w:t>
      </w:r>
    </w:p>
    <w:p w14:paraId="2F338F2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 смерти;</w:t>
      </w:r>
    </w:p>
    <w:p w14:paraId="6806873A"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отставки по собственному желанию;</w:t>
      </w:r>
    </w:p>
    <w:p w14:paraId="5D7EBCA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 удаления в отставку в соответствии со статьей 74.1 Федерального закона от 6 октября 2003 № 131-ФЗ «Об общих принципах организации местного самоуправления в Российской Федерации»;</w:t>
      </w:r>
    </w:p>
    <w:p w14:paraId="6217FA7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4) отрешения от должности в соответствии со статьей 74 Федерального закона от 6 октября 2003 № 131-ФЗ «Об общих принципах организации местного самоуправления в Российской Федерации»;</w:t>
      </w:r>
    </w:p>
    <w:p w14:paraId="4CF01F4A"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5) признания судом недееспособным или ограниченно дееспособным;</w:t>
      </w:r>
    </w:p>
    <w:p w14:paraId="32ED29FB"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6) признания судом безвестно отсутствующим или объявления умершим;</w:t>
      </w:r>
    </w:p>
    <w:p w14:paraId="4F7062B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7) вступления в отношении его в законную силу обвинительного приговора суда;</w:t>
      </w:r>
    </w:p>
    <w:p w14:paraId="2586F858"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8) выезда за пределы Российской Федерации на постоянное место жительства;</w:t>
      </w:r>
    </w:p>
    <w:p w14:paraId="45F20BDB"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71BD99C3"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10) отзыва избирателями как депутата соответствующего представительного органа поселения;</w:t>
      </w:r>
    </w:p>
    <w:p w14:paraId="11C0B97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11) установленной в судебном порядке стойкой неспособности по состоянию здоровья осуществлять полномочия Главы района;</w:t>
      </w:r>
    </w:p>
    <w:p w14:paraId="2996D13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12) преобразования района, а также в случае упразднения района;</w:t>
      </w:r>
    </w:p>
    <w:p w14:paraId="19E5B29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13) увеличения численности избирателей района более чем на 25 процентов, произошедшего вследствие изменения границ района;</w:t>
      </w:r>
    </w:p>
    <w:p w14:paraId="1C00B20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14) несоблюдения ограничений, запретов, неисполнения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w:t>
      </w:r>
    </w:p>
    <w:p w14:paraId="61BB983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Полномочия Главы района прекращаются досрочно также в связи с утратой доверия Президента Российской Федерации в случае несоблюдения Главой района, его супругой (супругом) и несовершеннолетними детьми заперта, установленного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4CAE9EA"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В случае досрочного прекращения полномочий Главы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района или депутат Совета района, определяемые в соответствии с уставом муниципального образования.</w:t>
      </w:r>
    </w:p>
    <w:p w14:paraId="277CACD9" w14:textId="77777777" w:rsidR="003C6C4B" w:rsidRPr="00AC1D53" w:rsidRDefault="003C6C4B" w:rsidP="003C6C4B">
      <w:pPr>
        <w:widowControl w:val="0"/>
        <w:autoSpaceDE w:val="0"/>
        <w:autoSpaceDN w:val="0"/>
        <w:adjustRightInd w:val="0"/>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lang w:val="tt-RU"/>
        </w:rPr>
        <w:t>4.</w:t>
      </w:r>
      <w:r w:rsidRPr="00AC1D53">
        <w:rPr>
          <w:rFonts w:ascii="Arial" w:hAnsi="Arial" w:cs="Arial"/>
          <w:color w:val="000000" w:themeColor="text1"/>
          <w:sz w:val="24"/>
          <w:szCs w:val="24"/>
        </w:rPr>
        <w:t xml:space="preserve"> В случае досрочного прекращения полномочий Главы района избрание Главы района, избираемого Советом района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14:paraId="74FFB79A" w14:textId="77777777" w:rsidR="003C6C4B" w:rsidRPr="00AC1D53" w:rsidRDefault="003C6C4B" w:rsidP="003C6C4B">
      <w:pPr>
        <w:widowControl w:val="0"/>
        <w:autoSpaceDE w:val="0"/>
        <w:autoSpaceDN w:val="0"/>
        <w:adjustRightInd w:val="0"/>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При этом если до истечения срока полномочий Совета района осталось менее шести месяцев, избрание Главы района из состава Совета района осуществляется на первом заседании вновь избранного Совета района, а избрание Главы района из числа кандидатов, представленных конкурсной комиссией по результатам конкурса, - в течение трех месяцев со дня избрания Совета района в правомочном составе.</w:t>
      </w:r>
    </w:p>
    <w:p w14:paraId="113386AF" w14:textId="77777777" w:rsidR="003C6C4B" w:rsidRPr="00AC1D53" w:rsidRDefault="003C6C4B" w:rsidP="003C6C4B">
      <w:pPr>
        <w:widowControl w:val="0"/>
        <w:autoSpaceDE w:val="0"/>
        <w:autoSpaceDN w:val="0"/>
        <w:adjustRightInd w:val="0"/>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lang w:val="tt-RU"/>
        </w:rPr>
        <w:t>5</w:t>
      </w:r>
      <w:r w:rsidRPr="00AC1D53">
        <w:rPr>
          <w:rFonts w:ascii="Arial" w:hAnsi="Arial" w:cs="Arial"/>
          <w:color w:val="000000" w:themeColor="text1"/>
          <w:sz w:val="24"/>
          <w:szCs w:val="24"/>
        </w:rPr>
        <w:t>. В случае, если избранный Советом района Глава, полномочия которого прекращены досрочно на основании решения Совета района об удалении его в отставку, обжалует в судебном порядке указанное решение, Совет района не вправе принимать решение об избрании Главы района до вступления решения суда в законную силу.</w:t>
      </w:r>
    </w:p>
    <w:p w14:paraId="00C2A53F"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r>
      <w:r w:rsidRPr="00AC1D53">
        <w:rPr>
          <w:rFonts w:ascii="Arial" w:hAnsi="Arial" w:cs="Arial"/>
          <w:color w:val="000000" w:themeColor="text1"/>
          <w:sz w:val="24"/>
          <w:szCs w:val="24"/>
          <w:lang w:val="tt-RU"/>
        </w:rPr>
        <w:t>6</w:t>
      </w:r>
      <w:r w:rsidRPr="00AC1D53">
        <w:rPr>
          <w:rFonts w:ascii="Arial" w:hAnsi="Arial" w:cs="Arial"/>
          <w:color w:val="000000" w:themeColor="text1"/>
          <w:sz w:val="24"/>
          <w:szCs w:val="24"/>
        </w:rPr>
        <w:t>. В случае досрочного прекращения полномочий Главы района по основаниям, указанным в пунктах 1 - 10 части 1 настоящей статьи, избрание нового Главы района осуществляется на ближайшем заседании Совета района.</w:t>
      </w:r>
    </w:p>
    <w:p w14:paraId="464A01CE" w14:textId="77777777" w:rsidR="003C6C4B" w:rsidRPr="00AC1D53" w:rsidRDefault="003C6C4B" w:rsidP="003C6C4B">
      <w:pPr>
        <w:spacing w:line="360" w:lineRule="auto"/>
        <w:jc w:val="both"/>
        <w:rPr>
          <w:rFonts w:ascii="Arial" w:hAnsi="Arial" w:cs="Arial"/>
          <w:bCs/>
          <w:color w:val="000000" w:themeColor="text1"/>
          <w:sz w:val="24"/>
          <w:szCs w:val="24"/>
          <w:lang w:val="tt-RU"/>
        </w:rPr>
      </w:pPr>
      <w:r w:rsidRPr="00AC1D53">
        <w:rPr>
          <w:rFonts w:ascii="Arial" w:hAnsi="Arial" w:cs="Arial"/>
          <w:color w:val="000000" w:themeColor="text1"/>
          <w:sz w:val="24"/>
          <w:szCs w:val="24"/>
        </w:rPr>
        <w:tab/>
      </w:r>
    </w:p>
    <w:p w14:paraId="20342437" w14:textId="77777777" w:rsidR="003C6C4B" w:rsidRPr="00AC1D53" w:rsidRDefault="003C6C4B" w:rsidP="003C6C4B">
      <w:pPr>
        <w:spacing w:line="360" w:lineRule="auto"/>
        <w:jc w:val="both"/>
        <w:rPr>
          <w:rFonts w:ascii="Arial" w:hAnsi="Arial" w:cs="Arial"/>
          <w:color w:val="000000" w:themeColor="text1"/>
          <w:sz w:val="24"/>
          <w:szCs w:val="24"/>
        </w:rPr>
      </w:pPr>
    </w:p>
    <w:p w14:paraId="0B5E11E6" w14:textId="77777777" w:rsidR="003C6C4B" w:rsidRPr="00AC1D53" w:rsidRDefault="003C6C4B" w:rsidP="003C6C4B">
      <w:pPr>
        <w:spacing w:line="360" w:lineRule="auto"/>
        <w:ind w:firstLine="708"/>
        <w:rPr>
          <w:rFonts w:ascii="Arial" w:hAnsi="Arial" w:cs="Arial"/>
          <w:color w:val="000000" w:themeColor="text1"/>
          <w:sz w:val="24"/>
          <w:szCs w:val="24"/>
        </w:rPr>
      </w:pPr>
      <w:r w:rsidRPr="00AC1D53">
        <w:rPr>
          <w:rFonts w:ascii="Arial" w:hAnsi="Arial" w:cs="Arial"/>
          <w:color w:val="000000" w:themeColor="text1"/>
          <w:sz w:val="24"/>
          <w:szCs w:val="24"/>
        </w:rPr>
        <w:t>Статья 45. Заместитель Главы района</w:t>
      </w:r>
    </w:p>
    <w:p w14:paraId="32E155B5"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По предложению Главы района Советом района из числа депутатов избирается заместитель Главы района.</w:t>
      </w:r>
    </w:p>
    <w:p w14:paraId="09A1E097"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Заместитель Главы района избирается тайным или открытым голосованием. Решение о выборе способа голосования определяется решением Совета района.</w:t>
      </w:r>
    </w:p>
    <w:p w14:paraId="2231C08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Депутат Совета района считается избранным заместителем Главы района, если за его избрание проголосовало более половины от установленной численности депутатов Совета района.</w:t>
      </w:r>
    </w:p>
    <w:p w14:paraId="69B47D7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Заместитель Главы района исполняет свои полномочия на неосвобожденной основе, исполняет функции в соответствии с распределением обязанностей, установленных регламентом Совета района, выполняет поручения Главы района,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района.</w:t>
      </w:r>
    </w:p>
    <w:p w14:paraId="4C3E50CA"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Полномочия заместителя Главы района прекращаются досрочно по основаниям, предусмотренным статьей 37 настоящего Устава.</w:t>
      </w:r>
    </w:p>
    <w:p w14:paraId="0DAE3A5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5. Иные ограничения, связанные со статусом заместителя Главы района, установлены федеральным законодательством.</w:t>
      </w:r>
    </w:p>
    <w:p w14:paraId="6FFFDC3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6. Заместитель Главы района в любое время может быть также отозван с должности по решению Совета района, принимаемому по инициативе Главы района, или по требованию группы депутатов в количестве не менее одной трети от установленной численности депутатов Совета района. Решение об отзыве заместителя Главы района принимается большинством голосов от установленной численности депутатов Совета района.</w:t>
      </w:r>
    </w:p>
    <w:p w14:paraId="45B0ED7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7. Заместитель Главы района, работающий на постоянной основе, не вправе:</w:t>
      </w:r>
    </w:p>
    <w:p w14:paraId="2F920DCD"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 заниматься предпринимательской деятельностью лично или через доверенных лиц;</w:t>
      </w:r>
    </w:p>
    <w:p w14:paraId="11282DB8"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участвовать в управлении коммерческой или некоммерческой организацией, за исключением следующих случаев:</w:t>
      </w:r>
    </w:p>
    <w:p w14:paraId="4D6EA0D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81C5BE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 порядке, установленном законом Республики Татарстан;</w:t>
      </w:r>
    </w:p>
    <w:p w14:paraId="62FD741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в) представление на безвозмездной основе интересов Района в Совете муниципальных образований Республики Татарстан, иных объединениях муниципальных образований, а также в их органах управления;</w:t>
      </w:r>
    </w:p>
    <w:p w14:paraId="305AAC4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218F3206"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д) иные случаи, предусмотренные федеральными законами;</w:t>
      </w:r>
    </w:p>
    <w:p w14:paraId="0D7EE60D"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84C3A5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F670F97"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 xml:space="preserve">8. </w:t>
      </w:r>
      <w:r w:rsidRPr="00AC1D53">
        <w:rPr>
          <w:rFonts w:ascii="Arial" w:hAnsi="Arial" w:cs="Arial"/>
          <w:color w:val="000000" w:themeColor="text1"/>
          <w:sz w:val="24"/>
          <w:szCs w:val="24"/>
          <w:lang w:val="tt-RU"/>
        </w:rPr>
        <w:t>Заместител</w:t>
      </w:r>
      <w:r w:rsidRPr="00AC1D53">
        <w:rPr>
          <w:rFonts w:ascii="Arial" w:hAnsi="Arial" w:cs="Arial"/>
          <w:color w:val="000000" w:themeColor="text1"/>
          <w:sz w:val="24"/>
          <w:szCs w:val="24"/>
        </w:rPr>
        <w:t>ь Главы района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14:paraId="2FCE1AF4" w14:textId="77777777" w:rsidR="003C6C4B" w:rsidRPr="00AC1D53" w:rsidRDefault="003C6C4B" w:rsidP="003C6C4B">
      <w:pPr>
        <w:spacing w:line="360" w:lineRule="auto"/>
        <w:jc w:val="center"/>
        <w:rPr>
          <w:rFonts w:ascii="Arial" w:hAnsi="Arial" w:cs="Arial"/>
          <w:color w:val="000000" w:themeColor="text1"/>
          <w:sz w:val="24"/>
          <w:szCs w:val="24"/>
          <w:lang w:val="tt-RU"/>
        </w:rPr>
      </w:pPr>
    </w:p>
    <w:p w14:paraId="10ECC94D" w14:textId="77777777" w:rsidR="003C6C4B" w:rsidRPr="00AC1D53" w:rsidRDefault="003C6C4B" w:rsidP="003C6C4B">
      <w:pPr>
        <w:spacing w:line="360" w:lineRule="auto"/>
        <w:jc w:val="center"/>
        <w:rPr>
          <w:rFonts w:ascii="Arial" w:hAnsi="Arial" w:cs="Arial"/>
          <w:color w:val="000000" w:themeColor="text1"/>
          <w:sz w:val="24"/>
          <w:szCs w:val="24"/>
        </w:rPr>
      </w:pPr>
      <w:r w:rsidRPr="00AC1D53">
        <w:rPr>
          <w:rFonts w:ascii="Arial" w:hAnsi="Arial" w:cs="Arial"/>
          <w:color w:val="000000" w:themeColor="text1"/>
          <w:sz w:val="24"/>
          <w:szCs w:val="24"/>
        </w:rPr>
        <w:t>Глава V. ИСПОЛНИТЕЛЬНЫЙ КОМИТЕТ РАЙОНА</w:t>
      </w:r>
    </w:p>
    <w:p w14:paraId="66F34D76" w14:textId="77777777" w:rsidR="003C6C4B" w:rsidRPr="00AC1D53" w:rsidRDefault="003C6C4B" w:rsidP="003C6C4B">
      <w:pPr>
        <w:spacing w:line="360" w:lineRule="auto"/>
        <w:jc w:val="both"/>
        <w:rPr>
          <w:rFonts w:ascii="Arial" w:hAnsi="Arial" w:cs="Arial"/>
          <w:color w:val="000000" w:themeColor="text1"/>
          <w:sz w:val="24"/>
          <w:szCs w:val="24"/>
        </w:rPr>
      </w:pPr>
    </w:p>
    <w:p w14:paraId="1EEF947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46. Исполнительный комитет района - исполнительно-распорядительный орган местного самоуправления района</w:t>
      </w:r>
    </w:p>
    <w:p w14:paraId="681E6E1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Исполнительный комитет района является исполнительно-распорядительным органом местного самоуправления района.</w:t>
      </w:r>
    </w:p>
    <w:p w14:paraId="72726DA6"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Официальное наименование Исполнительного комитета района – «Исполнительный комитет Бавлинского муниципального района», сокращенное наименование – Исполком Бавлинского муниципального района.</w:t>
      </w:r>
    </w:p>
    <w:p w14:paraId="2AE57ED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Исполнительный комитет района подотчетен и подконтролен Совету района, Главе района и жителям района.</w:t>
      </w:r>
    </w:p>
    <w:p w14:paraId="413F58D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Исполнительный комитет района имеет печать, бланки с изображением герба района и со своим наименованием, а также круглую печать с изображением герба Российской Федерации для осуществления переданных Исполнительному комитету полномочий на государственную регистрацию актов гражданского состояния.</w:t>
      </w:r>
    </w:p>
    <w:p w14:paraId="36410BE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5. Расходы на обеспечение деятельности Исполнительного комитета района предусматриваются в бюджете района отдельной строкой в соответствии с классификацией расходов бюджетов Российской Федерации.</w:t>
      </w:r>
    </w:p>
    <w:p w14:paraId="78733D50" w14:textId="77777777" w:rsidR="003C6C4B" w:rsidRPr="00AC1D53" w:rsidRDefault="003C6C4B" w:rsidP="003C6C4B">
      <w:pPr>
        <w:spacing w:line="360" w:lineRule="auto"/>
        <w:jc w:val="both"/>
        <w:rPr>
          <w:rFonts w:ascii="Arial" w:hAnsi="Arial" w:cs="Arial"/>
          <w:color w:val="000000" w:themeColor="text1"/>
          <w:sz w:val="24"/>
          <w:szCs w:val="24"/>
        </w:rPr>
      </w:pPr>
    </w:p>
    <w:p w14:paraId="78042B6F"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47. Структура Исполнительного комитета района</w:t>
      </w:r>
    </w:p>
    <w:p w14:paraId="5303277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Структура Исполнительного комитета утверждается Советом района по представлению Руководителя Исполнительного комитета.</w:t>
      </w:r>
    </w:p>
    <w:p w14:paraId="3B0D56C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В структуру Исполнительного комитета района входят Руководитель Исполнительного комитета, его заместители, отраслевые (функциональные) и (или) территориальные органы Исполнительного комитета.</w:t>
      </w:r>
    </w:p>
    <w:p w14:paraId="09C798CB" w14:textId="77777777" w:rsidR="003C6C4B" w:rsidRPr="00AC1D53" w:rsidRDefault="003C6C4B" w:rsidP="003C6C4B">
      <w:pPr>
        <w:spacing w:line="360" w:lineRule="auto"/>
        <w:jc w:val="both"/>
        <w:rPr>
          <w:rFonts w:ascii="Arial" w:hAnsi="Arial" w:cs="Arial"/>
          <w:color w:val="000000" w:themeColor="text1"/>
          <w:sz w:val="24"/>
          <w:szCs w:val="24"/>
        </w:rPr>
      </w:pPr>
    </w:p>
    <w:p w14:paraId="493D5E9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48. Полномочия Исполнительного комитета района</w:t>
      </w:r>
    </w:p>
    <w:p w14:paraId="5261AAB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Исполнительный комитет района:</w:t>
      </w:r>
    </w:p>
    <w:p w14:paraId="07DEA6EB"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в области планирования, бюджета, финансов и учета:</w:t>
      </w:r>
    </w:p>
    <w:p w14:paraId="03B62B9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обеспечивает составление проекта бюджета района (проекта бюджета и среднесрочного финансового плана);</w:t>
      </w:r>
    </w:p>
    <w:p w14:paraId="7EB2E56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вносит на утверждение Совета района проект бюджета района (проект бюджета и среднесрочный финансовый план) с необходимыми документами и материалами;</w:t>
      </w:r>
    </w:p>
    <w:p w14:paraId="30172D9B"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разрабатывает и утверждает методики распределения и (или) порядки предоставления межбюджетных трансфертов в соответствии с Бюджетным кодексом Российской Федерации;</w:t>
      </w:r>
    </w:p>
    <w:p w14:paraId="043D6BF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обеспечивает исполнение бюджета района и составление бюджетной отчетности, представляет отчет об исполнении бюджета района на утверждение Совета района;</w:t>
      </w:r>
    </w:p>
    <w:p w14:paraId="43631E8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обеспечивает управление муниципальным долгом;</w:t>
      </w:r>
    </w:p>
    <w:p w14:paraId="4C97AF7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обеспечивает разработку проектов стратегии комплексного социально-экономического развития района;</w:t>
      </w:r>
    </w:p>
    <w:p w14:paraId="72330A18"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организует исполнение бюджета района, выполнение стратегии комплексного социально-экономического развития района;</w:t>
      </w:r>
    </w:p>
    <w:p w14:paraId="2B173ED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обеспечивает подготовку отчетов о выполнении стратегии комплексного социально-экономического развития района;</w:t>
      </w:r>
    </w:p>
    <w:p w14:paraId="35D1BAC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организует сбор статистических показателей, характеризующих состояние экономики и социальной сферы района, и представление указанных данных органам государственной власти в порядке, установленном законодательством;</w:t>
      </w:r>
    </w:p>
    <w:p w14:paraId="49F66E5B"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обеспечивает выравнивание уровней бюджетной обеспеченности поселений за счет средств бюджета района;</w:t>
      </w:r>
    </w:p>
    <w:p w14:paraId="0DF476A6"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осуществляет на основании решений Совета района муниципальные заимствования путем выпуска муниципальных ценных бумаг, получение кредитов, выдачу муниципальных гарантий и закладывает муниципальное имущество;</w:t>
      </w:r>
    </w:p>
    <w:p w14:paraId="76786CC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в области управления муниципальной собственностью, взаимоотношений с предприятиями, учреждениями и организациями на территории района:</w:t>
      </w:r>
    </w:p>
    <w:p w14:paraId="04F13FF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управляет имуществом, находящимся в муниципальной собственности района, решает вопросы по созданию, приобретению, использованию, распоряжению и аренде объектов муниципальной собственности;</w:t>
      </w:r>
    </w:p>
    <w:p w14:paraId="3630D44E"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в случаях, определяемых решением Совета района, подготавливает и вносит на согласование (утверждение) Совета района предложения об отчуждении муниципального имущества, в том числе о его приватизации;</w:t>
      </w:r>
    </w:p>
    <w:p w14:paraId="0A4D96C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14:paraId="5D9EB72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района; содействует созданию на территории района предприятий различных форм собственности в сфере обслуживания населения;</w:t>
      </w:r>
    </w:p>
    <w:p w14:paraId="2CE4F8A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осуществляет закупку товаров, работ, услуг для обеспечения муниципальных нужд, выступает заказчиком работ для нужд района, с использованием предусмотренных для этого собственных материальных и финансовых средств района;</w:t>
      </w:r>
    </w:p>
    <w:p w14:paraId="672331C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определяет размеры и условия оплаты труда работников муниципальных предприятий и учреждений;</w:t>
      </w:r>
    </w:p>
    <w:p w14:paraId="4C3A3BD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в соответствии с законодательством Российской Федерации, Республики Татарстан установление и осуществление регулирования тарифов на услуги, предоставляемые муниципальными учреждениями и предприятиями в порядке, установленном Советом района;</w:t>
      </w:r>
    </w:p>
    <w:p w14:paraId="7117AEE7"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в области территориального планирования, использования земли и других природных ресурсов, охраны окружающей природной среды:</w:t>
      </w:r>
    </w:p>
    <w:p w14:paraId="349DCC6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разрабатывает и вносит на утверждение Совета района проекты документов территориального планирования района, иной градостроительной документации района в соответствии с Градостроительным кодексом Российской Федерации и обеспечивает их реализацию;</w:t>
      </w:r>
    </w:p>
    <w:p w14:paraId="24B7684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осуществляет ведение информационных систем обеспечения градостроительной деятельности, осуществляемой на территории района;</w:t>
      </w:r>
    </w:p>
    <w:p w14:paraId="2B27617A"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осуществляет планирование и организацию рационального использования и охраны земель, находящихся в муниципальной собственности района;</w:t>
      </w:r>
    </w:p>
    <w:p w14:paraId="20D35353"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по решению Совета района предоставляет и изымает, в том числе путем выкупа, в порядке, установленном законодательством, земельные участки на территории района;</w:t>
      </w:r>
    </w:p>
    <w:p w14:paraId="66304DF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14:paraId="662D2E5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 организует мероприятия </w:t>
      </w:r>
      <w:proofErr w:type="spellStart"/>
      <w:r w:rsidRPr="00AC1D53">
        <w:rPr>
          <w:rFonts w:ascii="Arial" w:hAnsi="Arial" w:cs="Arial"/>
          <w:color w:val="000000" w:themeColor="text1"/>
          <w:sz w:val="24"/>
          <w:szCs w:val="24"/>
        </w:rPr>
        <w:t>межпоселенческого</w:t>
      </w:r>
      <w:proofErr w:type="spellEnd"/>
      <w:r w:rsidRPr="00AC1D53">
        <w:rPr>
          <w:rFonts w:ascii="Arial" w:hAnsi="Arial" w:cs="Arial"/>
          <w:color w:val="000000" w:themeColor="text1"/>
          <w:sz w:val="24"/>
          <w:szCs w:val="24"/>
        </w:rPr>
        <w:t xml:space="preserve"> характера по охране окружающей среды;</w:t>
      </w:r>
    </w:p>
    <w:p w14:paraId="6E579F5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328991D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создает, осуществляет развитие, обеспечивает охрану лечебно-оздоровительных местностей и курортов местного значения на территории района, осуществляет муниципальный контроль в области использования и охраны особо охраняемых природных территорий местного значения;</w:t>
      </w:r>
    </w:p>
    <w:p w14:paraId="62ADDED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организует в соответствии с Федеральным законом от 24 июля 2007 года № 221-ФЗ «О государственном кадастре недвижимости» выполнения комплексных кадастровых работ и утверждает карты-плана территории.</w:t>
      </w:r>
    </w:p>
    <w:p w14:paraId="4349EAB7"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в области строительства, транспорта и связи:</w:t>
      </w:r>
    </w:p>
    <w:p w14:paraId="05BE52D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обеспечивает создание условий для жилищного строительства на территории района;</w:t>
      </w:r>
    </w:p>
    <w:p w14:paraId="717BB15A"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обеспечивает осуществление дорожной деятельности в отношении автомобильных дорог местного значения вне границ населенных пунктов в границах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314FC7F3"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создает условия для предоставления транспортных услуг населению и обеспечивает организацию транспортного обслуживания населения между поселениями в границах района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w:t>
      </w:r>
    </w:p>
    <w:p w14:paraId="5CB691AA"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утверждает или согласовывает маршруты, графики движения, места остановок общественного транспорта, обслуживающего население между населенными пунктами в границах района;</w:t>
      </w:r>
    </w:p>
    <w:p w14:paraId="62FEFF2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обеспечивает благоустройство мест, отведенных для остановок общественного транспорта вне границ населенных пунктов в границах района;</w:t>
      </w:r>
    </w:p>
    <w:p w14:paraId="6B9021B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создает условия для обеспечения поселений услугами связи;</w:t>
      </w:r>
    </w:p>
    <w:p w14:paraId="136A1E15"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5) в области жилищно-коммунального, бытового, торгового и иного обслуживания, а также в сфере благоустройства и сельского хозяйства:</w:t>
      </w:r>
    </w:p>
    <w:p w14:paraId="6910D2E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организует в границах района электро- и газоснабжение поселений;</w:t>
      </w:r>
    </w:p>
    <w:p w14:paraId="45771E5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регулирует тарифы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14:paraId="05D3BB36"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организует водоснабжение в соответствии с полномочиями в сфере водоснабжения и водоотведения, предусмотренными Федеральным законом «О водоснабжении и водоотведении»;</w:t>
      </w:r>
    </w:p>
    <w:p w14:paraId="26C1C4A9"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14:paraId="72A24A2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создает условия для обеспечения поселений, входящих в состав района, услугами общественного питания, торговли и бытового обслуживания;</w:t>
      </w:r>
    </w:p>
    <w:p w14:paraId="5703B44D"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 организует библиотечное обслуживание населения </w:t>
      </w:r>
      <w:proofErr w:type="spellStart"/>
      <w:r w:rsidRPr="00AC1D53">
        <w:rPr>
          <w:rFonts w:ascii="Arial" w:hAnsi="Arial" w:cs="Arial"/>
          <w:color w:val="000000" w:themeColor="text1"/>
          <w:sz w:val="24"/>
          <w:szCs w:val="24"/>
        </w:rPr>
        <w:t>межпоселенческими</w:t>
      </w:r>
      <w:proofErr w:type="spellEnd"/>
      <w:r w:rsidRPr="00AC1D53">
        <w:rPr>
          <w:rFonts w:ascii="Arial" w:hAnsi="Arial" w:cs="Arial"/>
          <w:color w:val="000000" w:themeColor="text1"/>
          <w:sz w:val="24"/>
          <w:szCs w:val="24"/>
        </w:rPr>
        <w:t xml:space="preserve"> библиотеками, комплектование и обеспечение сохранности их библиотечных фондов;</w:t>
      </w:r>
    </w:p>
    <w:p w14:paraId="4428CAC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 организует оказание ритуальных услуг и обеспечивает содержание </w:t>
      </w:r>
      <w:proofErr w:type="spellStart"/>
      <w:r w:rsidRPr="00AC1D53">
        <w:rPr>
          <w:rFonts w:ascii="Arial" w:hAnsi="Arial" w:cs="Arial"/>
          <w:color w:val="000000" w:themeColor="text1"/>
          <w:sz w:val="24"/>
          <w:szCs w:val="24"/>
        </w:rPr>
        <w:t>межпоселенческих</w:t>
      </w:r>
      <w:proofErr w:type="spellEnd"/>
      <w:r w:rsidRPr="00AC1D53">
        <w:rPr>
          <w:rFonts w:ascii="Arial" w:hAnsi="Arial" w:cs="Arial"/>
          <w:color w:val="000000" w:themeColor="text1"/>
          <w:sz w:val="24"/>
          <w:szCs w:val="24"/>
        </w:rPr>
        <w:t xml:space="preserve"> мест захоронения;</w:t>
      </w:r>
    </w:p>
    <w:p w14:paraId="6BF9430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создает условия для развития местного традиционного народного художественного творчества в поселениях, входящих в состав муниципального района;</w:t>
      </w:r>
    </w:p>
    <w:p w14:paraId="548E8AD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обеспечивает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14:paraId="7B702AD8"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AC1D53">
        <w:rPr>
          <w:rFonts w:ascii="Arial" w:hAnsi="Arial" w:cs="Arial"/>
          <w:color w:val="000000" w:themeColor="text1"/>
          <w:sz w:val="24"/>
          <w:szCs w:val="24"/>
        </w:rPr>
        <w:t>волонтерству</w:t>
      </w:r>
      <w:proofErr w:type="spellEnd"/>
      <w:r w:rsidRPr="00AC1D53">
        <w:rPr>
          <w:rFonts w:ascii="Arial" w:hAnsi="Arial" w:cs="Arial"/>
          <w:color w:val="000000" w:themeColor="text1"/>
          <w:sz w:val="24"/>
          <w:szCs w:val="24"/>
        </w:rPr>
        <w:t>);</w:t>
      </w:r>
    </w:p>
    <w:p w14:paraId="1928A62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выдает разрешения на установку рекламных конструкций на территории муниципального района, аннулирует такие разрешения, выдает предписания о демонтаже самовольно вновь установленных рекламных конструкций на территории муниципального района;</w:t>
      </w:r>
    </w:p>
    <w:p w14:paraId="477A8EB7"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6) в сфере образования и здравоохранения:</w:t>
      </w:r>
    </w:p>
    <w:p w14:paraId="43C1E1F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14:paraId="00059DC4" w14:textId="77777777" w:rsidR="003C6C4B" w:rsidRPr="00AC1D53" w:rsidRDefault="003C6C4B" w:rsidP="003C6C4B">
      <w:pPr>
        <w:tabs>
          <w:tab w:val="left" w:pos="0"/>
        </w:tabs>
        <w:autoSpaceDE w:val="0"/>
        <w:autoSpaceDN w:val="0"/>
        <w:adjustRightInd w:val="0"/>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 xml:space="preserve">- создает условия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16" w:history="1">
        <w:r w:rsidRPr="00AC1D53">
          <w:rPr>
            <w:rFonts w:ascii="Arial" w:hAnsi="Arial" w:cs="Arial"/>
            <w:color w:val="000000" w:themeColor="text1"/>
            <w:sz w:val="24"/>
            <w:szCs w:val="24"/>
          </w:rPr>
          <w:t>перечень</w:t>
        </w:r>
      </w:hyperlink>
      <w:r w:rsidRPr="00AC1D53">
        <w:rPr>
          <w:rFonts w:ascii="Arial" w:hAnsi="Arial" w:cs="Arial"/>
          <w:color w:val="000000" w:themeColor="text1"/>
          <w:sz w:val="24"/>
          <w:szCs w:val="24"/>
        </w:rPr>
        <w:t xml:space="preserve"> территорий, население которых обеспечивается медицинской помощью в медицинских учреждениях, подведомственных федеральному </w:t>
      </w:r>
      <w:hyperlink r:id="rId17" w:history="1">
        <w:r w:rsidRPr="00AC1D53">
          <w:rPr>
            <w:rFonts w:ascii="Arial" w:hAnsi="Arial" w:cs="Arial"/>
            <w:color w:val="000000" w:themeColor="text1"/>
            <w:sz w:val="24"/>
            <w:szCs w:val="24"/>
          </w:rPr>
          <w:t>органу</w:t>
        </w:r>
      </w:hyperlink>
      <w:r w:rsidRPr="00AC1D53">
        <w:rPr>
          <w:rFonts w:ascii="Arial" w:hAnsi="Arial" w:cs="Arial"/>
          <w:color w:val="000000" w:themeColor="text1"/>
          <w:sz w:val="24"/>
          <w:szCs w:val="24"/>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оказания гражданам Российской Федерации бесплатной медицинской помощи;</w:t>
      </w:r>
    </w:p>
    <w:p w14:paraId="7282190E"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 организует и осуществляет мероприятия </w:t>
      </w:r>
      <w:proofErr w:type="spellStart"/>
      <w:r w:rsidRPr="00AC1D53">
        <w:rPr>
          <w:rFonts w:ascii="Arial" w:hAnsi="Arial" w:cs="Arial"/>
          <w:color w:val="000000" w:themeColor="text1"/>
          <w:sz w:val="24"/>
          <w:szCs w:val="24"/>
        </w:rPr>
        <w:t>межпоселенческого</w:t>
      </w:r>
      <w:proofErr w:type="spellEnd"/>
      <w:r w:rsidRPr="00AC1D53">
        <w:rPr>
          <w:rFonts w:ascii="Arial" w:hAnsi="Arial" w:cs="Arial"/>
          <w:color w:val="000000" w:themeColor="text1"/>
          <w:sz w:val="24"/>
          <w:szCs w:val="24"/>
        </w:rPr>
        <w:t xml:space="preserve"> характера по работе с детьми и молодежью;</w:t>
      </w:r>
    </w:p>
    <w:p w14:paraId="0408186A"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обеспечивает развитие на территории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района;</w:t>
      </w:r>
    </w:p>
    <w:p w14:paraId="459D522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7) в области охраны прав и свобод граждан, обеспечения законности, защиты населения и территории от чрезвычайных ситуаций:</w:t>
      </w:r>
    </w:p>
    <w:p w14:paraId="3F6686FA"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обеспечивает на территории района соблюдение законов, актов органов государственной власти и местного самоуправления, охрану прав и свобод граждан;</w:t>
      </w:r>
    </w:p>
    <w:p w14:paraId="5B54FD9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14:paraId="66922CE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обеспечивает организацию охраны общественного порядка муниципальной милицией в соответствии с федеральным законом;</w:t>
      </w:r>
    </w:p>
    <w:p w14:paraId="10D07A19"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участвует в предупреждении и ликвидации последствий чрезвычайных ситуаций в границах района;</w:t>
      </w:r>
    </w:p>
    <w:p w14:paraId="28E8DA1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организует и обеспечивает осуществление мероприятий по территориальной обороне и гражданской обороне, защите населения и территории района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14:paraId="08026E8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организует и осуществляет мероприятия по мобилизационной подготовке муниципальных предприятий и учреждений, находящихся на территории района;</w:t>
      </w:r>
    </w:p>
    <w:p w14:paraId="60562AC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14:paraId="64B3B496"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обеспечивает осуществление мероприятий по обеспечению безопасности людей на водных объектах, охране их жизни и здоровья;</w:t>
      </w:r>
    </w:p>
    <w:p w14:paraId="5D23C358"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осуществляет организационное и материально-техническое обеспечение подготовки и проведения местного референдума, голосования по вопросам изменения границ района, преобразования района;</w:t>
      </w:r>
    </w:p>
    <w:p w14:paraId="4009F38A"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обеспечивает в пределах своих полномочий принятие мер по профилактике терроризма и экстремизма, а также по минимизации и (или) ликвидации последствий проявлений терроризма и экстремизма на территории муниципального района;</w:t>
      </w:r>
    </w:p>
    <w:p w14:paraId="58D0D68A"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осуществляет в пределах, установленных водным законодательством Российской Федерации, полномочий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14:paraId="5EC34B1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8) в сфере исполнения отдельных государственных полномочий, переданных органам местного самоуправления района федеральными законами и законами Республики Татарстан:</w:t>
      </w:r>
    </w:p>
    <w:p w14:paraId="0523AA5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осуществляет отдельные государственные полномочия, переданные органам местного самоуправления района, в соответствии с федеральными законами и законами Республики Татарстан;</w:t>
      </w:r>
    </w:p>
    <w:p w14:paraId="444A72F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14:paraId="77286F4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14:paraId="6540D313"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 в соответствии с решениями Совета района.</w:t>
      </w:r>
    </w:p>
    <w:p w14:paraId="02EE5E3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9) иные полномочия:</w:t>
      </w:r>
    </w:p>
    <w:p w14:paraId="0DA217F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устанавливает порядок формирования и ведения реестра муниципальных услуг;</w:t>
      </w:r>
    </w:p>
    <w:p w14:paraId="1E7D1A7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формирует и содержит муниципальный архив, включая архивные фонды поселений;</w:t>
      </w:r>
    </w:p>
    <w:p w14:paraId="406E4F7B"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осуществляет в пределах своих полномочий международные и внешнеэкономические связи в соответствии с федеральными законами;</w:t>
      </w:r>
    </w:p>
    <w:p w14:paraId="62EBF74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осуществляет муниципального лесного контроля;</w:t>
      </w:r>
    </w:p>
    <w:p w14:paraId="11793CBA"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обеспечивает выполнение работ, необходимых для создания искусственных земельных участков для нужд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14:paraId="731B635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осуществляет мер по противодействию коррупции в границах района;</w:t>
      </w:r>
    </w:p>
    <w:p w14:paraId="7CBDF9A8"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1F1F9D2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предоставляет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14:paraId="1ADC325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до 1 января 2017 года предоставляет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C83F94B"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осуществляет иные полномочия по вопросам местного значения района, за исключением полномочий, отнесенных законодательством, настоящим Уставом, решениями Совета района к компетенции Совета района, Главы района или иных органов местного самоуправления района.</w:t>
      </w:r>
    </w:p>
    <w:p w14:paraId="3DFF62E0" w14:textId="77777777" w:rsidR="003C6C4B" w:rsidRPr="00AC1D53" w:rsidRDefault="003C6C4B" w:rsidP="003C6C4B">
      <w:pPr>
        <w:spacing w:line="360" w:lineRule="auto"/>
        <w:jc w:val="both"/>
        <w:rPr>
          <w:rFonts w:ascii="Arial" w:hAnsi="Arial" w:cs="Arial"/>
          <w:color w:val="000000" w:themeColor="text1"/>
          <w:sz w:val="24"/>
          <w:szCs w:val="24"/>
        </w:rPr>
      </w:pPr>
    </w:p>
    <w:p w14:paraId="098100C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49. Полномочия Исполнительного комитета района на решение вопросов, не отнесенных к вопросам местного значения района.</w:t>
      </w:r>
    </w:p>
    <w:p w14:paraId="3508484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Органы местного самоуправления района имеют право на:</w:t>
      </w:r>
    </w:p>
    <w:p w14:paraId="19C9D883"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 создание музеев района;</w:t>
      </w:r>
    </w:p>
    <w:p w14:paraId="6F83D1B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участие в осуществлении деятельности по опеке и попечительству;</w:t>
      </w:r>
    </w:p>
    <w:p w14:paraId="2F110ED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 создание условий для осуществления деятельности, связанной с реализацией прав местных национально-культурных автономий на территории района;</w:t>
      </w:r>
    </w:p>
    <w:p w14:paraId="3C72C17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района;</w:t>
      </w:r>
    </w:p>
    <w:p w14:paraId="1973F18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5) осуществление функций учредителя муниципальных образовательных учреждений высшего профессионального образования, находящихся в их ведении по состоянию на 31 декабря 2008 г.;</w:t>
      </w:r>
    </w:p>
    <w:p w14:paraId="1004B97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6) создание условий для развития туризма;</w:t>
      </w:r>
    </w:p>
    <w:p w14:paraId="204B7DF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7)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 181-ФЗ «О социальной защите инвалидов в Российской Федерации»;</w:t>
      </w:r>
    </w:p>
    <w:p w14:paraId="0B2B687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8) осуществление мероприятий, предусмотренных Федеральным законом «О донорстве крови и ее компонентов»;</w:t>
      </w:r>
    </w:p>
    <w:p w14:paraId="1B542009"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9)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055DBB96"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77F21373"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11)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1CE1183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0269DB8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13)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14:paraId="3218A29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14)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76214F3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15) осуществление мероприятий по оказанию помощи лицам, находящимся в состоянии алкогольного, наркотического или иного токсического опьянения;</w:t>
      </w:r>
    </w:p>
    <w:p w14:paraId="76E81CA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16) создание муниципальной пожарной охраны (вступает в силу с 1 января 2022 года).</w:t>
      </w:r>
    </w:p>
    <w:p w14:paraId="41A15897"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Органы местного самоуправления района вправе решать вопросы, указанные в части 1 настоящей статьи, участвовать в осуществлении иных государственных полномочий (не переданных им в установленном федеральным законом порядке),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65D06BC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50. Руководитель Исполнительного комитета района</w:t>
      </w:r>
    </w:p>
    <w:p w14:paraId="07C4743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Исполнительный комитет района возглавляет Руководитель Исполнительного комитета.</w:t>
      </w:r>
    </w:p>
    <w:p w14:paraId="16ABF6B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Руководитель Исполнительного комитета района является должностным лицом местного самоуправления района, назначаемым на данную должность по контракту.</w:t>
      </w:r>
    </w:p>
    <w:p w14:paraId="5E23B66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Руководитель Исполнительного комитета района осуществляет свои полномочия на постоянной основе.</w:t>
      </w:r>
    </w:p>
    <w:p w14:paraId="1B1A2A1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Для осуществления отдельных организационно-распорядительных функций Руководитель Исполнительного комитета района имеет заместителей. В случае временного отсутствия (в связи с болезнью или отпуском) Руководителя Исполнительного комитета района или невозможности выполнения им своих обязанностей либо досрочного прекращения полномочий его полномочия осуществляет один из заместителей Руководителя Исполнительного комитета района в соответствии с установленным распределением обязанностей.</w:t>
      </w:r>
    </w:p>
    <w:p w14:paraId="55CCD066"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5. Ограничения, связанные с осуществлением полномочий Руководителя Исполнительного комитета района, устанавливаются федеральным законодательством.</w:t>
      </w:r>
    </w:p>
    <w:p w14:paraId="2D63CD6B"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 xml:space="preserve">6. Руководитель Исполнительного комитета района должен соблюдать </w:t>
      </w:r>
    </w:p>
    <w:p w14:paraId="68CC5F1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36880F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51. Порядок назначения Руководителя Исполнительного комитета района</w:t>
      </w:r>
    </w:p>
    <w:p w14:paraId="5B2889DA"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Назначение Руководителя Исполнительного комитета района проводится на конкурсной основе.</w:t>
      </w:r>
    </w:p>
    <w:p w14:paraId="3D3D4F4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Условия конкурса, сведения о дате, времени и месте его проведения, проект контракта должны быть опубликованы в средствах массовой информации не позднее, чем за 20 дней до дня проведения конкурса.</w:t>
      </w:r>
    </w:p>
    <w:p w14:paraId="741743E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Для проведения конкурса образуется конкурсная комиссия. Общее число членов конкурсной комиссии устанавливается Советом района.</w:t>
      </w:r>
    </w:p>
    <w:p w14:paraId="3B94474A"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Половина членов конкурсной комиссии назначается Советом района, а другая половина - Президентом Республики Татарстан.</w:t>
      </w:r>
    </w:p>
    <w:p w14:paraId="427FA40B"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Лицо назначается на должность Руководителя Исполнительного комитета района Советом района из числа кандидатов, представленных конкурсной комиссией по результатам конкурса.</w:t>
      </w:r>
    </w:p>
    <w:p w14:paraId="35C522BF"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 xml:space="preserve">4. Условия контракта для Руководителя Исполнительного комитета района утверждаются Советом района в части, касающейся осуществления полномочий по решению вопросов местного значения, и законом Республики Татарстан в части, касающейся осуществления отдельных государственных полномочий, переданных органам местного самоуправления района федеральными законами и законами Республики Татарстан. </w:t>
      </w:r>
    </w:p>
    <w:p w14:paraId="66D2D0A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5. Контракт с Руководителем Исполнительного комитета района заключается Главой района.</w:t>
      </w:r>
    </w:p>
    <w:p w14:paraId="409C6E24" w14:textId="77777777" w:rsidR="003C6C4B" w:rsidRPr="00AC1D53" w:rsidRDefault="003C6C4B" w:rsidP="003C6C4B">
      <w:pPr>
        <w:spacing w:line="360" w:lineRule="auto"/>
        <w:jc w:val="both"/>
        <w:rPr>
          <w:rFonts w:ascii="Arial" w:hAnsi="Arial" w:cs="Arial"/>
          <w:color w:val="000000" w:themeColor="text1"/>
          <w:sz w:val="24"/>
          <w:szCs w:val="24"/>
        </w:rPr>
      </w:pPr>
    </w:p>
    <w:p w14:paraId="4C3A272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52. Срок полномочий Руководителя Исполнительного комитета района</w:t>
      </w:r>
    </w:p>
    <w:p w14:paraId="6DFC04D6" w14:textId="77777777" w:rsidR="003C6C4B" w:rsidRPr="00AC1D53" w:rsidRDefault="003C6C4B" w:rsidP="003C6C4B">
      <w:pPr>
        <w:tabs>
          <w:tab w:val="left" w:pos="0"/>
        </w:tabs>
        <w:autoSpaceDE w:val="0"/>
        <w:autoSpaceDN w:val="0"/>
        <w:adjustRightInd w:val="0"/>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Руководитель Исполнительного комитета района назначается на должность на пять лет.</w:t>
      </w:r>
    </w:p>
    <w:p w14:paraId="78527C8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По истечении срока полномочий Совета района Руководитель Исполнительного комитета района продолжает осуществление своих полномочий до назначения в установленном порядке нового Руководителя Исполнительного комитета района.</w:t>
      </w:r>
    </w:p>
    <w:p w14:paraId="0F7F36F6" w14:textId="77777777" w:rsidR="003C6C4B" w:rsidRPr="00AC1D53" w:rsidRDefault="003C6C4B" w:rsidP="003C6C4B">
      <w:pPr>
        <w:spacing w:line="360" w:lineRule="auto"/>
        <w:jc w:val="both"/>
        <w:rPr>
          <w:rFonts w:ascii="Arial" w:hAnsi="Arial" w:cs="Arial"/>
          <w:color w:val="000000" w:themeColor="text1"/>
          <w:sz w:val="24"/>
          <w:szCs w:val="24"/>
        </w:rPr>
      </w:pPr>
    </w:p>
    <w:p w14:paraId="1E6C239B"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53. Полномочия Руководителя Исполнительного комитета района</w:t>
      </w:r>
    </w:p>
    <w:p w14:paraId="359EB98A"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Руководитель Исполнительного комитета:</w:t>
      </w:r>
    </w:p>
    <w:p w14:paraId="2540C0D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 руководит деятельностью Исполнительного комитета района на принципах единоначалия и несет персональную ответственность за выполнение Исполнительным комитетом района входящих в его компетенцию полномочий;</w:t>
      </w:r>
    </w:p>
    <w:p w14:paraId="4033E76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представляет Исполнительный комитет района в отношениях с Советом района, Главой района, иными органами местного самоуправления района и других муниципальных образований, органами государственной власти, гражданами и организациями;</w:t>
      </w:r>
    </w:p>
    <w:p w14:paraId="224143B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 представляет на рассмотрение Совета района проекты бюджета района и отчеты о его исполнении;</w:t>
      </w:r>
    </w:p>
    <w:p w14:paraId="3CCEBF0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4) представляет на рассмотрение Совета района проекты планов и программ комплексного социально-экономического развития района и отчеты об их исполнении;</w:t>
      </w:r>
    </w:p>
    <w:p w14:paraId="6282842B"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5) вносит на утверждение Совета района проект структуры Исполнительного комитета, утверждает штатное расписание Исполнительного комитета района в соответствии с утвержденной структурой, установленной предельной численностью работников и фондом оплаты труда;</w:t>
      </w:r>
    </w:p>
    <w:p w14:paraId="44155AA9"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6) назначает по согласованию с Главой района и освобождает от должности заместителей Руководителя Исполнительного комитета, распределяет обязанности между ними, назначает на должность и освобождает от должности муниципальных служащих и иных работников Исполнительного комитета района, осуществляет контроль за их деятельностью, применяет к ним меры поощрения и дисциплинарной ответственности;</w:t>
      </w:r>
    </w:p>
    <w:p w14:paraId="0243D499"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7) распоряжается средствами района в соответствии с утвержденным бюджетом в пределах своих полномочий;</w:t>
      </w:r>
    </w:p>
    <w:p w14:paraId="7F3FA4D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8) обеспечивает осуществление Исполнительным комитетом района полномочий по решению вопросов местного значения и отдельных государственных полномочий, переданных органам местного самоуправления района федеральными законами и законами Республики Татарстан;</w:t>
      </w:r>
    </w:p>
    <w:p w14:paraId="47A36283"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9) издает правовые акты по вопросам местного значения, отнесенным к компетенции Исполнительного комитета района, а также правовые акты по вопросам организации работы Исполнительного комитета района;</w:t>
      </w:r>
    </w:p>
    <w:p w14:paraId="620711FB"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10) не реже одного раза в год или по требованию Главы района, Совета района представляет Совету района отчеты о своей деятельности и деятельности Исполнительного комитета района;</w:t>
      </w:r>
    </w:p>
    <w:p w14:paraId="4449B49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11) регулярно информирует население о деятельности Исполнительного комитета района, организует прием граждан работниками Исполнительного комитета района, осуществляет не реже одного раза в месяц личный прием граждан, рассматривает предложения, заявления и жалобы граждан, принимает по ним решения;</w:t>
      </w:r>
    </w:p>
    <w:p w14:paraId="5AA18F4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12) принимает меры по обеспечению и защите интересов района в государственных и иных органах, от имени Исполнительного комитета района подает заявления в суд, выдает доверенности;</w:t>
      </w:r>
    </w:p>
    <w:p w14:paraId="03022D6D"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13) представляет на утверждение Совета района проекты положений об органах Исполнительного комитета района;</w:t>
      </w:r>
    </w:p>
    <w:p w14:paraId="05955C88"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14) назначает на должность и освобождает от должности руководителей органов Исполнительного комитета района в порядке, определяемом Советом района;</w:t>
      </w:r>
    </w:p>
    <w:p w14:paraId="4E0B8E2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15) осуществляет иные полномочия в соответствии с законодательством, настоящим Уставом, решениями Совета района и заключенным контрактом.</w:t>
      </w:r>
    </w:p>
    <w:p w14:paraId="2C590FE1" w14:textId="77777777" w:rsidR="003C6C4B" w:rsidRPr="00AC1D53" w:rsidRDefault="003C6C4B" w:rsidP="003C6C4B">
      <w:pPr>
        <w:spacing w:line="360" w:lineRule="auto"/>
        <w:jc w:val="both"/>
        <w:rPr>
          <w:rFonts w:ascii="Arial" w:hAnsi="Arial" w:cs="Arial"/>
          <w:color w:val="000000" w:themeColor="text1"/>
          <w:sz w:val="24"/>
          <w:szCs w:val="24"/>
        </w:rPr>
      </w:pPr>
    </w:p>
    <w:p w14:paraId="6FC2EB4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54. Досрочное прекращение полномочий Руководителя Исполнительного комитета района</w:t>
      </w:r>
    </w:p>
    <w:p w14:paraId="23C7DF27"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Полномочия Руководителя Исполнительного комитета района прекращаются досрочно в случае:</w:t>
      </w:r>
    </w:p>
    <w:p w14:paraId="45C89A08"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 смерти;</w:t>
      </w:r>
    </w:p>
    <w:p w14:paraId="3BCA0DF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отставки по собственному желанию;</w:t>
      </w:r>
    </w:p>
    <w:p w14:paraId="51863CCE"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 расторжения контракта в соответствии с частью 1 и 11.1 статьи 37 Федерального закона от 6 октября 2003 № 131-ФЗ «Об общих принципах организации местного самоуправления в Российской Федерации»;</w:t>
      </w:r>
    </w:p>
    <w:p w14:paraId="25D78BA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4) отрешения от должности;</w:t>
      </w:r>
    </w:p>
    <w:p w14:paraId="5915067E"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5) признания судом недееспособным или ограниченно дееспособным;</w:t>
      </w:r>
    </w:p>
    <w:p w14:paraId="16A6E98A"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6) признания судом безвестно отсутствующим или объявления умершим;</w:t>
      </w:r>
    </w:p>
    <w:p w14:paraId="1C5A1DD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7) вступления в отношении его в законную силу обвинительного приговора суда;</w:t>
      </w:r>
    </w:p>
    <w:p w14:paraId="4837784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8) выезда за пределы Российской Федерации на постоянные местожительства;</w:t>
      </w:r>
    </w:p>
    <w:p w14:paraId="130D2378"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7A165B8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10) призыва на военную службу или направления на заменяющую ее альтернативную гражданскую службу;</w:t>
      </w:r>
    </w:p>
    <w:p w14:paraId="46C1447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11) преобразования района, а также в случае упразднения района;</w:t>
      </w:r>
    </w:p>
    <w:p w14:paraId="7F6BA87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12) увеличения численности избирателей района более чем на 25 процентов, произошедшего вследствие изменения границ района.</w:t>
      </w:r>
    </w:p>
    <w:p w14:paraId="602BFD3B"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Контракт с Руководителем Исполнительного комитета может быть расторгнут по соглашению сторон или в судебном порядке на основании заявления:</w:t>
      </w:r>
    </w:p>
    <w:p w14:paraId="129EAC4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 Совета района или Главы района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от 6 октября 2003 № 131-ФЗ «Об общих принципах организации местного самоуправления в Российской Федерации».</w:t>
      </w:r>
    </w:p>
    <w:p w14:paraId="6C43221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в связи с несоблюдением ограничений, установленных частью 9 Федерального закона от 6 октября 2003 № 131-ФЗ «Об общих принципах организации местного самоуправления в Российской Федерации»;</w:t>
      </w:r>
    </w:p>
    <w:p w14:paraId="667EA198"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 Руководителя Исполнительного комитета - в связи с нарушениями условий контракта органами местного самоуправления района и (или) органами государственной власти Республики Татарстан.</w:t>
      </w:r>
    </w:p>
    <w:p w14:paraId="230A1FB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2.1. Контракт с Руководителем Исполнительного комитета может быть расторгнут в судебном порядке на основании заявления Президента Республики Татарстан в связи с несоблюдением ограничений, запретов, неисполнением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566F3446"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 В случае досрочного прекращения полномочий Руководителя Исполнительного комитета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один из заместителей Руководителя Исполнительного комитета района в соответствии с установленным распределением обязанностей.</w:t>
      </w:r>
    </w:p>
    <w:p w14:paraId="03355340" w14:textId="77777777" w:rsidR="003C6C4B" w:rsidRPr="00AC1D53" w:rsidRDefault="003C6C4B" w:rsidP="003C6C4B">
      <w:pPr>
        <w:spacing w:line="360" w:lineRule="auto"/>
        <w:jc w:val="center"/>
        <w:rPr>
          <w:rFonts w:ascii="Arial" w:hAnsi="Arial" w:cs="Arial"/>
          <w:color w:val="000000" w:themeColor="text1"/>
          <w:sz w:val="24"/>
          <w:szCs w:val="24"/>
        </w:rPr>
      </w:pPr>
    </w:p>
    <w:p w14:paraId="2FC76E5B" w14:textId="77777777" w:rsidR="003C6C4B" w:rsidRPr="00AC1D53" w:rsidRDefault="003C6C4B" w:rsidP="003C6C4B">
      <w:pPr>
        <w:spacing w:line="360" w:lineRule="auto"/>
        <w:jc w:val="center"/>
        <w:rPr>
          <w:rFonts w:ascii="Arial" w:hAnsi="Arial" w:cs="Arial"/>
          <w:color w:val="000000" w:themeColor="text1"/>
          <w:sz w:val="24"/>
          <w:szCs w:val="24"/>
        </w:rPr>
      </w:pPr>
      <w:r w:rsidRPr="00AC1D53">
        <w:rPr>
          <w:rFonts w:ascii="Arial" w:hAnsi="Arial" w:cs="Arial"/>
          <w:color w:val="000000" w:themeColor="text1"/>
          <w:sz w:val="24"/>
          <w:szCs w:val="24"/>
        </w:rPr>
        <w:t>Глава VI. ВЗАИМООТНОШЕНИЯ СОВЕТА РАЙОНА, ГЛАВЫ РАЙОНА И ИСПОЛНИТЕЛЬНОГО КОМИТЕТА РАЙОНА</w:t>
      </w:r>
    </w:p>
    <w:p w14:paraId="10E16411" w14:textId="77777777" w:rsidR="003C6C4B" w:rsidRPr="00AC1D53" w:rsidRDefault="003C6C4B" w:rsidP="003C6C4B">
      <w:pPr>
        <w:spacing w:line="360" w:lineRule="auto"/>
        <w:jc w:val="both"/>
        <w:rPr>
          <w:rFonts w:ascii="Arial" w:hAnsi="Arial" w:cs="Arial"/>
          <w:color w:val="000000" w:themeColor="text1"/>
          <w:sz w:val="24"/>
          <w:szCs w:val="24"/>
        </w:rPr>
      </w:pPr>
    </w:p>
    <w:p w14:paraId="31C8A3D6"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55. Основы взаимодействия Совета района, Главы района и Исполнительного комитета района</w:t>
      </w:r>
    </w:p>
    <w:p w14:paraId="79422367"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В соответствии с разделением полномочий, установленных настоящим Уставом, Совет района, Глава района и Исполнительный комитет района осуществляют свои полномочия самостоятельно.</w:t>
      </w:r>
    </w:p>
    <w:p w14:paraId="79551E6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Совет района и Исполнительный комитет района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района и в интересах его населения.</w:t>
      </w:r>
    </w:p>
    <w:p w14:paraId="517B41B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Совет района и Исполнительный комитет района направляют друг другу принятые правовые акты в семидневный срок со дня их подписания.</w:t>
      </w:r>
    </w:p>
    <w:p w14:paraId="0095A2B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Совет района, Глава района вправе обратиться к Руководителю Исполнительного комитета района с предложением о принятии, отмене, изменении правовых актов Руководителя Исполнительного комитета района, иных должностных лиц Исполнительного комитета района, а также вправе обжаловать их в судебном порядке.</w:t>
      </w:r>
    </w:p>
    <w:p w14:paraId="078F082B"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5. Руководитель Исполнительного комитета района вправе обратиться в Совет района, к Главе района с предложением о принятии, отмене, изменении правовых актов Совета района, Главы района, а также вправе обжаловать их в судебном порядке.</w:t>
      </w:r>
    </w:p>
    <w:p w14:paraId="1538FF0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6. Глава района направляет Руководителю Исполнительного комитета района планы работы Совета района и проекты решений Совета района в порядке, установленном регламентом Совета района.</w:t>
      </w:r>
    </w:p>
    <w:p w14:paraId="469BED9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 xml:space="preserve">7. На заседаниях Совета района, заседаниях его органов, заседаниях, проводимых Главой района, вправе присутствовать с правом совещательного голоса </w:t>
      </w:r>
      <w:r w:rsidRPr="00AC1D53">
        <w:rPr>
          <w:rFonts w:ascii="Arial" w:hAnsi="Arial" w:cs="Arial"/>
          <w:color w:val="000000" w:themeColor="text1"/>
          <w:sz w:val="24"/>
          <w:szCs w:val="24"/>
        </w:rPr>
        <w:tab/>
        <w:t>Руководитель Исполнительного комитета района, его заместители или уполномоченные ими лица. Должностные лица Исполнительного комитета района при наличии письменного приглашения обязаны присутствовать на заседании Совета района.</w:t>
      </w:r>
    </w:p>
    <w:p w14:paraId="66F5C33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8. На заседаниях, проводимых Руководителем Исполнительного комитета района, вправе присутствовать Глава района, депутаты Совета района.</w:t>
      </w:r>
    </w:p>
    <w:p w14:paraId="7D4E9D38" w14:textId="77777777" w:rsidR="003C6C4B" w:rsidRPr="00AC1D53" w:rsidRDefault="003C6C4B" w:rsidP="003C6C4B">
      <w:pPr>
        <w:spacing w:line="360" w:lineRule="auto"/>
        <w:jc w:val="both"/>
        <w:rPr>
          <w:rFonts w:ascii="Arial" w:hAnsi="Arial" w:cs="Arial"/>
          <w:color w:val="000000" w:themeColor="text1"/>
          <w:sz w:val="24"/>
          <w:szCs w:val="24"/>
        </w:rPr>
      </w:pPr>
    </w:p>
    <w:p w14:paraId="4BF26CC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Статья 56. Разрешение споров между органами местного самоуправления района</w:t>
      </w:r>
    </w:p>
    <w:p w14:paraId="2E44A6E7"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Споры между органами местного самоуправления района по вопросам осуществления их полномочий разрешаются путем проведения согласительных процедур либо в судебном порядке.</w:t>
      </w:r>
    </w:p>
    <w:p w14:paraId="1AC3A8C3" w14:textId="77777777" w:rsidR="003C6C4B" w:rsidRPr="00AC1D53" w:rsidRDefault="003C6C4B" w:rsidP="003C6C4B">
      <w:pPr>
        <w:spacing w:line="360" w:lineRule="auto"/>
        <w:jc w:val="both"/>
        <w:rPr>
          <w:rFonts w:ascii="Arial" w:hAnsi="Arial" w:cs="Arial"/>
          <w:color w:val="000000" w:themeColor="text1"/>
          <w:sz w:val="24"/>
          <w:szCs w:val="24"/>
        </w:rPr>
      </w:pPr>
    </w:p>
    <w:p w14:paraId="5F2E0732" w14:textId="77777777" w:rsidR="003C6C4B" w:rsidRPr="00AC1D53" w:rsidRDefault="003C6C4B" w:rsidP="003C6C4B">
      <w:pPr>
        <w:spacing w:line="360" w:lineRule="auto"/>
        <w:jc w:val="center"/>
        <w:rPr>
          <w:rFonts w:ascii="Arial" w:hAnsi="Arial" w:cs="Arial"/>
          <w:color w:val="000000" w:themeColor="text1"/>
          <w:sz w:val="24"/>
          <w:szCs w:val="24"/>
        </w:rPr>
      </w:pPr>
      <w:r w:rsidRPr="00AC1D53">
        <w:rPr>
          <w:rFonts w:ascii="Arial" w:hAnsi="Arial" w:cs="Arial"/>
          <w:color w:val="000000" w:themeColor="text1"/>
          <w:sz w:val="24"/>
          <w:szCs w:val="24"/>
        </w:rPr>
        <w:t>Глава VII. ДРУГИЕ ОРГАНЫ МЕСТНОГО</w:t>
      </w:r>
    </w:p>
    <w:p w14:paraId="03D6F883" w14:textId="77777777" w:rsidR="003C6C4B" w:rsidRPr="00AC1D53" w:rsidRDefault="003C6C4B" w:rsidP="003C6C4B">
      <w:pPr>
        <w:spacing w:line="360" w:lineRule="auto"/>
        <w:jc w:val="center"/>
        <w:rPr>
          <w:rFonts w:ascii="Arial" w:hAnsi="Arial" w:cs="Arial"/>
          <w:color w:val="000000" w:themeColor="text1"/>
          <w:sz w:val="24"/>
          <w:szCs w:val="24"/>
        </w:rPr>
      </w:pPr>
      <w:r w:rsidRPr="00AC1D53">
        <w:rPr>
          <w:rFonts w:ascii="Arial" w:hAnsi="Arial" w:cs="Arial"/>
          <w:color w:val="000000" w:themeColor="text1"/>
          <w:sz w:val="24"/>
          <w:szCs w:val="24"/>
        </w:rPr>
        <w:t xml:space="preserve"> САМОУПРАВЛЕНИЯ РАЙОНА</w:t>
      </w:r>
    </w:p>
    <w:p w14:paraId="690869EB" w14:textId="77777777" w:rsidR="003C6C4B" w:rsidRPr="00AC1D53" w:rsidRDefault="003C6C4B" w:rsidP="003C6C4B">
      <w:pPr>
        <w:spacing w:line="360" w:lineRule="auto"/>
        <w:jc w:val="center"/>
        <w:rPr>
          <w:rFonts w:ascii="Arial" w:hAnsi="Arial" w:cs="Arial"/>
          <w:color w:val="000000" w:themeColor="text1"/>
          <w:sz w:val="24"/>
          <w:szCs w:val="24"/>
        </w:rPr>
      </w:pPr>
    </w:p>
    <w:p w14:paraId="02D43C4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57. Контрольно-счетная палата Района</w:t>
      </w:r>
    </w:p>
    <w:p w14:paraId="23195CD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Контрольно-счетная палата Района является постоянно действующим органом внешнего муниципального финансового контроля и образуется Советом Района.</w:t>
      </w:r>
    </w:p>
    <w:p w14:paraId="1F0A7C6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Контрольно-счетная палата Района состоит из председателя и аудиторов.</w:t>
      </w:r>
    </w:p>
    <w:p w14:paraId="7053F21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 Порядок организации и деятельности, полномочия Контрольно-счетной палаты Района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Контрольно-счетной палате Района, утвержденным Советом Района, иными муниципальными нормативными правовыми актами.</w:t>
      </w:r>
    </w:p>
    <w:p w14:paraId="5F7AE7F8"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В случаях и порядке, установленных федеральными законами, правовое регулирование организации и деятельности Контрольно-счетной палаты Района осуществляется также законами Республики Татарстан.</w:t>
      </w:r>
    </w:p>
    <w:p w14:paraId="0921F4E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58. Финансово-бюджетная палата района</w:t>
      </w:r>
    </w:p>
    <w:p w14:paraId="76BE0E26"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Финансово-бюджетная палата района является постоянно действующим финансовым органом местного самоуправления, осуществляющим:</w:t>
      </w:r>
    </w:p>
    <w:p w14:paraId="7431B0C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составление проекта бюджета района (проект бюджета и среднесрочный финансовый план);</w:t>
      </w:r>
    </w:p>
    <w:p w14:paraId="3157AE9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представление проекта бюджета района (проект бюджета и среднесрочный финансовый план) с необходимыми документами и материалами в Исполнительный комитет района для внесения на утверждение в Совет района;</w:t>
      </w:r>
    </w:p>
    <w:p w14:paraId="0BD0B64A"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организацию исполнения бюджета района;</w:t>
      </w:r>
    </w:p>
    <w:p w14:paraId="60EDDE8B"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установление порядка составления бюджетной отчетности;</w:t>
      </w:r>
    </w:p>
    <w:p w14:paraId="207F540A"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бюджетные полномочия финансового органа местного самоуправления, установленные Бюджетным кодексом Российской Федерации и (или) принимаемыми в соответствии с ним муниципальными нормативными правовыми актами района, регулирующими бюджетные правоотношения.</w:t>
      </w:r>
      <w:r w:rsidRPr="00AC1D53">
        <w:rPr>
          <w:rFonts w:ascii="Arial" w:hAnsi="Arial" w:cs="Arial"/>
          <w:color w:val="000000" w:themeColor="text1"/>
          <w:sz w:val="24"/>
          <w:szCs w:val="24"/>
        </w:rPr>
        <w:cr/>
      </w:r>
      <w:r w:rsidRPr="00AC1D53">
        <w:rPr>
          <w:rFonts w:ascii="Arial" w:hAnsi="Arial" w:cs="Arial"/>
          <w:color w:val="000000" w:themeColor="text1"/>
          <w:sz w:val="24"/>
          <w:szCs w:val="24"/>
        </w:rPr>
        <w:tab/>
        <w:t>2. Финансово-бюджетная палата района при осуществлении полномочий финансового органа местного самоуправления подотчетна Исполкому района.</w:t>
      </w:r>
    </w:p>
    <w:p w14:paraId="4FC7B96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Финансово-бюджетная палата района осуществляет свою деятельность в соответствии с законодательством, настоящим Уставом и положением о финансово-бюджетной палате, утверждаемым Советом района.</w:t>
      </w:r>
    </w:p>
    <w:p w14:paraId="3C219AD6"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Руководитель финансово-бюджетной палаты района назначается Руководителем Исполкома района по предложению Главы  района. Председатель финансово-бюджетной палаты района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703DD077"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Руководитель финансово-бюджетной палаты района является должностным лицом местного самоуправления района, осуществляет руководство деятельностью финансового органа района и организует его работу.</w:t>
      </w:r>
    </w:p>
    <w:p w14:paraId="0E73657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5. Финансово-бюджетная палата района имеет печать, бланки с изображением герба района и со своим наименованием.</w:t>
      </w:r>
    </w:p>
    <w:p w14:paraId="7C07251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6. Расходы по обеспечению деятельности финансово-бюджетной палаты района предусматриваются в бюджете района отдельной строкой в соответствии с классификацией расходов бюджетов Российской Федерации.</w:t>
      </w:r>
    </w:p>
    <w:p w14:paraId="392603E6" w14:textId="77777777" w:rsidR="003C6C4B" w:rsidRPr="00AC1D53" w:rsidRDefault="003C6C4B" w:rsidP="003C6C4B">
      <w:pPr>
        <w:autoSpaceDE w:val="0"/>
        <w:autoSpaceDN w:val="0"/>
        <w:adjustRightInd w:val="0"/>
        <w:spacing w:line="360" w:lineRule="auto"/>
        <w:ind w:firstLine="708"/>
        <w:jc w:val="both"/>
        <w:outlineLvl w:val="2"/>
        <w:rPr>
          <w:rFonts w:ascii="Arial" w:hAnsi="Arial" w:cs="Arial"/>
          <w:color w:val="000000" w:themeColor="text1"/>
          <w:sz w:val="24"/>
          <w:szCs w:val="24"/>
        </w:rPr>
      </w:pPr>
      <w:r w:rsidRPr="00AC1D53">
        <w:rPr>
          <w:rFonts w:ascii="Arial" w:hAnsi="Arial" w:cs="Arial"/>
          <w:color w:val="000000" w:themeColor="text1"/>
          <w:sz w:val="24"/>
          <w:szCs w:val="24"/>
        </w:rPr>
        <w:t>Статья 59. Палата имущественных и земельных отношений района</w:t>
      </w:r>
    </w:p>
    <w:p w14:paraId="027058D0" w14:textId="77777777" w:rsidR="003C6C4B" w:rsidRPr="00AC1D53" w:rsidRDefault="003C6C4B" w:rsidP="003C6C4B">
      <w:pPr>
        <w:autoSpaceDE w:val="0"/>
        <w:autoSpaceDN w:val="0"/>
        <w:adjustRightInd w:val="0"/>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 Палата имущественных и земельных отношений района является постоянно действующим органом местного самоуправления района, осуществляющим в пределах своих полномочий управление муниципальным имуществом, в том числе находящимися в собственности района земельными участками, акциями, долями (вкладами) в уставных капиталах хозяйственных обществ.</w:t>
      </w:r>
    </w:p>
    <w:p w14:paraId="2B0BD744" w14:textId="77777777" w:rsidR="003C6C4B" w:rsidRPr="00AC1D53" w:rsidRDefault="003C6C4B" w:rsidP="003C6C4B">
      <w:pPr>
        <w:autoSpaceDE w:val="0"/>
        <w:autoSpaceDN w:val="0"/>
        <w:adjustRightInd w:val="0"/>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Палата имущественных и земельных отношений района ведет реестр муниципального имущества района в порядке, установленном уполномоченным Правительством Российской Федерации федеральным органом исполнительной власти.</w:t>
      </w:r>
    </w:p>
    <w:p w14:paraId="004E0BEC" w14:textId="77777777" w:rsidR="003C6C4B" w:rsidRPr="00AC1D53" w:rsidRDefault="003C6C4B" w:rsidP="003C6C4B">
      <w:pPr>
        <w:autoSpaceDE w:val="0"/>
        <w:autoSpaceDN w:val="0"/>
        <w:adjustRightInd w:val="0"/>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Палата имущественных и земельных отношений района при осуществлении своих полномочий подотчетна Исполнительному комитету района.</w:t>
      </w:r>
    </w:p>
    <w:p w14:paraId="4D2C1A66" w14:textId="77777777" w:rsidR="003C6C4B" w:rsidRPr="00AC1D53" w:rsidRDefault="003C6C4B" w:rsidP="003C6C4B">
      <w:pPr>
        <w:autoSpaceDE w:val="0"/>
        <w:autoSpaceDN w:val="0"/>
        <w:adjustRightInd w:val="0"/>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Палата имущественных и земельных отношений осуществляет свою деятельность в соответствии с законодательством, настоящим Уставом и положением о палате земельных и имущественных отношений, утверждаемым Советом района.</w:t>
      </w:r>
    </w:p>
    <w:p w14:paraId="2FFDA7B4" w14:textId="77777777" w:rsidR="003C6C4B" w:rsidRPr="00AC1D53" w:rsidRDefault="003C6C4B" w:rsidP="003C6C4B">
      <w:pPr>
        <w:autoSpaceDE w:val="0"/>
        <w:autoSpaceDN w:val="0"/>
        <w:adjustRightInd w:val="0"/>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 Руководитель палаты имущественных и земельных отношений назначается Руководителем Исполнительного комитета муниципального района.</w:t>
      </w:r>
    </w:p>
    <w:p w14:paraId="311774CA" w14:textId="77777777" w:rsidR="003C6C4B" w:rsidRPr="00AC1D53" w:rsidRDefault="003C6C4B" w:rsidP="003C6C4B">
      <w:pPr>
        <w:autoSpaceDE w:val="0"/>
        <w:autoSpaceDN w:val="0"/>
        <w:adjustRightInd w:val="0"/>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4. Руководитель палаты имущественных и земельных отношений является должностным лицом местного самоуправления района, осуществляет руководство деятельностью управления имущественных и земельных отношений и организует ее работу.</w:t>
      </w:r>
    </w:p>
    <w:p w14:paraId="6BE83F66" w14:textId="77777777" w:rsidR="003C6C4B" w:rsidRPr="00AC1D53" w:rsidRDefault="003C6C4B" w:rsidP="003C6C4B">
      <w:pPr>
        <w:autoSpaceDE w:val="0"/>
        <w:autoSpaceDN w:val="0"/>
        <w:adjustRightInd w:val="0"/>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5. Палата имущественных и земельных отношений имеет печать, бланки с изображением герба района и со своим наименованием.</w:t>
      </w:r>
    </w:p>
    <w:p w14:paraId="47D519F9" w14:textId="77777777" w:rsidR="003C6C4B" w:rsidRPr="00AC1D53" w:rsidRDefault="003C6C4B" w:rsidP="003C6C4B">
      <w:pPr>
        <w:autoSpaceDE w:val="0"/>
        <w:autoSpaceDN w:val="0"/>
        <w:adjustRightInd w:val="0"/>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6. Расходы по обеспечению деятельности палаты имущественных и земельных отношений предусматриваются в бюджете района отдельной строкой в соответствии с классификацией расходов бюджетов Российской Федерации.</w:t>
      </w:r>
    </w:p>
    <w:p w14:paraId="55525147" w14:textId="77777777" w:rsidR="003C6C4B" w:rsidRPr="00AC1D53" w:rsidRDefault="003C6C4B" w:rsidP="003C6C4B">
      <w:pPr>
        <w:spacing w:line="360" w:lineRule="auto"/>
        <w:jc w:val="both"/>
        <w:rPr>
          <w:rFonts w:ascii="Arial" w:hAnsi="Arial" w:cs="Arial"/>
          <w:color w:val="000000" w:themeColor="text1"/>
          <w:sz w:val="24"/>
          <w:szCs w:val="24"/>
        </w:rPr>
      </w:pPr>
    </w:p>
    <w:p w14:paraId="5204F93E" w14:textId="77777777" w:rsidR="003C6C4B" w:rsidRPr="00AC1D53" w:rsidRDefault="003C6C4B" w:rsidP="003C6C4B">
      <w:pPr>
        <w:spacing w:line="360" w:lineRule="auto"/>
        <w:jc w:val="both"/>
        <w:rPr>
          <w:rFonts w:ascii="Arial" w:hAnsi="Arial" w:cs="Arial"/>
          <w:color w:val="000000" w:themeColor="text1"/>
          <w:sz w:val="24"/>
          <w:szCs w:val="24"/>
        </w:rPr>
      </w:pPr>
    </w:p>
    <w:p w14:paraId="23DAA14F" w14:textId="77777777" w:rsidR="003C6C4B" w:rsidRPr="00AC1D53" w:rsidRDefault="003C6C4B" w:rsidP="003C6C4B">
      <w:pPr>
        <w:spacing w:line="360" w:lineRule="auto"/>
        <w:jc w:val="center"/>
        <w:rPr>
          <w:rFonts w:ascii="Arial" w:hAnsi="Arial" w:cs="Arial"/>
          <w:color w:val="000000" w:themeColor="text1"/>
          <w:sz w:val="24"/>
          <w:szCs w:val="24"/>
        </w:rPr>
      </w:pPr>
      <w:r w:rsidRPr="00AC1D53">
        <w:rPr>
          <w:rFonts w:ascii="Arial" w:hAnsi="Arial" w:cs="Arial"/>
          <w:color w:val="000000" w:themeColor="text1"/>
          <w:sz w:val="24"/>
          <w:szCs w:val="24"/>
        </w:rPr>
        <w:t>Глава VIII. ИЗБИРАТЕЛЬНАЯ КОМИССИЯ</w:t>
      </w:r>
    </w:p>
    <w:p w14:paraId="156B08C0" w14:textId="77777777" w:rsidR="003C6C4B" w:rsidRPr="00AC1D53" w:rsidRDefault="003C6C4B" w:rsidP="003C6C4B">
      <w:pPr>
        <w:spacing w:line="360" w:lineRule="auto"/>
        <w:jc w:val="both"/>
        <w:rPr>
          <w:rFonts w:ascii="Arial" w:hAnsi="Arial" w:cs="Arial"/>
          <w:color w:val="000000" w:themeColor="text1"/>
          <w:sz w:val="24"/>
          <w:szCs w:val="24"/>
        </w:rPr>
      </w:pPr>
    </w:p>
    <w:p w14:paraId="463B784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60. Избирательная комиссия района</w:t>
      </w:r>
    </w:p>
    <w:p w14:paraId="728317E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 xml:space="preserve">         1. Избирательная комиссия района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района, преобразования района.</w:t>
      </w:r>
    </w:p>
    <w:p w14:paraId="2A391BBD"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Избирательная комиссия района является муниципальным органом, который не входит в структуру органов местного самоуправления.</w:t>
      </w:r>
    </w:p>
    <w:p w14:paraId="6BE9F04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 xml:space="preserve">3. Избирательная комиссия района формируется Советом района в порядке, установленном федеральным законодательством, Избирательным кодексом Республики Татарстан. </w:t>
      </w:r>
    </w:p>
    <w:p w14:paraId="08B3029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Совет района обязан назначить половину от общего числа членов избирательной комиссии района на основе поступивших предложений:</w:t>
      </w:r>
    </w:p>
    <w:p w14:paraId="567678C6" w14:textId="77777777" w:rsidR="003C6C4B" w:rsidRPr="00AC1D53" w:rsidRDefault="003C6C4B" w:rsidP="003C6C4B">
      <w:pPr>
        <w:autoSpaceDE w:val="0"/>
        <w:autoSpaceDN w:val="0"/>
        <w:adjustRightInd w:val="0"/>
        <w:spacing w:line="360" w:lineRule="auto"/>
        <w:ind w:firstLine="540"/>
        <w:jc w:val="both"/>
        <w:rPr>
          <w:rFonts w:ascii="Arial" w:eastAsiaTheme="minorHAnsi" w:hAnsi="Arial" w:cs="Arial"/>
          <w:color w:val="000000" w:themeColor="text1"/>
          <w:sz w:val="24"/>
          <w:szCs w:val="24"/>
          <w:lang w:eastAsia="en-US"/>
        </w:rPr>
      </w:pPr>
      <w:r w:rsidRPr="00AC1D53">
        <w:rPr>
          <w:rFonts w:ascii="Arial" w:eastAsiaTheme="minorHAnsi" w:hAnsi="Arial" w:cs="Arial"/>
          <w:color w:val="000000" w:themeColor="text1"/>
          <w:sz w:val="24"/>
          <w:szCs w:val="24"/>
          <w:lang w:eastAsia="en-US"/>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14:paraId="1A0426B0" w14:textId="77777777" w:rsidR="003C6C4B" w:rsidRPr="00AC1D53" w:rsidRDefault="003C6C4B" w:rsidP="003C6C4B">
      <w:pPr>
        <w:autoSpaceDE w:val="0"/>
        <w:autoSpaceDN w:val="0"/>
        <w:adjustRightInd w:val="0"/>
        <w:spacing w:line="360" w:lineRule="auto"/>
        <w:ind w:firstLine="540"/>
        <w:jc w:val="both"/>
        <w:rPr>
          <w:rFonts w:ascii="Arial" w:eastAsiaTheme="minorHAnsi" w:hAnsi="Arial" w:cs="Arial"/>
          <w:color w:val="000000" w:themeColor="text1"/>
          <w:sz w:val="24"/>
          <w:szCs w:val="24"/>
          <w:lang w:eastAsia="en-US"/>
        </w:rPr>
      </w:pPr>
      <w:r w:rsidRPr="00AC1D53">
        <w:rPr>
          <w:rFonts w:ascii="Arial" w:eastAsiaTheme="minorHAnsi" w:hAnsi="Arial" w:cs="Arial"/>
          <w:color w:val="000000" w:themeColor="text1"/>
          <w:sz w:val="24"/>
          <w:szCs w:val="24"/>
          <w:lang w:eastAsia="en-US"/>
        </w:rPr>
        <w:t>б) политических партий, выдвинувших списки кандидатов, допущенные к распределению депутатских мандатов в Государственном Совете Республики Татарстан;</w:t>
      </w:r>
    </w:p>
    <w:p w14:paraId="2C4CF0DA" w14:textId="77777777" w:rsidR="003C6C4B" w:rsidRPr="00AC1D53" w:rsidRDefault="003C6C4B" w:rsidP="003C6C4B">
      <w:pPr>
        <w:autoSpaceDE w:val="0"/>
        <w:autoSpaceDN w:val="0"/>
        <w:adjustRightInd w:val="0"/>
        <w:spacing w:line="360" w:lineRule="auto"/>
        <w:ind w:firstLine="540"/>
        <w:jc w:val="both"/>
        <w:rPr>
          <w:rFonts w:ascii="Arial" w:eastAsiaTheme="minorHAnsi" w:hAnsi="Arial" w:cs="Arial"/>
          <w:color w:val="000000" w:themeColor="text1"/>
          <w:sz w:val="24"/>
          <w:szCs w:val="24"/>
          <w:lang w:eastAsia="en-US"/>
        </w:rPr>
      </w:pPr>
      <w:r w:rsidRPr="00AC1D53">
        <w:rPr>
          <w:rFonts w:ascii="Arial" w:eastAsiaTheme="minorHAnsi" w:hAnsi="Arial" w:cs="Arial"/>
          <w:color w:val="000000" w:themeColor="text1"/>
          <w:sz w:val="24"/>
          <w:szCs w:val="24"/>
          <w:lang w:eastAsia="en-US"/>
        </w:rPr>
        <w:t>в) избирательных объединений, выдвинувших списки кандидатов, допущенные к распределению депутатских мандатов в Совете района</w:t>
      </w:r>
    </w:p>
    <w:p w14:paraId="1EC0968A"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5. Совет района обязан назначить половину от общего числа членов избирательной комиссии района на основе поступивших предложений Центральной избирательной комиссии Республики Татарстан.</w:t>
      </w:r>
    </w:p>
    <w:p w14:paraId="5D5C009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6. Срок полномочий избирательной комиссии района составляет пять лет.</w:t>
      </w:r>
    </w:p>
    <w:p w14:paraId="2D8EFC7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 xml:space="preserve">7. Избирательная комиссия района формируется в количестве 8 членов с правом решающего голоса. </w:t>
      </w:r>
    </w:p>
    <w:p w14:paraId="61774A4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8. Финансовое обеспечение деятельности избирательной комиссии района предусматривается в бюджете района отдельной строкой в соответствии с классификацией расходов бюджетов Российской Федерации.</w:t>
      </w:r>
    </w:p>
    <w:p w14:paraId="386852D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9. Полномочия избирательной комиссии района, порядок и гарантии ее деятельности регулируются федеральным законодательством, законами Республики Татарстан, Положением об избирательной комиссии Бавлинского муниципального района, утверждённого Советом района.  Полномочия избирательной комиссии района по решению Центральной избирательной комиссии Республики Татарстан, принятому на основании обращения Совета района, могут возлагаться на территориальную избирательную комиссию.</w:t>
      </w:r>
    </w:p>
    <w:p w14:paraId="153FCB6B" w14:textId="77777777" w:rsidR="003C6C4B" w:rsidRPr="00AC1D53" w:rsidRDefault="003C6C4B" w:rsidP="003C6C4B">
      <w:pPr>
        <w:spacing w:line="360" w:lineRule="auto"/>
        <w:jc w:val="both"/>
        <w:rPr>
          <w:rFonts w:ascii="Arial" w:hAnsi="Arial" w:cs="Arial"/>
          <w:color w:val="000000" w:themeColor="text1"/>
          <w:sz w:val="24"/>
          <w:szCs w:val="24"/>
        </w:rPr>
      </w:pPr>
    </w:p>
    <w:p w14:paraId="4B6B8743" w14:textId="77777777" w:rsidR="003C6C4B" w:rsidRPr="00AC1D53" w:rsidRDefault="003C6C4B" w:rsidP="003C6C4B">
      <w:pPr>
        <w:spacing w:line="360" w:lineRule="auto"/>
        <w:jc w:val="center"/>
        <w:rPr>
          <w:rFonts w:ascii="Arial" w:hAnsi="Arial" w:cs="Arial"/>
          <w:color w:val="000000" w:themeColor="text1"/>
          <w:sz w:val="24"/>
          <w:szCs w:val="24"/>
        </w:rPr>
      </w:pPr>
      <w:r w:rsidRPr="00AC1D53">
        <w:rPr>
          <w:rFonts w:ascii="Arial" w:hAnsi="Arial" w:cs="Arial"/>
          <w:color w:val="000000" w:themeColor="text1"/>
          <w:sz w:val="24"/>
          <w:szCs w:val="24"/>
        </w:rPr>
        <w:t>Глава IX. ГРАЖДАНСКО-ПРАВОВАЯ И ФИНАНСОВАЯ ОСНОВЫ</w:t>
      </w:r>
    </w:p>
    <w:p w14:paraId="7730E270" w14:textId="77777777" w:rsidR="003C6C4B" w:rsidRPr="00AC1D53" w:rsidRDefault="003C6C4B" w:rsidP="003C6C4B">
      <w:pPr>
        <w:spacing w:line="360" w:lineRule="auto"/>
        <w:jc w:val="center"/>
        <w:rPr>
          <w:rFonts w:ascii="Arial" w:hAnsi="Arial" w:cs="Arial"/>
          <w:color w:val="000000" w:themeColor="text1"/>
          <w:sz w:val="24"/>
          <w:szCs w:val="24"/>
        </w:rPr>
      </w:pPr>
      <w:r w:rsidRPr="00AC1D53">
        <w:rPr>
          <w:rFonts w:ascii="Arial" w:hAnsi="Arial" w:cs="Arial"/>
          <w:color w:val="000000" w:themeColor="text1"/>
          <w:sz w:val="24"/>
          <w:szCs w:val="24"/>
        </w:rPr>
        <w:t>ДЕЯТЕЛЬНОСТИ ОРГАНОВ МЕСТНОГО САМОУПРАВЛЕНИЯ РАЙОНА</w:t>
      </w:r>
    </w:p>
    <w:p w14:paraId="296BDF5F" w14:textId="77777777" w:rsidR="003C6C4B" w:rsidRPr="00AC1D53" w:rsidRDefault="003C6C4B" w:rsidP="003C6C4B">
      <w:pPr>
        <w:spacing w:line="360" w:lineRule="auto"/>
        <w:jc w:val="both"/>
        <w:rPr>
          <w:rFonts w:ascii="Arial" w:hAnsi="Arial" w:cs="Arial"/>
          <w:color w:val="000000" w:themeColor="text1"/>
          <w:sz w:val="24"/>
          <w:szCs w:val="24"/>
        </w:rPr>
      </w:pPr>
    </w:p>
    <w:p w14:paraId="2A64FC9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61. Органы местного самоуправления района, обладающие правами юридического лица</w:t>
      </w:r>
    </w:p>
    <w:p w14:paraId="7F3A9506" w14:textId="77777777" w:rsidR="003C6C4B" w:rsidRPr="00AC1D53" w:rsidRDefault="003C6C4B" w:rsidP="003C6C4B">
      <w:pPr>
        <w:spacing w:line="360" w:lineRule="auto"/>
        <w:jc w:val="both"/>
        <w:rPr>
          <w:rFonts w:ascii="Arial" w:hAnsi="Arial" w:cs="Arial"/>
          <w:color w:val="000000" w:themeColor="text1"/>
          <w:sz w:val="24"/>
          <w:szCs w:val="24"/>
        </w:rPr>
      </w:pPr>
    </w:p>
    <w:p w14:paraId="05741087"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В соответствии с федеральным законом и настоящим Уставом правами юридического лица наделяются Совет района и Исполнительный комитет района, финансово-бюджетная палата района, палата имущественных и земельных отношений района, контрольно-счетная палата района.</w:t>
      </w:r>
    </w:p>
    <w:p w14:paraId="50AABC9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Решением Совета района правами юридического лица могут быть наделены контрольно-счетная палата района, иные муниципальные органы, а также в соответствии со структурой Исполнительного комитета района его отдельные органы.</w:t>
      </w:r>
    </w:p>
    <w:p w14:paraId="4111095A" w14:textId="77777777" w:rsidR="003C6C4B" w:rsidRPr="00AC1D53" w:rsidRDefault="003C6C4B" w:rsidP="003C6C4B">
      <w:pPr>
        <w:spacing w:line="360" w:lineRule="auto"/>
        <w:jc w:val="both"/>
        <w:rPr>
          <w:rFonts w:ascii="Arial" w:hAnsi="Arial" w:cs="Arial"/>
          <w:color w:val="000000" w:themeColor="text1"/>
          <w:sz w:val="24"/>
          <w:szCs w:val="24"/>
        </w:rPr>
      </w:pPr>
    </w:p>
    <w:p w14:paraId="45A0932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62. Органы местного самоуправления района как юридические лица</w:t>
      </w:r>
    </w:p>
    <w:p w14:paraId="3C39B6ED" w14:textId="77777777" w:rsidR="003C6C4B" w:rsidRPr="00AC1D53" w:rsidRDefault="003C6C4B" w:rsidP="003C6C4B">
      <w:pPr>
        <w:spacing w:line="360" w:lineRule="auto"/>
        <w:jc w:val="both"/>
        <w:rPr>
          <w:rFonts w:ascii="Arial" w:hAnsi="Arial" w:cs="Arial"/>
          <w:color w:val="000000" w:themeColor="text1"/>
          <w:sz w:val="24"/>
          <w:szCs w:val="24"/>
        </w:rPr>
      </w:pPr>
    </w:p>
    <w:p w14:paraId="0D2B7CB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От имени района приобретать и осуществлять имущественные и иные права и обязанности, выступать в суде без доверенности может Руководитель Исполнительного комитета района.</w:t>
      </w:r>
    </w:p>
    <w:p w14:paraId="585B369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Глава района приобретает и осуществляет имущественные и иные права и обязанности, выступает в суде без доверенности в связи с распоряжением средствами бюджета района, направляемыми на обеспечение деятельности Совета района, Главы района, депутатов, а также с распоряжением муниципальным имуществом, закрепленным за Советом района.</w:t>
      </w:r>
    </w:p>
    <w:p w14:paraId="3E492F3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Органы местного самоуправления района,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 законодательством.</w:t>
      </w:r>
    </w:p>
    <w:p w14:paraId="18A5495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63. Финансирование органов местного самоуправления района</w:t>
      </w:r>
    </w:p>
    <w:p w14:paraId="17FA7754" w14:textId="77777777" w:rsidR="003C6C4B" w:rsidRPr="00AC1D53" w:rsidRDefault="003C6C4B" w:rsidP="003C6C4B">
      <w:pPr>
        <w:spacing w:line="360" w:lineRule="auto"/>
        <w:jc w:val="both"/>
        <w:rPr>
          <w:rFonts w:ascii="Arial" w:hAnsi="Arial" w:cs="Arial"/>
          <w:color w:val="000000" w:themeColor="text1"/>
          <w:sz w:val="24"/>
          <w:szCs w:val="24"/>
        </w:rPr>
      </w:pPr>
    </w:p>
    <w:p w14:paraId="7EC08F4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Финансирование расходов на содержание органов местного самоуправления района осуществляется за счет собственных доходов бюджета района.</w:t>
      </w:r>
    </w:p>
    <w:p w14:paraId="3C44A43A"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В случаях, предусмотренных законом, настоящим Уставом, решениями Совета района, расходы на обеспечение деятельности органов местного самоуправления района предусматриваются в бюджете района отдельной строкой в соответствии с классификацией расходов бюджетов Российской Федерации.</w:t>
      </w:r>
    </w:p>
    <w:p w14:paraId="305D2967" w14:textId="77777777" w:rsidR="003C6C4B" w:rsidRPr="00AC1D53" w:rsidRDefault="003C6C4B" w:rsidP="003C6C4B">
      <w:pPr>
        <w:spacing w:line="360" w:lineRule="auto"/>
        <w:jc w:val="both"/>
        <w:rPr>
          <w:rFonts w:ascii="Arial" w:hAnsi="Arial" w:cs="Arial"/>
          <w:color w:val="000000" w:themeColor="text1"/>
          <w:sz w:val="24"/>
          <w:szCs w:val="24"/>
        </w:rPr>
      </w:pPr>
    </w:p>
    <w:p w14:paraId="010A1037" w14:textId="77777777" w:rsidR="003C6C4B" w:rsidRPr="00AC1D53" w:rsidRDefault="003C6C4B" w:rsidP="003C6C4B">
      <w:pPr>
        <w:spacing w:line="360" w:lineRule="auto"/>
        <w:jc w:val="center"/>
        <w:rPr>
          <w:rFonts w:ascii="Arial" w:hAnsi="Arial" w:cs="Arial"/>
          <w:color w:val="000000" w:themeColor="text1"/>
          <w:sz w:val="24"/>
          <w:szCs w:val="24"/>
        </w:rPr>
      </w:pPr>
      <w:r w:rsidRPr="00AC1D53">
        <w:rPr>
          <w:rFonts w:ascii="Arial" w:hAnsi="Arial" w:cs="Arial"/>
          <w:color w:val="000000" w:themeColor="text1"/>
          <w:sz w:val="24"/>
          <w:szCs w:val="24"/>
        </w:rPr>
        <w:t>Глава X. СОЦИАЛЬНЫЕ И ИНЫЕ ГАРАНТИИ ГЛАВЫ РАЙОНА И</w:t>
      </w:r>
    </w:p>
    <w:p w14:paraId="7A1CBF81" w14:textId="77777777" w:rsidR="003C6C4B" w:rsidRPr="00AC1D53" w:rsidRDefault="003C6C4B" w:rsidP="003C6C4B">
      <w:pPr>
        <w:spacing w:line="360" w:lineRule="auto"/>
        <w:jc w:val="center"/>
        <w:rPr>
          <w:rFonts w:ascii="Arial" w:hAnsi="Arial" w:cs="Arial"/>
          <w:color w:val="000000" w:themeColor="text1"/>
          <w:sz w:val="24"/>
          <w:szCs w:val="24"/>
        </w:rPr>
      </w:pPr>
      <w:r w:rsidRPr="00AC1D53">
        <w:rPr>
          <w:rFonts w:ascii="Arial" w:hAnsi="Arial" w:cs="Arial"/>
          <w:color w:val="000000" w:themeColor="text1"/>
          <w:sz w:val="24"/>
          <w:szCs w:val="24"/>
        </w:rPr>
        <w:t>ИНЫХ ЛИЦ, ЗАМЕЩАЮЩИХ МУНИЦИПАЛЬНЫЕ ДОЛЖНОСТИ РАЙОНА</w:t>
      </w:r>
    </w:p>
    <w:p w14:paraId="3BEBBA8A" w14:textId="77777777" w:rsidR="003C6C4B" w:rsidRPr="00AC1D53" w:rsidRDefault="003C6C4B" w:rsidP="003C6C4B">
      <w:pPr>
        <w:spacing w:line="360" w:lineRule="auto"/>
        <w:jc w:val="both"/>
        <w:rPr>
          <w:rFonts w:ascii="Arial" w:hAnsi="Arial" w:cs="Arial"/>
          <w:color w:val="000000" w:themeColor="text1"/>
          <w:sz w:val="24"/>
          <w:szCs w:val="24"/>
        </w:rPr>
      </w:pPr>
    </w:p>
    <w:p w14:paraId="5D601D1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64. Социальные и иные гарантии деятельности Главы района и его заместителей, депутатов Совета района, работающих на постоянной основе, иных должностных лиц</w:t>
      </w:r>
    </w:p>
    <w:p w14:paraId="4B49F1B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Социальные и иные гарантии, предоставляемые Главе района и его заместителям, депутатам Совета района, работающим на постоянной основе, иным должностным лицам, определяются Законом Республики Татарстан от 12 февраля 2009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района.</w:t>
      </w:r>
    </w:p>
    <w:p w14:paraId="6ECA25C8" w14:textId="77777777" w:rsidR="003C6C4B" w:rsidRPr="00AC1D53" w:rsidRDefault="003C6C4B" w:rsidP="003C6C4B">
      <w:pPr>
        <w:spacing w:line="360" w:lineRule="auto"/>
        <w:jc w:val="both"/>
        <w:rPr>
          <w:rFonts w:ascii="Arial" w:hAnsi="Arial" w:cs="Arial"/>
          <w:color w:val="000000" w:themeColor="text1"/>
          <w:sz w:val="24"/>
          <w:szCs w:val="24"/>
        </w:rPr>
      </w:pPr>
    </w:p>
    <w:p w14:paraId="5C186DFA"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65. Гарантии неприкосновенности Главы района, депутатов Совета района</w:t>
      </w:r>
    </w:p>
    <w:p w14:paraId="304007A2" w14:textId="77777777" w:rsidR="003C6C4B" w:rsidRPr="00AC1D53" w:rsidRDefault="003C6C4B" w:rsidP="003C6C4B">
      <w:pPr>
        <w:spacing w:line="360" w:lineRule="auto"/>
        <w:jc w:val="both"/>
        <w:rPr>
          <w:rFonts w:ascii="Arial" w:hAnsi="Arial" w:cs="Arial"/>
          <w:color w:val="000000" w:themeColor="text1"/>
          <w:sz w:val="24"/>
          <w:szCs w:val="24"/>
        </w:rPr>
      </w:pPr>
    </w:p>
    <w:p w14:paraId="23719657"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Гарантии прав депутатов Совета района, в том числе Главы района,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57A13BD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В соответствии с федеральным законом депутат Совета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Главы района, в том числе по истечении срока его полномочий. Данное положение не распространяется на случаи, когда депутатом Совета района были допущены публичные оскорбления, клевета или иные нарушения, ответственность за которые предусмотрена федеральным законом.</w:t>
      </w:r>
    </w:p>
    <w:p w14:paraId="5F81250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Иные гарантии неприкосновенности Главы района, депутатов Совета района определены финансовым законодательством.</w:t>
      </w:r>
    </w:p>
    <w:p w14:paraId="78759444" w14:textId="77777777" w:rsidR="003C6C4B" w:rsidRPr="00AC1D53" w:rsidRDefault="003C6C4B" w:rsidP="003C6C4B">
      <w:pPr>
        <w:spacing w:line="360" w:lineRule="auto"/>
        <w:jc w:val="both"/>
        <w:rPr>
          <w:rFonts w:ascii="Arial" w:hAnsi="Arial" w:cs="Arial"/>
          <w:color w:val="000000" w:themeColor="text1"/>
          <w:sz w:val="24"/>
          <w:szCs w:val="24"/>
        </w:rPr>
      </w:pPr>
    </w:p>
    <w:p w14:paraId="51C5ED0A" w14:textId="77777777" w:rsidR="003C6C4B" w:rsidRPr="00AC1D53" w:rsidRDefault="003C6C4B" w:rsidP="003C6C4B">
      <w:pPr>
        <w:spacing w:line="360" w:lineRule="auto"/>
        <w:jc w:val="center"/>
        <w:rPr>
          <w:rFonts w:ascii="Arial" w:hAnsi="Arial" w:cs="Arial"/>
          <w:color w:val="000000" w:themeColor="text1"/>
          <w:sz w:val="24"/>
          <w:szCs w:val="24"/>
        </w:rPr>
      </w:pPr>
      <w:r w:rsidRPr="00AC1D53">
        <w:rPr>
          <w:rFonts w:ascii="Arial" w:hAnsi="Arial" w:cs="Arial"/>
          <w:color w:val="000000" w:themeColor="text1"/>
          <w:sz w:val="24"/>
          <w:szCs w:val="24"/>
        </w:rPr>
        <w:t xml:space="preserve">Глава XI. ОТВЕТСТВЕННОСТЬ ОРГАНОВ И ДОЛЖНОСТНЫХ </w:t>
      </w:r>
    </w:p>
    <w:p w14:paraId="312367AF" w14:textId="77777777" w:rsidR="003C6C4B" w:rsidRPr="00AC1D53" w:rsidRDefault="003C6C4B" w:rsidP="003C6C4B">
      <w:pPr>
        <w:spacing w:line="360" w:lineRule="auto"/>
        <w:jc w:val="center"/>
        <w:rPr>
          <w:rFonts w:ascii="Arial" w:hAnsi="Arial" w:cs="Arial"/>
          <w:color w:val="000000" w:themeColor="text1"/>
          <w:sz w:val="24"/>
          <w:szCs w:val="24"/>
        </w:rPr>
      </w:pPr>
      <w:r w:rsidRPr="00AC1D53">
        <w:rPr>
          <w:rFonts w:ascii="Arial" w:hAnsi="Arial" w:cs="Arial"/>
          <w:color w:val="000000" w:themeColor="text1"/>
          <w:sz w:val="24"/>
          <w:szCs w:val="24"/>
        </w:rPr>
        <w:t>ЛИЦ МЕСТНОГО САМОУПРАВЛЕНИЯ РАЙОНА</w:t>
      </w:r>
    </w:p>
    <w:p w14:paraId="364D7041" w14:textId="77777777" w:rsidR="003C6C4B" w:rsidRPr="00AC1D53" w:rsidRDefault="003C6C4B" w:rsidP="003C6C4B">
      <w:pPr>
        <w:spacing w:line="360" w:lineRule="auto"/>
        <w:jc w:val="both"/>
        <w:rPr>
          <w:rFonts w:ascii="Arial" w:hAnsi="Arial" w:cs="Arial"/>
          <w:color w:val="000000" w:themeColor="text1"/>
          <w:sz w:val="24"/>
          <w:szCs w:val="24"/>
        </w:rPr>
      </w:pPr>
    </w:p>
    <w:p w14:paraId="53D8329F"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66. Ответственность органов и должностных лиц местного самоуправления района</w:t>
      </w:r>
    </w:p>
    <w:p w14:paraId="281AE2C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Органы и должностные лица местного самоуправления района несут ответственность перед населением района, государством, физическими и юридическими лицами в соответствии с федеральными законами.</w:t>
      </w:r>
    </w:p>
    <w:p w14:paraId="2A7A4D59" w14:textId="77777777" w:rsidR="003C6C4B" w:rsidRPr="00AC1D53" w:rsidRDefault="003C6C4B" w:rsidP="003C6C4B">
      <w:pPr>
        <w:spacing w:line="360" w:lineRule="auto"/>
        <w:jc w:val="both"/>
        <w:rPr>
          <w:rFonts w:ascii="Arial" w:hAnsi="Arial" w:cs="Arial"/>
          <w:color w:val="000000" w:themeColor="text1"/>
          <w:sz w:val="24"/>
          <w:szCs w:val="24"/>
        </w:rPr>
      </w:pPr>
    </w:p>
    <w:p w14:paraId="30F6287F"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67. Ответственность депутатов Совета района перед жителями района</w:t>
      </w:r>
    </w:p>
    <w:p w14:paraId="6E7C6FD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Ответственность депутатов Совета района, в том числе Главы района, перед жителями района наступает в результате утраты соответствующим депутатом доверия избравших его жителей района.</w:t>
      </w:r>
    </w:p>
    <w:p w14:paraId="36DAA36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Утративший доверие депутат Совета района, в том числе Глава района, как депутат представительного органа поселения может быть отозван в случаях и в порядке, установленных федеральным законодательством.</w:t>
      </w:r>
    </w:p>
    <w:p w14:paraId="7CBB97A2" w14:textId="77777777" w:rsidR="003C6C4B" w:rsidRPr="00AC1D53" w:rsidRDefault="003C6C4B" w:rsidP="003C6C4B">
      <w:pPr>
        <w:spacing w:line="360" w:lineRule="auto"/>
        <w:jc w:val="both"/>
        <w:rPr>
          <w:rFonts w:ascii="Arial" w:hAnsi="Arial" w:cs="Arial"/>
          <w:color w:val="000000" w:themeColor="text1"/>
          <w:sz w:val="24"/>
          <w:szCs w:val="24"/>
        </w:rPr>
      </w:pPr>
    </w:p>
    <w:p w14:paraId="43B50D4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68. Ответственность органов и должностных лиц местного самоуправления района перед государством</w:t>
      </w:r>
    </w:p>
    <w:p w14:paraId="13CC08B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В соответствии с федеральным законом ответственность Совета района, Главы района, Руководителя Исполнительного комитета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района отдельных государственных полномочий.</w:t>
      </w:r>
    </w:p>
    <w:p w14:paraId="1577CBE6"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r>
    </w:p>
    <w:p w14:paraId="2FD5E17D" w14:textId="77777777" w:rsidR="003C6C4B" w:rsidRPr="00AC1D53" w:rsidRDefault="003C6C4B" w:rsidP="003C6C4B">
      <w:pPr>
        <w:spacing w:line="360" w:lineRule="auto"/>
        <w:jc w:val="center"/>
        <w:rPr>
          <w:rFonts w:ascii="Arial" w:hAnsi="Arial" w:cs="Arial"/>
          <w:color w:val="000000" w:themeColor="text1"/>
          <w:sz w:val="24"/>
          <w:szCs w:val="24"/>
        </w:rPr>
      </w:pPr>
      <w:r w:rsidRPr="00AC1D53">
        <w:rPr>
          <w:rFonts w:ascii="Arial" w:hAnsi="Arial" w:cs="Arial"/>
          <w:color w:val="000000" w:themeColor="text1"/>
          <w:sz w:val="24"/>
          <w:szCs w:val="24"/>
        </w:rPr>
        <w:t>Статья 69. Ответственность органов и должностных лиц местного самоуправления района перед физическими и юридическими лицами</w:t>
      </w:r>
    </w:p>
    <w:p w14:paraId="3B38555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Ответственность органов и должностных лиц местного самоуправления района перед физическими и юридическими лицами наступает в порядке, установленном федеральным законодательством.</w:t>
      </w:r>
    </w:p>
    <w:p w14:paraId="7B2E0D9E" w14:textId="77777777" w:rsidR="003C6C4B" w:rsidRPr="00AC1D53" w:rsidRDefault="003C6C4B" w:rsidP="003C6C4B">
      <w:pPr>
        <w:spacing w:line="360" w:lineRule="auto"/>
        <w:jc w:val="both"/>
        <w:rPr>
          <w:rFonts w:ascii="Arial" w:hAnsi="Arial" w:cs="Arial"/>
          <w:color w:val="000000" w:themeColor="text1"/>
          <w:sz w:val="24"/>
          <w:szCs w:val="24"/>
        </w:rPr>
      </w:pPr>
    </w:p>
    <w:p w14:paraId="30CD56A4" w14:textId="77777777" w:rsidR="003C6C4B" w:rsidRPr="00AC1D53" w:rsidRDefault="003C6C4B" w:rsidP="003C6C4B">
      <w:pPr>
        <w:spacing w:line="360" w:lineRule="auto"/>
        <w:jc w:val="center"/>
        <w:rPr>
          <w:rFonts w:ascii="Arial" w:hAnsi="Arial" w:cs="Arial"/>
          <w:color w:val="000000" w:themeColor="text1"/>
          <w:sz w:val="24"/>
          <w:szCs w:val="24"/>
        </w:rPr>
      </w:pPr>
      <w:r w:rsidRPr="00AC1D53">
        <w:rPr>
          <w:rFonts w:ascii="Arial" w:hAnsi="Arial" w:cs="Arial"/>
          <w:color w:val="000000" w:themeColor="text1"/>
          <w:sz w:val="24"/>
          <w:szCs w:val="24"/>
        </w:rPr>
        <w:t>Глава XII. МУНИЦИПАЛЬНЫЕ ПРАВОВЫЕ АКТЫ РАЙОНА</w:t>
      </w:r>
    </w:p>
    <w:p w14:paraId="5081AF50" w14:textId="77777777" w:rsidR="003C6C4B" w:rsidRPr="00AC1D53" w:rsidRDefault="003C6C4B" w:rsidP="003C6C4B">
      <w:pPr>
        <w:spacing w:line="360" w:lineRule="auto"/>
        <w:jc w:val="both"/>
        <w:rPr>
          <w:rFonts w:ascii="Arial" w:hAnsi="Arial" w:cs="Arial"/>
          <w:color w:val="000000" w:themeColor="text1"/>
          <w:sz w:val="24"/>
          <w:szCs w:val="24"/>
        </w:rPr>
      </w:pPr>
    </w:p>
    <w:p w14:paraId="1A2F72D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70. Система муниципальных правовых актов района</w:t>
      </w:r>
    </w:p>
    <w:p w14:paraId="2954A53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Татарстан, законам Республики Татарстан, иным нормативным правовым актам Республики Татарстан.</w:t>
      </w:r>
    </w:p>
    <w:p w14:paraId="2F52773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В систему муниципальных правовых актов района входят:</w:t>
      </w:r>
    </w:p>
    <w:p w14:paraId="09B50D3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 Устав района;</w:t>
      </w:r>
    </w:p>
    <w:p w14:paraId="01C9D23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правовые акты, принятые на местном референдуме;</w:t>
      </w:r>
    </w:p>
    <w:p w14:paraId="3691BDBA"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 нормативные и иные правовые акты Совета района;</w:t>
      </w:r>
    </w:p>
    <w:p w14:paraId="1028623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4) правовые акты Главы района, исполнительного комитета, иных органов и должностных лиц местного самоуправления, предусмотренных настоящим Уставом.        </w:t>
      </w:r>
    </w:p>
    <w:p w14:paraId="784B9F3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Устав района и оформленные в виде правовых актов решений,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района.</w:t>
      </w:r>
    </w:p>
    <w:p w14:paraId="082790F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Иные муниципальные правовые акты не должны противоречить настоящему Уставу и правовым актам, принятым на местном референдуме.</w:t>
      </w:r>
    </w:p>
    <w:p w14:paraId="70F03B8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Муниципальные правовые акты, принятые органами и должностными лицами местного самоуправления, подлежат обязательному исполнению на всей территории района.</w:t>
      </w:r>
    </w:p>
    <w:p w14:paraId="4B296D6F"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 xml:space="preserve">     </w:t>
      </w:r>
      <w:r w:rsidRPr="00AC1D53">
        <w:rPr>
          <w:rFonts w:ascii="Arial" w:hAnsi="Arial" w:cs="Arial"/>
          <w:color w:val="000000" w:themeColor="text1"/>
          <w:sz w:val="24"/>
          <w:szCs w:val="24"/>
        </w:rPr>
        <w:tab/>
        <w:t>5.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Татарстан.</w:t>
      </w:r>
    </w:p>
    <w:p w14:paraId="0F5813AB"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 xml:space="preserve">          6.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14:paraId="40F7408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r>
    </w:p>
    <w:p w14:paraId="6872E709"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Статья 71. Содержание правил благоустройства территории муниципального образования</w:t>
      </w:r>
    </w:p>
    <w:p w14:paraId="1B16315E" w14:textId="77777777" w:rsidR="003C6C4B" w:rsidRPr="00AC1D53" w:rsidRDefault="003C6C4B" w:rsidP="003C6C4B">
      <w:pPr>
        <w:spacing w:line="360" w:lineRule="auto"/>
        <w:ind w:firstLine="708"/>
        <w:jc w:val="both"/>
        <w:rPr>
          <w:rFonts w:ascii="Arial" w:hAnsi="Arial" w:cs="Arial"/>
          <w:color w:val="000000" w:themeColor="text1"/>
          <w:sz w:val="24"/>
          <w:szCs w:val="24"/>
        </w:rPr>
      </w:pPr>
    </w:p>
    <w:p w14:paraId="3D70A89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 Правила благоустройства территории муниципального образования утверждаются Советом района.</w:t>
      </w:r>
    </w:p>
    <w:p w14:paraId="26012AC3"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Правила благоустройства территории муниципального образования могут регулировать вопросы:</w:t>
      </w:r>
    </w:p>
    <w:p w14:paraId="15D23643"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 содержания территорий общего пользования и порядка пользования такими территориями;</w:t>
      </w:r>
    </w:p>
    <w:p w14:paraId="3C785D6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внешнего вида фасадов и ограждающих конструкций зданий, строений, сооружений;</w:t>
      </w:r>
    </w:p>
    <w:p w14:paraId="70A38FE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 проектирования, размещения, содержания и восстановления элементов благоустройства, в том числе после проведения земляных работ;</w:t>
      </w:r>
    </w:p>
    <w:p w14:paraId="4DD3A0AD"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4) организации освещения территории муниципального образования, включая архитектурную подсветку зданий, строений, сооружений;</w:t>
      </w:r>
    </w:p>
    <w:p w14:paraId="4AC7E31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715FC5D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14:paraId="0234C25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14:paraId="3D0F336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8) организации пешеходных коммуникаций, в том числе тротуаров, аллей, дорожек, тропинок;</w:t>
      </w:r>
    </w:p>
    <w:p w14:paraId="0B32F28D"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14:paraId="3C8FBB5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10) уборки территории муниципального образования, в том числе в зимний период;</w:t>
      </w:r>
    </w:p>
    <w:p w14:paraId="7112508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11) организации стоков ливневых вод;</w:t>
      </w:r>
    </w:p>
    <w:p w14:paraId="66A7D156"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12) порядка проведения земляных работ;</w:t>
      </w:r>
    </w:p>
    <w:p w14:paraId="4F16B3F9"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3503283B"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14) определения границ прилегающих территорий в соответствии с порядком, установленным законом Республики Татарстан;</w:t>
      </w:r>
    </w:p>
    <w:p w14:paraId="552B31EE"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15) праздничного оформления территории муниципального образования;</w:t>
      </w:r>
    </w:p>
    <w:p w14:paraId="752750C6"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16) порядка участия граждан и организаций в реализации мероприятий по благоустройству территории муниципального образования;</w:t>
      </w:r>
    </w:p>
    <w:p w14:paraId="0052A98E"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17) осуществления контроля за соблюдением правил благоустройства территории муниципального образования.</w:t>
      </w:r>
    </w:p>
    <w:p w14:paraId="7E3F562B" w14:textId="77777777" w:rsidR="003C6C4B" w:rsidRPr="00AC1D53" w:rsidRDefault="003C6C4B" w:rsidP="003C6C4B">
      <w:pPr>
        <w:spacing w:line="360" w:lineRule="auto"/>
        <w:jc w:val="both"/>
        <w:rPr>
          <w:rFonts w:ascii="Arial" w:hAnsi="Arial" w:cs="Arial"/>
          <w:color w:val="000000" w:themeColor="text1"/>
          <w:sz w:val="24"/>
          <w:szCs w:val="24"/>
        </w:rPr>
      </w:pPr>
    </w:p>
    <w:p w14:paraId="5ED9A88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72. Решения, принятые путем прямого волеизъявления граждан</w:t>
      </w:r>
    </w:p>
    <w:p w14:paraId="5F243E4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Решение вопросов местного значения непосредственно жителями района осуществляется путем прямого волеизъявления граждан, выраженного на местном референдуме.</w:t>
      </w:r>
    </w:p>
    <w:p w14:paraId="0C75285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Если для реализации решения, принятого путем прямого волеизъявления жителей района, дополнительно требуется принятие муниципального нормативного правового акта, орган местного самоуправления или должностное лицо местного самоуправления района, в компетенцию которых входит принятие указанного акта, обязаны в течение 15 дней со дня вступления в силу решения, принятого на референдуме, определить срок подготовки и принятия соответствующего муниципального нормативного правового акта. Указанный срок не может превышать три месяца.</w:t>
      </w:r>
    </w:p>
    <w:p w14:paraId="05988A1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района, досрочного прекращения полномочий Руководителя Исполнительного комитета района или досрочного прекращения полномочий Совета района.</w:t>
      </w:r>
    </w:p>
    <w:p w14:paraId="47F54B19" w14:textId="77777777" w:rsidR="003C6C4B" w:rsidRPr="00AC1D53" w:rsidRDefault="003C6C4B" w:rsidP="003C6C4B">
      <w:pPr>
        <w:spacing w:line="360" w:lineRule="auto"/>
        <w:jc w:val="both"/>
        <w:rPr>
          <w:rFonts w:ascii="Arial" w:hAnsi="Arial" w:cs="Arial"/>
          <w:color w:val="000000" w:themeColor="text1"/>
          <w:sz w:val="24"/>
          <w:szCs w:val="24"/>
        </w:rPr>
      </w:pPr>
    </w:p>
    <w:p w14:paraId="284EDC45"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73. Виды муниципальных правовых актов, принимаемых органами и должностными лицами местного самоуправления района</w:t>
      </w:r>
      <w:r w:rsidRPr="00AC1D53">
        <w:rPr>
          <w:rFonts w:ascii="Arial" w:hAnsi="Arial" w:cs="Arial"/>
          <w:color w:val="000000" w:themeColor="text1"/>
          <w:sz w:val="24"/>
          <w:szCs w:val="24"/>
        </w:rPr>
        <w:tab/>
      </w:r>
    </w:p>
    <w:p w14:paraId="746502E7" w14:textId="77777777" w:rsidR="003C6C4B" w:rsidRPr="00AC1D53" w:rsidRDefault="003C6C4B" w:rsidP="003C6C4B">
      <w:pPr>
        <w:spacing w:line="360" w:lineRule="auto"/>
        <w:jc w:val="both"/>
        <w:rPr>
          <w:rFonts w:ascii="Arial" w:hAnsi="Arial" w:cs="Arial"/>
          <w:color w:val="000000" w:themeColor="text1"/>
          <w:sz w:val="24"/>
          <w:szCs w:val="24"/>
        </w:rPr>
      </w:pPr>
    </w:p>
    <w:p w14:paraId="622D4ED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 Органы и должностные лица местного самоуправления района во исполнение возложенных на них полномочий издают следующие муниципальные правовые акты:</w:t>
      </w:r>
    </w:p>
    <w:p w14:paraId="7F35FF0B"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 Совет района - решения Совета района;</w:t>
      </w:r>
    </w:p>
    <w:p w14:paraId="558635A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Глава района - постановления и распоряжения Главы района;</w:t>
      </w:r>
    </w:p>
    <w:p w14:paraId="18C4BD1B"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 Руководитель Исполнительного комитета района - постановления и распоряжения Исполнительного комитета района.</w:t>
      </w:r>
    </w:p>
    <w:p w14:paraId="4E97773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Иные должностные лица местного самоуправления района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14:paraId="23C49075" w14:textId="77777777" w:rsidR="003C6C4B" w:rsidRPr="00AC1D53" w:rsidRDefault="003C6C4B" w:rsidP="003C6C4B">
      <w:pPr>
        <w:spacing w:line="360" w:lineRule="auto"/>
        <w:jc w:val="both"/>
        <w:rPr>
          <w:rFonts w:ascii="Arial" w:hAnsi="Arial" w:cs="Arial"/>
          <w:color w:val="000000" w:themeColor="text1"/>
          <w:sz w:val="24"/>
          <w:szCs w:val="24"/>
        </w:rPr>
      </w:pPr>
    </w:p>
    <w:p w14:paraId="46E6A36F" w14:textId="77777777" w:rsidR="003C6C4B" w:rsidRPr="00AC1D53" w:rsidRDefault="003C6C4B" w:rsidP="003C6C4B">
      <w:pPr>
        <w:spacing w:line="360" w:lineRule="auto"/>
        <w:ind w:firstLine="708"/>
        <w:rPr>
          <w:rFonts w:ascii="Arial" w:hAnsi="Arial" w:cs="Arial"/>
          <w:color w:val="000000" w:themeColor="text1"/>
          <w:sz w:val="24"/>
          <w:szCs w:val="24"/>
        </w:rPr>
      </w:pPr>
      <w:r w:rsidRPr="00AC1D53">
        <w:rPr>
          <w:rFonts w:ascii="Arial" w:hAnsi="Arial" w:cs="Arial"/>
          <w:color w:val="000000" w:themeColor="text1"/>
          <w:sz w:val="24"/>
          <w:szCs w:val="24"/>
        </w:rPr>
        <w:t>Статья 74. Подготовка муниципальных правовых актов</w:t>
      </w:r>
    </w:p>
    <w:p w14:paraId="1918A56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Проекты муниципальных правовых актов могут вноситься Главой района, депутатами Совета района, Руководителем Исполнительного комитета района, Бавлинским городским прокурором, органами территориального общественного самоуправления, инициативными группами граждан, а также контрольно-счетной палатой района, финансово-бюджетной палатой района, палатой имущественных и земельных отношений района по вопросам их ведения.</w:t>
      </w:r>
    </w:p>
    <w:p w14:paraId="618D3BB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Прокурор при установлении в ходе осуществления своих полномочий, необходимости совершенствования действующих муниципальных нормативных правовых актов вправе вносить проекты об изменении, об отмене или о принятии муниципальных нормативных правовых актов.</w:t>
      </w:r>
    </w:p>
    <w:p w14:paraId="02391EF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района, Главой района, Руководителем Исполнительного комитета района.</w:t>
      </w:r>
    </w:p>
    <w:p w14:paraId="6465E61C" w14:textId="77777777" w:rsidR="003C6C4B" w:rsidRPr="00AC1D53" w:rsidRDefault="003C6C4B" w:rsidP="003C6C4B">
      <w:pPr>
        <w:widowControl w:val="0"/>
        <w:autoSpaceDE w:val="0"/>
        <w:autoSpaceDN w:val="0"/>
        <w:adjustRightInd w:val="0"/>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r>
      <w:r w:rsidRPr="00AC1D53">
        <w:rPr>
          <w:rFonts w:ascii="Arial" w:hAnsi="Arial" w:cs="Arial"/>
          <w:color w:val="000000" w:themeColor="text1"/>
          <w:sz w:val="24"/>
          <w:szCs w:val="24"/>
        </w:rPr>
        <w:tab/>
      </w:r>
    </w:p>
    <w:p w14:paraId="3439AE18" w14:textId="77777777" w:rsidR="003C6C4B" w:rsidRPr="00AC1D53" w:rsidRDefault="003C6C4B" w:rsidP="003C6C4B">
      <w:pPr>
        <w:spacing w:line="360" w:lineRule="auto"/>
        <w:ind w:firstLine="708"/>
        <w:rPr>
          <w:rFonts w:ascii="Arial" w:hAnsi="Arial" w:cs="Arial"/>
          <w:color w:val="000000" w:themeColor="text1"/>
          <w:sz w:val="24"/>
          <w:szCs w:val="24"/>
        </w:rPr>
      </w:pPr>
      <w:r w:rsidRPr="00AC1D53">
        <w:rPr>
          <w:rFonts w:ascii="Arial" w:hAnsi="Arial" w:cs="Arial"/>
          <w:color w:val="000000" w:themeColor="text1"/>
          <w:sz w:val="24"/>
          <w:szCs w:val="24"/>
        </w:rPr>
        <w:t>Статья 75. Правовые акты Совета района</w:t>
      </w:r>
    </w:p>
    <w:p w14:paraId="23D8AB1B"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Совет района по вопросам, отнесенным к его компетенции, принимает решения, устанавливающие правила, обязательные для исполнения на территории района, решение об удалении Главы района в отставку, регламент Совета района, иные решения по вопросам организации деятельности Совета района, а также решения по иным вопросам, отнесенным к его компетенции федеральными законами, законами Республики Татарстан, настоящим Уставом.</w:t>
      </w:r>
    </w:p>
    <w:p w14:paraId="4A29033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Решения Совета района принимаются большинством голосов от установленного числа депутатов Совета района, за исключением случаев, установленных законодательством, настоящим Уставом.</w:t>
      </w:r>
    </w:p>
    <w:p w14:paraId="226D887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Голос Главы района учитывается при принятии решений Совета района как голос депутата Совета района.</w:t>
      </w:r>
    </w:p>
    <w:p w14:paraId="5F17E54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Решения Совета, предусматривающие установление, изменение и отмену местных налогов и сборов, осуществление расходов из средств бюджета района, могут быть внесены на рассмотрение Совета района только по инициативе Руководителя Исполнительного комитета района или при наличии его заключения. Указанное заключение представляется в Совет района в тридцатидневный срок со дня представления проекта решения в Исполнительный комитет района.</w:t>
      </w:r>
    </w:p>
    <w:p w14:paraId="32C40EF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5. Решения Совета района подписываются Главой района в трехдневный срок со дня их принятия и обнародуются им в порядке, установленном настоящим Уставом.</w:t>
      </w:r>
    </w:p>
    <w:p w14:paraId="267FE836"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r>
    </w:p>
    <w:p w14:paraId="13FC3377" w14:textId="77777777" w:rsidR="003C6C4B" w:rsidRPr="00AC1D53" w:rsidRDefault="003C6C4B" w:rsidP="003C6C4B">
      <w:pPr>
        <w:spacing w:line="360" w:lineRule="auto"/>
        <w:ind w:firstLine="708"/>
        <w:rPr>
          <w:rFonts w:ascii="Arial" w:hAnsi="Arial" w:cs="Arial"/>
          <w:color w:val="000000" w:themeColor="text1"/>
          <w:sz w:val="24"/>
          <w:szCs w:val="24"/>
        </w:rPr>
      </w:pPr>
      <w:r w:rsidRPr="00AC1D53">
        <w:rPr>
          <w:rFonts w:ascii="Arial" w:hAnsi="Arial" w:cs="Arial"/>
          <w:color w:val="000000" w:themeColor="text1"/>
          <w:sz w:val="24"/>
          <w:szCs w:val="24"/>
        </w:rPr>
        <w:t>Статья 76. Правовые акты Главы района</w:t>
      </w:r>
    </w:p>
    <w:p w14:paraId="4D4F1985"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Глава района в пределах своих полномочий, установленных законодательством, настоящим Уставом, решениями Совета района, издает правовые акты по вопросам организации деятельности Совета района.</w:t>
      </w:r>
    </w:p>
    <w:p w14:paraId="6E92F37B"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Глава района издает постановления и распоряжения по иным вопросам, отнесенным к его компетенции уставом района в соответствии с Федеральным законом от 6 октября 2003 г. № 131-ФЗ «Об общих принципах организации местного самоуправления в Российской Федерации», другими федеральными законами.</w:t>
      </w:r>
    </w:p>
    <w:p w14:paraId="1693B2AB" w14:textId="77777777" w:rsidR="003C6C4B" w:rsidRPr="00AC1D53" w:rsidRDefault="003C6C4B" w:rsidP="003C6C4B">
      <w:pPr>
        <w:spacing w:line="360" w:lineRule="auto"/>
        <w:jc w:val="both"/>
        <w:rPr>
          <w:rFonts w:ascii="Arial" w:hAnsi="Arial" w:cs="Arial"/>
          <w:color w:val="000000" w:themeColor="text1"/>
          <w:sz w:val="24"/>
          <w:szCs w:val="24"/>
        </w:rPr>
      </w:pPr>
    </w:p>
    <w:p w14:paraId="3B39FCB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77. Правовые акты Руководителя Исполнительного комитета района</w:t>
      </w:r>
    </w:p>
    <w:p w14:paraId="3AA029C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Руководитель Исполнительного комитета в пределах своих полномочий, установленных законодательством, настоящим Уставом и решениями Совета района,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
    <w:p w14:paraId="2D70A851" w14:textId="77777777" w:rsidR="003C6C4B" w:rsidRPr="00AC1D53" w:rsidRDefault="003C6C4B" w:rsidP="003C6C4B">
      <w:pPr>
        <w:spacing w:line="360" w:lineRule="auto"/>
        <w:jc w:val="both"/>
        <w:rPr>
          <w:rFonts w:ascii="Arial" w:hAnsi="Arial" w:cs="Arial"/>
          <w:color w:val="000000" w:themeColor="text1"/>
          <w:sz w:val="24"/>
          <w:szCs w:val="24"/>
        </w:rPr>
      </w:pPr>
    </w:p>
    <w:p w14:paraId="55F5F527"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78. Порядок опубликования (обнародования) и вступления в силу муниципальных нормативных правовых актов</w:t>
      </w:r>
    </w:p>
    <w:p w14:paraId="57CACF2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Решения Совета района вступают в силу со дня их подписания Главой района, если иное не определено самим решением.</w:t>
      </w:r>
    </w:p>
    <w:p w14:paraId="1A7AF4C6"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Правовые акты Совета района о налогах и сборах вступают в силу в соответствии с Налоговым кодексом Российской Федерации.</w:t>
      </w:r>
    </w:p>
    <w:p w14:paraId="7A0D1A55"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Решения Совета района о принятии Устава района или внесений изменении в настоящий Устав вступают в силу в порядке, установленном федеральным законом, настоящим Уставом.</w:t>
      </w:r>
    </w:p>
    <w:p w14:paraId="63B816E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Правовые акты Главы района, Руководителя Исполнительного комитета района, иных должностных лиц местного самоуправления вступают в силу со дня их подписания, если иное не установлено самими актами.</w:t>
      </w:r>
    </w:p>
    <w:p w14:paraId="2852941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03076AA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14:paraId="4E945D84"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Официальное опубликование муниципальных нормативных правовых актов, соглашений, заключаемых между органами местного самоуправления считается первая публикация его полного текста в  печатных средствах массовой информации, учрежденных органами местного самоуправления района, либо иных печатных средствах массовой информации, распространяемых на территории района, определенных решением Совета района, вправе также использовать сайт Бавлинского муниципального района в сети Интернет. При опубликовании (обнародовании) указываются реквизиты муниципального правового акта.</w:t>
      </w:r>
    </w:p>
    <w:p w14:paraId="2CD475A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Каждый муниципальный нормативно правовой   акт должен содержать его реквизиты: наименование, дату его подписания (для правовых актов, принятых Советом района, - также дату его принятия Советом района), регистрационный номер, наименование должностного лица, подписавшего правовой акт.</w:t>
      </w:r>
    </w:p>
    <w:p w14:paraId="6DB2A3AB"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5. Решения Совета района о бюджете района, об отчете, о его исполнении, об установлении местных налогов и сборов, иные нормативные правовые акты, принятые Советом района, Главой района, Руководителем Исполнительного комитета района, должны быть официально опубликованы (обнародованы)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793DB7B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6. Обязательному официальному опубликованию (обнародованию) подлежат также ненормативные правовые акты о назначении местного референдума, по вопросу изменения границ, преобразования района, избрании Главы района и его заместителей, назначении Руководителя Исполнительного комитета района и его заместителей и иные акты в соответствии с законодательством.</w:t>
      </w:r>
    </w:p>
    <w:p w14:paraId="4FBD537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района.</w:t>
      </w:r>
    </w:p>
    <w:p w14:paraId="2D38362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8. При опубликовании (обнародовании) муниципального нормативного правового акта должна быть указана дата выхода печатного средства массовой информации.</w:t>
      </w:r>
    </w:p>
    <w:p w14:paraId="60815C6A"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9. Муниципальные нормативные правовые акты, затрагивающие права, свободы и обязанности человека и гражданина, устанавливающие правовой статус органов местного самоуправления, муниципальных предприятий и учреждений, направляются Главой района в Министерство юстиции Республики Татарстан для включения в регистр муниципальных нормативных правовых актов Республики Татарстан, единый банк нормативных правовых актов Республики Татарстан в порядке и сроки, установленные законодательством.</w:t>
      </w:r>
    </w:p>
    <w:p w14:paraId="5DC332D6"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10. Официальное опубликование (обнародование) муниципальных правовых актов осуществляется посредством:</w:t>
      </w:r>
    </w:p>
    <w:p w14:paraId="24821DE6"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опубликования текста правового акта в печатных средствах массовой информации, учрежденных органами местного самоуправления района либо иных печатных средствах массовой информации, распространяемых на территории района.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14:paraId="2EC1D87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размещение текста правового акта или проекта правового акта на официальном сайте района на Портале муниципальных образований Республики Татарстан в информационной-телекоммуникационной сети «Интернет», на «Официальный портал правовой информации Республики Татарстан» prаvo.tatarstan.ru.</w:t>
      </w:r>
    </w:p>
    <w:p w14:paraId="5D9969B9"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на портале Министерства юстиции Российской Федерации «Нормативные правовые акты в Российской Федерации» (http://pravo-minjust.ru, http://право-минюст.рф) в информационно-телекоммуникационной сети «Интернет» в виде графических изображений.</w:t>
      </w:r>
    </w:p>
    <w:p w14:paraId="6179D604" w14:textId="77777777" w:rsidR="003C6C4B" w:rsidRPr="00AC1D53" w:rsidRDefault="003C6C4B" w:rsidP="003C6C4B">
      <w:pPr>
        <w:spacing w:line="360" w:lineRule="auto"/>
        <w:jc w:val="both"/>
        <w:rPr>
          <w:rFonts w:ascii="Arial" w:hAnsi="Arial" w:cs="Arial"/>
          <w:color w:val="000000" w:themeColor="text1"/>
          <w:sz w:val="24"/>
          <w:szCs w:val="24"/>
        </w:rPr>
      </w:pPr>
    </w:p>
    <w:p w14:paraId="1A14424E" w14:textId="77777777" w:rsidR="003C6C4B" w:rsidRPr="00AC1D53" w:rsidRDefault="003C6C4B" w:rsidP="003C6C4B">
      <w:pPr>
        <w:spacing w:line="360" w:lineRule="auto"/>
        <w:jc w:val="center"/>
        <w:rPr>
          <w:rFonts w:ascii="Arial" w:hAnsi="Arial" w:cs="Arial"/>
          <w:color w:val="000000" w:themeColor="text1"/>
          <w:sz w:val="24"/>
          <w:szCs w:val="24"/>
        </w:rPr>
      </w:pPr>
      <w:r w:rsidRPr="00AC1D53">
        <w:rPr>
          <w:rFonts w:ascii="Arial" w:hAnsi="Arial" w:cs="Arial"/>
          <w:color w:val="000000" w:themeColor="text1"/>
          <w:sz w:val="24"/>
          <w:szCs w:val="24"/>
        </w:rPr>
        <w:t>Глава XIII. ЭКОНОМИЧЕСКАЯ ОСНОВА РАЙОНА</w:t>
      </w:r>
    </w:p>
    <w:p w14:paraId="16405E90" w14:textId="77777777" w:rsidR="003C6C4B" w:rsidRPr="00AC1D53" w:rsidRDefault="003C6C4B" w:rsidP="003C6C4B">
      <w:pPr>
        <w:spacing w:line="360" w:lineRule="auto"/>
        <w:jc w:val="both"/>
        <w:rPr>
          <w:rFonts w:ascii="Arial" w:hAnsi="Arial" w:cs="Arial"/>
          <w:color w:val="000000" w:themeColor="text1"/>
          <w:sz w:val="24"/>
          <w:szCs w:val="24"/>
        </w:rPr>
      </w:pPr>
    </w:p>
    <w:p w14:paraId="3E7884F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79. Экономическая основа района</w:t>
      </w:r>
    </w:p>
    <w:p w14:paraId="3090E81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Экономическую основу района составляют находящееся в муниципальной собственности района имущество, средства бюджета района, а также имущественные права района.</w:t>
      </w:r>
    </w:p>
    <w:p w14:paraId="4224B2B1" w14:textId="77777777" w:rsidR="003C6C4B" w:rsidRPr="00AC1D53" w:rsidRDefault="003C6C4B" w:rsidP="003C6C4B">
      <w:pPr>
        <w:spacing w:line="360" w:lineRule="auto"/>
        <w:jc w:val="both"/>
        <w:rPr>
          <w:rFonts w:ascii="Arial" w:hAnsi="Arial" w:cs="Arial"/>
          <w:color w:val="000000" w:themeColor="text1"/>
          <w:sz w:val="24"/>
          <w:szCs w:val="24"/>
        </w:rPr>
      </w:pPr>
    </w:p>
    <w:p w14:paraId="14E7FF3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80. Муниципальное имущество района</w:t>
      </w:r>
    </w:p>
    <w:p w14:paraId="23362BA2" w14:textId="77777777" w:rsidR="003C6C4B" w:rsidRPr="00AC1D53" w:rsidRDefault="003C6C4B" w:rsidP="003C6C4B">
      <w:pPr>
        <w:autoSpaceDE w:val="0"/>
        <w:autoSpaceDN w:val="0"/>
        <w:adjustRightInd w:val="0"/>
        <w:spacing w:line="360" w:lineRule="auto"/>
        <w:ind w:firstLine="708"/>
        <w:jc w:val="both"/>
        <w:rPr>
          <w:rFonts w:ascii="Arial" w:hAnsi="Arial" w:cs="Arial"/>
          <w:color w:val="000000" w:themeColor="text1"/>
          <w:sz w:val="24"/>
          <w:szCs w:val="24"/>
        </w:rPr>
      </w:pPr>
      <w:bookmarkStart w:id="1" w:name="Par0"/>
      <w:bookmarkEnd w:id="1"/>
      <w:r w:rsidRPr="00AC1D53">
        <w:rPr>
          <w:rFonts w:ascii="Arial" w:hAnsi="Arial" w:cs="Arial"/>
          <w:color w:val="000000" w:themeColor="text1"/>
          <w:sz w:val="24"/>
          <w:szCs w:val="24"/>
        </w:rPr>
        <w:t>1. В собственности муниципальных образований может находиться:</w:t>
      </w:r>
    </w:p>
    <w:p w14:paraId="7034B31A" w14:textId="77777777" w:rsidR="003C6C4B" w:rsidRPr="00AC1D53" w:rsidRDefault="003C6C4B" w:rsidP="003C6C4B">
      <w:pPr>
        <w:autoSpaceDE w:val="0"/>
        <w:autoSpaceDN w:val="0"/>
        <w:adjustRightInd w:val="0"/>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1) имущество, предназначенное для решения установленных Федеральным </w:t>
      </w:r>
      <w:hyperlink r:id="rId18" w:history="1">
        <w:r w:rsidRPr="00AC1D53">
          <w:rPr>
            <w:rFonts w:ascii="Arial" w:hAnsi="Arial" w:cs="Arial"/>
            <w:color w:val="000000" w:themeColor="text1"/>
            <w:sz w:val="24"/>
            <w:szCs w:val="24"/>
          </w:rPr>
          <w:t>законом</w:t>
        </w:r>
      </w:hyperlink>
      <w:r w:rsidRPr="00AC1D53">
        <w:rPr>
          <w:rFonts w:ascii="Arial" w:hAnsi="Arial" w:cs="Arial"/>
          <w:color w:val="000000" w:themeColor="text1"/>
          <w:sz w:val="24"/>
          <w:szCs w:val="24"/>
        </w:rPr>
        <w:t xml:space="preserve">  от 6 октября 2003 № 131-ФЗ «Об общих принципах организации местного самоуправления в Российской Федерации» вопросов местного значения;</w:t>
      </w:r>
    </w:p>
    <w:p w14:paraId="30C7D0B3" w14:textId="77777777" w:rsidR="003C6C4B" w:rsidRPr="00AC1D53" w:rsidRDefault="003C6C4B" w:rsidP="003C6C4B">
      <w:pPr>
        <w:autoSpaceDE w:val="0"/>
        <w:autoSpaceDN w:val="0"/>
        <w:adjustRightInd w:val="0"/>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19" w:history="1">
        <w:r w:rsidRPr="00AC1D53">
          <w:rPr>
            <w:rFonts w:ascii="Arial" w:hAnsi="Arial" w:cs="Arial"/>
            <w:color w:val="000000" w:themeColor="text1"/>
            <w:sz w:val="24"/>
            <w:szCs w:val="24"/>
          </w:rPr>
          <w:t>частью 4 статьи 15</w:t>
        </w:r>
      </w:hyperlink>
      <w:r w:rsidRPr="00AC1D53">
        <w:rPr>
          <w:rFonts w:ascii="Arial" w:hAnsi="Arial" w:cs="Arial"/>
          <w:color w:val="000000" w:themeColor="text1"/>
          <w:sz w:val="24"/>
          <w:szCs w:val="24"/>
        </w:rPr>
        <w:t xml:space="preserve"> Федерального закона от 6 октября 2003 № 131-ФЗ «Об общих принципах организации местного самоуправления в Российской Федерации»;</w:t>
      </w:r>
    </w:p>
    <w:p w14:paraId="7C9E3E5D" w14:textId="77777777" w:rsidR="003C6C4B" w:rsidRPr="00AC1D53" w:rsidRDefault="003C6C4B" w:rsidP="003C6C4B">
      <w:pPr>
        <w:autoSpaceDE w:val="0"/>
        <w:autoSpaceDN w:val="0"/>
        <w:adjustRightInd w:val="0"/>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района;</w:t>
      </w:r>
    </w:p>
    <w:p w14:paraId="5DCB5FBB" w14:textId="77777777" w:rsidR="003C6C4B" w:rsidRPr="00AC1D53" w:rsidRDefault="003C6C4B" w:rsidP="003C6C4B">
      <w:pPr>
        <w:autoSpaceDE w:val="0"/>
        <w:autoSpaceDN w:val="0"/>
        <w:adjustRightInd w:val="0"/>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5E248324" w14:textId="77777777" w:rsidR="003C6C4B" w:rsidRPr="00AC1D53" w:rsidRDefault="003C6C4B" w:rsidP="003C6C4B">
      <w:pPr>
        <w:autoSpaceDE w:val="0"/>
        <w:autoSpaceDN w:val="0"/>
        <w:adjustRightInd w:val="0"/>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5) имущество, предназначенное для решения вопросов местного значения в соответствии с частями 3 и 5 статьи 15 Закона Республики Татарстан № 45-ЗРТ,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6 октября 2003 №131-ФЗ «Об общих принципах организации местного самоуправления в Российской Федерации».</w:t>
      </w:r>
    </w:p>
    <w:p w14:paraId="39C7DFBC" w14:textId="77777777" w:rsidR="003C6C4B" w:rsidRPr="00AC1D53" w:rsidRDefault="003C6C4B" w:rsidP="003C6C4B">
      <w:pPr>
        <w:autoSpaceDE w:val="0"/>
        <w:autoSpaceDN w:val="0"/>
        <w:adjustRightInd w:val="0"/>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2. В случаях возникновения у муниципальных образований права собственности на имущество, не соответствующее требованиям </w:t>
      </w:r>
      <w:hyperlink w:anchor="Par0" w:history="1">
        <w:r w:rsidRPr="00AC1D53">
          <w:rPr>
            <w:rFonts w:ascii="Arial" w:hAnsi="Arial" w:cs="Arial"/>
            <w:color w:val="000000" w:themeColor="text1"/>
            <w:sz w:val="24"/>
            <w:szCs w:val="24"/>
          </w:rPr>
          <w:t>части 1</w:t>
        </w:r>
      </w:hyperlink>
      <w:r w:rsidRPr="00AC1D53">
        <w:rPr>
          <w:rFonts w:ascii="Arial" w:hAnsi="Arial" w:cs="Arial"/>
          <w:color w:val="000000" w:themeColor="text1"/>
          <w:sz w:val="24"/>
          <w:szCs w:val="24"/>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43DEF91A" w14:textId="77777777" w:rsidR="003C6C4B" w:rsidRPr="00AC1D53" w:rsidRDefault="003C6C4B" w:rsidP="003C6C4B">
      <w:pPr>
        <w:spacing w:line="360" w:lineRule="auto"/>
        <w:jc w:val="both"/>
        <w:rPr>
          <w:rFonts w:ascii="Arial" w:hAnsi="Arial" w:cs="Arial"/>
          <w:color w:val="000000" w:themeColor="text1"/>
          <w:sz w:val="24"/>
          <w:szCs w:val="24"/>
        </w:rPr>
      </w:pPr>
    </w:p>
    <w:p w14:paraId="5C07311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81. Владение, пользование и распоряжение муниципальным имуществом района</w:t>
      </w:r>
    </w:p>
    <w:p w14:paraId="1AF20BC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Органы местного самоуправления района от имени района с учетом разграничения полномочий, установленного настоящим Уставом,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района.</w:t>
      </w:r>
    </w:p>
    <w:p w14:paraId="52B9B5E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Органы местного самоуправления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14:paraId="3983D04F" w14:textId="77777777" w:rsidR="003C6C4B" w:rsidRPr="00AC1D53" w:rsidRDefault="003C6C4B" w:rsidP="003C6C4B">
      <w:pPr>
        <w:spacing w:line="360" w:lineRule="auto"/>
        <w:jc w:val="both"/>
        <w:rPr>
          <w:rFonts w:ascii="Arial" w:hAnsi="Arial" w:cs="Arial"/>
          <w:color w:val="000000" w:themeColor="text1"/>
          <w:sz w:val="24"/>
          <w:szCs w:val="24"/>
        </w:rPr>
      </w:pPr>
    </w:p>
    <w:p w14:paraId="10DB306F"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82. Муниципальные предприятия, учреждения и хозяйственные общества</w:t>
      </w:r>
    </w:p>
    <w:p w14:paraId="43DDBB9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 xml:space="preserve">1. </w:t>
      </w:r>
      <w:r w:rsidRPr="00AC1D53">
        <w:rPr>
          <w:rFonts w:ascii="Arial" w:hAnsi="Arial" w:cs="Arial"/>
          <w:color w:val="000000" w:themeColor="text1"/>
          <w:sz w:val="24"/>
          <w:szCs w:val="24"/>
        </w:rPr>
        <w:tab/>
        <w:t>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2C732CB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 xml:space="preserve">2. Органы местного самоуправления района от имени района </w:t>
      </w:r>
      <w:proofErr w:type="spellStart"/>
      <w:r w:rsidRPr="00AC1D53">
        <w:rPr>
          <w:rFonts w:ascii="Arial" w:hAnsi="Arial" w:cs="Arial"/>
          <w:color w:val="000000" w:themeColor="text1"/>
          <w:sz w:val="24"/>
          <w:szCs w:val="24"/>
        </w:rPr>
        <w:t>субсидиарно</w:t>
      </w:r>
      <w:proofErr w:type="spellEnd"/>
      <w:r w:rsidRPr="00AC1D53">
        <w:rPr>
          <w:rFonts w:ascii="Arial" w:hAnsi="Arial" w:cs="Arial"/>
          <w:color w:val="000000" w:themeColor="text1"/>
          <w:sz w:val="24"/>
          <w:szCs w:val="24"/>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14:paraId="5987F2B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14:paraId="4F76A507"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r>
      <w:r w:rsidRPr="00AC1D53">
        <w:rPr>
          <w:rFonts w:ascii="Arial" w:hAnsi="Arial" w:cs="Arial"/>
          <w:color w:val="000000" w:themeColor="text1"/>
          <w:sz w:val="24"/>
          <w:szCs w:val="24"/>
        </w:rPr>
        <w:tab/>
        <w:t>Статья 83. Отношения органов местного самоуправления района с предприятиями, учреждениями и организациями, не находящимися в муниципальной собственности</w:t>
      </w:r>
    </w:p>
    <w:p w14:paraId="15A5DBE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Отношения органов местного самоуправления района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14:paraId="16F11484" w14:textId="77777777" w:rsidR="003C6C4B" w:rsidRPr="00AC1D53" w:rsidRDefault="003C6C4B" w:rsidP="003C6C4B">
      <w:pPr>
        <w:spacing w:line="360" w:lineRule="auto"/>
        <w:jc w:val="both"/>
        <w:rPr>
          <w:rFonts w:ascii="Arial" w:hAnsi="Arial" w:cs="Arial"/>
          <w:color w:val="000000" w:themeColor="text1"/>
          <w:sz w:val="24"/>
          <w:szCs w:val="24"/>
        </w:rPr>
      </w:pPr>
    </w:p>
    <w:p w14:paraId="39ACD442" w14:textId="77777777" w:rsidR="003C6C4B" w:rsidRPr="00AC1D53" w:rsidRDefault="003C6C4B" w:rsidP="003C6C4B">
      <w:pPr>
        <w:spacing w:line="360" w:lineRule="auto"/>
        <w:jc w:val="center"/>
        <w:rPr>
          <w:rFonts w:ascii="Arial" w:hAnsi="Arial" w:cs="Arial"/>
          <w:color w:val="000000" w:themeColor="text1"/>
          <w:sz w:val="24"/>
          <w:szCs w:val="24"/>
        </w:rPr>
      </w:pPr>
      <w:r w:rsidRPr="00AC1D53">
        <w:rPr>
          <w:rFonts w:ascii="Arial" w:hAnsi="Arial" w:cs="Arial"/>
          <w:color w:val="000000" w:themeColor="text1"/>
          <w:sz w:val="24"/>
          <w:szCs w:val="24"/>
        </w:rPr>
        <w:t>Глава XIV. ФИНАНСОВАЯ ОСНОВА РАЙОНА</w:t>
      </w:r>
    </w:p>
    <w:p w14:paraId="3657CCAE" w14:textId="77777777" w:rsidR="003C6C4B" w:rsidRPr="00AC1D53" w:rsidRDefault="003C6C4B" w:rsidP="003C6C4B">
      <w:pPr>
        <w:spacing w:line="360" w:lineRule="auto"/>
        <w:jc w:val="both"/>
        <w:rPr>
          <w:rFonts w:ascii="Arial" w:hAnsi="Arial" w:cs="Arial"/>
          <w:color w:val="000000" w:themeColor="text1"/>
          <w:sz w:val="24"/>
          <w:szCs w:val="24"/>
        </w:rPr>
      </w:pPr>
    </w:p>
    <w:p w14:paraId="61540DD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84. Бюджет района</w:t>
      </w:r>
    </w:p>
    <w:p w14:paraId="70A4011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Район имеет собственный бюджет.</w:t>
      </w:r>
    </w:p>
    <w:p w14:paraId="5ECBBA15"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В бюджете района раздельно предусматриваются доходы, направляемые на осуществление полномочий органов местного самоуправления по решению вопросов местного значения района, и субвенции, предоставленные для обеспечения осуществления органами местного самоуправления района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района.</w:t>
      </w:r>
    </w:p>
    <w:p w14:paraId="48AE9DE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Органы местного самоуправления района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района,</w:t>
      </w:r>
    </w:p>
    <w:p w14:paraId="6DECA4CC" w14:textId="77777777" w:rsidR="003C6C4B" w:rsidRPr="00AC1D53" w:rsidRDefault="003C6C4B" w:rsidP="003C6C4B">
      <w:pPr>
        <w:widowControl w:val="0"/>
        <w:autoSpaceDE w:val="0"/>
        <w:autoSpaceDN w:val="0"/>
        <w:adjustRightInd w:val="0"/>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5. Бюджет района разрабатывается и утверждается в форме нормативного правового акта Совета района.</w:t>
      </w:r>
    </w:p>
    <w:p w14:paraId="2A7B05F2" w14:textId="77777777" w:rsidR="003C6C4B" w:rsidRPr="00AC1D53" w:rsidRDefault="003C6C4B" w:rsidP="003C6C4B">
      <w:pPr>
        <w:widowControl w:val="0"/>
        <w:autoSpaceDE w:val="0"/>
        <w:autoSpaceDN w:val="0"/>
        <w:adjustRightInd w:val="0"/>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Органы местного самоуправления района обеспечивают жителям района возможность ознакомиться с указанными документами и сведениями в случае невозможности их опубликования на сайте Бавлинского муниципального района.</w:t>
      </w:r>
    </w:p>
    <w:p w14:paraId="4C9FD4AD" w14:textId="77777777" w:rsidR="003C6C4B" w:rsidRPr="00AC1D53" w:rsidRDefault="003C6C4B" w:rsidP="003C6C4B">
      <w:pPr>
        <w:widowControl w:val="0"/>
        <w:autoSpaceDE w:val="0"/>
        <w:autoSpaceDN w:val="0"/>
        <w:adjustRightInd w:val="0"/>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6. Бюджет Района и свод бюджетов поселений, входящих в состав Бавлинского муниципального района (без учета межбюджетных трансфертов между этими бюджетами), образуют консолидированный бюджет муниципального района.</w:t>
      </w:r>
    </w:p>
    <w:p w14:paraId="2AAEE0CB" w14:textId="77777777" w:rsidR="003C6C4B" w:rsidRPr="00AC1D53" w:rsidRDefault="003C6C4B" w:rsidP="003C6C4B">
      <w:pPr>
        <w:spacing w:line="360" w:lineRule="auto"/>
        <w:jc w:val="both"/>
        <w:rPr>
          <w:rFonts w:ascii="Arial" w:hAnsi="Arial" w:cs="Arial"/>
          <w:color w:val="000000" w:themeColor="text1"/>
          <w:sz w:val="24"/>
          <w:szCs w:val="24"/>
        </w:rPr>
      </w:pPr>
    </w:p>
    <w:p w14:paraId="11F28D76"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85. Бюджетный процесс в районе</w:t>
      </w:r>
    </w:p>
    <w:p w14:paraId="2129A6CF"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Формирование, утверждение, исполнение бюджета района и контроль за его исполнением осуществляются органами местного самоуправления района самостоятельно. Порядок формирования, утверждения и исполнения бюджета района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14:paraId="55F11CDA"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Проект бюджета района, решение Совета района об утверждении бюджета района, годовой отчет о его исполнении, ежеквартальные сведения о ходе исполнения бюджета района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труда подлежат официальному опубликованию (обнародованию) в сети интернет на официальном сайте Бавлинского муниципального района Республики Татарстан.</w:t>
      </w:r>
    </w:p>
    <w:p w14:paraId="1DECC63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Проект бюджета района составляется и утверждается сроком на три года (очередной финансовый год и плановый период).</w:t>
      </w:r>
    </w:p>
    <w:p w14:paraId="1F7DF35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5. Проект бюджета района на очередной финансовый год и плановый период составляется на основе прогноза социально-экономического развития района в целях финансового обеспечения расходных обязательств района.</w:t>
      </w:r>
    </w:p>
    <w:p w14:paraId="3DED410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6. Проект бюджета района на очередной финансовый год и плановый период составляется в порядке и сроки, установленные Исполнительным комитетом района,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14:paraId="51E3622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7. Составление проекта бюджета района на очередной финансовый год и плановый период основывается на:</w:t>
      </w:r>
    </w:p>
    <w:p w14:paraId="1B398B79"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09A86CDD"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Послании Президента Республики Татарстан Государственному Совету Республики Татарстан;</w:t>
      </w:r>
    </w:p>
    <w:p w14:paraId="1D650DD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прогнозе социально-экономического развития района;</w:t>
      </w:r>
    </w:p>
    <w:p w14:paraId="48D0A362"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основных направлениях бюджетной и налоговой политики района.</w:t>
      </w:r>
    </w:p>
    <w:p w14:paraId="0718BBE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бюджетном прогнозе (проекте бюджетного прогноза, проекте изменений бюджетного прогноза) на долгосрочный период;</w:t>
      </w:r>
    </w:p>
    <w:p w14:paraId="5AEC289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муниципальных программах (проектах муниципальных программ, проектах изменений указанных программ).</w:t>
      </w:r>
    </w:p>
    <w:p w14:paraId="30DED74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8. В решении о бюджете района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w:t>
      </w:r>
    </w:p>
    <w:p w14:paraId="6FF5297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9. В решении Совета района о бюджете муниципального района должны содержаться нормативы распределения доходов между бюджетами поселений в случае, если они не установлены Бюджетным кодексом Российской Федерации, законом Республики Татарстан, о бюджете Республики Татарстан, законами Республики Татарстан и муниципальными правовыми актами, принятыми в соответствии с положениями Бюджетного кодекса Республики Татарстан.</w:t>
      </w:r>
    </w:p>
    <w:p w14:paraId="2B43907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10. Решением о бюджете района устанавливаются:</w:t>
      </w:r>
    </w:p>
    <w:p w14:paraId="5A092879"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перечень главных администраторов доходов бюджета района;</w:t>
      </w:r>
    </w:p>
    <w:p w14:paraId="2C62999A"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перечень главных администраторов источников финансирования дефицита бюджета района;</w:t>
      </w:r>
    </w:p>
    <w:p w14:paraId="5DAB7525"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законом Республики Татарстан, муниципальным правовым актом;</w:t>
      </w:r>
    </w:p>
    <w:p w14:paraId="15BA023B"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ведомственная структура расходов бюджета на очередной финансовый год (очередной финансовый год и плановый период);</w:t>
      </w:r>
    </w:p>
    <w:p w14:paraId="1BF45998"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общий объем бюджетных ассигнований, направляемых на исполнение публичных нормативных обязательств;</w:t>
      </w:r>
    </w:p>
    <w:p w14:paraId="081DCCA0"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14:paraId="7A3FD6A3"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7E1A141C"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источники финансирования дефицита бюджета на очередной финансовый год (очередной финансовый год и плановый период);</w:t>
      </w:r>
    </w:p>
    <w:p w14:paraId="498281C3"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или муниципальным гарантиям;</w:t>
      </w:r>
    </w:p>
    <w:p w14:paraId="2EB8FEF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иные показатели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установленные соответственно Бюджетным Кодексом Российской Федерации, законом субъекта Российской Федерации, муниципальным правовым актом представительного органа муниципального образования.</w:t>
      </w:r>
    </w:p>
    <w:p w14:paraId="0A1A1D8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11. В случае утверждения бюджета на очередной финансовый год и плановый период проект решения о бюджете района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14:paraId="26EA943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Проект решения о бюджете района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14:paraId="1043C35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Уточнение параметров планового периода утверждаемого бюджета района предусматривает:</w:t>
      </w:r>
    </w:p>
    <w:p w14:paraId="12AA9D08"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 утверждение уточнений показателей, являющихся предметом рассмотрения проекта решения о бюджете района на очередной финансовый год и плановый период;</w:t>
      </w:r>
    </w:p>
    <w:p w14:paraId="3656F20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утверждение увеличения или сокращения утвержденных показателей ведомственной структуры расходов бюджета района либо включение в нее бюджетных ассигнований по дополнительным целевым статьям и (или) видам расходов бюджета района.</w:t>
      </w:r>
    </w:p>
    <w:p w14:paraId="408EEFBF"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12. Одновременно с проектом решения о бюджете района на очередной финансовый год и плановый период в Совет района представляются:</w:t>
      </w:r>
    </w:p>
    <w:p w14:paraId="469054FE"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основные направления бюджетной, налоговой и таможенно-тарифной политики Российской Федерации (основные направления бюджетной и налоговой политики Республики Татарстан, основные направления бюджетной и налоговой политики муниципальных образований);</w:t>
      </w:r>
    </w:p>
    <w:p w14:paraId="2A196F9D"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предварительные итоги социально-экономического развития района за истекший период текущего финансового года и ожидаемые итоги социально-экономического развития района за текущий финансовый год;</w:t>
      </w:r>
    </w:p>
    <w:p w14:paraId="2CDB9D9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прогноз социально-экономического развития района на очередной финансовый год и плановый период;</w:t>
      </w:r>
    </w:p>
    <w:p w14:paraId="003AB076"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прогноз основных характеристик (общий объем доходов, общий объем расходов, дефицита бюджета) консолидированного бюджета района на очередной финансовый год и плановый период либо утвержденный среднесрочный финансовый план;</w:t>
      </w:r>
    </w:p>
    <w:p w14:paraId="66904E38"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пояснительная записка к проекту бюджета района;</w:t>
      </w:r>
    </w:p>
    <w:p w14:paraId="4915B2C1"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методики (проекты методик) и расчеты распределения межбюджетных трансфертов;</w:t>
      </w:r>
    </w:p>
    <w:p w14:paraId="60777A5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14:paraId="629E4356"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 иные показатели бюджета района, установленные соответственно Бюджетным кодексом Российской Федерации и принятыми в соответствии с ним Бюджетным кодексом Республики Татарстан, муниципальными правовыми актами Совета Бавлинского муниципального района.</w:t>
      </w:r>
    </w:p>
    <w:p w14:paraId="6C8A164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13. Составление проекта бюджета района на очередной финансовый год и плановый период осуществляется финансово-бюджетной палатой района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14:paraId="0884978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14. Исполнительный комитет района вносит на рассмотрение Совета района проект решения о бюджете района на очередной финансовый год и плановый период в срок не позднее 15 ноября текущего года.</w:t>
      </w:r>
    </w:p>
    <w:p w14:paraId="61B6D14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15. Порядок рассмотрения проекта решения о бюджете района на очередной финансовый год и плановый период и его утверждения, определенный правовым актом Совета района, должен обеспечивать рассмотрение и утверждение указанного проекта до начала очередного финансового года и планового периода.</w:t>
      </w:r>
    </w:p>
    <w:p w14:paraId="3D86FDC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16. Решение о бюджете района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района.</w:t>
      </w:r>
    </w:p>
    <w:p w14:paraId="7EC1F66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Решение о бюджете района подлежит официальному опубликованию не позднее десяти дней после его подписания в установленном порядке.</w:t>
      </w:r>
    </w:p>
    <w:p w14:paraId="7217DCEF"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17. Органы местного самоуправления района обеспечивают сбалансированность бюджета района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района.</w:t>
      </w:r>
    </w:p>
    <w:p w14:paraId="1883AA26"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18. Доходы бюджета района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0E2327E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19. Расходы бюджета района осуществляются в формах, предусмотренных Бюджетным кодексом Российской Федерации.</w:t>
      </w:r>
    </w:p>
    <w:p w14:paraId="75BDC5CA"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20. Осуществление расходов бюджета района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14:paraId="0C59DB8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86. Расходы на решение вопросов местного значения межмуниципального характера</w:t>
      </w:r>
    </w:p>
    <w:p w14:paraId="6E47C1B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Поселения, входящие в состав района, перечисляют субсидии на осуществление расходов бюджета района на решение вопросов местного значения межмуниципального характера в целях:</w:t>
      </w:r>
    </w:p>
    <w:p w14:paraId="51DEF34D"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содержания и строительства автомобильных дорог общего пользования между населенными пунктами, мостов и иных транспортных инженерных сооружений вне границ населенных пунктов в границах района, за исключением автомобильных дорог общего пользования, мостов и иных транспортных инженерных сооружений федерального и республиканского значения;</w:t>
      </w:r>
    </w:p>
    <w:p w14:paraId="7128B3CD"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создания условий для предоставления транспортных услуг населению и организации транспортного обслуживания населения между поселениями в границах района;</w:t>
      </w:r>
    </w:p>
    <w:p w14:paraId="4186AFB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организация оказания на территории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первичной медико-санитарной помощи в амбулаторно-поликлинических, стационарно-поликлинических и больничных учреждениях, скорой медицинской помощи (за исключением санитарно-авиационной), медицинской помощи женщинам в период беременности, во время и после родов;</w:t>
      </w:r>
    </w:p>
    <w:p w14:paraId="670FDD3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организация утилизации и переработки бытовых и промышленных отходов.</w:t>
      </w:r>
    </w:p>
    <w:p w14:paraId="66A669B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Размер указанных межбюджетных субсидий утверждается решением Совета района и решениями представительных органов поселений о местных бюджетах по единому для всех соответствующих поселений района нормативу в расчете на одного жителя либо потребителя муниципальных услуг.</w:t>
      </w:r>
    </w:p>
    <w:p w14:paraId="19333A9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В случае невыполнения органом местного самоуправления поселения решения Совета района о бюджете района в части перечисления межбюджетных субсидий в бюджет района сумма межбюджетных субсидий взыскивается за счет доходов от федеральных налогов и сборов, налогов, предусмотренных специальными налоговыми режимами, региональных и местных налогов, подлежащих зачислению в местный бюджет, в порядке, определяемом Финансово-бюджетной палатой района с соблюдением общих требований, установленных Министерством финансов Российской Федерации.</w:t>
      </w:r>
    </w:p>
    <w:p w14:paraId="5D5AD4BE" w14:textId="77777777" w:rsidR="003C6C4B" w:rsidRPr="00AC1D53" w:rsidRDefault="003C6C4B" w:rsidP="003C6C4B">
      <w:pPr>
        <w:spacing w:line="360" w:lineRule="auto"/>
        <w:jc w:val="both"/>
        <w:rPr>
          <w:rFonts w:ascii="Arial" w:hAnsi="Arial" w:cs="Arial"/>
          <w:color w:val="000000" w:themeColor="text1"/>
          <w:sz w:val="24"/>
          <w:szCs w:val="24"/>
        </w:rPr>
      </w:pPr>
    </w:p>
    <w:p w14:paraId="00A077D6" w14:textId="77777777" w:rsidR="003C6C4B" w:rsidRPr="00AC1D53" w:rsidRDefault="003C6C4B" w:rsidP="003C6C4B">
      <w:pPr>
        <w:widowControl w:val="0"/>
        <w:autoSpaceDE w:val="0"/>
        <w:autoSpaceDN w:val="0"/>
        <w:adjustRightInd w:val="0"/>
        <w:spacing w:line="360" w:lineRule="auto"/>
        <w:jc w:val="both"/>
        <w:outlineLvl w:val="0"/>
        <w:rPr>
          <w:rFonts w:ascii="Arial" w:hAnsi="Arial" w:cs="Arial"/>
          <w:color w:val="000000" w:themeColor="text1"/>
          <w:sz w:val="24"/>
          <w:szCs w:val="24"/>
        </w:rPr>
      </w:pPr>
      <w:r w:rsidRPr="00AC1D53">
        <w:rPr>
          <w:rFonts w:ascii="Arial" w:hAnsi="Arial" w:cs="Arial"/>
          <w:color w:val="000000" w:themeColor="text1"/>
          <w:sz w:val="24"/>
          <w:szCs w:val="24"/>
        </w:rPr>
        <w:tab/>
        <w:t>Статья 87. Закупки для обеспечения муниципальных нужд</w:t>
      </w:r>
    </w:p>
    <w:p w14:paraId="2721F50E" w14:textId="77777777" w:rsidR="003C6C4B" w:rsidRPr="00AC1D53" w:rsidRDefault="003C6C4B" w:rsidP="003C6C4B">
      <w:pPr>
        <w:widowControl w:val="0"/>
        <w:autoSpaceDE w:val="0"/>
        <w:autoSpaceDN w:val="0"/>
        <w:adjustRightInd w:val="0"/>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CC2E949" w14:textId="77777777" w:rsidR="003C6C4B" w:rsidRPr="00AC1D53" w:rsidRDefault="003C6C4B" w:rsidP="003C6C4B">
      <w:pPr>
        <w:widowControl w:val="0"/>
        <w:autoSpaceDE w:val="0"/>
        <w:autoSpaceDN w:val="0"/>
        <w:adjustRightInd w:val="0"/>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2. Закупки товаров, работ, услуг для обеспечения муниципальных нужд осуществляются за счет средств местного бюджета.</w:t>
      </w:r>
    </w:p>
    <w:p w14:paraId="3C7C7AA3" w14:textId="77777777" w:rsidR="003C6C4B" w:rsidRPr="00AC1D53" w:rsidRDefault="003C6C4B" w:rsidP="003C6C4B">
      <w:pPr>
        <w:spacing w:line="360" w:lineRule="auto"/>
        <w:jc w:val="both"/>
        <w:rPr>
          <w:rFonts w:ascii="Arial" w:hAnsi="Arial" w:cs="Arial"/>
          <w:color w:val="000000" w:themeColor="text1"/>
          <w:sz w:val="24"/>
          <w:szCs w:val="24"/>
        </w:rPr>
      </w:pPr>
    </w:p>
    <w:p w14:paraId="0E798A99"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88. Средства самообложения граждан района</w:t>
      </w:r>
    </w:p>
    <w:p w14:paraId="67C6B8B7"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r w:rsidRPr="00AC1D53">
        <w:rPr>
          <w:rFonts w:ascii="Arial" w:hAnsi="Arial" w:cs="Arial"/>
          <w:color w:val="000000" w:themeColor="text1"/>
          <w:sz w:val="24"/>
          <w:szCs w:val="24"/>
        </w:rPr>
        <w:tab/>
        <w:t>Размер платежей в порядке самообложения граждан устанавливается в абсолютной величине равным для всех жителей района, за исключением отдельных категорий граждан, численность которых не может превышать 30 процентов от общего числа жителей района и для которых размер платежей может быть уменьшен.</w:t>
      </w:r>
    </w:p>
    <w:p w14:paraId="4DA939F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Вопросы введения и использования, указанных в части 1 настоящей статьи разовых платежей граждан, решаются на местном референдуме.</w:t>
      </w:r>
    </w:p>
    <w:p w14:paraId="7021B1BD" w14:textId="77777777" w:rsidR="003C6C4B" w:rsidRPr="00AC1D53" w:rsidRDefault="003C6C4B" w:rsidP="003C6C4B">
      <w:pPr>
        <w:spacing w:line="360" w:lineRule="auto"/>
        <w:jc w:val="both"/>
        <w:rPr>
          <w:rFonts w:ascii="Arial" w:hAnsi="Arial" w:cs="Arial"/>
          <w:color w:val="000000" w:themeColor="text1"/>
          <w:sz w:val="24"/>
          <w:szCs w:val="24"/>
        </w:rPr>
      </w:pPr>
    </w:p>
    <w:p w14:paraId="57AC86E9" w14:textId="77777777" w:rsidR="003C6C4B" w:rsidRPr="00AC1D53" w:rsidRDefault="003C6C4B" w:rsidP="003C6C4B">
      <w:pPr>
        <w:spacing w:line="360" w:lineRule="auto"/>
        <w:ind w:firstLine="708"/>
        <w:rPr>
          <w:rFonts w:ascii="Arial" w:hAnsi="Arial" w:cs="Arial"/>
          <w:color w:val="000000" w:themeColor="text1"/>
          <w:sz w:val="24"/>
          <w:szCs w:val="24"/>
        </w:rPr>
      </w:pPr>
      <w:r w:rsidRPr="00AC1D53">
        <w:rPr>
          <w:rFonts w:ascii="Arial" w:hAnsi="Arial" w:cs="Arial"/>
          <w:color w:val="000000" w:themeColor="text1"/>
          <w:sz w:val="24"/>
          <w:szCs w:val="24"/>
        </w:rPr>
        <w:t>Статья 89. Муниципальные заимствования (муниципальный долг) района</w:t>
      </w:r>
    </w:p>
    <w:p w14:paraId="10C07E2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Район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Района.</w:t>
      </w:r>
    </w:p>
    <w:p w14:paraId="43B53C8B"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90. Исполнение местного бюджета района</w:t>
      </w:r>
    </w:p>
    <w:p w14:paraId="1AE0832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Исполнение местного бюджета района осуществляется в соответствии с Бюджетным кодексом Российской Федерации.</w:t>
      </w:r>
    </w:p>
    <w:p w14:paraId="321537A8"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Бюджет района исполняется на основе единства кассы и подведомственности расходов.</w:t>
      </w:r>
    </w:p>
    <w:p w14:paraId="7304E77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Кассовое обслуживание исполнения бюджета района, открытие и ведение лицевых счетов получателей средств бюджета района осуществляется в порядке, установленном законодательством Российской Федерации и Республики Татарстан.</w:t>
      </w:r>
    </w:p>
    <w:p w14:paraId="1E31C735"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Исполнение бюджета района организуется на основе сводной бюджетной росписи района и кассового плана района.</w:t>
      </w:r>
    </w:p>
    <w:p w14:paraId="76B40E99" w14:textId="77777777" w:rsidR="003C6C4B" w:rsidRPr="00AC1D53" w:rsidRDefault="003C6C4B" w:rsidP="003C6C4B">
      <w:pPr>
        <w:spacing w:line="360" w:lineRule="auto"/>
        <w:jc w:val="both"/>
        <w:rPr>
          <w:rFonts w:ascii="Arial" w:hAnsi="Arial" w:cs="Arial"/>
          <w:color w:val="000000" w:themeColor="text1"/>
          <w:sz w:val="24"/>
          <w:szCs w:val="24"/>
        </w:rPr>
      </w:pPr>
    </w:p>
    <w:p w14:paraId="74A0F55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91. Бюджетная отчетность. Годовой отчет об исполнении бюджета района</w:t>
      </w:r>
    </w:p>
    <w:p w14:paraId="5DF040CD" w14:textId="77777777" w:rsidR="003C6C4B" w:rsidRPr="00AC1D53" w:rsidRDefault="003C6C4B" w:rsidP="003C6C4B">
      <w:pPr>
        <w:spacing w:line="360" w:lineRule="auto"/>
        <w:jc w:val="both"/>
        <w:rPr>
          <w:rFonts w:ascii="Arial" w:hAnsi="Arial" w:cs="Arial"/>
          <w:color w:val="000000" w:themeColor="text1"/>
          <w:sz w:val="24"/>
          <w:szCs w:val="24"/>
        </w:rPr>
      </w:pPr>
    </w:p>
    <w:p w14:paraId="64F2D59B"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Бюджетная отчетность района является годовой.</w:t>
      </w:r>
    </w:p>
    <w:p w14:paraId="52F9930B"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Бюджетная отчетность района составляется финансово-бюджетной палатой района на основании сводной бюджетной отчетности соответствующих главных администраторов бюджетных средств и представляется в Исполнительный комитет района.</w:t>
      </w:r>
    </w:p>
    <w:p w14:paraId="4B8AF0E0"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Годовой отчет об исполнении бюджета района подлежит утверждению решением Совета района.</w:t>
      </w:r>
    </w:p>
    <w:p w14:paraId="2C47A016"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Годовой отчет об исполнении бюджета района до его представления в Совет района подлежит внешней проверке, которая включает внешнюю проверку бюджетной отчетности главных распорядителей (распорядителей) бюджетных средств и подготовку заключения по годовому отчету об исполнении бюджета района.</w:t>
      </w:r>
    </w:p>
    <w:p w14:paraId="52D5363F"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Внешняя проверка годового отчета об исполнении бюджета района осуществляется контрольно-счетной палатой района в порядке, установленном настоящим Уставом и муниципальным нормативным правовым актом Совета района, с соблюдением требований Бюджетного кодекса Российской Федерации и Бюджетного кодекса Республики Татарстан. По обращению представительного органа поселения, входящего в состав района, внешняя проверка годового отчета об исполнении бюджета поселения может осуществляться контрольно-счетной палатой района.</w:t>
      </w:r>
    </w:p>
    <w:p w14:paraId="588EE8F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5. Исполнительный комитет района представляет отчет об исполнении бюджета района для подготовки заключения по нему не позднее 1 апреля текущего финансового года. Подготовка заключения по годовому отчету об исполнении бюджета района проводится в срок, не превышающий 1 месяц, на основании данных внешней проверки годовой бюджетной отчетности главных распорядителей бюджетных средств.</w:t>
      </w:r>
    </w:p>
    <w:p w14:paraId="7D8B98DA"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6. Ежегодно не позднее 1 мая текущего финансового года Исполнительный комитет района представляет в Совет района годовой отчет об исполнении бюджета района за отчетный финансовый год с приложением проекта решения Совета района об исполнении бюджета района за отчетный финансовый год, иной бюджетной отчетности об исполнении бюджета района, бюджетной отчетности об исполнении консолидированного бюджета района и иных документов, предусмотренных бюджетным законодательством Российской Федерации.</w:t>
      </w:r>
    </w:p>
    <w:p w14:paraId="6F73D695"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7. По результатам рассмотрения годового отчета об исполнении бюджета района Совет района принимает решение об утверждении либо отклонении годового отчета об исполнении бюджета района.</w:t>
      </w:r>
    </w:p>
    <w:p w14:paraId="49FC07D7"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В случае отклонения Советом района годового отчета об исполнении бюджета района он возвращается для устранения фактов недостоверного или неполного отражения данных и повторного представления в срок, не превышающий 1 месяц.</w:t>
      </w:r>
    </w:p>
    <w:p w14:paraId="64C5AABB"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8. Решением об исполнении бюджета района утверждается отчет об исполнении бюджета района за отчетный финансовый год с указанием общей суммы доходов, расходов и дефицита бюджета района. Отдельными приложениями к решению Совета района об исполнении бюджета района за отчетный финансовый год утверждаются показатели:</w:t>
      </w:r>
    </w:p>
    <w:p w14:paraId="0E33A9CB"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доходов бюджета района по кодам классификации доходов бюджетов;</w:t>
      </w:r>
    </w:p>
    <w:p w14:paraId="6F058CC3"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расходов бюджета района по ведомственной структуре расходов бюджета района;</w:t>
      </w:r>
    </w:p>
    <w:p w14:paraId="42F601A3"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расходов бюджета района по разделам и подразделам классификации расходов бюджетов;</w:t>
      </w:r>
    </w:p>
    <w:p w14:paraId="72A99A29"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источников финансирования дефицита бюджета района по кодам классификации источников финансирования дефицита бюджетов;</w:t>
      </w:r>
    </w:p>
    <w:p w14:paraId="6F8C0FD4" w14:textId="77777777" w:rsidR="003C6C4B" w:rsidRPr="00AC1D53" w:rsidRDefault="003C6C4B" w:rsidP="003C6C4B">
      <w:pPr>
        <w:spacing w:line="360" w:lineRule="auto"/>
        <w:jc w:val="both"/>
        <w:rPr>
          <w:rFonts w:ascii="Arial" w:hAnsi="Arial" w:cs="Arial"/>
          <w:color w:val="000000" w:themeColor="text1"/>
          <w:sz w:val="24"/>
          <w:szCs w:val="24"/>
        </w:rPr>
      </w:pPr>
    </w:p>
    <w:p w14:paraId="6B481872"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92. Муниципальный финансовый контроль</w:t>
      </w:r>
    </w:p>
    <w:p w14:paraId="47DEC4ED" w14:textId="77777777" w:rsidR="003C6C4B" w:rsidRPr="00AC1D53" w:rsidRDefault="003C6C4B" w:rsidP="003C6C4B">
      <w:pPr>
        <w:pStyle w:val="12"/>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14:paraId="48358726" w14:textId="77777777" w:rsidR="003C6C4B" w:rsidRPr="00AC1D53" w:rsidRDefault="003C6C4B" w:rsidP="003C6C4B">
      <w:pPr>
        <w:pStyle w:val="12"/>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Муниципальный финансовый контроль подразделяется на внешний и внутренний, предварительный и последующий.</w:t>
      </w:r>
    </w:p>
    <w:p w14:paraId="488E887B"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Внешний муниципальный финансовый контроль является контрольной деятельностью Контрольно-счетной палаты района.</w:t>
      </w:r>
    </w:p>
    <w:p w14:paraId="1F16C20F"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 xml:space="preserve"> Внутренний муниципальный финансовый контроль является контрольной деятельностью органов муниципального финансового контроля, являющихся органами (должностными лицами) Исполнительного комитета.</w:t>
      </w:r>
    </w:p>
    <w:p w14:paraId="471F7817" w14:textId="77777777" w:rsidR="003C6C4B" w:rsidRPr="00AC1D53" w:rsidRDefault="003C6C4B" w:rsidP="003C6C4B">
      <w:pPr>
        <w:spacing w:line="360" w:lineRule="auto"/>
        <w:ind w:firstLine="708"/>
        <w:jc w:val="both"/>
        <w:rPr>
          <w:rFonts w:ascii="Arial" w:hAnsi="Arial" w:cs="Arial"/>
          <w:color w:val="000000" w:themeColor="text1"/>
          <w:sz w:val="24"/>
          <w:szCs w:val="24"/>
        </w:rPr>
      </w:pPr>
      <w:r w:rsidRPr="00AC1D53">
        <w:rPr>
          <w:rFonts w:ascii="Arial" w:hAnsi="Arial" w:cs="Arial"/>
          <w:color w:val="000000" w:themeColor="text1"/>
          <w:sz w:val="24"/>
          <w:szCs w:val="24"/>
        </w:rPr>
        <w:t>Предварительный контроль - в ходе обсуждения и утверждения проектов решений о бюджете; текущий контроль - в ходе рассмотрения отдельных вопросов исполнения бюджета на заседаниях Совета района; последующий контроль в ходе рассмотрения и утверждения отчета об исполнении бюджета.</w:t>
      </w:r>
    </w:p>
    <w:p w14:paraId="1D4EDE81" w14:textId="77777777" w:rsidR="003C6C4B" w:rsidRPr="00AC1D53" w:rsidRDefault="003C6C4B" w:rsidP="003C6C4B">
      <w:pPr>
        <w:autoSpaceDE w:val="0"/>
        <w:autoSpaceDN w:val="0"/>
        <w:adjustRightInd w:val="0"/>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93.  Муниципальный контроль</w:t>
      </w:r>
    </w:p>
    <w:p w14:paraId="75BAADA9" w14:textId="77777777" w:rsidR="003C6C4B" w:rsidRPr="00AC1D53" w:rsidRDefault="003C6C4B" w:rsidP="003C6C4B">
      <w:pPr>
        <w:autoSpaceDE w:val="0"/>
        <w:autoSpaceDN w:val="0"/>
        <w:adjustRightInd w:val="0"/>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 xml:space="preserve"> Исполнительный комитет является органом, уполномоченным на осуществление муниципального контроля.</w:t>
      </w:r>
      <w:r w:rsidRPr="00AC1D53">
        <w:rPr>
          <w:rFonts w:ascii="Arial" w:hAnsi="Arial" w:cs="Arial"/>
          <w:color w:val="000000" w:themeColor="text1"/>
          <w:sz w:val="24"/>
          <w:szCs w:val="24"/>
        </w:rPr>
        <w:tab/>
      </w:r>
    </w:p>
    <w:p w14:paraId="15A53272" w14:textId="77777777" w:rsidR="003C6C4B" w:rsidRPr="00AC1D53" w:rsidRDefault="003C6C4B" w:rsidP="003C6C4B">
      <w:pPr>
        <w:autoSpaceDE w:val="0"/>
        <w:autoSpaceDN w:val="0"/>
        <w:adjustRightInd w:val="0"/>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К полномочиям исполнительного комитета в области муниципального контроля  относятся:</w:t>
      </w:r>
    </w:p>
    <w:p w14:paraId="7D8CF13D" w14:textId="77777777" w:rsidR="003C6C4B" w:rsidRPr="00AC1D53" w:rsidRDefault="003C6C4B" w:rsidP="003C6C4B">
      <w:pPr>
        <w:autoSpaceDE w:val="0"/>
        <w:autoSpaceDN w:val="0"/>
        <w:adjustRightInd w:val="0"/>
        <w:spacing w:line="360" w:lineRule="auto"/>
        <w:ind w:firstLine="540"/>
        <w:jc w:val="both"/>
        <w:rPr>
          <w:rFonts w:ascii="Arial" w:eastAsiaTheme="minorHAnsi" w:hAnsi="Arial" w:cs="Arial"/>
          <w:color w:val="000000" w:themeColor="text1"/>
          <w:sz w:val="24"/>
          <w:szCs w:val="24"/>
          <w:lang w:eastAsia="en-US"/>
        </w:rPr>
      </w:pPr>
      <w:r w:rsidRPr="00AC1D53">
        <w:rPr>
          <w:rFonts w:ascii="Arial" w:hAnsi="Arial" w:cs="Arial"/>
          <w:color w:val="000000" w:themeColor="text1"/>
          <w:sz w:val="24"/>
          <w:szCs w:val="24"/>
        </w:rPr>
        <w:tab/>
      </w:r>
      <w:r w:rsidRPr="00AC1D53">
        <w:rPr>
          <w:rFonts w:ascii="Arial" w:eastAsiaTheme="minorHAnsi" w:hAnsi="Arial" w:cs="Arial"/>
          <w:color w:val="000000" w:themeColor="text1"/>
          <w:sz w:val="24"/>
          <w:szCs w:val="24"/>
          <w:lang w:eastAsia="en-US"/>
        </w:rP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14:paraId="230FA959" w14:textId="77777777" w:rsidR="003C6C4B" w:rsidRPr="00AC1D53" w:rsidRDefault="003C6C4B" w:rsidP="003C6C4B">
      <w:pPr>
        <w:autoSpaceDE w:val="0"/>
        <w:autoSpaceDN w:val="0"/>
        <w:adjustRightInd w:val="0"/>
        <w:spacing w:line="360" w:lineRule="auto"/>
        <w:ind w:firstLine="540"/>
        <w:jc w:val="both"/>
        <w:rPr>
          <w:rFonts w:ascii="Arial" w:eastAsiaTheme="minorHAnsi" w:hAnsi="Arial" w:cs="Arial"/>
          <w:color w:val="000000" w:themeColor="text1"/>
          <w:sz w:val="24"/>
          <w:szCs w:val="24"/>
          <w:lang w:eastAsia="en-US"/>
        </w:rPr>
      </w:pPr>
      <w:r w:rsidRPr="00AC1D53">
        <w:rPr>
          <w:rFonts w:ascii="Arial" w:eastAsiaTheme="minorHAnsi" w:hAnsi="Arial" w:cs="Arial"/>
          <w:color w:val="000000" w:themeColor="text1"/>
          <w:sz w:val="24"/>
          <w:szCs w:val="24"/>
          <w:lang w:eastAsia="en-US"/>
        </w:rP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14:paraId="2AE07C4C" w14:textId="77777777" w:rsidR="003C6C4B" w:rsidRPr="00AC1D53" w:rsidRDefault="003C6C4B" w:rsidP="003C6C4B">
      <w:pPr>
        <w:autoSpaceDE w:val="0"/>
        <w:autoSpaceDN w:val="0"/>
        <w:adjustRightInd w:val="0"/>
        <w:spacing w:line="360" w:lineRule="auto"/>
        <w:ind w:firstLine="540"/>
        <w:jc w:val="both"/>
        <w:rPr>
          <w:rFonts w:ascii="Arial" w:eastAsiaTheme="minorHAnsi" w:hAnsi="Arial" w:cs="Arial"/>
          <w:color w:val="000000" w:themeColor="text1"/>
          <w:sz w:val="24"/>
          <w:szCs w:val="24"/>
          <w:lang w:eastAsia="en-US"/>
        </w:rPr>
      </w:pPr>
      <w:r w:rsidRPr="00AC1D53">
        <w:rPr>
          <w:rFonts w:ascii="Arial" w:eastAsiaTheme="minorHAnsi" w:hAnsi="Arial" w:cs="Arial"/>
          <w:color w:val="000000" w:themeColor="text1"/>
          <w:sz w:val="24"/>
          <w:szCs w:val="24"/>
          <w:lang w:eastAsia="en-US"/>
        </w:rP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Республики Татарстан,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14:paraId="010D3599" w14:textId="77777777" w:rsidR="003C6C4B" w:rsidRPr="00AC1D53" w:rsidRDefault="003C6C4B" w:rsidP="003C6C4B">
      <w:pPr>
        <w:autoSpaceDE w:val="0"/>
        <w:autoSpaceDN w:val="0"/>
        <w:adjustRightInd w:val="0"/>
        <w:spacing w:line="360" w:lineRule="auto"/>
        <w:ind w:firstLine="540"/>
        <w:jc w:val="both"/>
        <w:rPr>
          <w:rFonts w:ascii="Arial" w:eastAsiaTheme="minorHAnsi" w:hAnsi="Arial" w:cs="Arial"/>
          <w:color w:val="000000" w:themeColor="text1"/>
          <w:sz w:val="24"/>
          <w:szCs w:val="24"/>
          <w:lang w:eastAsia="en-US"/>
        </w:rPr>
      </w:pPr>
      <w:r w:rsidRPr="00AC1D53">
        <w:rPr>
          <w:rFonts w:ascii="Arial" w:eastAsiaTheme="minorHAnsi" w:hAnsi="Arial" w:cs="Arial"/>
          <w:color w:val="000000" w:themeColor="text1"/>
          <w:sz w:val="24"/>
          <w:szCs w:val="24"/>
          <w:lang w:eastAsia="en-US"/>
        </w:rP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0" w:history="1">
        <w:r w:rsidRPr="00AC1D53">
          <w:rPr>
            <w:rFonts w:ascii="Arial" w:eastAsiaTheme="minorHAnsi" w:hAnsi="Arial" w:cs="Arial"/>
            <w:color w:val="000000" w:themeColor="text1"/>
            <w:sz w:val="24"/>
            <w:szCs w:val="24"/>
            <w:lang w:eastAsia="en-US"/>
          </w:rPr>
          <w:t>методика</w:t>
        </w:r>
      </w:hyperlink>
      <w:r w:rsidRPr="00AC1D53">
        <w:rPr>
          <w:rFonts w:ascii="Arial" w:eastAsiaTheme="minorHAnsi" w:hAnsi="Arial" w:cs="Arial"/>
          <w:color w:val="000000" w:themeColor="text1"/>
          <w:sz w:val="24"/>
          <w:szCs w:val="24"/>
          <w:lang w:eastAsia="en-US"/>
        </w:rP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14:paraId="72CDD4B8" w14:textId="77777777" w:rsidR="003C6C4B" w:rsidRPr="00AC1D53" w:rsidRDefault="003C6C4B" w:rsidP="003C6C4B">
      <w:pPr>
        <w:autoSpaceDE w:val="0"/>
        <w:autoSpaceDN w:val="0"/>
        <w:adjustRightInd w:val="0"/>
        <w:spacing w:line="360" w:lineRule="auto"/>
        <w:ind w:firstLine="540"/>
        <w:jc w:val="both"/>
        <w:rPr>
          <w:rFonts w:ascii="Arial" w:eastAsiaTheme="minorHAnsi" w:hAnsi="Arial" w:cs="Arial"/>
          <w:color w:val="000000" w:themeColor="text1"/>
          <w:sz w:val="24"/>
          <w:szCs w:val="24"/>
          <w:lang w:eastAsia="en-US"/>
        </w:rPr>
      </w:pPr>
      <w:r w:rsidRPr="00AC1D53">
        <w:rPr>
          <w:rFonts w:ascii="Arial" w:eastAsiaTheme="minorHAnsi" w:hAnsi="Arial" w:cs="Arial"/>
          <w:color w:val="000000" w:themeColor="text1"/>
          <w:sz w:val="24"/>
          <w:szCs w:val="24"/>
          <w:lang w:eastAsia="en-US"/>
        </w:rP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14:paraId="5D668224" w14:textId="77777777" w:rsidR="003C6C4B" w:rsidRPr="00AC1D53" w:rsidRDefault="003C6C4B" w:rsidP="003C6C4B">
      <w:pPr>
        <w:autoSpaceDE w:val="0"/>
        <w:autoSpaceDN w:val="0"/>
        <w:adjustRightInd w:val="0"/>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Функции по непосредственному осуществлению муниципального контроля могут быть возложены на органы исполнительного комитета в соответствии с правовыми актами, определяющими статус таких органов.</w:t>
      </w:r>
    </w:p>
    <w:p w14:paraId="409B88A7" w14:textId="77777777" w:rsidR="003C6C4B" w:rsidRPr="00AC1D53" w:rsidRDefault="003C6C4B" w:rsidP="003C6C4B">
      <w:pPr>
        <w:autoSpaceDE w:val="0"/>
        <w:autoSpaceDN w:val="0"/>
        <w:adjustRightInd w:val="0"/>
        <w:spacing w:line="360" w:lineRule="auto"/>
        <w:jc w:val="both"/>
        <w:rPr>
          <w:rFonts w:ascii="Arial" w:hAnsi="Arial" w:cs="Arial"/>
          <w:color w:val="000000" w:themeColor="text1"/>
          <w:sz w:val="24"/>
          <w:szCs w:val="24"/>
        </w:rPr>
      </w:pPr>
    </w:p>
    <w:p w14:paraId="29D645E3" w14:textId="77777777" w:rsidR="003C6C4B" w:rsidRPr="00AC1D53" w:rsidRDefault="003C6C4B" w:rsidP="003C6C4B">
      <w:pPr>
        <w:spacing w:line="360" w:lineRule="auto"/>
        <w:jc w:val="center"/>
        <w:rPr>
          <w:rFonts w:ascii="Arial" w:hAnsi="Arial" w:cs="Arial"/>
          <w:color w:val="000000" w:themeColor="text1"/>
          <w:sz w:val="24"/>
          <w:szCs w:val="24"/>
        </w:rPr>
      </w:pPr>
      <w:r w:rsidRPr="00AC1D53">
        <w:rPr>
          <w:rFonts w:ascii="Arial" w:hAnsi="Arial" w:cs="Arial"/>
          <w:color w:val="000000" w:themeColor="text1"/>
          <w:sz w:val="24"/>
          <w:szCs w:val="24"/>
        </w:rPr>
        <w:t>Глава XV. ПРИНЯТИЕ УСТАВА РАЙОНА.</w:t>
      </w:r>
    </w:p>
    <w:p w14:paraId="1C43D96D" w14:textId="77777777" w:rsidR="003C6C4B" w:rsidRPr="00AC1D53" w:rsidRDefault="003C6C4B" w:rsidP="003C6C4B">
      <w:pPr>
        <w:spacing w:line="360" w:lineRule="auto"/>
        <w:jc w:val="center"/>
        <w:rPr>
          <w:rFonts w:ascii="Arial" w:hAnsi="Arial" w:cs="Arial"/>
          <w:color w:val="000000" w:themeColor="text1"/>
          <w:sz w:val="24"/>
          <w:szCs w:val="24"/>
        </w:rPr>
      </w:pPr>
      <w:r w:rsidRPr="00AC1D53">
        <w:rPr>
          <w:rFonts w:ascii="Arial" w:hAnsi="Arial" w:cs="Arial"/>
          <w:color w:val="000000" w:themeColor="text1"/>
          <w:sz w:val="24"/>
          <w:szCs w:val="24"/>
        </w:rPr>
        <w:t>ВНЕСЕНИЕ ИЗМЕНЕНИЙ В НАСТОЯЩИЙ УСТАВ</w:t>
      </w:r>
    </w:p>
    <w:p w14:paraId="71F8FAC5" w14:textId="77777777" w:rsidR="003C6C4B" w:rsidRPr="00AC1D53" w:rsidRDefault="003C6C4B" w:rsidP="003C6C4B">
      <w:pPr>
        <w:spacing w:line="360" w:lineRule="auto"/>
        <w:jc w:val="both"/>
        <w:rPr>
          <w:rFonts w:ascii="Arial" w:hAnsi="Arial" w:cs="Arial"/>
          <w:color w:val="000000" w:themeColor="text1"/>
          <w:sz w:val="24"/>
          <w:szCs w:val="24"/>
        </w:rPr>
      </w:pPr>
    </w:p>
    <w:p w14:paraId="77B93F0A"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94. Порядок подготовки проекта Устава района, внесения изменений в настоящий Устав</w:t>
      </w:r>
    </w:p>
    <w:p w14:paraId="18B45CFE"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Проект Устава района, проект решения Совета района о внесении изменений в настоящий Устав могут вноситься в Совет района Главой района, депутатами Совета района, Руководителем Исполнительного комитета района, органами территориального общественного самоуправления, инициативными группами граждан.</w:t>
      </w:r>
    </w:p>
    <w:p w14:paraId="5A60479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Для подготовки проекта Устава района, проекта решения о внесении изменений в настоящий Устав решением Совета района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14:paraId="3AA6C14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2A5253DB"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По проекту Устава района, решения Совета района о внесении изменений в настоящий Устав перед рассмотрением их на заседании Совета района проводятся публичные слушания в соответствии с 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
    <w:p w14:paraId="3367CAD5" w14:textId="77777777" w:rsidR="003C6C4B" w:rsidRPr="00AC1D53" w:rsidRDefault="003C6C4B" w:rsidP="003C6C4B">
      <w:pPr>
        <w:spacing w:line="360" w:lineRule="auto"/>
        <w:jc w:val="both"/>
        <w:rPr>
          <w:rFonts w:ascii="Arial" w:hAnsi="Arial" w:cs="Arial"/>
          <w:color w:val="000000" w:themeColor="text1"/>
          <w:sz w:val="24"/>
          <w:szCs w:val="24"/>
        </w:rPr>
      </w:pPr>
    </w:p>
    <w:p w14:paraId="2FDD11CA"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95. Порядок принятия Устава района, внесения изменений в настоящий Устав</w:t>
      </w:r>
    </w:p>
    <w:p w14:paraId="4F004601"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Рассмотрение проекта Устава района, проекта решения о внесении изменений в настоящий Устав осуществляется Советом района не менее чем в двух чтениях в соответствии с регламентом Совета района.</w:t>
      </w:r>
    </w:p>
    <w:p w14:paraId="588A631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После принятия проекта Устава района, проекта решения о внесении изменений в настоящий Устав в первом чтении указанный проект направляется Главой района субъектам права правотворческой инициативы для внесения поправок.</w:t>
      </w:r>
    </w:p>
    <w:p w14:paraId="500925B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Устав района, решение Совета района о внесении изменений в Устав               принимаются большинством в две трети голосов от установленной численности депутатов Совета района.</w:t>
      </w:r>
    </w:p>
    <w:p w14:paraId="09F83FE3"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Изменения и дополнения в устав муниципального образования вносятся муниципальным правовым актом, который может оформляться:</w:t>
      </w:r>
    </w:p>
    <w:p w14:paraId="13B7A49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решением Совета района (схода граждан), подписанным его председателем и Главой района либо единолично Главой района, исполняющим полномочия председателя Совета (схода граждан) района;</w:t>
      </w:r>
    </w:p>
    <w:p w14:paraId="0732B08B"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отдельным нормативным правовым актом, принятым Советом района (сходом граждан) и подписанным Главой района. В этом случае на данном правовом акте проставляются реквизиты решения Совета района (схода граждан) о его принятии. Включение в такое решение Совета (схода граждан) переходных положений и (или) норм о вступлении в силу изменений и дополнений, вносимых в устав района, не допускается.</w:t>
      </w:r>
    </w:p>
    <w:p w14:paraId="3EAB7CFE" w14:textId="77777777" w:rsidR="003C6C4B" w:rsidRPr="00AC1D53" w:rsidRDefault="003C6C4B" w:rsidP="003C6C4B">
      <w:pPr>
        <w:spacing w:line="360" w:lineRule="auto"/>
        <w:jc w:val="both"/>
        <w:rPr>
          <w:rFonts w:ascii="Arial" w:hAnsi="Arial" w:cs="Arial"/>
          <w:color w:val="000000" w:themeColor="text1"/>
          <w:sz w:val="24"/>
          <w:szCs w:val="24"/>
        </w:rPr>
      </w:pPr>
    </w:p>
    <w:p w14:paraId="53E6F477"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Статья 96. Порядок вступления в силу Устава района, решения о внесении изменений в настоящий Устав</w:t>
      </w:r>
    </w:p>
    <w:p w14:paraId="5E3D4B0D"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1. Устав района, решение Совета района о внесении изменений в настоящий Устав после их принятия направляются Главой района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законодательством.</w:t>
      </w:r>
    </w:p>
    <w:p w14:paraId="7075190C"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2. Устав района, решение Совета района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района обязан опубликовать (обнародовать) зарегистрированные устав района, муниципальный правовой акт о внесении изменений и дополнений в устав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района, муниципальном правовом акте о внесении изменений в устав района в государственный реестр уставов муниципальных образований Республики Татарстан, предусмотренного частью 6 статьи 4 Федерального закона от 21 июля 2005 года N 97-ФЗ «О государственной регистрации уставов муниципальных образований».</w:t>
      </w:r>
    </w:p>
    <w:p w14:paraId="574ECDB4" w14:textId="77777777" w:rsidR="003C6C4B" w:rsidRPr="00AC1D53" w:rsidRDefault="003C6C4B" w:rsidP="003C6C4B">
      <w:pPr>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3. 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района, принявшего муниципальный правовой акт о внесении указанных изменений и дополнений в настоящий Устав.</w:t>
      </w:r>
    </w:p>
    <w:p w14:paraId="05366569" w14:textId="77777777" w:rsidR="003C6C4B" w:rsidRPr="00AC1D53" w:rsidRDefault="003C6C4B" w:rsidP="003C6C4B">
      <w:pPr>
        <w:autoSpaceDE w:val="0"/>
        <w:autoSpaceDN w:val="0"/>
        <w:adjustRightInd w:val="0"/>
        <w:spacing w:line="360" w:lineRule="auto"/>
        <w:jc w:val="both"/>
        <w:rPr>
          <w:rFonts w:ascii="Arial" w:hAnsi="Arial" w:cs="Arial"/>
          <w:color w:val="000000" w:themeColor="text1"/>
          <w:sz w:val="24"/>
          <w:szCs w:val="24"/>
        </w:rPr>
      </w:pPr>
      <w:r w:rsidRPr="00AC1D53">
        <w:rPr>
          <w:rFonts w:ascii="Arial" w:hAnsi="Arial" w:cs="Arial"/>
          <w:color w:val="000000" w:themeColor="text1"/>
          <w:sz w:val="24"/>
          <w:szCs w:val="24"/>
        </w:rPr>
        <w:tab/>
        <w:t>4. Изложение данного устава в новой редакции муниципальным правовым актом о внесении изменений и дополнений в Устав района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14:paraId="1F4C0429" w14:textId="42484FF8" w:rsidR="003C6C4B" w:rsidRPr="00AC1D53" w:rsidRDefault="003C6C4B">
      <w:pPr>
        <w:rPr>
          <w:rFonts w:ascii="Arial" w:hAnsi="Arial" w:cs="Arial"/>
          <w:color w:val="000000" w:themeColor="text1"/>
          <w:sz w:val="24"/>
          <w:szCs w:val="24"/>
        </w:rPr>
      </w:pPr>
    </w:p>
    <w:p w14:paraId="6B30A3F9" w14:textId="6CEF639A" w:rsidR="003C6C4B" w:rsidRPr="00AC1D53" w:rsidRDefault="003C6C4B">
      <w:pPr>
        <w:rPr>
          <w:rFonts w:ascii="Arial" w:hAnsi="Arial" w:cs="Arial"/>
          <w:color w:val="000000" w:themeColor="text1"/>
          <w:sz w:val="24"/>
          <w:szCs w:val="24"/>
        </w:rPr>
      </w:pPr>
    </w:p>
    <w:p w14:paraId="36CCFB0A" w14:textId="70C789D1" w:rsidR="003C6C4B" w:rsidRPr="00AC1D53" w:rsidRDefault="003C6C4B">
      <w:pPr>
        <w:rPr>
          <w:rFonts w:ascii="Arial" w:hAnsi="Arial" w:cs="Arial"/>
          <w:color w:val="000000" w:themeColor="text1"/>
          <w:sz w:val="24"/>
          <w:szCs w:val="24"/>
        </w:rPr>
      </w:pPr>
    </w:p>
    <w:p w14:paraId="31FF194D" w14:textId="227A7AE9" w:rsidR="003C6C4B" w:rsidRPr="00AC1D53" w:rsidRDefault="003C6C4B">
      <w:pPr>
        <w:rPr>
          <w:rFonts w:ascii="Arial" w:hAnsi="Arial" w:cs="Arial"/>
          <w:color w:val="000000" w:themeColor="text1"/>
          <w:sz w:val="24"/>
          <w:szCs w:val="24"/>
        </w:rPr>
      </w:pPr>
    </w:p>
    <w:p w14:paraId="4FCA119D" w14:textId="16128D21" w:rsidR="003C6C4B" w:rsidRPr="00AC1D53" w:rsidRDefault="003C6C4B">
      <w:pPr>
        <w:rPr>
          <w:rFonts w:ascii="Arial" w:hAnsi="Arial" w:cs="Arial"/>
          <w:color w:val="000000" w:themeColor="text1"/>
          <w:sz w:val="24"/>
          <w:szCs w:val="24"/>
        </w:rPr>
      </w:pPr>
    </w:p>
    <w:p w14:paraId="60BCDD57" w14:textId="48842ED8" w:rsidR="003C6C4B" w:rsidRPr="00AC1D53" w:rsidRDefault="003C6C4B">
      <w:pPr>
        <w:rPr>
          <w:rFonts w:ascii="Arial" w:hAnsi="Arial" w:cs="Arial"/>
          <w:color w:val="000000" w:themeColor="text1"/>
          <w:sz w:val="24"/>
          <w:szCs w:val="24"/>
        </w:rPr>
      </w:pPr>
    </w:p>
    <w:p w14:paraId="1205DEF3" w14:textId="0646D8E3" w:rsidR="003C6C4B" w:rsidRPr="00AC1D53" w:rsidRDefault="003C6C4B">
      <w:pPr>
        <w:rPr>
          <w:rFonts w:ascii="Arial" w:hAnsi="Arial" w:cs="Arial"/>
          <w:color w:val="000000" w:themeColor="text1"/>
          <w:sz w:val="24"/>
          <w:szCs w:val="24"/>
        </w:rPr>
      </w:pPr>
    </w:p>
    <w:p w14:paraId="66FB3050" w14:textId="4D796193" w:rsidR="003C6C4B" w:rsidRPr="00AC1D53" w:rsidRDefault="003C6C4B">
      <w:pPr>
        <w:rPr>
          <w:rFonts w:ascii="Arial" w:hAnsi="Arial" w:cs="Arial"/>
          <w:color w:val="000000" w:themeColor="text1"/>
          <w:sz w:val="24"/>
          <w:szCs w:val="24"/>
        </w:rPr>
      </w:pPr>
    </w:p>
    <w:p w14:paraId="44A12F8D" w14:textId="76AA0451" w:rsidR="003C6C4B" w:rsidRPr="00AC1D53" w:rsidRDefault="003C6C4B">
      <w:pPr>
        <w:rPr>
          <w:rFonts w:ascii="Arial" w:hAnsi="Arial" w:cs="Arial"/>
          <w:color w:val="000000" w:themeColor="text1"/>
          <w:sz w:val="24"/>
          <w:szCs w:val="24"/>
        </w:rPr>
      </w:pPr>
    </w:p>
    <w:p w14:paraId="73749E4B" w14:textId="5BE9A1A6" w:rsidR="003C6C4B" w:rsidRPr="00AC1D53" w:rsidRDefault="003C6C4B">
      <w:pPr>
        <w:rPr>
          <w:rFonts w:ascii="Arial" w:hAnsi="Arial" w:cs="Arial"/>
          <w:color w:val="000000" w:themeColor="text1"/>
          <w:sz w:val="24"/>
          <w:szCs w:val="24"/>
        </w:rPr>
      </w:pPr>
    </w:p>
    <w:p w14:paraId="2CEB47A1" w14:textId="5927BBA9" w:rsidR="003C6C4B" w:rsidRPr="00AC1D53" w:rsidRDefault="003C6C4B">
      <w:pPr>
        <w:rPr>
          <w:rFonts w:ascii="Arial" w:hAnsi="Arial" w:cs="Arial"/>
          <w:color w:val="000000" w:themeColor="text1"/>
          <w:sz w:val="24"/>
          <w:szCs w:val="24"/>
        </w:rPr>
      </w:pPr>
    </w:p>
    <w:p w14:paraId="645729DE" w14:textId="7EEE23EE" w:rsidR="003C6C4B" w:rsidRPr="00AC1D53" w:rsidRDefault="003C6C4B">
      <w:pPr>
        <w:rPr>
          <w:rFonts w:ascii="Arial" w:hAnsi="Arial" w:cs="Arial"/>
          <w:color w:val="000000" w:themeColor="text1"/>
          <w:sz w:val="24"/>
          <w:szCs w:val="24"/>
        </w:rPr>
      </w:pPr>
    </w:p>
    <w:p w14:paraId="10E54C16" w14:textId="47A4ADC0" w:rsidR="003C6C4B" w:rsidRPr="00AC1D53" w:rsidRDefault="003C6C4B">
      <w:pPr>
        <w:rPr>
          <w:rFonts w:ascii="Arial" w:hAnsi="Arial" w:cs="Arial"/>
          <w:color w:val="000000" w:themeColor="text1"/>
          <w:sz w:val="24"/>
          <w:szCs w:val="24"/>
        </w:rPr>
      </w:pPr>
    </w:p>
    <w:p w14:paraId="13AA7CB7" w14:textId="0E7F236B" w:rsidR="003C6C4B" w:rsidRPr="00AC1D53" w:rsidRDefault="003C6C4B">
      <w:pPr>
        <w:rPr>
          <w:rFonts w:ascii="Arial" w:hAnsi="Arial" w:cs="Arial"/>
          <w:color w:val="000000" w:themeColor="text1"/>
          <w:sz w:val="24"/>
          <w:szCs w:val="24"/>
        </w:rPr>
      </w:pPr>
    </w:p>
    <w:p w14:paraId="3E7E766B" w14:textId="1491C9B4" w:rsidR="003C6C4B" w:rsidRPr="00AC1D53" w:rsidRDefault="003C6C4B">
      <w:pPr>
        <w:rPr>
          <w:rFonts w:ascii="Arial" w:hAnsi="Arial" w:cs="Arial"/>
          <w:color w:val="000000" w:themeColor="text1"/>
          <w:sz w:val="24"/>
          <w:szCs w:val="24"/>
        </w:rPr>
      </w:pPr>
    </w:p>
    <w:p w14:paraId="37F3C845" w14:textId="1E56DCA7" w:rsidR="003C6C4B" w:rsidRPr="00AC1D53" w:rsidRDefault="003C6C4B">
      <w:pPr>
        <w:rPr>
          <w:rFonts w:ascii="Arial" w:hAnsi="Arial" w:cs="Arial"/>
          <w:color w:val="000000" w:themeColor="text1"/>
          <w:sz w:val="24"/>
          <w:szCs w:val="24"/>
        </w:rPr>
      </w:pPr>
    </w:p>
    <w:p w14:paraId="055BC77E" w14:textId="2D00D191" w:rsidR="003C6C4B" w:rsidRPr="00AC1D53" w:rsidRDefault="003C6C4B">
      <w:pPr>
        <w:rPr>
          <w:rFonts w:ascii="Arial" w:hAnsi="Arial" w:cs="Arial"/>
          <w:color w:val="000000" w:themeColor="text1"/>
          <w:sz w:val="24"/>
          <w:szCs w:val="24"/>
        </w:rPr>
      </w:pPr>
    </w:p>
    <w:p w14:paraId="13746246" w14:textId="72EACC8D" w:rsidR="003C6C4B" w:rsidRPr="00AC1D53" w:rsidRDefault="003C6C4B">
      <w:pPr>
        <w:rPr>
          <w:rFonts w:ascii="Arial" w:hAnsi="Arial" w:cs="Arial"/>
          <w:color w:val="000000" w:themeColor="text1"/>
          <w:sz w:val="24"/>
          <w:szCs w:val="24"/>
        </w:rPr>
      </w:pPr>
    </w:p>
    <w:p w14:paraId="34B6351C" w14:textId="4D203EA0" w:rsidR="003C6C4B" w:rsidRPr="00AC1D53" w:rsidRDefault="003C6C4B">
      <w:pPr>
        <w:rPr>
          <w:rFonts w:ascii="Arial" w:hAnsi="Arial" w:cs="Arial"/>
          <w:color w:val="000000" w:themeColor="text1"/>
          <w:sz w:val="24"/>
          <w:szCs w:val="24"/>
        </w:rPr>
      </w:pPr>
    </w:p>
    <w:p w14:paraId="690F5697" w14:textId="0C79D03A" w:rsidR="003C6C4B" w:rsidRPr="00AC1D53" w:rsidRDefault="003C6C4B">
      <w:pPr>
        <w:rPr>
          <w:rFonts w:ascii="Arial" w:hAnsi="Arial" w:cs="Arial"/>
          <w:color w:val="000000" w:themeColor="text1"/>
          <w:sz w:val="24"/>
          <w:szCs w:val="24"/>
        </w:rPr>
      </w:pPr>
    </w:p>
    <w:p w14:paraId="3835EDBA" w14:textId="07EDDC4E" w:rsidR="003C6C4B" w:rsidRPr="00AC1D53" w:rsidRDefault="003C6C4B">
      <w:pPr>
        <w:rPr>
          <w:rFonts w:ascii="Arial" w:hAnsi="Arial" w:cs="Arial"/>
          <w:color w:val="000000" w:themeColor="text1"/>
          <w:sz w:val="24"/>
          <w:szCs w:val="24"/>
        </w:rPr>
      </w:pPr>
    </w:p>
    <w:p w14:paraId="4B2946BF" w14:textId="098BDFE3" w:rsidR="003C6C4B" w:rsidRPr="00AC1D53" w:rsidRDefault="003C6C4B">
      <w:pPr>
        <w:rPr>
          <w:rFonts w:ascii="Arial" w:hAnsi="Arial" w:cs="Arial"/>
          <w:color w:val="000000" w:themeColor="text1"/>
          <w:sz w:val="24"/>
          <w:szCs w:val="24"/>
        </w:rPr>
      </w:pPr>
    </w:p>
    <w:p w14:paraId="5618BA6A" w14:textId="0DB46222" w:rsidR="003C6C4B" w:rsidRPr="00AC1D53" w:rsidRDefault="003C6C4B">
      <w:pPr>
        <w:rPr>
          <w:rFonts w:ascii="Arial" w:hAnsi="Arial" w:cs="Arial"/>
          <w:color w:val="000000" w:themeColor="text1"/>
          <w:sz w:val="24"/>
          <w:szCs w:val="24"/>
        </w:rPr>
      </w:pPr>
    </w:p>
    <w:p w14:paraId="5C255BDC" w14:textId="2041F8E4" w:rsidR="003C6C4B" w:rsidRPr="00AC1D53" w:rsidRDefault="003C6C4B">
      <w:pPr>
        <w:rPr>
          <w:rFonts w:ascii="Arial" w:hAnsi="Arial" w:cs="Arial"/>
          <w:color w:val="000000" w:themeColor="text1"/>
          <w:sz w:val="24"/>
          <w:szCs w:val="24"/>
        </w:rPr>
      </w:pPr>
    </w:p>
    <w:p w14:paraId="1DF600DF" w14:textId="018C2DC7" w:rsidR="003C6C4B" w:rsidRPr="00AC1D53" w:rsidRDefault="003C6C4B">
      <w:pPr>
        <w:rPr>
          <w:rFonts w:ascii="Arial" w:hAnsi="Arial" w:cs="Arial"/>
          <w:color w:val="000000" w:themeColor="text1"/>
          <w:sz w:val="24"/>
          <w:szCs w:val="24"/>
        </w:rPr>
      </w:pPr>
    </w:p>
    <w:p w14:paraId="79C4D8B2" w14:textId="0FBA27B8" w:rsidR="003C6C4B" w:rsidRPr="00AC1D53" w:rsidRDefault="003C6C4B">
      <w:pPr>
        <w:rPr>
          <w:rFonts w:ascii="Arial" w:hAnsi="Arial" w:cs="Arial"/>
          <w:color w:val="000000" w:themeColor="text1"/>
          <w:sz w:val="24"/>
          <w:szCs w:val="24"/>
        </w:rPr>
      </w:pPr>
    </w:p>
    <w:p w14:paraId="73927104" w14:textId="5406A8FA" w:rsidR="003C6C4B" w:rsidRPr="00AC1D53" w:rsidRDefault="003C6C4B">
      <w:pPr>
        <w:rPr>
          <w:rFonts w:ascii="Arial" w:hAnsi="Arial" w:cs="Arial"/>
          <w:color w:val="000000" w:themeColor="text1"/>
          <w:sz w:val="24"/>
          <w:szCs w:val="24"/>
        </w:rPr>
      </w:pPr>
    </w:p>
    <w:p w14:paraId="1E8D68D9" w14:textId="31FC0122" w:rsidR="003C6C4B" w:rsidRPr="00AC1D53" w:rsidRDefault="003C6C4B">
      <w:pPr>
        <w:rPr>
          <w:rFonts w:ascii="Arial" w:hAnsi="Arial" w:cs="Arial"/>
          <w:color w:val="000000" w:themeColor="text1"/>
          <w:sz w:val="24"/>
          <w:szCs w:val="24"/>
        </w:rPr>
      </w:pPr>
    </w:p>
    <w:p w14:paraId="2BC446F3" w14:textId="23E2AAB3" w:rsidR="003C6C4B" w:rsidRPr="00AC1D53" w:rsidRDefault="003C6C4B">
      <w:pPr>
        <w:rPr>
          <w:rFonts w:ascii="Arial" w:hAnsi="Arial" w:cs="Arial"/>
          <w:color w:val="000000" w:themeColor="text1"/>
          <w:sz w:val="24"/>
          <w:szCs w:val="24"/>
        </w:rPr>
      </w:pPr>
    </w:p>
    <w:p w14:paraId="49BB6760" w14:textId="35799941" w:rsidR="003C6C4B" w:rsidRPr="00AC1D53" w:rsidRDefault="003C6C4B">
      <w:pPr>
        <w:rPr>
          <w:rFonts w:ascii="Arial" w:hAnsi="Arial" w:cs="Arial"/>
          <w:color w:val="000000" w:themeColor="text1"/>
          <w:sz w:val="24"/>
          <w:szCs w:val="24"/>
        </w:rPr>
      </w:pPr>
    </w:p>
    <w:p w14:paraId="14F9221D" w14:textId="349E81A9" w:rsidR="003C6C4B" w:rsidRPr="00AC1D53" w:rsidRDefault="003C6C4B">
      <w:pPr>
        <w:rPr>
          <w:rFonts w:ascii="Arial" w:hAnsi="Arial" w:cs="Arial"/>
          <w:color w:val="000000" w:themeColor="text1"/>
          <w:sz w:val="24"/>
          <w:szCs w:val="24"/>
        </w:rPr>
      </w:pPr>
    </w:p>
    <w:p w14:paraId="3FE1030A" w14:textId="363E7DE3" w:rsidR="003C6C4B" w:rsidRPr="00AC1D53" w:rsidRDefault="003C6C4B">
      <w:pPr>
        <w:rPr>
          <w:rFonts w:ascii="Arial" w:hAnsi="Arial" w:cs="Arial"/>
          <w:color w:val="000000" w:themeColor="text1"/>
          <w:sz w:val="24"/>
          <w:szCs w:val="24"/>
        </w:rPr>
      </w:pPr>
    </w:p>
    <w:p w14:paraId="16702C7B" w14:textId="68673B4E" w:rsidR="003C6C4B" w:rsidRPr="00AC1D53" w:rsidRDefault="003C6C4B">
      <w:pPr>
        <w:rPr>
          <w:rFonts w:ascii="Arial" w:hAnsi="Arial" w:cs="Arial"/>
          <w:color w:val="000000" w:themeColor="text1"/>
          <w:sz w:val="24"/>
          <w:szCs w:val="24"/>
        </w:rPr>
      </w:pPr>
    </w:p>
    <w:p w14:paraId="5B5B0A42" w14:textId="4EA56788" w:rsidR="003C6C4B" w:rsidRPr="00AC1D53" w:rsidRDefault="003C6C4B">
      <w:pPr>
        <w:rPr>
          <w:rFonts w:ascii="Arial" w:hAnsi="Arial" w:cs="Arial"/>
          <w:color w:val="000000" w:themeColor="text1"/>
          <w:sz w:val="24"/>
          <w:szCs w:val="24"/>
        </w:rPr>
      </w:pPr>
    </w:p>
    <w:p w14:paraId="6F89AA5D" w14:textId="77777777" w:rsidR="003C6C4B" w:rsidRPr="00AC1D53" w:rsidRDefault="003C6C4B" w:rsidP="003C6C4B">
      <w:pPr>
        <w:pStyle w:val="1"/>
        <w:jc w:val="right"/>
        <w:rPr>
          <w:rFonts w:ascii="Arial" w:hAnsi="Arial" w:cs="Arial"/>
          <w:color w:val="000000" w:themeColor="text1"/>
          <w:sz w:val="24"/>
          <w:szCs w:val="24"/>
        </w:rPr>
      </w:pPr>
      <w:r w:rsidRPr="00AC1D53">
        <w:rPr>
          <w:rFonts w:ascii="Arial" w:hAnsi="Arial" w:cs="Arial"/>
          <w:color w:val="000000" w:themeColor="text1"/>
          <w:sz w:val="24"/>
          <w:szCs w:val="24"/>
        </w:rPr>
        <w:t>Приложение №2</w:t>
      </w:r>
    </w:p>
    <w:p w14:paraId="0F59B0CB" w14:textId="77777777" w:rsidR="003C6C4B" w:rsidRPr="00AC1D53" w:rsidRDefault="003C6C4B" w:rsidP="003C6C4B">
      <w:pPr>
        <w:pStyle w:val="1"/>
        <w:jc w:val="right"/>
        <w:rPr>
          <w:rFonts w:ascii="Arial" w:hAnsi="Arial" w:cs="Arial"/>
          <w:color w:val="000000" w:themeColor="text1"/>
          <w:sz w:val="24"/>
          <w:szCs w:val="24"/>
        </w:rPr>
      </w:pPr>
      <w:r w:rsidRPr="00AC1D53">
        <w:rPr>
          <w:rFonts w:ascii="Arial" w:hAnsi="Arial" w:cs="Arial"/>
          <w:color w:val="000000" w:themeColor="text1"/>
          <w:sz w:val="24"/>
          <w:szCs w:val="24"/>
        </w:rPr>
        <w:t xml:space="preserve">к решению Совета Бавлинского </w:t>
      </w:r>
    </w:p>
    <w:p w14:paraId="7EE00AB9" w14:textId="77777777" w:rsidR="003C6C4B" w:rsidRPr="00AC1D53" w:rsidRDefault="003C6C4B" w:rsidP="003C6C4B">
      <w:pPr>
        <w:widowControl w:val="0"/>
        <w:autoSpaceDE w:val="0"/>
        <w:autoSpaceDN w:val="0"/>
        <w:adjustRightInd w:val="0"/>
        <w:ind w:left="4140"/>
        <w:jc w:val="right"/>
        <w:rPr>
          <w:rFonts w:ascii="Arial" w:hAnsi="Arial" w:cs="Arial"/>
          <w:color w:val="000000" w:themeColor="text1"/>
          <w:sz w:val="24"/>
          <w:szCs w:val="24"/>
        </w:rPr>
      </w:pPr>
      <w:r w:rsidRPr="00AC1D53">
        <w:rPr>
          <w:rFonts w:ascii="Arial" w:hAnsi="Arial" w:cs="Arial"/>
          <w:color w:val="000000" w:themeColor="text1"/>
          <w:sz w:val="24"/>
          <w:szCs w:val="24"/>
        </w:rPr>
        <w:t xml:space="preserve">муниципального района </w:t>
      </w:r>
    </w:p>
    <w:p w14:paraId="74085723" w14:textId="0B212FB3" w:rsidR="003C6C4B" w:rsidRPr="00AC1D53" w:rsidRDefault="003C6C4B" w:rsidP="003C6C4B">
      <w:pPr>
        <w:widowControl w:val="0"/>
        <w:autoSpaceDE w:val="0"/>
        <w:autoSpaceDN w:val="0"/>
        <w:adjustRightInd w:val="0"/>
        <w:ind w:left="4140"/>
        <w:jc w:val="right"/>
        <w:rPr>
          <w:rFonts w:ascii="Arial" w:hAnsi="Arial" w:cs="Arial"/>
          <w:color w:val="000000" w:themeColor="text1"/>
          <w:sz w:val="24"/>
          <w:szCs w:val="24"/>
        </w:rPr>
      </w:pPr>
      <w:r w:rsidRPr="00AC1D53">
        <w:rPr>
          <w:rFonts w:ascii="Arial" w:hAnsi="Arial" w:cs="Arial"/>
          <w:color w:val="000000" w:themeColor="text1"/>
          <w:sz w:val="24"/>
          <w:szCs w:val="24"/>
        </w:rPr>
        <w:t>от 18.02.2021 года №31</w:t>
      </w:r>
    </w:p>
    <w:p w14:paraId="7F03C456" w14:textId="396F45D5" w:rsidR="003C6C4B" w:rsidRPr="00AC1D53" w:rsidRDefault="003C6C4B" w:rsidP="003C6C4B">
      <w:pPr>
        <w:pStyle w:val="ConsPlusTitle"/>
        <w:widowControl/>
        <w:jc w:val="center"/>
        <w:rPr>
          <w:b w:val="0"/>
          <w:color w:val="000000" w:themeColor="text1"/>
          <w:sz w:val="24"/>
          <w:szCs w:val="24"/>
        </w:rPr>
      </w:pPr>
    </w:p>
    <w:p w14:paraId="7CD6D2EB" w14:textId="77777777" w:rsidR="003C6C4B" w:rsidRPr="00AC1D53" w:rsidRDefault="003C6C4B" w:rsidP="003C6C4B">
      <w:pPr>
        <w:pStyle w:val="ConsPlusTitle"/>
        <w:widowControl/>
        <w:jc w:val="center"/>
        <w:rPr>
          <w:b w:val="0"/>
          <w:color w:val="000000" w:themeColor="text1"/>
          <w:sz w:val="24"/>
          <w:szCs w:val="24"/>
        </w:rPr>
      </w:pPr>
    </w:p>
    <w:p w14:paraId="4E90035D" w14:textId="77777777" w:rsidR="003C6C4B" w:rsidRPr="00AC1D53" w:rsidRDefault="003C6C4B" w:rsidP="003C6C4B">
      <w:pPr>
        <w:pStyle w:val="ConsPlusTitle"/>
        <w:widowControl/>
        <w:jc w:val="center"/>
        <w:rPr>
          <w:b w:val="0"/>
          <w:color w:val="000000" w:themeColor="text1"/>
          <w:sz w:val="24"/>
          <w:szCs w:val="24"/>
        </w:rPr>
      </w:pPr>
    </w:p>
    <w:p w14:paraId="05DDE4D3" w14:textId="77777777" w:rsidR="003C6C4B" w:rsidRPr="00AC1D53" w:rsidRDefault="003C6C4B" w:rsidP="003C6C4B">
      <w:pPr>
        <w:pStyle w:val="ConsPlusTitle"/>
        <w:widowControl/>
        <w:jc w:val="center"/>
        <w:rPr>
          <w:b w:val="0"/>
          <w:color w:val="000000" w:themeColor="text1"/>
          <w:sz w:val="24"/>
          <w:szCs w:val="24"/>
        </w:rPr>
      </w:pPr>
      <w:r w:rsidRPr="00AC1D53">
        <w:rPr>
          <w:b w:val="0"/>
          <w:color w:val="000000" w:themeColor="text1"/>
          <w:sz w:val="24"/>
          <w:szCs w:val="24"/>
        </w:rPr>
        <w:t>ПОРЯДОК</w:t>
      </w:r>
    </w:p>
    <w:p w14:paraId="2CA0248E" w14:textId="77777777" w:rsidR="003C6C4B" w:rsidRPr="00AC1D53" w:rsidRDefault="003C6C4B" w:rsidP="003C6C4B">
      <w:pPr>
        <w:pStyle w:val="ConsPlusTitle"/>
        <w:widowControl/>
        <w:jc w:val="center"/>
        <w:rPr>
          <w:b w:val="0"/>
          <w:color w:val="000000" w:themeColor="text1"/>
          <w:sz w:val="24"/>
          <w:szCs w:val="24"/>
        </w:rPr>
      </w:pPr>
    </w:p>
    <w:p w14:paraId="16A73461" w14:textId="77777777" w:rsidR="003C6C4B" w:rsidRPr="00AC1D53" w:rsidRDefault="003C6C4B" w:rsidP="003C6C4B">
      <w:pPr>
        <w:pStyle w:val="ConsPlusTitle"/>
        <w:widowControl/>
        <w:jc w:val="center"/>
        <w:rPr>
          <w:b w:val="0"/>
          <w:color w:val="000000" w:themeColor="text1"/>
          <w:sz w:val="24"/>
          <w:szCs w:val="24"/>
        </w:rPr>
      </w:pPr>
      <w:r w:rsidRPr="00AC1D53">
        <w:rPr>
          <w:b w:val="0"/>
          <w:color w:val="000000" w:themeColor="text1"/>
          <w:sz w:val="24"/>
          <w:szCs w:val="24"/>
        </w:rPr>
        <w:t xml:space="preserve">учета предложений граждан к проекту решения «О принятии Устава муниципального образования «Бавлинский муниципальный район </w:t>
      </w:r>
    </w:p>
    <w:p w14:paraId="27912A15" w14:textId="77777777" w:rsidR="003C6C4B" w:rsidRPr="00AC1D53" w:rsidRDefault="003C6C4B" w:rsidP="003C6C4B">
      <w:pPr>
        <w:pStyle w:val="ConsPlusTitle"/>
        <w:widowControl/>
        <w:jc w:val="center"/>
        <w:rPr>
          <w:b w:val="0"/>
          <w:color w:val="000000" w:themeColor="text1"/>
          <w:sz w:val="24"/>
          <w:szCs w:val="24"/>
        </w:rPr>
      </w:pPr>
      <w:r w:rsidRPr="00AC1D53">
        <w:rPr>
          <w:b w:val="0"/>
          <w:color w:val="000000" w:themeColor="text1"/>
          <w:sz w:val="24"/>
          <w:szCs w:val="24"/>
        </w:rPr>
        <w:t>Республики Татарстан» и участия граждан в его обсуждении</w:t>
      </w:r>
    </w:p>
    <w:p w14:paraId="07082DFE" w14:textId="77777777" w:rsidR="003C6C4B" w:rsidRPr="00AC1D53" w:rsidRDefault="003C6C4B" w:rsidP="003C6C4B">
      <w:pPr>
        <w:pStyle w:val="ConsPlusNonformat"/>
        <w:widowControl/>
        <w:spacing w:line="360" w:lineRule="auto"/>
        <w:jc w:val="both"/>
        <w:rPr>
          <w:rFonts w:ascii="Arial" w:hAnsi="Arial" w:cs="Arial"/>
          <w:color w:val="000000" w:themeColor="text1"/>
          <w:sz w:val="24"/>
          <w:szCs w:val="24"/>
        </w:rPr>
      </w:pPr>
    </w:p>
    <w:p w14:paraId="5FD90BE4" w14:textId="77777777" w:rsidR="003C6C4B" w:rsidRPr="00AC1D53" w:rsidRDefault="003C6C4B" w:rsidP="003C6C4B">
      <w:pPr>
        <w:pStyle w:val="ConsPlusNormal"/>
        <w:widowControl/>
        <w:spacing w:line="360" w:lineRule="auto"/>
        <w:ind w:firstLine="540"/>
        <w:jc w:val="both"/>
        <w:rPr>
          <w:color w:val="000000" w:themeColor="text1"/>
          <w:sz w:val="24"/>
          <w:szCs w:val="24"/>
          <w:lang w:val="tt-RU"/>
        </w:rPr>
      </w:pPr>
      <w:r w:rsidRPr="00AC1D53">
        <w:rPr>
          <w:color w:val="000000" w:themeColor="text1"/>
          <w:sz w:val="24"/>
          <w:szCs w:val="24"/>
        </w:rPr>
        <w:t>1. Предложения к проекту решения «О принятии Устава муниципального образования «Бавлинский</w:t>
      </w:r>
      <w:r w:rsidRPr="00AC1D53">
        <w:rPr>
          <w:color w:val="000000" w:themeColor="text1"/>
          <w:sz w:val="24"/>
          <w:szCs w:val="24"/>
          <w:lang w:val="tt-RU"/>
        </w:rPr>
        <w:t xml:space="preserve"> муниципальный район</w:t>
      </w:r>
      <w:r w:rsidRPr="00AC1D53">
        <w:rPr>
          <w:color w:val="000000" w:themeColor="text1"/>
          <w:sz w:val="24"/>
          <w:szCs w:val="24"/>
        </w:rPr>
        <w:t>»</w:t>
      </w:r>
      <w:r w:rsidRPr="00AC1D53">
        <w:rPr>
          <w:color w:val="000000" w:themeColor="text1"/>
          <w:sz w:val="24"/>
          <w:szCs w:val="24"/>
          <w:lang w:val="tt-RU"/>
        </w:rPr>
        <w:t xml:space="preserve"> Республики Татарстан вносятся в Совет Бавлинского муниципального района по адресу: город Бавлы, ул. Куйбышева д.20 в письменной форме.  </w:t>
      </w:r>
    </w:p>
    <w:p w14:paraId="24AA0086" w14:textId="77777777" w:rsidR="003C6C4B" w:rsidRPr="00AC1D53" w:rsidRDefault="003C6C4B" w:rsidP="003C6C4B">
      <w:pPr>
        <w:pStyle w:val="ConsPlusNormal"/>
        <w:widowControl/>
        <w:spacing w:line="360" w:lineRule="auto"/>
        <w:ind w:firstLine="540"/>
        <w:jc w:val="both"/>
        <w:rPr>
          <w:color w:val="000000" w:themeColor="text1"/>
          <w:sz w:val="24"/>
          <w:szCs w:val="24"/>
        </w:rPr>
      </w:pPr>
      <w:r w:rsidRPr="00AC1D53">
        <w:rPr>
          <w:color w:val="000000" w:themeColor="text1"/>
          <w:sz w:val="24"/>
          <w:szCs w:val="24"/>
        </w:rPr>
        <w:t>Предложения принимаются в рабочие дни с 8 до 17 часов в течение одного месяца со дня опубликования решения.</w:t>
      </w:r>
    </w:p>
    <w:p w14:paraId="28E2CE3A" w14:textId="77777777" w:rsidR="003C6C4B" w:rsidRPr="00AC1D53" w:rsidRDefault="003C6C4B" w:rsidP="003C6C4B">
      <w:pPr>
        <w:pStyle w:val="ConsPlusNormal"/>
        <w:widowControl/>
        <w:spacing w:line="360" w:lineRule="auto"/>
        <w:ind w:firstLine="540"/>
        <w:jc w:val="both"/>
        <w:rPr>
          <w:color w:val="000000" w:themeColor="text1"/>
          <w:sz w:val="24"/>
          <w:szCs w:val="24"/>
        </w:rPr>
      </w:pPr>
      <w:r w:rsidRPr="00AC1D53">
        <w:rPr>
          <w:color w:val="000000" w:themeColor="text1"/>
          <w:sz w:val="24"/>
          <w:szCs w:val="24"/>
        </w:rPr>
        <w:t>2. Заявки на участие в публичных слушаниях с правом выступления подаются лично или по почте по адресу: 423930</w:t>
      </w:r>
      <w:r w:rsidRPr="00AC1D53">
        <w:rPr>
          <w:color w:val="000000" w:themeColor="text1"/>
          <w:sz w:val="24"/>
          <w:szCs w:val="24"/>
          <w:lang w:val="tt-RU"/>
        </w:rPr>
        <w:t xml:space="preserve">, город Бавлы, улица Куйбышева д.20 </w:t>
      </w:r>
      <w:r w:rsidRPr="00AC1D53">
        <w:rPr>
          <w:color w:val="000000" w:themeColor="text1"/>
          <w:sz w:val="24"/>
          <w:szCs w:val="24"/>
        </w:rPr>
        <w:t xml:space="preserve">(с пометкой на конверте «обсуждение Устава» или «публичные слушания»). </w:t>
      </w:r>
    </w:p>
    <w:p w14:paraId="200E4DBB" w14:textId="77777777" w:rsidR="003C6C4B" w:rsidRPr="00AC1D53" w:rsidRDefault="003C6C4B" w:rsidP="003C6C4B">
      <w:pPr>
        <w:rPr>
          <w:rFonts w:ascii="Arial" w:hAnsi="Arial" w:cs="Arial"/>
          <w:color w:val="000000" w:themeColor="text1"/>
          <w:sz w:val="24"/>
          <w:szCs w:val="24"/>
        </w:rPr>
      </w:pPr>
    </w:p>
    <w:p w14:paraId="5FC8BD6C" w14:textId="77777777" w:rsidR="003C6C4B" w:rsidRPr="00AC1D53" w:rsidRDefault="003C6C4B" w:rsidP="003C6C4B">
      <w:pPr>
        <w:rPr>
          <w:rFonts w:ascii="Arial" w:hAnsi="Arial" w:cs="Arial"/>
          <w:color w:val="000000" w:themeColor="text1"/>
          <w:sz w:val="24"/>
          <w:szCs w:val="24"/>
        </w:rPr>
      </w:pPr>
    </w:p>
    <w:p w14:paraId="3317C4CE" w14:textId="77777777" w:rsidR="003C6C4B" w:rsidRPr="00AC1D53" w:rsidRDefault="003C6C4B" w:rsidP="003C6C4B">
      <w:pPr>
        <w:rPr>
          <w:rFonts w:ascii="Arial" w:hAnsi="Arial" w:cs="Arial"/>
          <w:color w:val="000000" w:themeColor="text1"/>
          <w:sz w:val="24"/>
          <w:szCs w:val="24"/>
        </w:rPr>
      </w:pPr>
    </w:p>
    <w:p w14:paraId="31E5F43E" w14:textId="77777777" w:rsidR="003C6C4B" w:rsidRPr="00AC1D53" w:rsidRDefault="003C6C4B" w:rsidP="003C6C4B">
      <w:pPr>
        <w:rPr>
          <w:rFonts w:ascii="Arial" w:hAnsi="Arial" w:cs="Arial"/>
          <w:color w:val="000000" w:themeColor="text1"/>
          <w:sz w:val="24"/>
          <w:szCs w:val="24"/>
        </w:rPr>
      </w:pPr>
    </w:p>
    <w:p w14:paraId="5DD7CD75" w14:textId="77777777" w:rsidR="003C6C4B" w:rsidRPr="00AC1D53" w:rsidRDefault="003C6C4B" w:rsidP="003C6C4B">
      <w:pPr>
        <w:rPr>
          <w:rFonts w:ascii="Arial" w:hAnsi="Arial" w:cs="Arial"/>
          <w:color w:val="000000" w:themeColor="text1"/>
          <w:sz w:val="24"/>
          <w:szCs w:val="24"/>
        </w:rPr>
      </w:pPr>
    </w:p>
    <w:p w14:paraId="3AF1E0AA" w14:textId="77777777" w:rsidR="003C6C4B" w:rsidRPr="00AC1D53" w:rsidRDefault="003C6C4B" w:rsidP="003C6C4B">
      <w:pPr>
        <w:rPr>
          <w:rFonts w:ascii="Arial" w:hAnsi="Arial" w:cs="Arial"/>
          <w:color w:val="000000" w:themeColor="text1"/>
          <w:sz w:val="24"/>
          <w:szCs w:val="24"/>
        </w:rPr>
      </w:pPr>
    </w:p>
    <w:p w14:paraId="6C44A775" w14:textId="24B1A3CD" w:rsidR="003C6C4B" w:rsidRPr="00AC1D53" w:rsidRDefault="003C6C4B" w:rsidP="003C6C4B">
      <w:pPr>
        <w:rPr>
          <w:rFonts w:ascii="Arial" w:hAnsi="Arial" w:cs="Arial"/>
          <w:color w:val="000000" w:themeColor="text1"/>
          <w:sz w:val="24"/>
          <w:szCs w:val="24"/>
        </w:rPr>
      </w:pPr>
    </w:p>
    <w:p w14:paraId="4DE5B6A7" w14:textId="009D13F1" w:rsidR="003C6C4B" w:rsidRPr="00AC1D53" w:rsidRDefault="003C6C4B" w:rsidP="003C6C4B">
      <w:pPr>
        <w:rPr>
          <w:rFonts w:ascii="Arial" w:hAnsi="Arial" w:cs="Arial"/>
          <w:color w:val="000000" w:themeColor="text1"/>
          <w:sz w:val="24"/>
          <w:szCs w:val="24"/>
        </w:rPr>
      </w:pPr>
    </w:p>
    <w:p w14:paraId="2512ADEA" w14:textId="58A6A7AC" w:rsidR="003C6C4B" w:rsidRPr="00AC1D53" w:rsidRDefault="003C6C4B" w:rsidP="003C6C4B">
      <w:pPr>
        <w:rPr>
          <w:rFonts w:ascii="Arial" w:hAnsi="Arial" w:cs="Arial"/>
          <w:color w:val="000000" w:themeColor="text1"/>
          <w:sz w:val="24"/>
          <w:szCs w:val="24"/>
        </w:rPr>
      </w:pPr>
    </w:p>
    <w:p w14:paraId="0C7B69A3" w14:textId="75903C79" w:rsidR="003C6C4B" w:rsidRPr="00AC1D53" w:rsidRDefault="003C6C4B" w:rsidP="003C6C4B">
      <w:pPr>
        <w:rPr>
          <w:rFonts w:ascii="Arial" w:hAnsi="Arial" w:cs="Arial"/>
          <w:color w:val="000000" w:themeColor="text1"/>
          <w:sz w:val="24"/>
          <w:szCs w:val="24"/>
        </w:rPr>
      </w:pPr>
    </w:p>
    <w:p w14:paraId="396CD8E1" w14:textId="1FC9115F" w:rsidR="003C6C4B" w:rsidRPr="00AC1D53" w:rsidRDefault="003C6C4B" w:rsidP="003C6C4B">
      <w:pPr>
        <w:rPr>
          <w:rFonts w:ascii="Arial" w:hAnsi="Arial" w:cs="Arial"/>
          <w:color w:val="000000" w:themeColor="text1"/>
          <w:sz w:val="24"/>
          <w:szCs w:val="24"/>
        </w:rPr>
      </w:pPr>
    </w:p>
    <w:p w14:paraId="7FAC36FC" w14:textId="0CC65AB6" w:rsidR="003C6C4B" w:rsidRPr="00AC1D53" w:rsidRDefault="003C6C4B" w:rsidP="003C6C4B">
      <w:pPr>
        <w:rPr>
          <w:rFonts w:ascii="Arial" w:hAnsi="Arial" w:cs="Arial"/>
          <w:color w:val="000000" w:themeColor="text1"/>
          <w:sz w:val="24"/>
          <w:szCs w:val="24"/>
        </w:rPr>
      </w:pPr>
    </w:p>
    <w:p w14:paraId="3092A0A8" w14:textId="042A0AC7" w:rsidR="003C6C4B" w:rsidRPr="00AC1D53" w:rsidRDefault="003C6C4B" w:rsidP="003C6C4B">
      <w:pPr>
        <w:rPr>
          <w:rFonts w:ascii="Arial" w:hAnsi="Arial" w:cs="Arial"/>
          <w:color w:val="000000" w:themeColor="text1"/>
          <w:sz w:val="24"/>
          <w:szCs w:val="24"/>
        </w:rPr>
      </w:pPr>
    </w:p>
    <w:p w14:paraId="5BEC1B2E" w14:textId="0BDB97F8" w:rsidR="003C6C4B" w:rsidRPr="00AC1D53" w:rsidRDefault="003C6C4B" w:rsidP="003C6C4B">
      <w:pPr>
        <w:rPr>
          <w:rFonts w:ascii="Arial" w:hAnsi="Arial" w:cs="Arial"/>
          <w:color w:val="000000" w:themeColor="text1"/>
          <w:sz w:val="24"/>
          <w:szCs w:val="24"/>
        </w:rPr>
      </w:pPr>
    </w:p>
    <w:p w14:paraId="0261B9EC" w14:textId="7A264861" w:rsidR="003C6C4B" w:rsidRPr="00AC1D53" w:rsidRDefault="003C6C4B" w:rsidP="003C6C4B">
      <w:pPr>
        <w:rPr>
          <w:rFonts w:ascii="Arial" w:hAnsi="Arial" w:cs="Arial"/>
          <w:color w:val="000000" w:themeColor="text1"/>
          <w:sz w:val="24"/>
          <w:szCs w:val="24"/>
        </w:rPr>
      </w:pPr>
    </w:p>
    <w:p w14:paraId="29B3B38B" w14:textId="6DFBA11A" w:rsidR="003C6C4B" w:rsidRPr="00AC1D53" w:rsidRDefault="003C6C4B" w:rsidP="003C6C4B">
      <w:pPr>
        <w:rPr>
          <w:rFonts w:ascii="Arial" w:hAnsi="Arial" w:cs="Arial"/>
          <w:color w:val="000000" w:themeColor="text1"/>
          <w:sz w:val="24"/>
          <w:szCs w:val="24"/>
        </w:rPr>
      </w:pPr>
    </w:p>
    <w:p w14:paraId="696058D4" w14:textId="303CBCEB" w:rsidR="003C6C4B" w:rsidRPr="00AC1D53" w:rsidRDefault="003C6C4B" w:rsidP="003C6C4B">
      <w:pPr>
        <w:rPr>
          <w:rFonts w:ascii="Arial" w:hAnsi="Arial" w:cs="Arial"/>
          <w:color w:val="000000" w:themeColor="text1"/>
          <w:sz w:val="24"/>
          <w:szCs w:val="24"/>
        </w:rPr>
      </w:pPr>
    </w:p>
    <w:p w14:paraId="25285F89" w14:textId="132FA27F" w:rsidR="003C6C4B" w:rsidRPr="00AC1D53" w:rsidRDefault="003C6C4B" w:rsidP="003C6C4B">
      <w:pPr>
        <w:rPr>
          <w:rFonts w:ascii="Arial" w:hAnsi="Arial" w:cs="Arial"/>
          <w:color w:val="000000" w:themeColor="text1"/>
          <w:sz w:val="24"/>
          <w:szCs w:val="24"/>
        </w:rPr>
      </w:pPr>
    </w:p>
    <w:p w14:paraId="2579AC05" w14:textId="47C8F30A" w:rsidR="003C6C4B" w:rsidRPr="00AC1D53" w:rsidRDefault="003C6C4B" w:rsidP="003C6C4B">
      <w:pPr>
        <w:rPr>
          <w:rFonts w:ascii="Arial" w:hAnsi="Arial" w:cs="Arial"/>
          <w:color w:val="000000" w:themeColor="text1"/>
          <w:sz w:val="24"/>
          <w:szCs w:val="24"/>
        </w:rPr>
      </w:pPr>
    </w:p>
    <w:p w14:paraId="03209B75" w14:textId="14F87C4C" w:rsidR="003C6C4B" w:rsidRPr="00AC1D53" w:rsidRDefault="003C6C4B" w:rsidP="003C6C4B">
      <w:pPr>
        <w:rPr>
          <w:rFonts w:ascii="Arial" w:hAnsi="Arial" w:cs="Arial"/>
          <w:color w:val="000000" w:themeColor="text1"/>
          <w:sz w:val="24"/>
          <w:szCs w:val="24"/>
        </w:rPr>
      </w:pPr>
    </w:p>
    <w:p w14:paraId="1BC52A35" w14:textId="75F0FF61" w:rsidR="003C6C4B" w:rsidRPr="00AC1D53" w:rsidRDefault="003C6C4B" w:rsidP="003C6C4B">
      <w:pPr>
        <w:rPr>
          <w:rFonts w:ascii="Arial" w:hAnsi="Arial" w:cs="Arial"/>
          <w:color w:val="000000" w:themeColor="text1"/>
          <w:sz w:val="24"/>
          <w:szCs w:val="24"/>
        </w:rPr>
      </w:pPr>
    </w:p>
    <w:p w14:paraId="39821B0F" w14:textId="4F54DACD" w:rsidR="003C6C4B" w:rsidRPr="00AC1D53" w:rsidRDefault="003C6C4B" w:rsidP="003C6C4B">
      <w:pPr>
        <w:rPr>
          <w:rFonts w:ascii="Arial" w:hAnsi="Arial" w:cs="Arial"/>
          <w:color w:val="000000" w:themeColor="text1"/>
          <w:sz w:val="24"/>
          <w:szCs w:val="24"/>
        </w:rPr>
      </w:pPr>
    </w:p>
    <w:p w14:paraId="055AC7D6" w14:textId="06B11CA9" w:rsidR="003C6C4B" w:rsidRPr="00AC1D53" w:rsidRDefault="003C6C4B" w:rsidP="003C6C4B">
      <w:pPr>
        <w:rPr>
          <w:rFonts w:ascii="Arial" w:hAnsi="Arial" w:cs="Arial"/>
          <w:color w:val="000000" w:themeColor="text1"/>
          <w:sz w:val="24"/>
          <w:szCs w:val="24"/>
        </w:rPr>
      </w:pPr>
    </w:p>
    <w:p w14:paraId="53A5308C" w14:textId="77777777" w:rsidR="003C6C4B" w:rsidRPr="00AC1D53" w:rsidRDefault="003C6C4B" w:rsidP="003C6C4B">
      <w:pPr>
        <w:rPr>
          <w:rFonts w:ascii="Arial" w:hAnsi="Arial" w:cs="Arial"/>
          <w:color w:val="000000" w:themeColor="text1"/>
          <w:sz w:val="24"/>
          <w:szCs w:val="24"/>
        </w:rPr>
      </w:pPr>
    </w:p>
    <w:p w14:paraId="43276CE2" w14:textId="5A88F3F0" w:rsidR="003C6C4B" w:rsidRPr="00AC1D53" w:rsidRDefault="003C6C4B" w:rsidP="003C6C4B">
      <w:pPr>
        <w:rPr>
          <w:rFonts w:ascii="Arial" w:hAnsi="Arial" w:cs="Arial"/>
          <w:color w:val="000000" w:themeColor="text1"/>
          <w:sz w:val="24"/>
          <w:szCs w:val="24"/>
        </w:rPr>
      </w:pPr>
    </w:p>
    <w:p w14:paraId="64A7D65E" w14:textId="77777777" w:rsidR="003C6C4B" w:rsidRPr="00AC1D53" w:rsidRDefault="003C6C4B" w:rsidP="003C6C4B">
      <w:pPr>
        <w:pStyle w:val="1"/>
        <w:jc w:val="right"/>
        <w:rPr>
          <w:rFonts w:ascii="Arial" w:hAnsi="Arial" w:cs="Arial"/>
          <w:color w:val="000000" w:themeColor="text1"/>
          <w:sz w:val="24"/>
          <w:szCs w:val="24"/>
        </w:rPr>
      </w:pPr>
      <w:r w:rsidRPr="00AC1D53">
        <w:rPr>
          <w:rFonts w:ascii="Arial" w:hAnsi="Arial" w:cs="Arial"/>
          <w:color w:val="000000" w:themeColor="text1"/>
          <w:sz w:val="24"/>
          <w:szCs w:val="24"/>
        </w:rPr>
        <w:t>Приложение №3</w:t>
      </w:r>
    </w:p>
    <w:p w14:paraId="15D7AEBD" w14:textId="77777777" w:rsidR="003C6C4B" w:rsidRPr="00AC1D53" w:rsidRDefault="003C6C4B" w:rsidP="003C6C4B">
      <w:pPr>
        <w:pStyle w:val="1"/>
        <w:jc w:val="right"/>
        <w:rPr>
          <w:rFonts w:ascii="Arial" w:hAnsi="Arial" w:cs="Arial"/>
          <w:color w:val="000000" w:themeColor="text1"/>
          <w:sz w:val="24"/>
          <w:szCs w:val="24"/>
        </w:rPr>
      </w:pPr>
      <w:r w:rsidRPr="00AC1D53">
        <w:rPr>
          <w:rFonts w:ascii="Arial" w:hAnsi="Arial" w:cs="Arial"/>
          <w:color w:val="000000" w:themeColor="text1"/>
          <w:sz w:val="24"/>
          <w:szCs w:val="24"/>
        </w:rPr>
        <w:t>к решению Совета Бавлинского</w:t>
      </w:r>
    </w:p>
    <w:p w14:paraId="0E57534B" w14:textId="77777777" w:rsidR="003C6C4B" w:rsidRPr="00AC1D53" w:rsidRDefault="003C6C4B" w:rsidP="003C6C4B">
      <w:pPr>
        <w:pStyle w:val="1"/>
        <w:jc w:val="right"/>
        <w:rPr>
          <w:rFonts w:ascii="Arial" w:hAnsi="Arial" w:cs="Arial"/>
          <w:color w:val="000000" w:themeColor="text1"/>
          <w:sz w:val="24"/>
          <w:szCs w:val="24"/>
        </w:rPr>
      </w:pPr>
      <w:r w:rsidRPr="00AC1D53">
        <w:rPr>
          <w:rFonts w:ascii="Arial" w:hAnsi="Arial" w:cs="Arial"/>
          <w:color w:val="000000" w:themeColor="text1"/>
          <w:sz w:val="24"/>
          <w:szCs w:val="24"/>
        </w:rPr>
        <w:t xml:space="preserve"> муниципального района </w:t>
      </w:r>
    </w:p>
    <w:p w14:paraId="4723146D" w14:textId="7711B3F1" w:rsidR="003C6C4B" w:rsidRPr="00AC1D53" w:rsidRDefault="003C6C4B" w:rsidP="003C6C4B">
      <w:pPr>
        <w:widowControl w:val="0"/>
        <w:autoSpaceDE w:val="0"/>
        <w:autoSpaceDN w:val="0"/>
        <w:adjustRightInd w:val="0"/>
        <w:ind w:left="4140"/>
        <w:jc w:val="right"/>
        <w:rPr>
          <w:rFonts w:ascii="Arial" w:hAnsi="Arial" w:cs="Arial"/>
          <w:color w:val="000000" w:themeColor="text1"/>
          <w:sz w:val="24"/>
          <w:szCs w:val="24"/>
          <w:lang w:val="tt-RU"/>
        </w:rPr>
      </w:pPr>
      <w:r w:rsidRPr="00AC1D53">
        <w:rPr>
          <w:rFonts w:ascii="Arial" w:hAnsi="Arial" w:cs="Arial"/>
          <w:color w:val="000000" w:themeColor="text1"/>
          <w:sz w:val="24"/>
          <w:szCs w:val="24"/>
        </w:rPr>
        <w:t>от 18.02.2021 года №</w:t>
      </w:r>
      <w:r w:rsidR="008C7730" w:rsidRPr="00AC1D53">
        <w:rPr>
          <w:rFonts w:ascii="Arial" w:hAnsi="Arial" w:cs="Arial"/>
          <w:color w:val="000000" w:themeColor="text1"/>
          <w:sz w:val="24"/>
          <w:szCs w:val="24"/>
        </w:rPr>
        <w:t>31</w:t>
      </w:r>
    </w:p>
    <w:p w14:paraId="27D36B92" w14:textId="77777777" w:rsidR="003C6C4B" w:rsidRPr="00AC1D53" w:rsidRDefault="003C6C4B" w:rsidP="003C6C4B">
      <w:pPr>
        <w:pStyle w:val="ConsPlusNonformat"/>
        <w:widowControl/>
        <w:jc w:val="both"/>
        <w:rPr>
          <w:rFonts w:ascii="Arial" w:hAnsi="Arial" w:cs="Arial"/>
          <w:color w:val="000000" w:themeColor="text1"/>
          <w:sz w:val="24"/>
          <w:szCs w:val="24"/>
        </w:rPr>
      </w:pPr>
    </w:p>
    <w:p w14:paraId="74D28EF0" w14:textId="77777777" w:rsidR="003C6C4B" w:rsidRPr="00AC1D53" w:rsidRDefault="003C6C4B" w:rsidP="003C6C4B">
      <w:pPr>
        <w:pStyle w:val="ConsPlusTitle"/>
        <w:widowControl/>
        <w:jc w:val="center"/>
        <w:rPr>
          <w:b w:val="0"/>
          <w:color w:val="000000" w:themeColor="text1"/>
          <w:sz w:val="24"/>
          <w:szCs w:val="24"/>
        </w:rPr>
      </w:pPr>
    </w:p>
    <w:p w14:paraId="4CC2714B" w14:textId="77777777" w:rsidR="003C6C4B" w:rsidRPr="00AC1D53" w:rsidRDefault="003C6C4B" w:rsidP="003C6C4B">
      <w:pPr>
        <w:pStyle w:val="ConsPlusTitle"/>
        <w:widowControl/>
        <w:jc w:val="center"/>
        <w:rPr>
          <w:b w:val="0"/>
          <w:color w:val="000000" w:themeColor="text1"/>
          <w:sz w:val="24"/>
          <w:szCs w:val="24"/>
        </w:rPr>
      </w:pPr>
      <w:r w:rsidRPr="00AC1D53">
        <w:rPr>
          <w:b w:val="0"/>
          <w:color w:val="000000" w:themeColor="text1"/>
          <w:sz w:val="24"/>
          <w:szCs w:val="24"/>
        </w:rPr>
        <w:t>ПОРЯДОК</w:t>
      </w:r>
    </w:p>
    <w:p w14:paraId="5A81177F" w14:textId="77777777" w:rsidR="003C6C4B" w:rsidRPr="00AC1D53" w:rsidRDefault="003C6C4B" w:rsidP="003C6C4B">
      <w:pPr>
        <w:pStyle w:val="ConsPlusTitle"/>
        <w:widowControl/>
        <w:jc w:val="center"/>
        <w:rPr>
          <w:b w:val="0"/>
          <w:color w:val="000000" w:themeColor="text1"/>
          <w:sz w:val="24"/>
          <w:szCs w:val="24"/>
        </w:rPr>
      </w:pPr>
      <w:r w:rsidRPr="00AC1D53">
        <w:rPr>
          <w:b w:val="0"/>
          <w:color w:val="000000" w:themeColor="text1"/>
          <w:sz w:val="24"/>
          <w:szCs w:val="24"/>
        </w:rPr>
        <w:t>проведения публичных слушаний по проекту решения</w:t>
      </w:r>
    </w:p>
    <w:p w14:paraId="256F4765" w14:textId="77777777" w:rsidR="003C6C4B" w:rsidRPr="00AC1D53" w:rsidRDefault="003C6C4B" w:rsidP="003C6C4B">
      <w:pPr>
        <w:pStyle w:val="ConsPlusTitle"/>
        <w:widowControl/>
        <w:jc w:val="center"/>
        <w:rPr>
          <w:b w:val="0"/>
          <w:color w:val="000000" w:themeColor="text1"/>
          <w:sz w:val="24"/>
          <w:szCs w:val="24"/>
        </w:rPr>
      </w:pPr>
      <w:r w:rsidRPr="00AC1D53">
        <w:rPr>
          <w:b w:val="0"/>
          <w:color w:val="000000" w:themeColor="text1"/>
          <w:sz w:val="24"/>
          <w:szCs w:val="24"/>
        </w:rPr>
        <w:t xml:space="preserve">«О принятии Устава муниципального образования «Бавлинский муниципальный район Республики Татарстан» </w:t>
      </w:r>
    </w:p>
    <w:p w14:paraId="3912A284" w14:textId="77777777" w:rsidR="003C6C4B" w:rsidRPr="00AC1D53" w:rsidRDefault="003C6C4B" w:rsidP="003C6C4B">
      <w:pPr>
        <w:pStyle w:val="ConsPlusNonformat"/>
        <w:widowControl/>
        <w:jc w:val="both"/>
        <w:rPr>
          <w:rFonts w:ascii="Arial" w:hAnsi="Arial" w:cs="Arial"/>
          <w:color w:val="000000" w:themeColor="text1"/>
          <w:sz w:val="24"/>
          <w:szCs w:val="24"/>
        </w:rPr>
      </w:pPr>
    </w:p>
    <w:p w14:paraId="1AF17DF8" w14:textId="77777777" w:rsidR="003C6C4B" w:rsidRPr="00AC1D53" w:rsidRDefault="003C6C4B" w:rsidP="003C6C4B">
      <w:pPr>
        <w:pStyle w:val="ConsPlusNormal"/>
        <w:widowControl/>
        <w:spacing w:line="360" w:lineRule="auto"/>
        <w:ind w:firstLine="540"/>
        <w:jc w:val="both"/>
        <w:rPr>
          <w:color w:val="000000" w:themeColor="text1"/>
          <w:sz w:val="24"/>
          <w:szCs w:val="24"/>
        </w:rPr>
      </w:pPr>
      <w:r w:rsidRPr="00AC1D53">
        <w:rPr>
          <w:color w:val="000000" w:themeColor="text1"/>
          <w:sz w:val="24"/>
          <w:szCs w:val="24"/>
        </w:rPr>
        <w:t>1. Публичные слушания по проекту решения «О принятии Устава муниципального образования «Бавлинский муниципальный район» Республики Татарстан» (далее - публичные слушания) проводятся в соответствии с Уставом муниципального образования «Бавлинский муниципальный район» Республики Татарстан, настоящим Порядком.</w:t>
      </w:r>
    </w:p>
    <w:p w14:paraId="3D7A48AB" w14:textId="77777777" w:rsidR="003C6C4B" w:rsidRPr="00AC1D53" w:rsidRDefault="003C6C4B" w:rsidP="003C6C4B">
      <w:pPr>
        <w:pStyle w:val="ConsPlusNormal"/>
        <w:widowControl/>
        <w:spacing w:line="360" w:lineRule="auto"/>
        <w:ind w:firstLine="540"/>
        <w:jc w:val="both"/>
        <w:rPr>
          <w:color w:val="000000" w:themeColor="text1"/>
          <w:sz w:val="24"/>
          <w:szCs w:val="24"/>
        </w:rPr>
      </w:pPr>
      <w:r w:rsidRPr="00AC1D53">
        <w:rPr>
          <w:color w:val="000000" w:themeColor="text1"/>
          <w:sz w:val="24"/>
          <w:szCs w:val="24"/>
        </w:rPr>
        <w:t>2. Участниками публичных слушаний с правом выступления для аргументации своих предложений являются также жители района, которые подали в комиссию по проведению публичных слушаний письменные заявления не позднее 7 дней до даты проведения публичных слушаний.</w:t>
      </w:r>
    </w:p>
    <w:p w14:paraId="17429D18" w14:textId="77777777" w:rsidR="003C6C4B" w:rsidRPr="00AC1D53" w:rsidRDefault="003C6C4B" w:rsidP="003C6C4B">
      <w:pPr>
        <w:pStyle w:val="ConsPlusNormal"/>
        <w:widowControl/>
        <w:spacing w:line="360" w:lineRule="auto"/>
        <w:ind w:firstLine="540"/>
        <w:jc w:val="both"/>
        <w:rPr>
          <w:color w:val="000000" w:themeColor="text1"/>
          <w:sz w:val="24"/>
          <w:szCs w:val="24"/>
        </w:rPr>
      </w:pPr>
      <w:r w:rsidRPr="00AC1D53">
        <w:rPr>
          <w:color w:val="000000" w:themeColor="text1"/>
          <w:sz w:val="24"/>
          <w:szCs w:val="24"/>
        </w:rPr>
        <w:t>3. Участниками публичных слушаний без права выступления на публичных слушаниях могут быть все заинтересованные жители района.</w:t>
      </w:r>
    </w:p>
    <w:p w14:paraId="71915471" w14:textId="77777777" w:rsidR="003C6C4B" w:rsidRPr="00AC1D53" w:rsidRDefault="003C6C4B" w:rsidP="003C6C4B">
      <w:pPr>
        <w:pStyle w:val="ConsPlusNormal"/>
        <w:widowControl/>
        <w:spacing w:line="360" w:lineRule="auto"/>
        <w:ind w:firstLine="540"/>
        <w:jc w:val="both"/>
        <w:rPr>
          <w:color w:val="000000" w:themeColor="text1"/>
          <w:sz w:val="24"/>
          <w:szCs w:val="24"/>
        </w:rPr>
      </w:pPr>
      <w:r w:rsidRPr="00AC1D53">
        <w:rPr>
          <w:color w:val="000000" w:themeColor="text1"/>
          <w:sz w:val="24"/>
          <w:szCs w:val="24"/>
        </w:rPr>
        <w:t>4. Регистрация участников начинается за 1 час до начала публичных слушаний.</w:t>
      </w:r>
    </w:p>
    <w:p w14:paraId="6F617220" w14:textId="77777777" w:rsidR="003C6C4B" w:rsidRPr="00AC1D53" w:rsidRDefault="003C6C4B" w:rsidP="003C6C4B">
      <w:pPr>
        <w:pStyle w:val="ConsPlusNormal"/>
        <w:widowControl/>
        <w:spacing w:line="360" w:lineRule="auto"/>
        <w:ind w:firstLine="540"/>
        <w:jc w:val="both"/>
        <w:rPr>
          <w:color w:val="000000" w:themeColor="text1"/>
          <w:sz w:val="24"/>
          <w:szCs w:val="24"/>
        </w:rPr>
      </w:pPr>
      <w:r w:rsidRPr="00AC1D53">
        <w:rPr>
          <w:color w:val="000000" w:themeColor="text1"/>
          <w:sz w:val="24"/>
          <w:szCs w:val="24"/>
        </w:rPr>
        <w:t>5.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w:t>
      </w:r>
    </w:p>
    <w:p w14:paraId="0864383B" w14:textId="77777777" w:rsidR="003C6C4B" w:rsidRPr="00AC1D53" w:rsidRDefault="003C6C4B" w:rsidP="003C6C4B">
      <w:pPr>
        <w:pStyle w:val="ConsPlusNormal"/>
        <w:widowControl/>
        <w:spacing w:line="360" w:lineRule="auto"/>
        <w:ind w:firstLine="540"/>
        <w:jc w:val="both"/>
        <w:rPr>
          <w:color w:val="000000" w:themeColor="text1"/>
          <w:sz w:val="24"/>
          <w:szCs w:val="24"/>
        </w:rPr>
      </w:pPr>
      <w:r w:rsidRPr="00AC1D53">
        <w:rPr>
          <w:color w:val="000000" w:themeColor="text1"/>
          <w:sz w:val="24"/>
          <w:szCs w:val="24"/>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14:paraId="07CDD3A1" w14:textId="77777777" w:rsidR="003C6C4B" w:rsidRPr="00AC1D53" w:rsidRDefault="003C6C4B" w:rsidP="003C6C4B">
      <w:pPr>
        <w:pStyle w:val="ConsPlusNormal"/>
        <w:widowControl/>
        <w:spacing w:line="360" w:lineRule="auto"/>
        <w:ind w:firstLine="540"/>
        <w:jc w:val="both"/>
        <w:rPr>
          <w:color w:val="000000" w:themeColor="text1"/>
          <w:sz w:val="24"/>
          <w:szCs w:val="24"/>
        </w:rPr>
      </w:pPr>
      <w:r w:rsidRPr="00AC1D53">
        <w:rPr>
          <w:color w:val="000000" w:themeColor="text1"/>
          <w:sz w:val="24"/>
          <w:szCs w:val="24"/>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14:paraId="7E3C70B2" w14:textId="77777777" w:rsidR="003C6C4B" w:rsidRPr="00AC1D53" w:rsidRDefault="003C6C4B" w:rsidP="003C6C4B">
      <w:pPr>
        <w:pStyle w:val="ConsPlusNormal"/>
        <w:widowControl/>
        <w:spacing w:line="360" w:lineRule="auto"/>
        <w:ind w:firstLine="540"/>
        <w:jc w:val="both"/>
        <w:rPr>
          <w:color w:val="000000" w:themeColor="text1"/>
          <w:sz w:val="24"/>
          <w:szCs w:val="24"/>
        </w:rPr>
      </w:pPr>
      <w:r w:rsidRPr="00AC1D53">
        <w:rPr>
          <w:color w:val="000000" w:themeColor="text1"/>
          <w:sz w:val="24"/>
          <w:szCs w:val="24"/>
        </w:rPr>
        <w:t>8. С основным докладом выступает член рабочей группы.</w:t>
      </w:r>
    </w:p>
    <w:p w14:paraId="6FBC591E" w14:textId="77777777" w:rsidR="003C6C4B" w:rsidRPr="00AC1D53" w:rsidRDefault="003C6C4B" w:rsidP="003C6C4B">
      <w:pPr>
        <w:pStyle w:val="ConsPlusNormal"/>
        <w:widowControl/>
        <w:spacing w:line="360" w:lineRule="auto"/>
        <w:ind w:firstLine="540"/>
        <w:jc w:val="both"/>
        <w:rPr>
          <w:color w:val="000000" w:themeColor="text1"/>
          <w:sz w:val="24"/>
          <w:szCs w:val="24"/>
        </w:rPr>
      </w:pPr>
      <w:r w:rsidRPr="00AC1D53">
        <w:rPr>
          <w:color w:val="000000" w:themeColor="text1"/>
          <w:sz w:val="24"/>
          <w:szCs w:val="24"/>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14:paraId="27B3C8DD" w14:textId="77777777" w:rsidR="003C6C4B" w:rsidRPr="00AC1D53" w:rsidRDefault="003C6C4B" w:rsidP="003C6C4B">
      <w:pPr>
        <w:pStyle w:val="ConsPlusNormal"/>
        <w:widowControl/>
        <w:spacing w:line="360" w:lineRule="auto"/>
        <w:ind w:firstLine="540"/>
        <w:jc w:val="both"/>
        <w:rPr>
          <w:color w:val="000000" w:themeColor="text1"/>
          <w:sz w:val="24"/>
          <w:szCs w:val="24"/>
        </w:rPr>
      </w:pPr>
      <w:r w:rsidRPr="00AC1D53">
        <w:rPr>
          <w:color w:val="000000" w:themeColor="text1"/>
          <w:sz w:val="24"/>
          <w:szCs w:val="24"/>
        </w:rPr>
        <w:t>10. Выступления участников публичных слушаний не должны продолжаться более 7 минут. С разрешения председательствующего время для выступления может быть продлено, но не более чем на 3 минуты.</w:t>
      </w:r>
    </w:p>
    <w:p w14:paraId="372D8E98" w14:textId="77777777" w:rsidR="003C6C4B" w:rsidRPr="00AC1D53" w:rsidRDefault="003C6C4B" w:rsidP="003C6C4B">
      <w:pPr>
        <w:pStyle w:val="ConsPlusNormal"/>
        <w:widowControl/>
        <w:spacing w:line="360" w:lineRule="auto"/>
        <w:ind w:firstLine="540"/>
        <w:jc w:val="both"/>
        <w:rPr>
          <w:color w:val="000000" w:themeColor="text1"/>
          <w:sz w:val="24"/>
          <w:szCs w:val="24"/>
        </w:rPr>
      </w:pPr>
      <w:r w:rsidRPr="00AC1D53">
        <w:rPr>
          <w:color w:val="000000" w:themeColor="text1"/>
          <w:sz w:val="24"/>
          <w:szCs w:val="24"/>
        </w:rPr>
        <w:t>11. Участники публичных слушаний вправе задавать вопросы выступающим после окончания выступления с разрешения председательствующего.</w:t>
      </w:r>
    </w:p>
    <w:p w14:paraId="69C41B8F" w14:textId="77777777" w:rsidR="003C6C4B" w:rsidRPr="00AC1D53" w:rsidRDefault="003C6C4B" w:rsidP="003C6C4B">
      <w:pPr>
        <w:pStyle w:val="ConsPlusNormal"/>
        <w:widowControl/>
        <w:spacing w:line="360" w:lineRule="auto"/>
        <w:ind w:firstLine="540"/>
        <w:jc w:val="both"/>
        <w:rPr>
          <w:color w:val="000000" w:themeColor="text1"/>
          <w:sz w:val="24"/>
          <w:szCs w:val="24"/>
        </w:rPr>
      </w:pPr>
      <w:r w:rsidRPr="00AC1D53">
        <w:rPr>
          <w:color w:val="000000" w:themeColor="text1"/>
          <w:sz w:val="24"/>
          <w:szCs w:val="24"/>
        </w:rPr>
        <w:t>12. Участники публичных слушаний не вправе вмешиваться в ход публичных слушаний, прерывать их и мешать их проведению.</w:t>
      </w:r>
    </w:p>
    <w:p w14:paraId="23621B96" w14:textId="77777777" w:rsidR="003C6C4B" w:rsidRPr="00AC1D53" w:rsidRDefault="003C6C4B" w:rsidP="003C6C4B">
      <w:pPr>
        <w:pStyle w:val="ConsPlusNormal"/>
        <w:widowControl/>
        <w:spacing w:line="360" w:lineRule="auto"/>
        <w:ind w:firstLine="540"/>
        <w:jc w:val="both"/>
        <w:rPr>
          <w:color w:val="000000" w:themeColor="text1"/>
          <w:sz w:val="24"/>
          <w:szCs w:val="24"/>
        </w:rPr>
      </w:pPr>
      <w:r w:rsidRPr="00AC1D53">
        <w:rPr>
          <w:color w:val="000000" w:themeColor="text1"/>
          <w:sz w:val="24"/>
          <w:szCs w:val="24"/>
        </w:rPr>
        <w:t>13. Соблюдение порядка при проведении публичных слушаний является обязательным условием для участия в публичных слушаниях.</w:t>
      </w:r>
    </w:p>
    <w:p w14:paraId="05C90CC8" w14:textId="77777777" w:rsidR="003C6C4B" w:rsidRPr="00AC1D53" w:rsidRDefault="003C6C4B" w:rsidP="003C6C4B">
      <w:pPr>
        <w:pStyle w:val="ConsPlusNormal"/>
        <w:widowControl/>
        <w:spacing w:line="360" w:lineRule="auto"/>
        <w:ind w:firstLine="540"/>
        <w:jc w:val="both"/>
        <w:rPr>
          <w:color w:val="000000" w:themeColor="text1"/>
          <w:sz w:val="24"/>
          <w:szCs w:val="24"/>
        </w:rPr>
      </w:pPr>
      <w:r w:rsidRPr="00AC1D53">
        <w:rPr>
          <w:color w:val="000000" w:themeColor="text1"/>
          <w:sz w:val="24"/>
          <w:szCs w:val="24"/>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14:paraId="0CFC0C7B" w14:textId="77777777" w:rsidR="003C6C4B" w:rsidRPr="00AC1D53" w:rsidRDefault="003C6C4B" w:rsidP="003C6C4B">
      <w:pPr>
        <w:pStyle w:val="ConsPlusNormal"/>
        <w:widowControl/>
        <w:spacing w:line="360" w:lineRule="auto"/>
        <w:ind w:firstLine="540"/>
        <w:jc w:val="both"/>
        <w:rPr>
          <w:color w:val="000000" w:themeColor="text1"/>
          <w:sz w:val="24"/>
          <w:szCs w:val="24"/>
        </w:rPr>
      </w:pPr>
      <w:r w:rsidRPr="00AC1D53">
        <w:rPr>
          <w:color w:val="000000" w:themeColor="text1"/>
          <w:sz w:val="24"/>
          <w:szCs w:val="24"/>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14:paraId="3C778A86" w14:textId="77777777" w:rsidR="003C6C4B" w:rsidRPr="00AC1D53" w:rsidRDefault="003C6C4B" w:rsidP="003C6C4B">
      <w:pPr>
        <w:pStyle w:val="ConsPlusNormal"/>
        <w:widowControl/>
        <w:spacing w:line="360" w:lineRule="auto"/>
        <w:ind w:firstLine="540"/>
        <w:jc w:val="both"/>
        <w:rPr>
          <w:color w:val="000000" w:themeColor="text1"/>
          <w:sz w:val="24"/>
          <w:szCs w:val="24"/>
        </w:rPr>
      </w:pPr>
      <w:r w:rsidRPr="00AC1D53">
        <w:rPr>
          <w:color w:val="000000" w:themeColor="text1"/>
          <w:sz w:val="24"/>
          <w:szCs w:val="24"/>
        </w:rPr>
        <w:t>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поселения в установленном порядке.</w:t>
      </w:r>
    </w:p>
    <w:p w14:paraId="510A073A" w14:textId="77777777" w:rsidR="003C6C4B" w:rsidRPr="00AC1D53" w:rsidRDefault="003C6C4B" w:rsidP="003C6C4B">
      <w:pPr>
        <w:pStyle w:val="ConsPlusNormal"/>
        <w:widowControl/>
        <w:spacing w:line="360" w:lineRule="auto"/>
        <w:ind w:firstLine="540"/>
        <w:jc w:val="both"/>
        <w:rPr>
          <w:color w:val="000000" w:themeColor="text1"/>
          <w:sz w:val="24"/>
          <w:szCs w:val="24"/>
        </w:rPr>
      </w:pPr>
      <w:r w:rsidRPr="00AC1D53">
        <w:rPr>
          <w:color w:val="000000" w:themeColor="text1"/>
          <w:sz w:val="24"/>
          <w:szCs w:val="24"/>
        </w:rPr>
        <w:t>17. Заключение по результатам публичных слушаний готовится рабочей группой.</w:t>
      </w:r>
    </w:p>
    <w:p w14:paraId="08C42007" w14:textId="77777777" w:rsidR="003C6C4B" w:rsidRPr="00AC1D53" w:rsidRDefault="003C6C4B" w:rsidP="003C6C4B">
      <w:pPr>
        <w:pStyle w:val="ConsPlusNormal"/>
        <w:widowControl/>
        <w:spacing w:line="360" w:lineRule="auto"/>
        <w:ind w:firstLine="540"/>
        <w:jc w:val="both"/>
        <w:rPr>
          <w:color w:val="000000" w:themeColor="text1"/>
          <w:sz w:val="24"/>
          <w:szCs w:val="24"/>
        </w:rPr>
      </w:pPr>
      <w:r w:rsidRPr="00AC1D53">
        <w:rPr>
          <w:color w:val="000000" w:themeColor="text1"/>
          <w:sz w:val="24"/>
          <w:szCs w:val="24"/>
        </w:rPr>
        <w:t>18. Организационное и материально-техническое обеспечение проведения публичных слушаний осуществляется Аппаратом Совета Бавлинского муниципального района Республики Татарстан.</w:t>
      </w:r>
    </w:p>
    <w:tbl>
      <w:tblPr>
        <w:tblW w:w="0" w:type="auto"/>
        <w:tblLook w:val="0000" w:firstRow="0" w:lastRow="0" w:firstColumn="0" w:lastColumn="0" w:noHBand="0" w:noVBand="0"/>
      </w:tblPr>
      <w:tblGrid>
        <w:gridCol w:w="4354"/>
        <w:gridCol w:w="5216"/>
      </w:tblGrid>
      <w:tr w:rsidR="003C6C4B" w:rsidRPr="00AC1D53" w14:paraId="6B68FC86" w14:textId="77777777" w:rsidTr="003C6C4B">
        <w:tc>
          <w:tcPr>
            <w:tcW w:w="4354" w:type="dxa"/>
          </w:tcPr>
          <w:p w14:paraId="670D6BDB" w14:textId="77777777" w:rsidR="003C6C4B" w:rsidRPr="00AC1D53" w:rsidRDefault="003C6C4B" w:rsidP="003C6C4B">
            <w:pPr>
              <w:widowControl w:val="0"/>
              <w:tabs>
                <w:tab w:val="left" w:pos="468"/>
              </w:tabs>
              <w:autoSpaceDE w:val="0"/>
              <w:autoSpaceDN w:val="0"/>
              <w:adjustRightInd w:val="0"/>
              <w:spacing w:line="360" w:lineRule="auto"/>
              <w:rPr>
                <w:rFonts w:ascii="Arial" w:hAnsi="Arial" w:cs="Arial"/>
                <w:color w:val="000000" w:themeColor="text1"/>
                <w:sz w:val="24"/>
                <w:szCs w:val="24"/>
              </w:rPr>
            </w:pPr>
            <w:r w:rsidRPr="00AC1D53">
              <w:rPr>
                <w:rFonts w:ascii="Arial" w:hAnsi="Arial" w:cs="Arial"/>
                <w:color w:val="000000" w:themeColor="text1"/>
                <w:sz w:val="24"/>
                <w:szCs w:val="24"/>
              </w:rPr>
              <w:tab/>
            </w:r>
          </w:p>
        </w:tc>
        <w:tc>
          <w:tcPr>
            <w:tcW w:w="5216" w:type="dxa"/>
          </w:tcPr>
          <w:p w14:paraId="08EF9D0F" w14:textId="77777777" w:rsidR="003C6C4B" w:rsidRPr="00AC1D53" w:rsidRDefault="003C6C4B" w:rsidP="003C6C4B">
            <w:pPr>
              <w:widowControl w:val="0"/>
              <w:autoSpaceDE w:val="0"/>
              <w:autoSpaceDN w:val="0"/>
              <w:adjustRightInd w:val="0"/>
              <w:spacing w:line="360" w:lineRule="auto"/>
              <w:jc w:val="both"/>
              <w:rPr>
                <w:rFonts w:ascii="Arial" w:hAnsi="Arial" w:cs="Arial"/>
                <w:color w:val="000000" w:themeColor="text1"/>
                <w:sz w:val="24"/>
                <w:szCs w:val="24"/>
              </w:rPr>
            </w:pPr>
          </w:p>
        </w:tc>
      </w:tr>
    </w:tbl>
    <w:p w14:paraId="35AC83BC" w14:textId="77777777" w:rsidR="003C6C4B" w:rsidRPr="00AC1D53" w:rsidRDefault="003C6C4B" w:rsidP="003C6C4B">
      <w:pPr>
        <w:rPr>
          <w:rFonts w:ascii="Arial" w:hAnsi="Arial" w:cs="Arial"/>
          <w:color w:val="000000" w:themeColor="text1"/>
          <w:sz w:val="24"/>
          <w:szCs w:val="24"/>
        </w:rPr>
      </w:pPr>
    </w:p>
    <w:p w14:paraId="3646A23B" w14:textId="77777777" w:rsidR="003C6C4B" w:rsidRPr="00AC1D53" w:rsidRDefault="003C6C4B" w:rsidP="003C6C4B">
      <w:pPr>
        <w:rPr>
          <w:rFonts w:ascii="Arial" w:hAnsi="Arial" w:cs="Arial"/>
          <w:color w:val="000000" w:themeColor="text1"/>
          <w:sz w:val="24"/>
          <w:szCs w:val="24"/>
        </w:rPr>
      </w:pPr>
    </w:p>
    <w:p w14:paraId="4ECA9098" w14:textId="77777777" w:rsidR="003C6C4B" w:rsidRPr="00AC1D53" w:rsidRDefault="003C6C4B" w:rsidP="003C6C4B">
      <w:pPr>
        <w:rPr>
          <w:rFonts w:ascii="Arial" w:hAnsi="Arial" w:cs="Arial"/>
          <w:color w:val="000000" w:themeColor="text1"/>
          <w:sz w:val="24"/>
          <w:szCs w:val="24"/>
        </w:rPr>
      </w:pPr>
    </w:p>
    <w:p w14:paraId="4C19E4EB" w14:textId="77777777" w:rsidR="003C6C4B" w:rsidRPr="00AC1D53" w:rsidRDefault="003C6C4B" w:rsidP="003C6C4B">
      <w:pPr>
        <w:rPr>
          <w:rFonts w:ascii="Arial" w:hAnsi="Arial" w:cs="Arial"/>
          <w:color w:val="000000" w:themeColor="text1"/>
          <w:sz w:val="24"/>
          <w:szCs w:val="24"/>
        </w:rPr>
      </w:pPr>
    </w:p>
    <w:p w14:paraId="53033639" w14:textId="3D440219" w:rsidR="003C6C4B" w:rsidRPr="00AC1D53" w:rsidRDefault="003C6C4B" w:rsidP="003C6C4B">
      <w:pPr>
        <w:rPr>
          <w:rFonts w:ascii="Arial" w:hAnsi="Arial" w:cs="Arial"/>
          <w:color w:val="000000" w:themeColor="text1"/>
          <w:sz w:val="24"/>
          <w:szCs w:val="24"/>
        </w:rPr>
      </w:pPr>
    </w:p>
    <w:p w14:paraId="7511474E" w14:textId="32E96D74" w:rsidR="003C6C4B" w:rsidRPr="00AC1D53" w:rsidRDefault="003C6C4B" w:rsidP="003C6C4B">
      <w:pPr>
        <w:rPr>
          <w:rFonts w:ascii="Arial" w:hAnsi="Arial" w:cs="Arial"/>
          <w:color w:val="000000" w:themeColor="text1"/>
          <w:sz w:val="24"/>
          <w:szCs w:val="24"/>
        </w:rPr>
      </w:pPr>
    </w:p>
    <w:p w14:paraId="4018C731" w14:textId="119E8AA8" w:rsidR="003C6C4B" w:rsidRPr="00AC1D53" w:rsidRDefault="003C6C4B" w:rsidP="003C6C4B">
      <w:pPr>
        <w:rPr>
          <w:rFonts w:ascii="Arial" w:hAnsi="Arial" w:cs="Arial"/>
          <w:color w:val="000000" w:themeColor="text1"/>
          <w:sz w:val="24"/>
          <w:szCs w:val="24"/>
        </w:rPr>
      </w:pPr>
    </w:p>
    <w:p w14:paraId="0A39F912" w14:textId="77777777" w:rsidR="003C6C4B" w:rsidRPr="00AC1D53" w:rsidRDefault="003C6C4B" w:rsidP="003C6C4B">
      <w:pPr>
        <w:rPr>
          <w:rFonts w:ascii="Arial" w:hAnsi="Arial" w:cs="Arial"/>
          <w:color w:val="000000" w:themeColor="text1"/>
          <w:sz w:val="24"/>
          <w:szCs w:val="24"/>
        </w:rPr>
      </w:pPr>
    </w:p>
    <w:p w14:paraId="386D5A0E" w14:textId="56248B86" w:rsidR="003C6C4B" w:rsidRPr="00AC1D53" w:rsidRDefault="003C6C4B">
      <w:pPr>
        <w:rPr>
          <w:rFonts w:ascii="Arial" w:hAnsi="Arial" w:cs="Arial"/>
          <w:color w:val="000000" w:themeColor="text1"/>
          <w:sz w:val="24"/>
          <w:szCs w:val="24"/>
        </w:rPr>
      </w:pPr>
    </w:p>
    <w:p w14:paraId="5309759C" w14:textId="2CF1CB06" w:rsidR="003C6C4B" w:rsidRPr="00AC1D53" w:rsidRDefault="003C6C4B">
      <w:pPr>
        <w:rPr>
          <w:rFonts w:ascii="Arial" w:hAnsi="Arial" w:cs="Arial"/>
          <w:color w:val="000000" w:themeColor="text1"/>
          <w:sz w:val="24"/>
          <w:szCs w:val="24"/>
        </w:rPr>
      </w:pPr>
    </w:p>
    <w:p w14:paraId="5306677E" w14:textId="37BD1D19" w:rsidR="003C6C4B" w:rsidRPr="00AC1D53" w:rsidRDefault="003C6C4B">
      <w:pPr>
        <w:rPr>
          <w:rFonts w:ascii="Arial" w:hAnsi="Arial" w:cs="Arial"/>
          <w:color w:val="000000" w:themeColor="text1"/>
          <w:sz w:val="24"/>
          <w:szCs w:val="24"/>
        </w:rPr>
      </w:pPr>
    </w:p>
    <w:p w14:paraId="6D121721" w14:textId="6A0E3F07" w:rsidR="003C6C4B" w:rsidRPr="00AC1D53" w:rsidRDefault="003C6C4B">
      <w:pPr>
        <w:rPr>
          <w:rFonts w:ascii="Arial" w:hAnsi="Arial" w:cs="Arial"/>
          <w:color w:val="000000" w:themeColor="text1"/>
          <w:sz w:val="24"/>
          <w:szCs w:val="24"/>
        </w:rPr>
      </w:pPr>
    </w:p>
    <w:p w14:paraId="3F94DB11" w14:textId="77777777" w:rsidR="003C6C4B" w:rsidRPr="00AC1D53" w:rsidRDefault="003C6C4B">
      <w:pPr>
        <w:rPr>
          <w:rFonts w:ascii="Arial" w:hAnsi="Arial" w:cs="Arial"/>
          <w:color w:val="000000" w:themeColor="text1"/>
          <w:sz w:val="24"/>
          <w:szCs w:val="24"/>
        </w:rPr>
      </w:pPr>
    </w:p>
    <w:sectPr w:rsidR="003C6C4B" w:rsidRPr="00AC1D53" w:rsidSect="003C6C4B">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73B"/>
    <w:rsid w:val="0000659F"/>
    <w:rsid w:val="000B5460"/>
    <w:rsid w:val="003C23D3"/>
    <w:rsid w:val="003C6C4B"/>
    <w:rsid w:val="003D2C2B"/>
    <w:rsid w:val="004945D6"/>
    <w:rsid w:val="00532412"/>
    <w:rsid w:val="00546573"/>
    <w:rsid w:val="0069173B"/>
    <w:rsid w:val="00693B35"/>
    <w:rsid w:val="006A0678"/>
    <w:rsid w:val="0072353F"/>
    <w:rsid w:val="0072480C"/>
    <w:rsid w:val="00763BDF"/>
    <w:rsid w:val="007A25FB"/>
    <w:rsid w:val="008C7730"/>
    <w:rsid w:val="00917376"/>
    <w:rsid w:val="00970D1D"/>
    <w:rsid w:val="00AC1D53"/>
    <w:rsid w:val="00AD59DE"/>
    <w:rsid w:val="00AE25F6"/>
    <w:rsid w:val="00B3360A"/>
    <w:rsid w:val="00B92ACE"/>
    <w:rsid w:val="00CC3C5E"/>
    <w:rsid w:val="00D2399D"/>
    <w:rsid w:val="00E626B0"/>
    <w:rsid w:val="00FA7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73B"/>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3C6C4B"/>
    <w:pPr>
      <w:keepNext/>
      <w:widowControl w:val="0"/>
      <w:autoSpaceDE w:val="0"/>
      <w:autoSpaceDN w:val="0"/>
      <w:adjustRightInd w:val="0"/>
      <w:jc w:val="both"/>
      <w:outlineLvl w:val="0"/>
    </w:pPr>
  </w:style>
  <w:style w:type="paragraph" w:styleId="4">
    <w:name w:val="heading 4"/>
    <w:basedOn w:val="a"/>
    <w:next w:val="a"/>
    <w:link w:val="40"/>
    <w:qFormat/>
    <w:rsid w:val="003C6C4B"/>
    <w:pPr>
      <w:keepNext/>
      <w:spacing w:before="240" w:after="60"/>
      <w:outlineLvl w:val="3"/>
    </w:pPr>
    <w:rPr>
      <w:b/>
      <w:bCs/>
    </w:rPr>
  </w:style>
  <w:style w:type="paragraph" w:styleId="5">
    <w:name w:val="heading 5"/>
    <w:basedOn w:val="a"/>
    <w:next w:val="a"/>
    <w:link w:val="50"/>
    <w:qFormat/>
    <w:rsid w:val="003C6C4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17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3C6C4B"/>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3C6C4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C6C4B"/>
    <w:rPr>
      <w:rFonts w:ascii="Times New Roman" w:eastAsia="Times New Roman" w:hAnsi="Times New Roman" w:cs="Times New Roman"/>
      <w:b/>
      <w:bCs/>
      <w:i/>
      <w:iCs/>
      <w:sz w:val="26"/>
      <w:szCs w:val="26"/>
      <w:lang w:eastAsia="ru-RU"/>
    </w:rPr>
  </w:style>
  <w:style w:type="paragraph" w:styleId="a3">
    <w:name w:val="header"/>
    <w:basedOn w:val="a"/>
    <w:link w:val="a4"/>
    <w:unhideWhenUsed/>
    <w:rsid w:val="003C6C4B"/>
    <w:pPr>
      <w:tabs>
        <w:tab w:val="center" w:pos="4677"/>
        <w:tab w:val="right" w:pos="9355"/>
      </w:tabs>
    </w:pPr>
  </w:style>
  <w:style w:type="character" w:customStyle="1" w:styleId="a4">
    <w:name w:val="Верхний колонтитул Знак"/>
    <w:basedOn w:val="a0"/>
    <w:link w:val="a3"/>
    <w:rsid w:val="003C6C4B"/>
    <w:rPr>
      <w:rFonts w:ascii="Times New Roman" w:eastAsia="Times New Roman" w:hAnsi="Times New Roman" w:cs="Times New Roman"/>
      <w:sz w:val="28"/>
      <w:szCs w:val="28"/>
      <w:lang w:eastAsia="ru-RU"/>
    </w:rPr>
  </w:style>
  <w:style w:type="paragraph" w:styleId="a5">
    <w:name w:val="footer"/>
    <w:basedOn w:val="a"/>
    <w:link w:val="a6"/>
    <w:unhideWhenUsed/>
    <w:rsid w:val="003C6C4B"/>
    <w:pPr>
      <w:tabs>
        <w:tab w:val="center" w:pos="4677"/>
        <w:tab w:val="right" w:pos="9355"/>
      </w:tabs>
    </w:pPr>
  </w:style>
  <w:style w:type="character" w:customStyle="1" w:styleId="a6">
    <w:name w:val="Нижний колонтитул Знак"/>
    <w:basedOn w:val="a0"/>
    <w:link w:val="a5"/>
    <w:rsid w:val="003C6C4B"/>
    <w:rPr>
      <w:rFonts w:ascii="Times New Roman" w:eastAsia="Times New Roman" w:hAnsi="Times New Roman" w:cs="Times New Roman"/>
      <w:sz w:val="28"/>
      <w:szCs w:val="28"/>
      <w:lang w:eastAsia="ru-RU"/>
    </w:rPr>
  </w:style>
  <w:style w:type="numbering" w:customStyle="1" w:styleId="11">
    <w:name w:val="Нет списка1"/>
    <w:next w:val="a2"/>
    <w:semiHidden/>
    <w:rsid w:val="003C6C4B"/>
  </w:style>
  <w:style w:type="paragraph" w:styleId="2">
    <w:name w:val="Body Text Indent 2"/>
    <w:basedOn w:val="a"/>
    <w:link w:val="20"/>
    <w:rsid w:val="003C6C4B"/>
    <w:pPr>
      <w:ind w:firstLine="709"/>
      <w:jc w:val="both"/>
    </w:pPr>
    <w:rPr>
      <w:szCs w:val="20"/>
    </w:rPr>
  </w:style>
  <w:style w:type="character" w:customStyle="1" w:styleId="20">
    <w:name w:val="Основной текст с отступом 2 Знак"/>
    <w:basedOn w:val="a0"/>
    <w:link w:val="2"/>
    <w:rsid w:val="003C6C4B"/>
    <w:rPr>
      <w:rFonts w:ascii="Times New Roman" w:eastAsia="Times New Roman" w:hAnsi="Times New Roman" w:cs="Times New Roman"/>
      <w:sz w:val="28"/>
      <w:szCs w:val="20"/>
      <w:lang w:eastAsia="ru-RU"/>
    </w:rPr>
  </w:style>
  <w:style w:type="character" w:styleId="a7">
    <w:name w:val="page number"/>
    <w:rsid w:val="003C6C4B"/>
  </w:style>
  <w:style w:type="paragraph" w:customStyle="1" w:styleId="Style3">
    <w:name w:val="Style3"/>
    <w:basedOn w:val="a"/>
    <w:rsid w:val="003C6C4B"/>
    <w:pPr>
      <w:widowControl w:val="0"/>
      <w:autoSpaceDE w:val="0"/>
      <w:autoSpaceDN w:val="0"/>
      <w:adjustRightInd w:val="0"/>
      <w:spacing w:line="321" w:lineRule="exact"/>
      <w:ind w:firstLine="526"/>
      <w:jc w:val="both"/>
    </w:pPr>
    <w:rPr>
      <w:sz w:val="24"/>
      <w:szCs w:val="24"/>
    </w:rPr>
  </w:style>
  <w:style w:type="paragraph" w:customStyle="1" w:styleId="ConsNormal">
    <w:name w:val="ConsNormal"/>
    <w:rsid w:val="003C6C4B"/>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12">
    <w:name w:val="Ñòèëü1"/>
    <w:basedOn w:val="a"/>
    <w:rsid w:val="003C6C4B"/>
    <w:pPr>
      <w:spacing w:line="288" w:lineRule="auto"/>
    </w:pPr>
    <w:rPr>
      <w:szCs w:val="20"/>
    </w:rPr>
  </w:style>
  <w:style w:type="table" w:styleId="a8">
    <w:name w:val="Table Grid"/>
    <w:basedOn w:val="a1"/>
    <w:rsid w:val="003C6C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3C6C4B"/>
    <w:rPr>
      <w:rFonts w:ascii="Tahoma" w:hAnsi="Tahoma" w:cs="Tahoma"/>
      <w:sz w:val="16"/>
      <w:szCs w:val="16"/>
    </w:rPr>
  </w:style>
  <w:style w:type="character" w:customStyle="1" w:styleId="aa">
    <w:name w:val="Текст выноски Знак"/>
    <w:basedOn w:val="a0"/>
    <w:link w:val="a9"/>
    <w:rsid w:val="003C6C4B"/>
    <w:rPr>
      <w:rFonts w:ascii="Tahoma" w:eastAsia="Times New Roman" w:hAnsi="Tahoma" w:cs="Tahoma"/>
      <w:sz w:val="16"/>
      <w:szCs w:val="16"/>
      <w:lang w:eastAsia="ru-RU"/>
    </w:rPr>
  </w:style>
  <w:style w:type="paragraph" w:styleId="ab">
    <w:name w:val="List Paragraph"/>
    <w:basedOn w:val="a"/>
    <w:uiPriority w:val="34"/>
    <w:qFormat/>
    <w:rsid w:val="003C6C4B"/>
    <w:pPr>
      <w:ind w:left="720"/>
      <w:contextualSpacing/>
    </w:pPr>
  </w:style>
  <w:style w:type="paragraph" w:customStyle="1" w:styleId="headertext">
    <w:name w:val="headertext"/>
    <w:basedOn w:val="a"/>
    <w:rsid w:val="003C6C4B"/>
    <w:pPr>
      <w:spacing w:before="100" w:beforeAutospacing="1" w:after="100" w:afterAutospacing="1"/>
    </w:pPr>
    <w:rPr>
      <w:sz w:val="24"/>
      <w:szCs w:val="24"/>
    </w:rPr>
  </w:style>
  <w:style w:type="paragraph" w:customStyle="1" w:styleId="formattext">
    <w:name w:val="formattext"/>
    <w:basedOn w:val="a"/>
    <w:rsid w:val="003C6C4B"/>
    <w:pPr>
      <w:spacing w:before="100" w:beforeAutospacing="1" w:after="100" w:afterAutospacing="1"/>
    </w:pPr>
    <w:rPr>
      <w:sz w:val="24"/>
      <w:szCs w:val="24"/>
    </w:rPr>
  </w:style>
  <w:style w:type="character" w:customStyle="1" w:styleId="match">
    <w:name w:val="match"/>
    <w:basedOn w:val="a0"/>
    <w:rsid w:val="003C6C4B"/>
  </w:style>
  <w:style w:type="paragraph" w:customStyle="1" w:styleId="ConsPlusTitle">
    <w:name w:val="ConsPlusTitle"/>
    <w:rsid w:val="003C6C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3C6C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73B"/>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3C6C4B"/>
    <w:pPr>
      <w:keepNext/>
      <w:widowControl w:val="0"/>
      <w:autoSpaceDE w:val="0"/>
      <w:autoSpaceDN w:val="0"/>
      <w:adjustRightInd w:val="0"/>
      <w:jc w:val="both"/>
      <w:outlineLvl w:val="0"/>
    </w:pPr>
  </w:style>
  <w:style w:type="paragraph" w:styleId="4">
    <w:name w:val="heading 4"/>
    <w:basedOn w:val="a"/>
    <w:next w:val="a"/>
    <w:link w:val="40"/>
    <w:qFormat/>
    <w:rsid w:val="003C6C4B"/>
    <w:pPr>
      <w:keepNext/>
      <w:spacing w:before="240" w:after="60"/>
      <w:outlineLvl w:val="3"/>
    </w:pPr>
    <w:rPr>
      <w:b/>
      <w:bCs/>
    </w:rPr>
  </w:style>
  <w:style w:type="paragraph" w:styleId="5">
    <w:name w:val="heading 5"/>
    <w:basedOn w:val="a"/>
    <w:next w:val="a"/>
    <w:link w:val="50"/>
    <w:qFormat/>
    <w:rsid w:val="003C6C4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17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3C6C4B"/>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3C6C4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C6C4B"/>
    <w:rPr>
      <w:rFonts w:ascii="Times New Roman" w:eastAsia="Times New Roman" w:hAnsi="Times New Roman" w:cs="Times New Roman"/>
      <w:b/>
      <w:bCs/>
      <w:i/>
      <w:iCs/>
      <w:sz w:val="26"/>
      <w:szCs w:val="26"/>
      <w:lang w:eastAsia="ru-RU"/>
    </w:rPr>
  </w:style>
  <w:style w:type="paragraph" w:styleId="a3">
    <w:name w:val="header"/>
    <w:basedOn w:val="a"/>
    <w:link w:val="a4"/>
    <w:unhideWhenUsed/>
    <w:rsid w:val="003C6C4B"/>
    <w:pPr>
      <w:tabs>
        <w:tab w:val="center" w:pos="4677"/>
        <w:tab w:val="right" w:pos="9355"/>
      </w:tabs>
    </w:pPr>
  </w:style>
  <w:style w:type="character" w:customStyle="1" w:styleId="a4">
    <w:name w:val="Верхний колонтитул Знак"/>
    <w:basedOn w:val="a0"/>
    <w:link w:val="a3"/>
    <w:rsid w:val="003C6C4B"/>
    <w:rPr>
      <w:rFonts w:ascii="Times New Roman" w:eastAsia="Times New Roman" w:hAnsi="Times New Roman" w:cs="Times New Roman"/>
      <w:sz w:val="28"/>
      <w:szCs w:val="28"/>
      <w:lang w:eastAsia="ru-RU"/>
    </w:rPr>
  </w:style>
  <w:style w:type="paragraph" w:styleId="a5">
    <w:name w:val="footer"/>
    <w:basedOn w:val="a"/>
    <w:link w:val="a6"/>
    <w:unhideWhenUsed/>
    <w:rsid w:val="003C6C4B"/>
    <w:pPr>
      <w:tabs>
        <w:tab w:val="center" w:pos="4677"/>
        <w:tab w:val="right" w:pos="9355"/>
      </w:tabs>
    </w:pPr>
  </w:style>
  <w:style w:type="character" w:customStyle="1" w:styleId="a6">
    <w:name w:val="Нижний колонтитул Знак"/>
    <w:basedOn w:val="a0"/>
    <w:link w:val="a5"/>
    <w:rsid w:val="003C6C4B"/>
    <w:rPr>
      <w:rFonts w:ascii="Times New Roman" w:eastAsia="Times New Roman" w:hAnsi="Times New Roman" w:cs="Times New Roman"/>
      <w:sz w:val="28"/>
      <w:szCs w:val="28"/>
      <w:lang w:eastAsia="ru-RU"/>
    </w:rPr>
  </w:style>
  <w:style w:type="numbering" w:customStyle="1" w:styleId="11">
    <w:name w:val="Нет списка1"/>
    <w:next w:val="a2"/>
    <w:semiHidden/>
    <w:rsid w:val="003C6C4B"/>
  </w:style>
  <w:style w:type="paragraph" w:styleId="2">
    <w:name w:val="Body Text Indent 2"/>
    <w:basedOn w:val="a"/>
    <w:link w:val="20"/>
    <w:rsid w:val="003C6C4B"/>
    <w:pPr>
      <w:ind w:firstLine="709"/>
      <w:jc w:val="both"/>
    </w:pPr>
    <w:rPr>
      <w:szCs w:val="20"/>
    </w:rPr>
  </w:style>
  <w:style w:type="character" w:customStyle="1" w:styleId="20">
    <w:name w:val="Основной текст с отступом 2 Знак"/>
    <w:basedOn w:val="a0"/>
    <w:link w:val="2"/>
    <w:rsid w:val="003C6C4B"/>
    <w:rPr>
      <w:rFonts w:ascii="Times New Roman" w:eastAsia="Times New Roman" w:hAnsi="Times New Roman" w:cs="Times New Roman"/>
      <w:sz w:val="28"/>
      <w:szCs w:val="20"/>
      <w:lang w:eastAsia="ru-RU"/>
    </w:rPr>
  </w:style>
  <w:style w:type="character" w:styleId="a7">
    <w:name w:val="page number"/>
    <w:rsid w:val="003C6C4B"/>
  </w:style>
  <w:style w:type="paragraph" w:customStyle="1" w:styleId="Style3">
    <w:name w:val="Style3"/>
    <w:basedOn w:val="a"/>
    <w:rsid w:val="003C6C4B"/>
    <w:pPr>
      <w:widowControl w:val="0"/>
      <w:autoSpaceDE w:val="0"/>
      <w:autoSpaceDN w:val="0"/>
      <w:adjustRightInd w:val="0"/>
      <w:spacing w:line="321" w:lineRule="exact"/>
      <w:ind w:firstLine="526"/>
      <w:jc w:val="both"/>
    </w:pPr>
    <w:rPr>
      <w:sz w:val="24"/>
      <w:szCs w:val="24"/>
    </w:rPr>
  </w:style>
  <w:style w:type="paragraph" w:customStyle="1" w:styleId="ConsNormal">
    <w:name w:val="ConsNormal"/>
    <w:rsid w:val="003C6C4B"/>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12">
    <w:name w:val="Ñòèëü1"/>
    <w:basedOn w:val="a"/>
    <w:rsid w:val="003C6C4B"/>
    <w:pPr>
      <w:spacing w:line="288" w:lineRule="auto"/>
    </w:pPr>
    <w:rPr>
      <w:szCs w:val="20"/>
    </w:rPr>
  </w:style>
  <w:style w:type="table" w:styleId="a8">
    <w:name w:val="Table Grid"/>
    <w:basedOn w:val="a1"/>
    <w:rsid w:val="003C6C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3C6C4B"/>
    <w:rPr>
      <w:rFonts w:ascii="Tahoma" w:hAnsi="Tahoma" w:cs="Tahoma"/>
      <w:sz w:val="16"/>
      <w:szCs w:val="16"/>
    </w:rPr>
  </w:style>
  <w:style w:type="character" w:customStyle="1" w:styleId="aa">
    <w:name w:val="Текст выноски Знак"/>
    <w:basedOn w:val="a0"/>
    <w:link w:val="a9"/>
    <w:rsid w:val="003C6C4B"/>
    <w:rPr>
      <w:rFonts w:ascii="Tahoma" w:eastAsia="Times New Roman" w:hAnsi="Tahoma" w:cs="Tahoma"/>
      <w:sz w:val="16"/>
      <w:szCs w:val="16"/>
      <w:lang w:eastAsia="ru-RU"/>
    </w:rPr>
  </w:style>
  <w:style w:type="paragraph" w:styleId="ab">
    <w:name w:val="List Paragraph"/>
    <w:basedOn w:val="a"/>
    <w:uiPriority w:val="34"/>
    <w:qFormat/>
    <w:rsid w:val="003C6C4B"/>
    <w:pPr>
      <w:ind w:left="720"/>
      <w:contextualSpacing/>
    </w:pPr>
  </w:style>
  <w:style w:type="paragraph" w:customStyle="1" w:styleId="headertext">
    <w:name w:val="headertext"/>
    <w:basedOn w:val="a"/>
    <w:rsid w:val="003C6C4B"/>
    <w:pPr>
      <w:spacing w:before="100" w:beforeAutospacing="1" w:after="100" w:afterAutospacing="1"/>
    </w:pPr>
    <w:rPr>
      <w:sz w:val="24"/>
      <w:szCs w:val="24"/>
    </w:rPr>
  </w:style>
  <w:style w:type="paragraph" w:customStyle="1" w:styleId="formattext">
    <w:name w:val="formattext"/>
    <w:basedOn w:val="a"/>
    <w:rsid w:val="003C6C4B"/>
    <w:pPr>
      <w:spacing w:before="100" w:beforeAutospacing="1" w:after="100" w:afterAutospacing="1"/>
    </w:pPr>
    <w:rPr>
      <w:sz w:val="24"/>
      <w:szCs w:val="24"/>
    </w:rPr>
  </w:style>
  <w:style w:type="character" w:customStyle="1" w:styleId="match">
    <w:name w:val="match"/>
    <w:basedOn w:val="a0"/>
    <w:rsid w:val="003C6C4B"/>
  </w:style>
  <w:style w:type="paragraph" w:customStyle="1" w:styleId="ConsPlusTitle">
    <w:name w:val="ConsPlusTitle"/>
    <w:rsid w:val="003C6C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3C6C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96ABD421B5BF05147DCFC5C4FDE50642A4841C2529D4E750FA93B8BEA54029CBB976427B16A40Ev2IEM" TargetMode="External"/><Relationship Id="rId13" Type="http://schemas.openxmlformats.org/officeDocument/2006/relationships/hyperlink" Target="consultantplus://offline/ref=2B7CAD30981B19646335210B6CCC01A86FB374FA0736D1F73008D0B182k8EBL" TargetMode="External"/><Relationship Id="rId18" Type="http://schemas.openxmlformats.org/officeDocument/2006/relationships/hyperlink" Target="consultantplus://offline/ref=0D87DA5CF475A786ABDD1A365723567080DB4AE61397CF435686F14A982A3187A131F14F78FDDF42zD47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F596ABD421B5BF05147DCFC5C4FDE50642A7851C202BD4E750FA93B8BEA54029CBB976427B16A10Ev2IEM" TargetMode="External"/><Relationship Id="rId12" Type="http://schemas.openxmlformats.org/officeDocument/2006/relationships/hyperlink" Target="consultantplus://offline/ref=0B638D62459B50B522BBF749B4A380D9976F3D66E265ACCA7C3001E55FV8g2G" TargetMode="External"/><Relationship Id="rId17" Type="http://schemas.openxmlformats.org/officeDocument/2006/relationships/hyperlink" Target="consultantplus://offline/ref=F596ABD421B5BF05147DCFC5C4FDE50642A4841C2529D4E750FA93B8BEA54029CBB976427B16A40Ev2IEM" TargetMode="External"/><Relationship Id="rId2" Type="http://schemas.microsoft.com/office/2007/relationships/stylesWithEffects" Target="stylesWithEffects.xml"/><Relationship Id="rId16" Type="http://schemas.openxmlformats.org/officeDocument/2006/relationships/hyperlink" Target="consultantplus://offline/ref=F596ABD421B5BF05147DCFC5C4FDE50642A7851C202BD4E750FA93B8BEA54029CBB976427B16A10Ev2IEM" TargetMode="External"/><Relationship Id="rId20" Type="http://schemas.openxmlformats.org/officeDocument/2006/relationships/hyperlink" Target="consultantplus://offline/ref=73D2803795463B56012A8475FD32C71E2317010CA03A11E43031F196362EA6831A13294488924C26A5D14E65C4295D6952C492FFCFPAL" TargetMode="External"/><Relationship Id="rId1" Type="http://schemas.openxmlformats.org/officeDocument/2006/relationships/styles" Target="styles.xml"/><Relationship Id="rId6" Type="http://schemas.openxmlformats.org/officeDocument/2006/relationships/hyperlink" Target="consultantplus://offline/ref=9B1D07D8DAD347DD5D35EBBC0249333B65E637676FE9425196224CAEB9EE60DAx2z2L" TargetMode="External"/><Relationship Id="rId11" Type="http://schemas.openxmlformats.org/officeDocument/2006/relationships/hyperlink" Target="consultantplus://offline/ref=B197EFCCFA903EE6EF4248771482D830100ED763E0010277A99595A53D8C5233B770CA3D63675ECCE5D62FFCEABDC341DFF8F4F74A9FyCM6O" TargetMode="External"/><Relationship Id="rId5" Type="http://schemas.openxmlformats.org/officeDocument/2006/relationships/image" Target="media/image1.png"/><Relationship Id="rId15" Type="http://schemas.openxmlformats.org/officeDocument/2006/relationships/hyperlink" Target="consultantplus://offline/ref=2B7CAD30981B19646335210B6CCC01A86FB374FA0735D1F73008D0B182k8EBL" TargetMode="External"/><Relationship Id="rId10" Type="http://schemas.openxmlformats.org/officeDocument/2006/relationships/hyperlink" Target="consultantplus://offline/ref=B197EFCCFA903EE6EF4248771482D830100ED762E40C0277A99595A53D8C5233B770CA3E656F5CC3BAD33AEDB2B1C35EC1F9EBEB489DC5y0M3O" TargetMode="External"/><Relationship Id="rId19" Type="http://schemas.openxmlformats.org/officeDocument/2006/relationships/hyperlink" Target="consultantplus://offline/ref=0D87DA5CF475A786ABDD1A365723567080DB4AE61397CF435686F14A982A3187A131F14F78FDDF45zD47H" TargetMode="External"/><Relationship Id="rId4" Type="http://schemas.openxmlformats.org/officeDocument/2006/relationships/webSettings" Target="webSettings.xml"/><Relationship Id="rId9" Type="http://schemas.openxmlformats.org/officeDocument/2006/relationships/hyperlink" Target="consultantplus://offline/ref=B197EFCCFA903EE6EF4248771482D830100ED763E0010277A99595A53D8C5233B770CA3D616856CCE5D62FFCEABDC341DFF8F4F74A9FyCM6O" TargetMode="External"/><Relationship Id="rId14" Type="http://schemas.openxmlformats.org/officeDocument/2006/relationships/hyperlink" Target="consultantplus://offline/ref=2B7CAD30981B19646335210B6CCC01A86CBA7CF90437D1F73008D0B182k8EB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32818</Words>
  <Characters>187065</Characters>
  <Application>Microsoft Office Word</Application>
  <DocSecurity>0</DocSecurity>
  <Lines>1558</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Таня Алатырева</cp:lastModifiedBy>
  <cp:revision>2</cp:revision>
  <dcterms:created xsi:type="dcterms:W3CDTF">2021-03-04T12:24:00Z</dcterms:created>
  <dcterms:modified xsi:type="dcterms:W3CDTF">2021-03-04T12:24:00Z</dcterms:modified>
</cp:coreProperties>
</file>