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646B5B" w:rsidRPr="00411842" w:rsidTr="00B52415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646B5B" w:rsidRPr="00411842" w:rsidRDefault="00482594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</w:t>
            </w:r>
            <w:r w:rsidR="00646B5B" w:rsidRPr="00411842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 xml:space="preserve">ПОКРОВСКО-УРУСТАМАКСКОГО 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646B5B" w:rsidRPr="00411842" w:rsidRDefault="00646B5B" w:rsidP="00B52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1842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1842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411842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 xml:space="preserve">ПОКРОВСКИЙ УРУСТАМАК 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411842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646B5B" w:rsidRPr="00411842" w:rsidRDefault="00646B5B" w:rsidP="00B52415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1842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646B5B" w:rsidRPr="00411842" w:rsidRDefault="00646B5B" w:rsidP="00B52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6B5B" w:rsidRPr="00411842" w:rsidRDefault="00066FE3" w:rsidP="00646B5B">
      <w:pPr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 xml:space="preserve">                       </w:t>
      </w:r>
      <w:r w:rsidR="00646B5B" w:rsidRPr="00411842">
        <w:rPr>
          <w:rFonts w:ascii="Arial" w:hAnsi="Arial" w:cs="Arial"/>
          <w:sz w:val="24"/>
          <w:szCs w:val="24"/>
        </w:rPr>
        <w:t xml:space="preserve">РЕШЕНИЕ      </w:t>
      </w:r>
      <w:r w:rsidRPr="00411842">
        <w:rPr>
          <w:rFonts w:ascii="Arial" w:hAnsi="Arial" w:cs="Arial"/>
          <w:sz w:val="24"/>
          <w:szCs w:val="24"/>
        </w:rPr>
        <w:t xml:space="preserve">                             </w:t>
      </w:r>
      <w:r w:rsidR="00646B5B" w:rsidRPr="00411842">
        <w:rPr>
          <w:rFonts w:ascii="Arial" w:hAnsi="Arial" w:cs="Arial"/>
          <w:sz w:val="24"/>
          <w:szCs w:val="24"/>
        </w:rPr>
        <w:t xml:space="preserve">                                     </w:t>
      </w:r>
      <w:r w:rsidRPr="00411842">
        <w:rPr>
          <w:rFonts w:ascii="Arial" w:hAnsi="Arial" w:cs="Arial"/>
          <w:sz w:val="24"/>
          <w:szCs w:val="24"/>
        </w:rPr>
        <w:t xml:space="preserve">        </w:t>
      </w:r>
      <w:r w:rsidR="00646B5B" w:rsidRPr="00411842">
        <w:rPr>
          <w:rFonts w:ascii="Arial" w:hAnsi="Arial" w:cs="Arial"/>
          <w:sz w:val="24"/>
          <w:szCs w:val="24"/>
        </w:rPr>
        <w:t>КАРАР</w:t>
      </w:r>
    </w:p>
    <w:p w:rsidR="00646B5B" w:rsidRPr="00411842" w:rsidRDefault="00646B5B" w:rsidP="00646B5B">
      <w:pPr>
        <w:rPr>
          <w:rFonts w:ascii="Arial" w:hAnsi="Arial" w:cs="Arial"/>
          <w:sz w:val="24"/>
          <w:szCs w:val="24"/>
        </w:rPr>
      </w:pPr>
    </w:p>
    <w:p w:rsidR="00646B5B" w:rsidRPr="00411842" w:rsidRDefault="00646B5B" w:rsidP="00646B5B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41184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646B5B" w:rsidRPr="00411842" w:rsidRDefault="00646B5B" w:rsidP="00646B5B">
      <w:pPr>
        <w:tabs>
          <w:tab w:val="left" w:pos="4536"/>
        </w:tabs>
        <w:ind w:right="5528"/>
        <w:rPr>
          <w:rFonts w:ascii="Arial" w:hAnsi="Arial" w:cs="Arial"/>
          <w:bCs/>
          <w:sz w:val="24"/>
          <w:szCs w:val="24"/>
        </w:rPr>
      </w:pPr>
    </w:p>
    <w:p w:rsidR="00A20F79" w:rsidRPr="00411842" w:rsidRDefault="00A20F79" w:rsidP="00646B5B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1842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411842">
        <w:rPr>
          <w:rFonts w:ascii="Arial" w:hAnsi="Arial" w:cs="Arial"/>
          <w:sz w:val="24"/>
          <w:szCs w:val="24"/>
        </w:rPr>
        <w:t>дополнений</w:t>
      </w:r>
      <w:r w:rsidRPr="00411842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411842" w:rsidRDefault="00A20F79" w:rsidP="00A20F79">
      <w:pPr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>Совета</w:t>
      </w:r>
      <w:r w:rsidR="00482594" w:rsidRPr="00411842">
        <w:rPr>
          <w:rFonts w:ascii="Arial" w:hAnsi="Arial" w:cs="Arial"/>
          <w:sz w:val="24"/>
          <w:szCs w:val="24"/>
        </w:rPr>
        <w:t xml:space="preserve"> </w:t>
      </w:r>
      <w:r w:rsidR="00646B5B" w:rsidRPr="00411842">
        <w:rPr>
          <w:rFonts w:ascii="Arial" w:hAnsi="Arial" w:cs="Arial"/>
          <w:sz w:val="24"/>
          <w:szCs w:val="24"/>
        </w:rPr>
        <w:t>Покровско-Урустамакского</w:t>
      </w:r>
      <w:r w:rsidR="00482594" w:rsidRPr="0041184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B51CA" w:rsidRPr="00411842" w:rsidRDefault="00A20F79" w:rsidP="00AB4AB9">
      <w:pPr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 xml:space="preserve">от </w:t>
      </w:r>
      <w:r w:rsidR="007324B5" w:rsidRPr="00411842">
        <w:rPr>
          <w:rFonts w:ascii="Arial" w:hAnsi="Arial" w:cs="Arial"/>
          <w:sz w:val="24"/>
          <w:szCs w:val="24"/>
        </w:rPr>
        <w:t>1</w:t>
      </w:r>
      <w:r w:rsidR="00870E6F" w:rsidRPr="00411842">
        <w:rPr>
          <w:rFonts w:ascii="Arial" w:hAnsi="Arial" w:cs="Arial"/>
          <w:sz w:val="24"/>
          <w:szCs w:val="24"/>
        </w:rPr>
        <w:t>8</w:t>
      </w:r>
      <w:r w:rsidRPr="00411842">
        <w:rPr>
          <w:rFonts w:ascii="Arial" w:hAnsi="Arial" w:cs="Arial"/>
          <w:sz w:val="24"/>
          <w:szCs w:val="24"/>
        </w:rPr>
        <w:t>.11.20</w:t>
      </w:r>
      <w:r w:rsidR="00411842">
        <w:rPr>
          <w:rFonts w:ascii="Arial" w:hAnsi="Arial" w:cs="Arial"/>
          <w:sz w:val="24"/>
          <w:szCs w:val="24"/>
        </w:rPr>
        <w:t xml:space="preserve">20 </w:t>
      </w:r>
      <w:r w:rsidR="00646B5B" w:rsidRPr="00411842">
        <w:rPr>
          <w:rFonts w:ascii="Arial" w:hAnsi="Arial" w:cs="Arial"/>
          <w:sz w:val="24"/>
          <w:szCs w:val="24"/>
        </w:rPr>
        <w:t xml:space="preserve"> </w:t>
      </w:r>
      <w:r w:rsidRPr="00411842">
        <w:rPr>
          <w:rFonts w:ascii="Arial" w:hAnsi="Arial" w:cs="Arial"/>
          <w:sz w:val="24"/>
          <w:szCs w:val="24"/>
        </w:rPr>
        <w:t>№</w:t>
      </w:r>
      <w:r w:rsidR="00646B5B" w:rsidRPr="00411842">
        <w:rPr>
          <w:rFonts w:ascii="Arial" w:hAnsi="Arial" w:cs="Arial"/>
          <w:sz w:val="24"/>
          <w:szCs w:val="24"/>
        </w:rPr>
        <w:t>4</w:t>
      </w:r>
      <w:r w:rsidR="00717D83" w:rsidRPr="00411842">
        <w:rPr>
          <w:rFonts w:ascii="Arial" w:hAnsi="Arial" w:cs="Arial"/>
          <w:sz w:val="24"/>
          <w:szCs w:val="24"/>
        </w:rPr>
        <w:t xml:space="preserve"> </w:t>
      </w:r>
      <w:r w:rsidR="00646B5B" w:rsidRPr="00411842">
        <w:rPr>
          <w:rFonts w:ascii="Arial" w:hAnsi="Arial" w:cs="Arial"/>
          <w:sz w:val="24"/>
          <w:szCs w:val="24"/>
        </w:rPr>
        <w:t xml:space="preserve"> </w:t>
      </w:r>
      <w:r w:rsidRPr="00411842">
        <w:rPr>
          <w:rFonts w:ascii="Arial" w:hAnsi="Arial" w:cs="Arial"/>
          <w:sz w:val="24"/>
          <w:szCs w:val="24"/>
        </w:rPr>
        <w:t>«</w:t>
      </w:r>
      <w:r w:rsidR="00482594" w:rsidRPr="00411842">
        <w:rPr>
          <w:rFonts w:ascii="Arial" w:hAnsi="Arial" w:cs="Arial"/>
          <w:sz w:val="24"/>
          <w:szCs w:val="24"/>
        </w:rPr>
        <w:t xml:space="preserve"> О земельном  </w:t>
      </w:r>
      <w:r w:rsidR="00AB4AB9" w:rsidRPr="00411842">
        <w:rPr>
          <w:rFonts w:ascii="Arial" w:hAnsi="Arial" w:cs="Arial"/>
          <w:sz w:val="24"/>
          <w:szCs w:val="24"/>
        </w:rPr>
        <w:t>налоге»</w:t>
      </w:r>
    </w:p>
    <w:p w:rsidR="00E9751D" w:rsidRPr="00411842" w:rsidRDefault="00E9751D" w:rsidP="000728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411842" w:rsidRDefault="00E3521F" w:rsidP="007647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411842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411842">
        <w:rPr>
          <w:rFonts w:ascii="Arial" w:hAnsi="Arial" w:cs="Arial"/>
          <w:sz w:val="24"/>
          <w:szCs w:val="24"/>
        </w:rPr>
        <w:t xml:space="preserve">Совет </w:t>
      </w:r>
      <w:r w:rsidR="00646B5B" w:rsidRPr="00411842">
        <w:rPr>
          <w:rFonts w:ascii="Arial" w:hAnsi="Arial" w:cs="Arial"/>
          <w:sz w:val="24"/>
          <w:szCs w:val="24"/>
        </w:rPr>
        <w:t>Покровско-Урустамакского</w:t>
      </w:r>
      <w:r w:rsidR="00F04017" w:rsidRPr="0041184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11842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411842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411842" w:rsidRDefault="00E3521F" w:rsidP="00E3521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="00646B5B" w:rsidRPr="00411842">
        <w:rPr>
          <w:rFonts w:ascii="Arial" w:hAnsi="Arial" w:cs="Arial"/>
          <w:sz w:val="24"/>
          <w:szCs w:val="24"/>
        </w:rPr>
        <w:t>Покровско-Урустамакского</w:t>
      </w:r>
      <w:r w:rsidR="007324B5" w:rsidRPr="00411842">
        <w:rPr>
          <w:rFonts w:ascii="Arial" w:hAnsi="Arial" w:cs="Arial"/>
          <w:sz w:val="24"/>
          <w:szCs w:val="24"/>
        </w:rPr>
        <w:t xml:space="preserve"> сельского поселения от 18</w:t>
      </w:r>
      <w:r w:rsidRPr="00411842">
        <w:rPr>
          <w:rFonts w:ascii="Arial" w:hAnsi="Arial" w:cs="Arial"/>
          <w:sz w:val="24"/>
          <w:szCs w:val="24"/>
        </w:rPr>
        <w:t>.11.20</w:t>
      </w:r>
      <w:r w:rsidR="00870E6F" w:rsidRPr="00411842">
        <w:rPr>
          <w:rFonts w:ascii="Arial" w:hAnsi="Arial" w:cs="Arial"/>
          <w:sz w:val="24"/>
          <w:szCs w:val="24"/>
        </w:rPr>
        <w:t xml:space="preserve">20 </w:t>
      </w:r>
      <w:r w:rsidRPr="00411842">
        <w:rPr>
          <w:rFonts w:ascii="Arial" w:hAnsi="Arial" w:cs="Arial"/>
          <w:sz w:val="24"/>
          <w:szCs w:val="24"/>
        </w:rPr>
        <w:t>№</w:t>
      </w:r>
      <w:r w:rsidR="00646B5B" w:rsidRPr="00411842">
        <w:rPr>
          <w:rFonts w:ascii="Arial" w:hAnsi="Arial" w:cs="Arial"/>
          <w:sz w:val="24"/>
          <w:szCs w:val="24"/>
        </w:rPr>
        <w:t>4</w:t>
      </w:r>
      <w:r w:rsidRPr="00411842">
        <w:rPr>
          <w:rFonts w:ascii="Arial" w:hAnsi="Arial" w:cs="Arial"/>
          <w:sz w:val="24"/>
          <w:szCs w:val="24"/>
        </w:rPr>
        <w:t xml:space="preserve"> «О </w:t>
      </w:r>
      <w:r w:rsidR="00AB4AB9" w:rsidRPr="00411842">
        <w:rPr>
          <w:rFonts w:ascii="Arial" w:hAnsi="Arial" w:cs="Arial"/>
          <w:sz w:val="24"/>
          <w:szCs w:val="24"/>
        </w:rPr>
        <w:t xml:space="preserve">земельном </w:t>
      </w:r>
      <w:r w:rsidRPr="00411842">
        <w:rPr>
          <w:rFonts w:ascii="Arial" w:hAnsi="Arial" w:cs="Arial"/>
          <w:sz w:val="24"/>
          <w:szCs w:val="24"/>
        </w:rPr>
        <w:t>налоге»</w:t>
      </w:r>
      <w:r w:rsidR="00B24B88" w:rsidRPr="00411842">
        <w:rPr>
          <w:rFonts w:ascii="Arial" w:hAnsi="Arial" w:cs="Arial"/>
          <w:sz w:val="24"/>
          <w:szCs w:val="24"/>
        </w:rPr>
        <w:t xml:space="preserve"> </w:t>
      </w:r>
      <w:r w:rsidR="00CD5159" w:rsidRPr="00411842">
        <w:rPr>
          <w:rFonts w:ascii="Arial" w:hAnsi="Arial" w:cs="Arial"/>
          <w:sz w:val="24"/>
          <w:szCs w:val="24"/>
        </w:rPr>
        <w:t>следующе</w:t>
      </w:r>
      <w:r w:rsidRPr="00411842">
        <w:rPr>
          <w:rFonts w:ascii="Arial" w:hAnsi="Arial" w:cs="Arial"/>
          <w:sz w:val="24"/>
          <w:szCs w:val="24"/>
        </w:rPr>
        <w:t xml:space="preserve">е </w:t>
      </w:r>
      <w:r w:rsidR="00CD5159" w:rsidRPr="00411842">
        <w:rPr>
          <w:rFonts w:ascii="Arial" w:hAnsi="Arial" w:cs="Arial"/>
          <w:sz w:val="24"/>
          <w:szCs w:val="24"/>
        </w:rPr>
        <w:t>дополнение</w:t>
      </w:r>
      <w:r w:rsidRPr="00411842">
        <w:rPr>
          <w:rFonts w:ascii="Arial" w:hAnsi="Arial" w:cs="Arial"/>
          <w:sz w:val="24"/>
          <w:szCs w:val="24"/>
        </w:rPr>
        <w:t xml:space="preserve">:    </w:t>
      </w:r>
    </w:p>
    <w:p w:rsidR="006A1E56" w:rsidRPr="00411842" w:rsidRDefault="00B61776" w:rsidP="00B61776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>п</w:t>
      </w:r>
      <w:r w:rsidR="007C798D" w:rsidRPr="00411842">
        <w:rPr>
          <w:rFonts w:ascii="Arial" w:hAnsi="Arial" w:cs="Arial"/>
          <w:sz w:val="24"/>
          <w:szCs w:val="24"/>
        </w:rPr>
        <w:t>одпункт</w:t>
      </w:r>
      <w:r w:rsidR="00870E6F" w:rsidRPr="00411842">
        <w:rPr>
          <w:rFonts w:ascii="Arial" w:hAnsi="Arial" w:cs="Arial"/>
          <w:sz w:val="24"/>
          <w:szCs w:val="24"/>
        </w:rPr>
        <w:t xml:space="preserve"> </w:t>
      </w:r>
      <w:r w:rsidR="00EC10F4" w:rsidRPr="00411842">
        <w:rPr>
          <w:rFonts w:ascii="Arial" w:hAnsi="Arial" w:cs="Arial"/>
          <w:sz w:val="24"/>
          <w:szCs w:val="24"/>
        </w:rPr>
        <w:t>5</w:t>
      </w:r>
      <w:r w:rsidR="00870E6F" w:rsidRPr="00411842">
        <w:rPr>
          <w:rFonts w:ascii="Arial" w:hAnsi="Arial" w:cs="Arial"/>
          <w:sz w:val="24"/>
          <w:szCs w:val="24"/>
        </w:rPr>
        <w:t xml:space="preserve"> </w:t>
      </w:r>
      <w:r w:rsidR="006A1E56" w:rsidRPr="00411842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70E6F" w:rsidRPr="00411842" w:rsidRDefault="00870E6F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>«</w:t>
      </w:r>
      <w:r w:rsidR="006A1E56" w:rsidRPr="00411842">
        <w:rPr>
          <w:rFonts w:ascii="Arial" w:hAnsi="Arial" w:cs="Arial"/>
          <w:sz w:val="24"/>
          <w:szCs w:val="24"/>
        </w:rPr>
        <w:t>5</w:t>
      </w:r>
      <w:r w:rsidRPr="00411842">
        <w:rPr>
          <w:rFonts w:ascii="Arial" w:hAnsi="Arial" w:cs="Arial"/>
          <w:sz w:val="24"/>
          <w:szCs w:val="24"/>
        </w:rPr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411842">
        <w:rPr>
          <w:rFonts w:ascii="Arial" w:hAnsi="Arial" w:cs="Arial"/>
          <w:sz w:val="24"/>
          <w:szCs w:val="24"/>
        </w:rPr>
        <w:t xml:space="preserve"> по месту нахождения земельных участков</w:t>
      </w:r>
      <w:proofErr w:type="gramStart"/>
      <w:r w:rsidR="00EC10F4" w:rsidRPr="00411842">
        <w:rPr>
          <w:rFonts w:ascii="Arial" w:hAnsi="Arial" w:cs="Arial"/>
          <w:sz w:val="24"/>
          <w:szCs w:val="24"/>
        </w:rPr>
        <w:t>.</w:t>
      </w:r>
      <w:r w:rsidR="006A1E56" w:rsidRPr="00411842">
        <w:rPr>
          <w:rFonts w:ascii="Arial" w:hAnsi="Arial" w:cs="Arial"/>
          <w:sz w:val="24"/>
          <w:szCs w:val="24"/>
        </w:rPr>
        <w:t>»;</w:t>
      </w:r>
      <w:proofErr w:type="gramEnd"/>
    </w:p>
    <w:p w:rsidR="006A1E56" w:rsidRPr="00411842" w:rsidRDefault="006A1E56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>пункты 5 и 6 считать пунктами 6 и 7 соответственно.</w:t>
      </w:r>
    </w:p>
    <w:p w:rsidR="00461795" w:rsidRPr="00411842" w:rsidRDefault="009C3BD1" w:rsidP="00461795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 xml:space="preserve">2. </w:t>
      </w:r>
      <w:r w:rsidR="00461795" w:rsidRPr="00411842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411842" w:rsidRDefault="00DB7F2C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E1F25" w:rsidRPr="00411842" w:rsidRDefault="00FE1F25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6B5B" w:rsidRPr="00411842" w:rsidRDefault="00646B5B" w:rsidP="009730A9">
      <w:pPr>
        <w:jc w:val="both"/>
        <w:rPr>
          <w:rFonts w:ascii="Arial" w:hAnsi="Arial" w:cs="Arial"/>
          <w:sz w:val="24"/>
          <w:szCs w:val="24"/>
        </w:rPr>
      </w:pPr>
    </w:p>
    <w:p w:rsidR="00482594" w:rsidRPr="00411842" w:rsidRDefault="00482594" w:rsidP="009730A9">
      <w:pPr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>Глава, Председатель Совет</w:t>
      </w:r>
    </w:p>
    <w:p w:rsidR="00646B5B" w:rsidRPr="00411842" w:rsidRDefault="00646B5B" w:rsidP="00870E6F">
      <w:pPr>
        <w:jc w:val="both"/>
        <w:rPr>
          <w:rFonts w:ascii="Arial" w:hAnsi="Arial" w:cs="Arial"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>Покровско-Урустамакского</w:t>
      </w:r>
    </w:p>
    <w:p w:rsidR="006B7E68" w:rsidRPr="00411842" w:rsidRDefault="00482594" w:rsidP="00870E6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411842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350B4C" w:rsidRPr="00411842">
        <w:rPr>
          <w:rFonts w:ascii="Arial" w:hAnsi="Arial" w:cs="Arial"/>
          <w:sz w:val="24"/>
          <w:szCs w:val="24"/>
        </w:rPr>
        <w:t xml:space="preserve">      </w:t>
      </w:r>
      <w:r w:rsidR="00870E6F" w:rsidRPr="00411842">
        <w:rPr>
          <w:rFonts w:ascii="Arial" w:hAnsi="Arial" w:cs="Arial"/>
          <w:sz w:val="24"/>
          <w:szCs w:val="24"/>
        </w:rPr>
        <w:t xml:space="preserve">                </w:t>
      </w:r>
      <w:r w:rsidR="009730A9" w:rsidRPr="00411842">
        <w:rPr>
          <w:rFonts w:ascii="Arial" w:hAnsi="Arial" w:cs="Arial"/>
          <w:sz w:val="24"/>
          <w:szCs w:val="24"/>
        </w:rPr>
        <w:t xml:space="preserve"> </w:t>
      </w:r>
      <w:r w:rsidR="00870E6F" w:rsidRPr="00411842">
        <w:rPr>
          <w:rFonts w:ascii="Arial" w:hAnsi="Arial" w:cs="Arial"/>
          <w:sz w:val="24"/>
          <w:szCs w:val="24"/>
        </w:rPr>
        <w:t xml:space="preserve"> </w:t>
      </w:r>
      <w:r w:rsidR="00646B5B" w:rsidRPr="00411842">
        <w:rPr>
          <w:rFonts w:ascii="Arial" w:hAnsi="Arial" w:cs="Arial"/>
          <w:sz w:val="24"/>
          <w:szCs w:val="24"/>
        </w:rPr>
        <w:t xml:space="preserve">                                   Ф.И</w:t>
      </w:r>
      <w:r w:rsidR="00350B4C" w:rsidRPr="00411842">
        <w:rPr>
          <w:rFonts w:ascii="Arial" w:hAnsi="Arial" w:cs="Arial"/>
          <w:sz w:val="24"/>
          <w:szCs w:val="24"/>
        </w:rPr>
        <w:t>.</w:t>
      </w:r>
      <w:r w:rsidR="00870E6F" w:rsidRPr="00411842">
        <w:rPr>
          <w:rFonts w:ascii="Arial" w:hAnsi="Arial" w:cs="Arial"/>
          <w:sz w:val="24"/>
          <w:szCs w:val="24"/>
        </w:rPr>
        <w:t xml:space="preserve"> </w:t>
      </w:r>
      <w:r w:rsidR="00646B5B" w:rsidRPr="00411842">
        <w:rPr>
          <w:rFonts w:ascii="Arial" w:hAnsi="Arial" w:cs="Arial"/>
          <w:sz w:val="24"/>
          <w:szCs w:val="24"/>
        </w:rPr>
        <w:t>Чернов</w:t>
      </w:r>
    </w:p>
    <w:sectPr w:rsidR="006B7E68" w:rsidRPr="00411842" w:rsidSect="00411842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9B" w:rsidRDefault="00672E9B" w:rsidP="001C11A3">
      <w:r>
        <w:separator/>
      </w:r>
    </w:p>
  </w:endnote>
  <w:endnote w:type="continuationSeparator" w:id="0">
    <w:p w:rsidR="00672E9B" w:rsidRDefault="00672E9B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9B" w:rsidRDefault="00672E9B" w:rsidP="001C11A3">
      <w:r>
        <w:separator/>
      </w:r>
    </w:p>
  </w:footnote>
  <w:footnote w:type="continuationSeparator" w:id="0">
    <w:p w:rsidR="00672E9B" w:rsidRDefault="00672E9B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6FE3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82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5528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14F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588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842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B5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2E9B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0C9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0A9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415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5B77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159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63D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C4F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21D-FBED-493F-9BA5-D9246E73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2020-12-22T10:13:00Z</cp:lastPrinted>
  <dcterms:created xsi:type="dcterms:W3CDTF">2021-02-24T05:41:00Z</dcterms:created>
  <dcterms:modified xsi:type="dcterms:W3CDTF">2021-02-24T05:41:00Z</dcterms:modified>
</cp:coreProperties>
</file>