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RPr="008820B4" w:rsidTr="002F6114">
        <w:trPr>
          <w:trHeight w:val="2654"/>
        </w:trPr>
        <w:tc>
          <w:tcPr>
            <w:tcW w:w="4962" w:type="dxa"/>
            <w:hideMark/>
          </w:tcPr>
          <w:p w:rsidR="002F6114" w:rsidRPr="008820B4" w:rsidRDefault="00710713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8820B4">
              <w:rPr>
                <w:rFonts w:ascii="Arial" w:hAnsi="Arial" w:cs="Arial"/>
                <w:sz w:val="24"/>
              </w:rPr>
              <w:t xml:space="preserve"> </w:t>
            </w:r>
            <w:r w:rsidR="002F6114" w:rsidRPr="008820B4">
              <w:rPr>
                <w:rFonts w:ascii="Arial" w:hAnsi="Arial" w:cs="Arial"/>
                <w:sz w:val="24"/>
              </w:rPr>
              <w:t>ИСПОЛНИТЕЛЬНЫЙ</w:t>
            </w:r>
          </w:p>
          <w:p w:rsidR="002F6114" w:rsidRPr="008820B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8820B4">
              <w:rPr>
                <w:rFonts w:ascii="Arial" w:hAnsi="Arial" w:cs="Arial"/>
                <w:sz w:val="24"/>
              </w:rPr>
              <w:t>КОМИТЕТ ТУМБАРЛИНСКОГО</w:t>
            </w:r>
          </w:p>
          <w:p w:rsidR="002F6114" w:rsidRPr="008820B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8820B4">
              <w:rPr>
                <w:rFonts w:ascii="Arial" w:hAnsi="Arial" w:cs="Arial"/>
                <w:sz w:val="24"/>
              </w:rPr>
              <w:t>СЕЛЬСКОГО ПОСЕЛЕНИЯ</w:t>
            </w:r>
          </w:p>
          <w:p w:rsidR="002F6114" w:rsidRPr="008820B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8820B4">
              <w:rPr>
                <w:rFonts w:ascii="Arial" w:hAnsi="Arial" w:cs="Arial"/>
                <w:sz w:val="24"/>
              </w:rPr>
              <w:t>БАВЛИНСКОГО</w:t>
            </w:r>
          </w:p>
          <w:p w:rsidR="002F6114" w:rsidRPr="008820B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8820B4">
              <w:rPr>
                <w:rFonts w:ascii="Arial" w:hAnsi="Arial" w:cs="Arial"/>
                <w:sz w:val="24"/>
              </w:rPr>
              <w:t>МУНИЦИПАЛЬНОГО РАЙОНА РЕСПУ</w:t>
            </w:r>
            <w:r w:rsidRPr="008820B4">
              <w:rPr>
                <w:rFonts w:ascii="Arial" w:hAnsi="Arial" w:cs="Arial"/>
                <w:sz w:val="24"/>
              </w:rPr>
              <w:t>Б</w:t>
            </w:r>
            <w:r w:rsidRPr="008820B4">
              <w:rPr>
                <w:rFonts w:ascii="Arial" w:hAnsi="Arial" w:cs="Arial"/>
                <w:sz w:val="24"/>
              </w:rPr>
              <w:t>ЛИКИ</w:t>
            </w:r>
          </w:p>
          <w:p w:rsidR="002F6114" w:rsidRPr="008820B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8820B4">
              <w:rPr>
                <w:rFonts w:ascii="Arial" w:hAnsi="Arial" w:cs="Arial"/>
                <w:sz w:val="24"/>
              </w:rPr>
              <w:t>ТАТАРСТАН</w:t>
            </w:r>
          </w:p>
          <w:p w:rsidR="002F6114" w:rsidRPr="008820B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8820B4">
              <w:rPr>
                <w:rFonts w:ascii="Arial" w:hAnsi="Arial" w:cs="Arial"/>
                <w:sz w:val="24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8820B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8820B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8820B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8820B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536" w:type="dxa"/>
          </w:tcPr>
          <w:p w:rsidR="002F6114" w:rsidRPr="008820B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8820B4">
              <w:rPr>
                <w:rFonts w:ascii="Arial" w:hAnsi="Arial" w:cs="Arial"/>
                <w:sz w:val="24"/>
              </w:rPr>
              <w:t>ТАТАРСТАН РЕСПУБЛИКАСЫ БА</w:t>
            </w:r>
            <w:r w:rsidRPr="008820B4">
              <w:rPr>
                <w:rFonts w:ascii="Arial" w:hAnsi="Arial" w:cs="Arial"/>
                <w:sz w:val="24"/>
              </w:rPr>
              <w:t>У</w:t>
            </w:r>
            <w:r w:rsidRPr="008820B4">
              <w:rPr>
                <w:rFonts w:ascii="Arial" w:hAnsi="Arial" w:cs="Arial"/>
                <w:sz w:val="24"/>
              </w:rPr>
              <w:t xml:space="preserve">ЛЫ МУНИЦИПАЛЬ </w:t>
            </w:r>
          </w:p>
          <w:p w:rsidR="002F6114" w:rsidRPr="008820B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8820B4">
              <w:rPr>
                <w:rFonts w:ascii="Arial" w:hAnsi="Arial" w:cs="Arial"/>
                <w:sz w:val="24"/>
              </w:rPr>
              <w:t>РАЙОНЫ</w:t>
            </w:r>
          </w:p>
          <w:p w:rsidR="002F6114" w:rsidRPr="008820B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  <w:p w:rsidR="002F6114" w:rsidRPr="008820B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8820B4">
              <w:rPr>
                <w:rFonts w:ascii="Arial" w:hAnsi="Arial" w:cs="Arial"/>
                <w:sz w:val="24"/>
              </w:rPr>
              <w:t>ТОМБАРЛЫ АВЫЛ ҖИРЛЕГЕ БА</w:t>
            </w:r>
            <w:r w:rsidRPr="008820B4">
              <w:rPr>
                <w:rFonts w:ascii="Arial" w:hAnsi="Arial" w:cs="Arial"/>
                <w:sz w:val="24"/>
              </w:rPr>
              <w:t>Ш</w:t>
            </w:r>
            <w:r w:rsidRPr="008820B4">
              <w:rPr>
                <w:rFonts w:ascii="Arial" w:hAnsi="Arial" w:cs="Arial"/>
                <w:sz w:val="24"/>
              </w:rPr>
              <w:t>КАРМА</w:t>
            </w:r>
          </w:p>
          <w:p w:rsidR="002F6114" w:rsidRPr="008820B4" w:rsidRDefault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  <w:r w:rsidRPr="008820B4">
              <w:rPr>
                <w:rFonts w:ascii="Arial" w:hAnsi="Arial" w:cs="Arial"/>
                <w:sz w:val="24"/>
              </w:rPr>
              <w:t>КОМИТЕТЫ</w:t>
            </w:r>
          </w:p>
          <w:p w:rsidR="002F6114" w:rsidRPr="008820B4" w:rsidRDefault="002F6114">
            <w:pPr>
              <w:pStyle w:val="ac"/>
              <w:jc w:val="center"/>
              <w:rPr>
                <w:rFonts w:ascii="Arial" w:hAnsi="Arial" w:cs="Arial"/>
                <w:sz w:val="24"/>
                <w:lang w:val="tt-RU"/>
              </w:rPr>
            </w:pPr>
            <w:r w:rsidRPr="008820B4">
              <w:rPr>
                <w:rFonts w:ascii="Arial" w:hAnsi="Arial" w:cs="Arial"/>
                <w:sz w:val="24"/>
                <w:lang w:val="tt-RU"/>
              </w:rPr>
              <w:t>_____________________________</w:t>
            </w:r>
          </w:p>
          <w:p w:rsidR="002F6114" w:rsidRPr="008820B4" w:rsidRDefault="002F6114" w:rsidP="002F6114">
            <w:pPr>
              <w:pStyle w:val="ac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F6114" w:rsidRPr="008820B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Pr="008820B4" w:rsidRDefault="002F6114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r w:rsidRPr="008820B4">
              <w:rPr>
                <w:rFonts w:ascii="Arial" w:hAnsi="Arial" w:cs="Arial"/>
                <w:sz w:val="24"/>
                <w:szCs w:val="24"/>
              </w:rPr>
              <w:t xml:space="preserve">         ПОСТАНОВЛЕНИЕ                                                                     КАРАР</w:t>
            </w:r>
          </w:p>
          <w:p w:rsidR="002F6114" w:rsidRPr="008820B4" w:rsidRDefault="002F6114" w:rsidP="007D0D74">
            <w:pPr>
              <w:spacing w:before="22" w:after="22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14C19" w:rsidRPr="008820B4" w:rsidRDefault="00514C19">
      <w:pPr>
        <w:rPr>
          <w:rFonts w:ascii="Arial" w:hAnsi="Arial" w:cs="Arial"/>
          <w:spacing w:val="-30"/>
          <w:sz w:val="24"/>
          <w:szCs w:val="24"/>
        </w:rPr>
      </w:pPr>
    </w:p>
    <w:p w:rsidR="00EC682A" w:rsidRPr="008820B4" w:rsidRDefault="00383EA4" w:rsidP="00710713">
      <w:pPr>
        <w:jc w:val="center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9"/>
      </w:tblGrid>
      <w:tr w:rsidR="00BB1840" w:rsidRPr="008820B4" w:rsidTr="00BB1840">
        <w:trPr>
          <w:trHeight w:val="438"/>
        </w:trPr>
        <w:tc>
          <w:tcPr>
            <w:tcW w:w="6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1840" w:rsidRPr="008820B4" w:rsidRDefault="00BB1840" w:rsidP="00BB1840">
            <w:pPr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8820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 утверждении Правил обустройства мест (пл</w:t>
            </w:r>
            <w:r w:rsidRPr="008820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8820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щадок) накопления твердых коммунальных отх</w:t>
            </w:r>
            <w:r w:rsidRPr="008820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</w:t>
            </w:r>
            <w:r w:rsidRPr="008820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дов и ведения их реестра на территории муниц</w:t>
            </w:r>
            <w:r w:rsidRPr="008820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</w:t>
            </w:r>
            <w:r w:rsidRPr="008820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пального образования «</w:t>
            </w:r>
            <w:proofErr w:type="spellStart"/>
            <w:r w:rsidRPr="008820B4">
              <w:rPr>
                <w:rFonts w:ascii="Arial" w:eastAsia="Calibri" w:hAnsi="Arial" w:cs="Arial"/>
                <w:sz w:val="24"/>
                <w:szCs w:val="24"/>
                <w:lang w:eastAsia="en-US"/>
              </w:rPr>
              <w:t>Тумбарлинское</w:t>
            </w:r>
            <w:proofErr w:type="spellEnd"/>
            <w:r w:rsidRPr="008820B4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сельское поселение» Бавлинского муниципального района </w:t>
            </w:r>
          </w:p>
        </w:tc>
      </w:tr>
    </w:tbl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В соответствии с федеральными законами от 06.10.2003 №131-ФЗ «Об общих принципах организации местного самоуправления в Российской Федерации», </w:t>
      </w:r>
      <w:proofErr w:type="gramStart"/>
      <w:r w:rsidRPr="008820B4">
        <w:rPr>
          <w:rFonts w:ascii="Arial" w:eastAsia="Calibri" w:hAnsi="Arial" w:cs="Arial"/>
          <w:sz w:val="24"/>
          <w:szCs w:val="24"/>
          <w:lang w:eastAsia="en-US"/>
        </w:rPr>
        <w:t>от</w:t>
      </w:r>
      <w:proofErr w:type="gram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8820B4">
        <w:rPr>
          <w:rFonts w:ascii="Arial" w:eastAsia="Calibri" w:hAnsi="Arial" w:cs="Arial"/>
          <w:sz w:val="24"/>
          <w:szCs w:val="24"/>
          <w:lang w:eastAsia="en-US"/>
        </w:rPr>
        <w:t>24.06.1998 № 89-ФЗ «Об отходах производства и потребления», от 31.12.2017 №503-ФЗ «О внесении изменений в Федеральный закон «Об отходах производства и потребления» и отдельные законодательные акты Российской Федерации», с постановлением прав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тельства Российской Федерации от 31.08.2018 № 1039 «Об утверждении Правил об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стройства мест (площадок) накопления твердых коммунальных отходов и ведения их р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естра», Исполнительный комитет </w:t>
      </w: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Тумбарлинского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Бавлинского м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ниципального района</w:t>
      </w:r>
      <w:proofErr w:type="gramEnd"/>
    </w:p>
    <w:p w:rsidR="00BB1840" w:rsidRPr="008820B4" w:rsidRDefault="00BB1840" w:rsidP="00BB1840">
      <w:pPr>
        <w:spacing w:line="36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8820B4">
        <w:rPr>
          <w:rFonts w:ascii="Arial" w:eastAsia="Calibri" w:hAnsi="Arial" w:cs="Arial"/>
          <w:sz w:val="24"/>
          <w:szCs w:val="24"/>
          <w:lang w:eastAsia="en-US"/>
        </w:rPr>
        <w:t>П</w:t>
      </w:r>
      <w:proofErr w:type="gram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О С Т А Н О В Л Я Е Т:</w:t>
      </w:r>
    </w:p>
    <w:p w:rsidR="00BB1840" w:rsidRPr="008820B4" w:rsidRDefault="00BB1840" w:rsidP="00BB184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1. Утвердить прилагаемые:</w:t>
      </w:r>
    </w:p>
    <w:p w:rsidR="00BB1840" w:rsidRPr="008820B4" w:rsidRDefault="00BB1840" w:rsidP="00BB184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 Правила обустройства мест (площадок) накопления твердых коммунальных отх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дов и ведения их реестра на территории муниципального образования «</w:t>
      </w: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Тумбарлинское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сельское поселение» Бавлинского муниципального района согласно приложению №1;</w:t>
      </w:r>
    </w:p>
    <w:p w:rsidR="00BB1840" w:rsidRPr="008820B4" w:rsidRDefault="00BB1840" w:rsidP="00BB184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- форму Заявки о согласовании с Исполнительным комитетом </w:t>
      </w: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Тумбарлинского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 сельского поселения Бавлинского муниципального района создания места (площадки) накопления твёрдых коммунальных отходов на территории муниципального образования «</w:t>
      </w: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Тумбарлинского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поселения» Бавлинского муниципального района согласно приложению №2;</w:t>
      </w:r>
    </w:p>
    <w:p w:rsidR="00BB1840" w:rsidRPr="008820B4" w:rsidRDefault="00BB1840" w:rsidP="00BB184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 форму Заявки для включения сведений о месте (площадке) накопления твёрдых коммунальных отходов в реестр на территории муниципального образования «</w:t>
      </w: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Тумба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lastRenderedPageBreak/>
        <w:t>линское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сельское поселение» Бавлинского муниципального района согласно приложению №3;</w:t>
      </w:r>
    </w:p>
    <w:p w:rsidR="00BB1840" w:rsidRPr="008820B4" w:rsidRDefault="00BB1840" w:rsidP="00BB184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 форму Реестра мест (площадок) накопления твёрдых коммунальных отходов на территории муниципального образования «</w:t>
      </w: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Тумбарлинское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сельское поселение» Бавли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ского муниципального района согласно приложению №4.</w:t>
      </w:r>
    </w:p>
    <w:p w:rsidR="00BB1840" w:rsidRPr="008820B4" w:rsidRDefault="00BB1840" w:rsidP="00BB184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2. Опубликовать настоящее постановление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http://www.bavly.tatarstan.ru.</w:t>
      </w:r>
    </w:p>
    <w:p w:rsidR="00BB1840" w:rsidRPr="008820B4" w:rsidRDefault="00BB1840" w:rsidP="00BB184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3. </w:t>
      </w:r>
      <w:proofErr w:type="gramStart"/>
      <w:r w:rsidRPr="008820B4">
        <w:rPr>
          <w:rFonts w:ascii="Arial" w:eastAsia="Calibri" w:hAnsi="Arial" w:cs="Arial"/>
          <w:sz w:val="24"/>
          <w:szCs w:val="24"/>
          <w:lang w:eastAsia="en-US"/>
        </w:rPr>
        <w:t>Контроль за</w:t>
      </w:r>
      <w:proofErr w:type="gram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исполнением настоящего постановления оставляю за собой.</w:t>
      </w:r>
    </w:p>
    <w:p w:rsidR="00BB1840" w:rsidRPr="008820B4" w:rsidRDefault="00BB1840" w:rsidP="00BB1840">
      <w:pPr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firstLine="708"/>
        <w:jc w:val="right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Э.И.Ямалетдинов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20B4" w:rsidRDefault="008820B4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20B4" w:rsidRDefault="008820B4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20B4" w:rsidRDefault="008820B4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20B4" w:rsidRDefault="008820B4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20B4" w:rsidRDefault="008820B4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20B4" w:rsidRDefault="008820B4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20B4" w:rsidRDefault="008820B4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20B4" w:rsidRDefault="008820B4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20B4" w:rsidRDefault="008820B4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20B4" w:rsidRDefault="008820B4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8820B4" w:rsidRPr="008820B4" w:rsidRDefault="008820B4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left="4956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Приложение №1</w:t>
      </w:r>
    </w:p>
    <w:p w:rsidR="00BB1840" w:rsidRPr="008820B4" w:rsidRDefault="00BB1840" w:rsidP="00BB1840">
      <w:pPr>
        <w:ind w:left="4956"/>
        <w:jc w:val="right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left="4956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УТВЕРЖДЕНО</w:t>
      </w:r>
    </w:p>
    <w:p w:rsidR="00BB1840" w:rsidRPr="008820B4" w:rsidRDefault="00BB1840" w:rsidP="00BB1840">
      <w:pPr>
        <w:ind w:left="4956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постановлением</w:t>
      </w:r>
    </w:p>
    <w:p w:rsidR="00BB1840" w:rsidRPr="008820B4" w:rsidRDefault="00BB1840" w:rsidP="00BB1840">
      <w:pPr>
        <w:ind w:left="4956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Исполнительного комитета</w:t>
      </w:r>
    </w:p>
    <w:p w:rsidR="00BB1840" w:rsidRPr="008820B4" w:rsidRDefault="00BB1840" w:rsidP="00BB1840">
      <w:pPr>
        <w:ind w:left="4956"/>
        <w:jc w:val="right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Тумбарлинского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BB1840" w:rsidRPr="008820B4" w:rsidRDefault="00BB1840" w:rsidP="00BB1840">
      <w:pPr>
        <w:ind w:left="4956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Бавлинского муниципального района</w:t>
      </w:r>
    </w:p>
    <w:p w:rsidR="00BB1840" w:rsidRPr="008820B4" w:rsidRDefault="00BB1840" w:rsidP="00BB1840">
      <w:pPr>
        <w:ind w:left="4956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от 24.07.2020г. №9</w:t>
      </w: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Правила </w:t>
      </w:r>
    </w:p>
    <w:p w:rsidR="00BB1840" w:rsidRPr="008820B4" w:rsidRDefault="00BB1840" w:rsidP="00BB184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обустройства мест (площадок) накопления твердых коммунальных отходов и ведения их реестра на территории муниципального образования </w:t>
      </w:r>
    </w:p>
    <w:p w:rsidR="00BB1840" w:rsidRPr="008820B4" w:rsidRDefault="00BB1840" w:rsidP="00BB184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«</w:t>
      </w: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Тумбарлинское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сельское поселение» Бавлинского муниципального района </w:t>
      </w: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I. Общие положения</w:t>
      </w: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1. Настоящие Правила определяют порядок создания мест (площадок) накопления твердых коммунальных отходов, правила формирования и ведения реестра мест (пл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щадок) накопления твердых коммунальных отходов, требования к содержанию указанн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го реестра.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2. Места (площадки) накопления твердых коммунальных отходов должны соотве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дерации, а также правилам благоустройства муниципального образования.</w:t>
      </w: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II. Порядок создания мест (площадок) накопления твердых коммунальных отходов</w:t>
      </w: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3. Места (площадки) накопления твердых коммунальных отходов создаются орг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нами местного самоуправления, за исключением установленных законодательством Ро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сийской Федерации случаев, когда такая обязанность лежит на других лицах. Органы местного самоуправления создают места (площадки) накопления твердых коммунальных отходов путем принятия решения в соответствии с требованиями правил благоустройства муниципального образования, требованиями законодательства Российской Федерации в области санитарно-эпидемиологического благополучия населения и иного законодател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ства Российской Федерации, устанавливающего требования к местам (площадкам) накопления твердых коммунальных отходов.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4. </w:t>
      </w:r>
      <w:proofErr w:type="gramStart"/>
      <w:r w:rsidRPr="008820B4">
        <w:rPr>
          <w:rFonts w:ascii="Arial" w:eastAsia="Calibri" w:hAnsi="Arial" w:cs="Arial"/>
          <w:sz w:val="24"/>
          <w:szCs w:val="24"/>
          <w:lang w:eastAsia="en-US"/>
        </w:rPr>
        <w:t>В случае если в соответствии с законодательством Российской Федерации об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я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занность по созданию места (площадки) накопления твердых коммунальных отходов л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жит на других лицах, такие лица согласовывают создание места (площадки) накопления твердых коммунальных отходов с Исполнительным комитетом </w:t>
      </w: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Тумбарлинского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 Бавлинского муниципального района (далее - заявитель, Исполком соотве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ственно) на основании письменной заявки, форма которой устанавливается уполном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ченным органом (далее - заявка).</w:t>
      </w:r>
      <w:proofErr w:type="gramEnd"/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5. Исполком рассматривает заявку в срок не позднее 10 календарных дней со дня ее поступления.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6.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ния к местам (площадкам) накопления твердых коммунальных отходов Исполком запр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шивает позицию 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Управления </w:t>
      </w: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Роспотребнадзора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по Республике Татарстан в </w:t>
      </w: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Бугульминском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Азнак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евском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, Бавлинском, </w:t>
      </w: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Ютазинском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районах, уполномоченного осуществлять федеральный государственный санитарно-эпидемиологический надзор (далее - запрос).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По запросу Исполкома Управление </w:t>
      </w: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Роспотребнадзора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по Республике Татарстан в </w:t>
      </w: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Бугульминском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Азнакаевском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, Бавлинском, </w:t>
      </w:r>
      <w:proofErr w:type="spellStart"/>
      <w:r w:rsidRPr="008820B4">
        <w:rPr>
          <w:rFonts w:ascii="Arial" w:eastAsia="Calibri" w:hAnsi="Arial" w:cs="Arial"/>
          <w:sz w:val="24"/>
          <w:szCs w:val="24"/>
          <w:lang w:eastAsia="en-US"/>
        </w:rPr>
        <w:t>Ютазинском</w:t>
      </w:r>
      <w:proofErr w:type="spellEnd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 районах, подготавливает закл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ю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чение и направляет его в уполномоченный орган.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В случае направления запроса срок рассмотрения заявки может быть увеличен по решению Исполкома до 20 календарных дней, при этом заявителю не позднее 3 кале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н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дарных дней со дня принятия такого решения Исполкомом направляется соответству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ю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щее уведомление.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7. По результатам рассмотрения заявки Исполком принимает решение о соглас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вании или отказе в согласовании создания места (площадки) накопления твердых комм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нальных отходов.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8. Основаниями отказа Исполкома в согласовании создания места (площадки) накопления твердых коммунальных отходов являются: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а) несоответствие заявки установленной форме;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б) несоответствие места (площадки) накопления твердых коммунальных отходов требованиям правил благоустройства муниципального образования, требованиям зак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нодательства Российской Федерации в области санитарно-эпидемиологического благ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9. О принятом решении Исполком уведомляет заявителя в срок, установленный пунктами 5 и 6 настоящих Правил. В решении об отказе в согласовании создания места (площадки) накопления твердых коммунальных отходов в обязательном порядке указ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ы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вается основание такого отказа.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10.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И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с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полком за согласованием создания места (площадки) накопления твердых коммунальных отходов в порядке, установленном настоящим разделом Правил.</w:t>
      </w: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III. Правила формирования и ведения реестра мест (площадок) накопления твердых ко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мунальных отходов, требования к его содержанию</w:t>
      </w: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11. 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мунальных отходов.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12. Реестр ведется на бумажном носителе и в электронном виде Исполкомом. Св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дения в реестр вносятся Исполкомом в течение 5 рабочих дней со дня принятия решения о внесении в него сведений о создании места (площадки) накопления твердых комм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нальных отходов.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13. В течение 10 рабочих дней со дня внесения в реестр сведений о создании м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ста (площадки) накопления твердых коммунальных отходов такие сведения размещаются Исполкомом на сайте Бавлинского муниципального района в информационно-телекоммуникационной сети «Интернет» с соблюдением требований законодательства Российской Федерации о персональных данных. Указанные сведения должны быть д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ступны для ознакомления неограниченному кругу лиц без взимания платы.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14. Реестр ведется на государственном языке Российской Федерации.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15. В соответствии с пунктом 5 статьи 13.4. Федерального закона от 24.06.1998 №89-ФЗ «Об отходах производства и потребления» реестр включает в себя следующие разделы: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данные о нахождении мест (площадок) накопления твердых коммунальных отх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дов;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данные о технических характеристиках мест (площадок) накопления твердых ко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мунальных отходов;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данные о собственниках мест (площадок) накопления твердых коммунальных отх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дов;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данные об источниках образования твердых коммунальных отходов, которые скл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дируются в местах (на площадках) накопления твердых коммунальных отходов.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16. Раздел «Данные о нахождении мест (площадок) накопления твердых комм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нальных отходов»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ходов на карте муниципального образования масштаба 1:2000.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17. Раздел «Данные о технических характеристиках мест (площадок) накопления твердых коммунальных отходов» содержит сведения об используемом покрытии, площ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ди, количестве размещенных и планируемых к размещению контейнеров и бункеров с указанием их объема.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Информация о размещенных и планируемых к размещению контейнерах и бунк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ь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ных отходов.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Информация о планируемых к размещению контейнерах определяется Исполк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мом с учетом предложений регионального оператора по обращению с твердыми комм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нальными отходами, в зоне деятельности которого размещаются места (площадки) накопления твердых коммунальных отходов.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18. Раздел «Данные о собственниках мест (площадок) накопления твердых комм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нальных отходов» содержит сведения: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для юридических лиц, в том числе органов государственной власти и местного с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для индивидуальных предпринимателей - фамилия, имя, отчество, основной гос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дарственный регистрационный номер записи в Едином государственном реестре индив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дуальных предпринимателей, адрес регистрации по месту жительства;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для физических лиц - фамилия, имя, отчество, серия, номер и дата выдачи паспо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19. Раздел «Данные об источниках образования твердых коммунальных отходов, которые складируются в местах (на </w:t>
      </w:r>
      <w:proofErr w:type="gramStart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площадках) </w:t>
      </w:r>
      <w:proofErr w:type="gramEnd"/>
      <w:r w:rsidRPr="008820B4">
        <w:rPr>
          <w:rFonts w:ascii="Arial" w:eastAsia="Calibri" w:hAnsi="Arial" w:cs="Arial"/>
          <w:sz w:val="24"/>
          <w:szCs w:val="24"/>
          <w:lang w:eastAsia="en-US"/>
        </w:rPr>
        <w:t>накопления твердых коммунальных отх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дов» содержит 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твердые коммунальные отходы, складиру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мые в соответствующих местах (на площадках) накопления твердых коммунальных отх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дов.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20. В случае если место (площадка) накопления твердых коммунальных отходов создано органом местного самоуправления в соответствии с пунктом 3 настоящих Пр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вил, сведения о таком месте (</w:t>
      </w:r>
      <w:proofErr w:type="gramStart"/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площадке) </w:t>
      </w:r>
      <w:proofErr w:type="gramEnd"/>
      <w:r w:rsidRPr="008820B4">
        <w:rPr>
          <w:rFonts w:ascii="Arial" w:eastAsia="Calibri" w:hAnsi="Arial" w:cs="Arial"/>
          <w:sz w:val="24"/>
          <w:szCs w:val="24"/>
          <w:lang w:eastAsia="en-US"/>
        </w:rPr>
        <w:t>накопления твердых коммунальных отходов подлежат включению Исполкомом в реестр в срок не позднее 3 рабочих дней со дня пр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и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нятия решения о его создании.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21. В случае если место (площадка) накопления твердых коммунальных отходов создано заявителем, он обязан обратиться в Исполком с заявкой о включении сведений о месте (площадке) накопления твердых коммунальных отходов в реестр не позднее 3 р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бочих дней со дня начала его использования.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22. Заявитель направляет в Исполком заявку о включении сведений о месте (пл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щадке) накопления твердых коммунальных отходов в реестр по форме, установленной Исполкомом.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23. Рассмотрение заявки о включении сведений о месте (площадке) накопления твердых коммунальных отходов в реестр осуществляется Исполкомом в течение 10 р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бочих дней со дня ее получения.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24. По результатам рассмотрения заявки о включении сведений о месте (площа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д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ке) накопления твердых коммунальных отходов в реестр Исполком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25.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в) отсутствие согласования Исполкомом создания места (площадки) накопления твердых коммунальных отходов.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26.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27. Исполком уведомляет заявителя о принятом решении в течение 3 рабочих дней со дня его принятия.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28.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м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мунальных отходов в реестр заявитель вправе повторно обратиться в Исполком с зая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в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кой о включении сведений о месте (площадке) накопления твердых коммунальных отх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дов в реестр. Заявка, поступившая в Исполком повторно, рассматривается в порядке и сроки, которые установлены пунктами 22 -27 настоящих Правил.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29. Заявитель обязан сообщать в Исполком о любых изменениях сведений, соде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р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жащихся в реестре, в срок не позднее 5 рабочих дней со дня наступления таких измен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ний путем направления соответствующего извещения на бумажном носителе.</w:t>
      </w: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_____________</w:t>
      </w: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>Приложение №2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>УТВЕРЖДЕНО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 xml:space="preserve">  постановлением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>Исполнительного комитета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8820B4">
        <w:rPr>
          <w:rFonts w:ascii="Arial" w:hAnsi="Arial" w:cs="Arial"/>
          <w:bCs/>
          <w:iCs/>
          <w:sz w:val="24"/>
          <w:szCs w:val="24"/>
        </w:rPr>
        <w:t>Тумбарлинского</w:t>
      </w:r>
      <w:proofErr w:type="spellEnd"/>
      <w:r w:rsidRPr="008820B4">
        <w:rPr>
          <w:rFonts w:ascii="Arial" w:hAnsi="Arial" w:cs="Arial"/>
          <w:bCs/>
          <w:iCs/>
          <w:sz w:val="24"/>
          <w:szCs w:val="24"/>
        </w:rPr>
        <w:t xml:space="preserve"> сельского поселения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>Бавлинского муниципального района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>от 24.07.2020г. №9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BB1840" w:rsidRPr="008820B4" w:rsidRDefault="00BB1840" w:rsidP="00BB18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Заявка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 xml:space="preserve"> о согласовании с Исполнительным комитетом </w:t>
      </w:r>
      <w:proofErr w:type="spellStart"/>
      <w:r w:rsidRPr="008820B4">
        <w:rPr>
          <w:rFonts w:ascii="Arial" w:hAnsi="Arial" w:cs="Arial"/>
          <w:sz w:val="24"/>
          <w:szCs w:val="24"/>
        </w:rPr>
        <w:t>Тумбарлинского</w:t>
      </w:r>
      <w:proofErr w:type="spellEnd"/>
      <w:r w:rsidRPr="008820B4">
        <w:rPr>
          <w:rFonts w:ascii="Arial" w:hAnsi="Arial" w:cs="Arial"/>
          <w:sz w:val="24"/>
          <w:szCs w:val="24"/>
        </w:rPr>
        <w:t xml:space="preserve"> сельского поселения Ба</w:t>
      </w:r>
      <w:r w:rsidRPr="008820B4">
        <w:rPr>
          <w:rFonts w:ascii="Arial" w:hAnsi="Arial" w:cs="Arial"/>
          <w:sz w:val="24"/>
          <w:szCs w:val="24"/>
        </w:rPr>
        <w:t>в</w:t>
      </w:r>
      <w:r w:rsidRPr="008820B4">
        <w:rPr>
          <w:rFonts w:ascii="Arial" w:hAnsi="Arial" w:cs="Arial"/>
          <w:sz w:val="24"/>
          <w:szCs w:val="24"/>
        </w:rPr>
        <w:t>линского муниципального района создания места (площадки) накопления твердых комм</w:t>
      </w:r>
      <w:r w:rsidRPr="008820B4">
        <w:rPr>
          <w:rFonts w:ascii="Arial" w:hAnsi="Arial" w:cs="Arial"/>
          <w:sz w:val="24"/>
          <w:szCs w:val="24"/>
        </w:rPr>
        <w:t>у</w:t>
      </w:r>
      <w:r w:rsidRPr="008820B4">
        <w:rPr>
          <w:rFonts w:ascii="Arial" w:hAnsi="Arial" w:cs="Arial"/>
          <w:sz w:val="24"/>
          <w:szCs w:val="24"/>
        </w:rPr>
        <w:t>нальных отходов на территории муниципального образования «</w:t>
      </w:r>
      <w:proofErr w:type="spellStart"/>
      <w:r w:rsidRPr="008820B4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8820B4">
        <w:rPr>
          <w:rFonts w:ascii="Arial" w:hAnsi="Arial" w:cs="Arial"/>
          <w:sz w:val="24"/>
          <w:szCs w:val="24"/>
        </w:rPr>
        <w:t xml:space="preserve"> сельское поселение»  Бавлинского муниципального района 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Прошу согласовать создание </w:t>
      </w:r>
      <w:r w:rsidRPr="008820B4">
        <w:rPr>
          <w:rFonts w:ascii="Arial" w:hAnsi="Arial" w:cs="Arial"/>
          <w:sz w:val="24"/>
          <w:szCs w:val="24"/>
        </w:rPr>
        <w:t>места (площадки) накопления твёрдых коммунальных отходов на территории муниципального образования «</w:t>
      </w:r>
      <w:proofErr w:type="spellStart"/>
      <w:r w:rsidRPr="008820B4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8820B4">
        <w:rPr>
          <w:rFonts w:ascii="Arial" w:hAnsi="Arial" w:cs="Arial"/>
          <w:sz w:val="24"/>
          <w:szCs w:val="24"/>
        </w:rPr>
        <w:t xml:space="preserve"> сельское посел</w:t>
      </w:r>
      <w:r w:rsidRPr="008820B4">
        <w:rPr>
          <w:rFonts w:ascii="Arial" w:hAnsi="Arial" w:cs="Arial"/>
          <w:sz w:val="24"/>
          <w:szCs w:val="24"/>
        </w:rPr>
        <w:t>е</w:t>
      </w:r>
      <w:r w:rsidRPr="008820B4">
        <w:rPr>
          <w:rFonts w:ascii="Arial" w:hAnsi="Arial" w:cs="Arial"/>
          <w:sz w:val="24"/>
          <w:szCs w:val="24"/>
        </w:rPr>
        <w:t>ние» Бавлинского муниципального района: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1.</w:t>
      </w:r>
      <w:r w:rsidRPr="008820B4">
        <w:rPr>
          <w:rFonts w:ascii="Arial" w:hAnsi="Arial" w:cs="Arial"/>
          <w:sz w:val="24"/>
          <w:szCs w:val="24"/>
        </w:rPr>
        <w:tab/>
        <w:t>Данные о предполагаемом нахождении места (площадки) накопления ТКО: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1.1.</w:t>
      </w:r>
      <w:r w:rsidRPr="008820B4">
        <w:rPr>
          <w:rFonts w:ascii="Arial" w:hAnsi="Arial" w:cs="Arial"/>
          <w:sz w:val="24"/>
          <w:szCs w:val="24"/>
        </w:rPr>
        <w:tab/>
        <w:t>Адрес: _________________________________________________ __________________________________________________________________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1.2.</w:t>
      </w:r>
      <w:r w:rsidRPr="008820B4">
        <w:rPr>
          <w:rFonts w:ascii="Arial" w:hAnsi="Arial" w:cs="Arial"/>
          <w:sz w:val="24"/>
          <w:szCs w:val="24"/>
        </w:rPr>
        <w:tab/>
        <w:t xml:space="preserve">Географические координаты:________________________________ 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2.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</w:r>
      <w:r w:rsidRPr="008820B4">
        <w:rPr>
          <w:rFonts w:ascii="Arial" w:hAnsi="Arial" w:cs="Arial"/>
          <w:sz w:val="24"/>
          <w:szCs w:val="24"/>
        </w:rPr>
        <w:t>Данные о технических характеристиках предполагаемого места (площадки) накопления ТКО: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2.1.</w:t>
      </w:r>
      <w:r w:rsidRPr="008820B4">
        <w:rPr>
          <w:rFonts w:ascii="Arial" w:hAnsi="Arial" w:cs="Arial"/>
          <w:sz w:val="24"/>
          <w:szCs w:val="24"/>
        </w:rPr>
        <w:tab/>
        <w:t xml:space="preserve">покрытие:________________________________________________ 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2.2.</w:t>
      </w:r>
      <w:r w:rsidRPr="008820B4">
        <w:rPr>
          <w:rFonts w:ascii="Arial" w:hAnsi="Arial" w:cs="Arial"/>
          <w:sz w:val="24"/>
          <w:szCs w:val="24"/>
        </w:rPr>
        <w:tab/>
        <w:t xml:space="preserve">площадь: _________________________________________________ 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2.3.</w:t>
      </w:r>
      <w:r w:rsidRPr="008820B4">
        <w:rPr>
          <w:rFonts w:ascii="Arial" w:hAnsi="Arial" w:cs="Arial"/>
          <w:sz w:val="24"/>
          <w:szCs w:val="24"/>
        </w:rPr>
        <w:tab/>
        <w:t xml:space="preserve">количество планируемых к размещению контейнеров и бункеров с указанием их объема:_______________________________________________ 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3.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Данные о собственнике планируемого места (площадки) накопления ТКО: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3.1.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 xml:space="preserve">для Юридических лиц: 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 xml:space="preserve">полное наименование: ____________________________________ ________________________________________________________________ 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 xml:space="preserve">ОГРН:_________________________________________________ 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фактический адрес:______________________________________ ________________________________________________________________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3.2.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 xml:space="preserve">для Индивидуальных предпринимателей: 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- Ф.И.О.:___________________________________________________ 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- ОГРН:___________________________________________________ 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адрес регистрации по месту жительства:______________________ ________________________________________________________________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3.3.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 xml:space="preserve">для Физических лиц: 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- Ф.И.О.:____________________________________________________ 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серия, номер и дата выдачи паспорта или иного документа, удостоверяющ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го личность:_________________________________________ ________________________________________________________________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адрес регистрации по месту жительства: _____________________ ________________________________________________________________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контактные данные:______________________________________ ________________________________________________________________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4.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Данные о предполагаемых источниках образования ТКО, которые планир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у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ются к складированию в месте (на площадке) накопления ТКО: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4.1.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планируемые к складированию в соо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т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ветствующем месте (на площадке) накопления ТКО:__________________________________________________ ________________________________________________________________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К заявке прилагается:</w:t>
      </w:r>
    </w:p>
    <w:p w:rsidR="00BB1840" w:rsidRPr="008820B4" w:rsidRDefault="00BB1840" w:rsidP="00BB1840">
      <w:pPr>
        <w:autoSpaceDE w:val="0"/>
        <w:autoSpaceDN w:val="0"/>
        <w:ind w:firstLine="709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1.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</w:r>
      <w:r w:rsidRPr="008820B4">
        <w:rPr>
          <w:rFonts w:ascii="Arial" w:hAnsi="Arial" w:cs="Arial"/>
          <w:sz w:val="24"/>
          <w:szCs w:val="24"/>
        </w:rPr>
        <w:t>Схема размещения места (площадки) накопления ТКО на карте масштаба 1:2000.</w:t>
      </w:r>
    </w:p>
    <w:p w:rsidR="00BB1840" w:rsidRPr="008820B4" w:rsidRDefault="00BB1840" w:rsidP="00BB1840">
      <w:pPr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Заявитель подтверждает подлинность и достоверность представленных св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дений и документов.</w:t>
      </w:r>
    </w:p>
    <w:p w:rsidR="00BB1840" w:rsidRPr="008820B4" w:rsidRDefault="00BB1840" w:rsidP="00BB184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color w:val="000000"/>
          <w:sz w:val="24"/>
          <w:szCs w:val="24"/>
          <w:lang w:eastAsia="en-US"/>
        </w:rPr>
        <w:t>Заявитель:</w:t>
      </w:r>
    </w:p>
    <w:p w:rsidR="00BB1840" w:rsidRPr="008820B4" w:rsidRDefault="00BB1840" w:rsidP="00BB184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«___» ___________ 20__ года                      _________________/ __________/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P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 xml:space="preserve">Приложение №3 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>УТВЕРЖДЕНО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>постановлением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>Исполнительного комитета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8820B4">
        <w:rPr>
          <w:rFonts w:ascii="Arial" w:hAnsi="Arial" w:cs="Arial"/>
          <w:bCs/>
          <w:iCs/>
          <w:sz w:val="24"/>
          <w:szCs w:val="24"/>
        </w:rPr>
        <w:t>Тумбарлинского</w:t>
      </w:r>
      <w:proofErr w:type="spellEnd"/>
      <w:r w:rsidRPr="008820B4">
        <w:rPr>
          <w:rFonts w:ascii="Arial" w:hAnsi="Arial" w:cs="Arial"/>
          <w:bCs/>
          <w:iCs/>
          <w:sz w:val="24"/>
          <w:szCs w:val="24"/>
        </w:rPr>
        <w:t xml:space="preserve"> сельского поселения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>Бавлинского муниципального района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>от 24.07.2020г. №9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 xml:space="preserve">Заявка 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для включения сведений о месте (площадке) накопления твердых коммунальных отходов в реестр на территории муниципального образования «</w:t>
      </w:r>
      <w:proofErr w:type="spellStart"/>
      <w:r w:rsidRPr="008820B4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8820B4">
        <w:rPr>
          <w:rFonts w:ascii="Arial" w:hAnsi="Arial" w:cs="Arial"/>
          <w:sz w:val="24"/>
          <w:szCs w:val="24"/>
        </w:rPr>
        <w:t xml:space="preserve"> 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 xml:space="preserve">сельское поселение» Бавлинского муниципального района 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sz w:val="24"/>
          <w:szCs w:val="24"/>
        </w:rPr>
      </w:pPr>
    </w:p>
    <w:p w:rsidR="00BB1840" w:rsidRPr="008820B4" w:rsidRDefault="00BB1840" w:rsidP="00BB184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Прошу включить в Реестр </w:t>
      </w:r>
      <w:r w:rsidRPr="008820B4">
        <w:rPr>
          <w:rFonts w:ascii="Arial" w:hAnsi="Arial" w:cs="Arial"/>
          <w:sz w:val="24"/>
          <w:szCs w:val="24"/>
        </w:rPr>
        <w:t>мест (площадок) накопления твердых коммунальных о</w:t>
      </w:r>
      <w:r w:rsidRPr="008820B4">
        <w:rPr>
          <w:rFonts w:ascii="Arial" w:hAnsi="Arial" w:cs="Arial"/>
          <w:sz w:val="24"/>
          <w:szCs w:val="24"/>
        </w:rPr>
        <w:t>т</w:t>
      </w:r>
      <w:r w:rsidRPr="008820B4">
        <w:rPr>
          <w:rFonts w:ascii="Arial" w:hAnsi="Arial" w:cs="Arial"/>
          <w:sz w:val="24"/>
          <w:szCs w:val="24"/>
        </w:rPr>
        <w:t>ходов на территории муниципального образования «</w:t>
      </w:r>
      <w:proofErr w:type="spellStart"/>
      <w:r w:rsidRPr="008820B4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8820B4">
        <w:rPr>
          <w:rFonts w:ascii="Arial" w:hAnsi="Arial" w:cs="Arial"/>
          <w:sz w:val="24"/>
          <w:szCs w:val="24"/>
        </w:rPr>
        <w:t xml:space="preserve">  сельское посел</w:t>
      </w:r>
      <w:r w:rsidRPr="008820B4">
        <w:rPr>
          <w:rFonts w:ascii="Arial" w:hAnsi="Arial" w:cs="Arial"/>
          <w:sz w:val="24"/>
          <w:szCs w:val="24"/>
        </w:rPr>
        <w:t>е</w:t>
      </w:r>
      <w:r w:rsidRPr="008820B4">
        <w:rPr>
          <w:rFonts w:ascii="Arial" w:hAnsi="Arial" w:cs="Arial"/>
          <w:sz w:val="24"/>
          <w:szCs w:val="24"/>
        </w:rPr>
        <w:t xml:space="preserve">ние» Бавлинского муниципального района 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место (площадку) </w:t>
      </w:r>
      <w:r w:rsidRPr="008820B4">
        <w:rPr>
          <w:rFonts w:ascii="Arial" w:hAnsi="Arial" w:cs="Arial"/>
          <w:sz w:val="24"/>
          <w:szCs w:val="24"/>
        </w:rPr>
        <w:t>накопления твёрдых комм</w:t>
      </w:r>
      <w:r w:rsidRPr="008820B4">
        <w:rPr>
          <w:rFonts w:ascii="Arial" w:hAnsi="Arial" w:cs="Arial"/>
          <w:sz w:val="24"/>
          <w:szCs w:val="24"/>
        </w:rPr>
        <w:t>у</w:t>
      </w:r>
      <w:r w:rsidRPr="008820B4">
        <w:rPr>
          <w:rFonts w:ascii="Arial" w:hAnsi="Arial" w:cs="Arial"/>
          <w:sz w:val="24"/>
          <w:szCs w:val="24"/>
        </w:rPr>
        <w:t>нальных отходов: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left="-44" w:right="-46" w:firstLine="752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1.</w:t>
      </w:r>
      <w:r w:rsidRPr="008820B4">
        <w:rPr>
          <w:rFonts w:ascii="Arial" w:hAnsi="Arial" w:cs="Arial"/>
          <w:sz w:val="24"/>
          <w:szCs w:val="24"/>
        </w:rPr>
        <w:tab/>
        <w:t>Данные о нахождении места (площадки) накопления ТКО: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1.1.</w:t>
      </w:r>
      <w:r w:rsidRPr="008820B4">
        <w:rPr>
          <w:rFonts w:ascii="Arial" w:hAnsi="Arial" w:cs="Arial"/>
          <w:sz w:val="24"/>
          <w:szCs w:val="24"/>
        </w:rPr>
        <w:tab/>
        <w:t>Адрес: _________________________________________________ ________________________________________________________________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1.2.</w:t>
      </w:r>
      <w:r w:rsidRPr="008820B4">
        <w:rPr>
          <w:rFonts w:ascii="Arial" w:hAnsi="Arial" w:cs="Arial"/>
          <w:sz w:val="24"/>
          <w:szCs w:val="24"/>
        </w:rPr>
        <w:tab/>
        <w:t>Географические координаты:_____________________________ ________________________________________________________________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left="-66" w:right="-52" w:firstLine="774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left="-66" w:right="-52" w:firstLine="774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2.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</w:r>
      <w:r w:rsidRPr="008820B4">
        <w:rPr>
          <w:rFonts w:ascii="Arial" w:hAnsi="Arial" w:cs="Arial"/>
          <w:sz w:val="24"/>
          <w:szCs w:val="24"/>
        </w:rPr>
        <w:t>Данные о технических характеристиках места (площадки) накопления ТКО: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2.1. покрытие:________________________________________________ ________________________________________________________________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2.2. площадь:_______________________________________________ ________________________________________________________________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left="-66" w:right="-52" w:firstLine="774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2.3.</w:t>
      </w:r>
      <w:r w:rsidRPr="008820B4">
        <w:rPr>
          <w:rFonts w:ascii="Arial" w:hAnsi="Arial" w:cs="Arial"/>
          <w:sz w:val="24"/>
          <w:szCs w:val="24"/>
        </w:rPr>
        <w:tab/>
        <w:t>количество размещенных и планируемых к размещению контейнеров и бу</w:t>
      </w:r>
      <w:r w:rsidRPr="008820B4">
        <w:rPr>
          <w:rFonts w:ascii="Arial" w:hAnsi="Arial" w:cs="Arial"/>
          <w:sz w:val="24"/>
          <w:szCs w:val="24"/>
        </w:rPr>
        <w:t>н</w:t>
      </w:r>
      <w:r w:rsidRPr="008820B4">
        <w:rPr>
          <w:rFonts w:ascii="Arial" w:hAnsi="Arial" w:cs="Arial"/>
          <w:sz w:val="24"/>
          <w:szCs w:val="24"/>
        </w:rPr>
        <w:t>керов с указанием их объема:__________________________ _________________________________________________________________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3.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Данные о собственнике места (площадки) накопления ТКО: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3.1.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 xml:space="preserve">для Юридических лиц: 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полное наименование:_____________________________________ ________________________________________________________________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 xml:space="preserve">ОГРН:_________________________________________________ 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фактический адрес: ______________________________________ ________________________________________________________________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3.2.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 xml:space="preserve">для Индивидуальных предпринимателей: 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- 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Ф.И.О.:________________________________________________ ________________________________________________________________</w:t>
      </w:r>
    </w:p>
    <w:p w:rsidR="00BB1840" w:rsidRPr="008820B4" w:rsidRDefault="00BB1840" w:rsidP="00BB1840">
      <w:pPr>
        <w:ind w:left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 xml:space="preserve">- ОГРН:____________________________________________________ 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адрес регистрации по месту жительства: __________________ ________________________________________________________________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3.3.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 xml:space="preserve">для Физических лиц: 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 Ф.И.О.:___________________________________________________ ________________________________________________________________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серия, номер и дата выдачи паспорта или иного документа, удостоверяющ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го личность:_________________________________________ ________________________________________________________________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адрес регистрации по месту жительства: _____________________ ________________________________________________________________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-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контактные данные:______________________________________ ________________________________________________________________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4.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Данные об источниках образования ТКО, которые складируются в месте (на площадке) накопления ТКО: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4.1.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сведения об одном или нескольких объектах капитального строительства, территории (части территории) поселения, при осуществлении деятельности на которых у физических и юридических лиц образуются ТКО, складируемые в соответствующем м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е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>сте (на площадке) накопления ТКО:______________________________________________________________</w:t>
      </w:r>
    </w:p>
    <w:p w:rsidR="00BB1840" w:rsidRPr="008820B4" w:rsidRDefault="00BB1840" w:rsidP="00BB1840">
      <w:pPr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К заявке прилагается:</w:t>
      </w:r>
    </w:p>
    <w:p w:rsidR="00BB1840" w:rsidRPr="008820B4" w:rsidRDefault="00BB1840" w:rsidP="00BB1840">
      <w:pPr>
        <w:autoSpaceDE w:val="0"/>
        <w:autoSpaceDN w:val="0"/>
        <w:ind w:right="-1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1.</w:t>
      </w:r>
      <w:r w:rsidRPr="008820B4">
        <w:rPr>
          <w:rFonts w:ascii="Arial" w:eastAsia="Calibri" w:hAnsi="Arial" w:cs="Arial"/>
          <w:sz w:val="24"/>
          <w:szCs w:val="24"/>
          <w:lang w:eastAsia="en-US"/>
        </w:rPr>
        <w:tab/>
      </w:r>
      <w:r w:rsidRPr="008820B4">
        <w:rPr>
          <w:rFonts w:ascii="Arial" w:hAnsi="Arial" w:cs="Arial"/>
          <w:sz w:val="24"/>
          <w:szCs w:val="24"/>
        </w:rPr>
        <w:t>Схема размещения места (площадки) накопления ТКО на карте масштаба 1:2000.</w:t>
      </w: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ab/>
        <w:t>Заявитель подтверждает подлинность и достоверность представленных сведений и документов.</w:t>
      </w:r>
    </w:p>
    <w:p w:rsidR="00BB1840" w:rsidRPr="008820B4" w:rsidRDefault="00BB1840" w:rsidP="00BB1840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color w:val="000000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color w:val="000000"/>
          <w:sz w:val="24"/>
          <w:szCs w:val="24"/>
          <w:lang w:eastAsia="en-US"/>
        </w:rPr>
        <w:t>Заявитель:</w:t>
      </w: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BB1840" w:rsidRPr="008820B4" w:rsidRDefault="00BB1840" w:rsidP="00BB1840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820B4">
        <w:rPr>
          <w:rFonts w:ascii="Arial" w:eastAsia="Calibri" w:hAnsi="Arial" w:cs="Arial"/>
          <w:sz w:val="24"/>
          <w:szCs w:val="24"/>
          <w:lang w:eastAsia="en-US"/>
        </w:rPr>
        <w:t>«___» ___________ 20__ года                   _________________/ __________/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8820B4" w:rsidRPr="008820B4" w:rsidRDefault="008820B4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both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>Приложение №4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 xml:space="preserve"> 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>Утверждено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>к постановлению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>Исполнительного комитета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8820B4">
        <w:rPr>
          <w:rFonts w:ascii="Arial" w:hAnsi="Arial" w:cs="Arial"/>
          <w:bCs/>
          <w:iCs/>
          <w:sz w:val="24"/>
          <w:szCs w:val="24"/>
        </w:rPr>
        <w:t>Тумбарлинского</w:t>
      </w:r>
      <w:proofErr w:type="spellEnd"/>
      <w:r w:rsidRPr="008820B4">
        <w:rPr>
          <w:rFonts w:ascii="Arial" w:hAnsi="Arial" w:cs="Arial"/>
          <w:bCs/>
          <w:iCs/>
          <w:sz w:val="24"/>
          <w:szCs w:val="24"/>
        </w:rPr>
        <w:t xml:space="preserve"> сельского поселения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>Бавлинского муниципального района</w:t>
      </w:r>
    </w:p>
    <w:p w:rsidR="00BB1840" w:rsidRPr="008820B4" w:rsidRDefault="00BB1840" w:rsidP="00BB1840">
      <w:pPr>
        <w:widowControl w:val="0"/>
        <w:shd w:val="clear" w:color="auto" w:fill="FFFFFF"/>
        <w:ind w:left="4956"/>
        <w:jc w:val="right"/>
        <w:rPr>
          <w:rFonts w:ascii="Arial" w:hAnsi="Arial" w:cs="Arial"/>
          <w:bCs/>
          <w:iCs/>
          <w:sz w:val="24"/>
          <w:szCs w:val="24"/>
        </w:rPr>
      </w:pPr>
      <w:r w:rsidRPr="008820B4">
        <w:rPr>
          <w:rFonts w:ascii="Arial" w:hAnsi="Arial" w:cs="Arial"/>
          <w:bCs/>
          <w:iCs/>
          <w:sz w:val="24"/>
          <w:szCs w:val="24"/>
        </w:rPr>
        <w:t>от  24.07.2020г. №9</w:t>
      </w:r>
    </w:p>
    <w:p w:rsidR="00BB1840" w:rsidRPr="008820B4" w:rsidRDefault="00BB1840" w:rsidP="00BB1840">
      <w:pPr>
        <w:widowControl w:val="0"/>
        <w:jc w:val="center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jc w:val="center"/>
        <w:rPr>
          <w:rFonts w:ascii="Arial" w:hAnsi="Arial" w:cs="Arial"/>
          <w:bCs/>
          <w:iCs/>
          <w:sz w:val="24"/>
          <w:szCs w:val="24"/>
        </w:rPr>
      </w:pP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Реестр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 xml:space="preserve"> мест (площадок) накопления твёрдых коммунальных отходов на территории муниц</w:t>
      </w:r>
      <w:r w:rsidRPr="008820B4">
        <w:rPr>
          <w:rFonts w:ascii="Arial" w:hAnsi="Arial" w:cs="Arial"/>
          <w:sz w:val="24"/>
          <w:szCs w:val="24"/>
        </w:rPr>
        <w:t>и</w:t>
      </w:r>
      <w:r w:rsidRPr="008820B4">
        <w:rPr>
          <w:rFonts w:ascii="Arial" w:hAnsi="Arial" w:cs="Arial"/>
          <w:sz w:val="24"/>
          <w:szCs w:val="24"/>
        </w:rPr>
        <w:t>пального образования «</w:t>
      </w:r>
      <w:proofErr w:type="spellStart"/>
      <w:r w:rsidRPr="008820B4">
        <w:rPr>
          <w:rFonts w:ascii="Arial" w:hAnsi="Arial" w:cs="Arial"/>
          <w:sz w:val="24"/>
          <w:szCs w:val="24"/>
        </w:rPr>
        <w:t>Тумбарлинское</w:t>
      </w:r>
      <w:proofErr w:type="spellEnd"/>
      <w:r w:rsidRPr="008820B4">
        <w:rPr>
          <w:rFonts w:ascii="Arial" w:hAnsi="Arial" w:cs="Arial"/>
          <w:sz w:val="24"/>
          <w:szCs w:val="24"/>
        </w:rPr>
        <w:t xml:space="preserve"> сельское поселение» 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92"/>
        <w:gridCol w:w="2170"/>
        <w:gridCol w:w="2410"/>
        <w:gridCol w:w="2725"/>
      </w:tblGrid>
      <w:tr w:rsidR="00BB1840" w:rsidRPr="008820B4" w:rsidTr="00BB1840">
        <w:tc>
          <w:tcPr>
            <w:tcW w:w="534" w:type="dxa"/>
            <w:shd w:val="clear" w:color="auto" w:fill="auto"/>
          </w:tcPr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0B4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820B4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820B4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192" w:type="dxa"/>
            <w:shd w:val="clear" w:color="auto" w:fill="auto"/>
          </w:tcPr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0B4">
              <w:rPr>
                <w:rFonts w:ascii="Arial" w:hAnsi="Arial" w:cs="Arial"/>
                <w:sz w:val="24"/>
                <w:szCs w:val="24"/>
              </w:rPr>
              <w:t>Данные о нахо</w:t>
            </w:r>
            <w:r w:rsidRPr="008820B4">
              <w:rPr>
                <w:rFonts w:ascii="Arial" w:hAnsi="Arial" w:cs="Arial"/>
                <w:sz w:val="24"/>
                <w:szCs w:val="24"/>
              </w:rPr>
              <w:t>ж</w:t>
            </w:r>
            <w:r w:rsidRPr="008820B4">
              <w:rPr>
                <w:rFonts w:ascii="Arial" w:hAnsi="Arial" w:cs="Arial"/>
                <w:sz w:val="24"/>
                <w:szCs w:val="24"/>
              </w:rPr>
              <w:t>дении мест (пл</w:t>
            </w:r>
            <w:r w:rsidRPr="008820B4">
              <w:rPr>
                <w:rFonts w:ascii="Arial" w:hAnsi="Arial" w:cs="Arial"/>
                <w:sz w:val="24"/>
                <w:szCs w:val="24"/>
              </w:rPr>
              <w:t>о</w:t>
            </w:r>
            <w:r w:rsidRPr="008820B4">
              <w:rPr>
                <w:rFonts w:ascii="Arial" w:hAnsi="Arial" w:cs="Arial"/>
                <w:sz w:val="24"/>
                <w:szCs w:val="24"/>
              </w:rPr>
              <w:t>щадок) накопл</w:t>
            </w:r>
            <w:r w:rsidRPr="008820B4">
              <w:rPr>
                <w:rFonts w:ascii="Arial" w:hAnsi="Arial" w:cs="Arial"/>
                <w:sz w:val="24"/>
                <w:szCs w:val="24"/>
              </w:rPr>
              <w:t>е</w:t>
            </w:r>
            <w:r w:rsidRPr="008820B4">
              <w:rPr>
                <w:rFonts w:ascii="Arial" w:hAnsi="Arial" w:cs="Arial"/>
                <w:sz w:val="24"/>
                <w:szCs w:val="24"/>
              </w:rPr>
              <w:t>ния ТКО</w:t>
            </w:r>
          </w:p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0B4">
              <w:rPr>
                <w:rFonts w:ascii="Arial" w:hAnsi="Arial" w:cs="Arial"/>
                <w:sz w:val="24"/>
                <w:szCs w:val="24"/>
              </w:rPr>
              <w:t>(сведения об а</w:t>
            </w:r>
            <w:r w:rsidRPr="008820B4">
              <w:rPr>
                <w:rFonts w:ascii="Arial" w:hAnsi="Arial" w:cs="Arial"/>
                <w:sz w:val="24"/>
                <w:szCs w:val="24"/>
              </w:rPr>
              <w:t>д</w:t>
            </w:r>
            <w:r w:rsidRPr="008820B4">
              <w:rPr>
                <w:rFonts w:ascii="Arial" w:hAnsi="Arial" w:cs="Arial"/>
                <w:sz w:val="24"/>
                <w:szCs w:val="24"/>
              </w:rPr>
              <w:t>ресе и (или) ге</w:t>
            </w:r>
            <w:r w:rsidRPr="008820B4">
              <w:rPr>
                <w:rFonts w:ascii="Arial" w:hAnsi="Arial" w:cs="Arial"/>
                <w:sz w:val="24"/>
                <w:szCs w:val="24"/>
              </w:rPr>
              <w:t>о</w:t>
            </w:r>
            <w:r w:rsidRPr="008820B4">
              <w:rPr>
                <w:rFonts w:ascii="Arial" w:hAnsi="Arial" w:cs="Arial"/>
                <w:sz w:val="24"/>
                <w:szCs w:val="24"/>
              </w:rPr>
              <w:t>графических к</w:t>
            </w:r>
            <w:r w:rsidRPr="008820B4">
              <w:rPr>
                <w:rFonts w:ascii="Arial" w:hAnsi="Arial" w:cs="Arial"/>
                <w:sz w:val="24"/>
                <w:szCs w:val="24"/>
              </w:rPr>
              <w:t>о</w:t>
            </w:r>
            <w:r w:rsidRPr="008820B4">
              <w:rPr>
                <w:rFonts w:ascii="Arial" w:hAnsi="Arial" w:cs="Arial"/>
                <w:sz w:val="24"/>
                <w:szCs w:val="24"/>
              </w:rPr>
              <w:t>ординатах)</w:t>
            </w:r>
          </w:p>
        </w:tc>
        <w:tc>
          <w:tcPr>
            <w:tcW w:w="2170" w:type="dxa"/>
            <w:shd w:val="clear" w:color="auto" w:fill="auto"/>
          </w:tcPr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left="-66" w:right="-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0B4">
              <w:rPr>
                <w:rFonts w:ascii="Arial" w:hAnsi="Arial" w:cs="Arial"/>
                <w:sz w:val="24"/>
                <w:szCs w:val="24"/>
              </w:rPr>
              <w:t>Данные о техн</w:t>
            </w:r>
            <w:r w:rsidRPr="008820B4">
              <w:rPr>
                <w:rFonts w:ascii="Arial" w:hAnsi="Arial" w:cs="Arial"/>
                <w:sz w:val="24"/>
                <w:szCs w:val="24"/>
              </w:rPr>
              <w:t>и</w:t>
            </w:r>
            <w:r w:rsidRPr="008820B4">
              <w:rPr>
                <w:rFonts w:ascii="Arial" w:hAnsi="Arial" w:cs="Arial"/>
                <w:sz w:val="24"/>
                <w:szCs w:val="24"/>
              </w:rPr>
              <w:t>ческих характер</w:t>
            </w:r>
            <w:r w:rsidRPr="008820B4">
              <w:rPr>
                <w:rFonts w:ascii="Arial" w:hAnsi="Arial" w:cs="Arial"/>
                <w:sz w:val="24"/>
                <w:szCs w:val="24"/>
              </w:rPr>
              <w:t>и</w:t>
            </w:r>
            <w:r w:rsidRPr="008820B4">
              <w:rPr>
                <w:rFonts w:ascii="Arial" w:hAnsi="Arial" w:cs="Arial"/>
                <w:sz w:val="24"/>
                <w:szCs w:val="24"/>
              </w:rPr>
              <w:t>стиках мест (пл</w:t>
            </w:r>
            <w:r w:rsidRPr="008820B4">
              <w:rPr>
                <w:rFonts w:ascii="Arial" w:hAnsi="Arial" w:cs="Arial"/>
                <w:sz w:val="24"/>
                <w:szCs w:val="24"/>
              </w:rPr>
              <w:t>о</w:t>
            </w:r>
            <w:r w:rsidRPr="008820B4">
              <w:rPr>
                <w:rFonts w:ascii="Arial" w:hAnsi="Arial" w:cs="Arial"/>
                <w:sz w:val="24"/>
                <w:szCs w:val="24"/>
              </w:rPr>
              <w:t>щадок) накопл</w:t>
            </w:r>
            <w:r w:rsidRPr="008820B4">
              <w:rPr>
                <w:rFonts w:ascii="Arial" w:hAnsi="Arial" w:cs="Arial"/>
                <w:sz w:val="24"/>
                <w:szCs w:val="24"/>
              </w:rPr>
              <w:t>е</w:t>
            </w:r>
            <w:r w:rsidRPr="008820B4">
              <w:rPr>
                <w:rFonts w:ascii="Arial" w:hAnsi="Arial" w:cs="Arial"/>
                <w:sz w:val="24"/>
                <w:szCs w:val="24"/>
              </w:rPr>
              <w:t>ния ТКО</w:t>
            </w:r>
          </w:p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left="-66" w:right="-5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0B4">
              <w:rPr>
                <w:rFonts w:ascii="Arial" w:hAnsi="Arial" w:cs="Arial"/>
                <w:sz w:val="24"/>
                <w:szCs w:val="24"/>
              </w:rPr>
              <w:t>(сведения об и</w:t>
            </w:r>
            <w:r w:rsidRPr="008820B4">
              <w:rPr>
                <w:rFonts w:ascii="Arial" w:hAnsi="Arial" w:cs="Arial"/>
                <w:sz w:val="24"/>
                <w:szCs w:val="24"/>
              </w:rPr>
              <w:t>с</w:t>
            </w:r>
            <w:r w:rsidRPr="008820B4">
              <w:rPr>
                <w:rFonts w:ascii="Arial" w:hAnsi="Arial" w:cs="Arial"/>
                <w:sz w:val="24"/>
                <w:szCs w:val="24"/>
              </w:rPr>
              <w:t>пользуемом п</w:t>
            </w:r>
            <w:r w:rsidRPr="008820B4">
              <w:rPr>
                <w:rFonts w:ascii="Arial" w:hAnsi="Arial" w:cs="Arial"/>
                <w:sz w:val="24"/>
                <w:szCs w:val="24"/>
              </w:rPr>
              <w:t>о</w:t>
            </w:r>
            <w:r w:rsidRPr="008820B4">
              <w:rPr>
                <w:rFonts w:ascii="Arial" w:hAnsi="Arial" w:cs="Arial"/>
                <w:sz w:val="24"/>
                <w:szCs w:val="24"/>
              </w:rPr>
              <w:t>крытии, площади, количестве ра</w:t>
            </w:r>
            <w:r w:rsidRPr="008820B4">
              <w:rPr>
                <w:rFonts w:ascii="Arial" w:hAnsi="Arial" w:cs="Arial"/>
                <w:sz w:val="24"/>
                <w:szCs w:val="24"/>
              </w:rPr>
              <w:t>з</w:t>
            </w:r>
            <w:r w:rsidRPr="008820B4">
              <w:rPr>
                <w:rFonts w:ascii="Arial" w:hAnsi="Arial" w:cs="Arial"/>
                <w:sz w:val="24"/>
                <w:szCs w:val="24"/>
              </w:rPr>
              <w:t>мещенных и пл</w:t>
            </w:r>
            <w:r w:rsidRPr="008820B4">
              <w:rPr>
                <w:rFonts w:ascii="Arial" w:hAnsi="Arial" w:cs="Arial"/>
                <w:sz w:val="24"/>
                <w:szCs w:val="24"/>
              </w:rPr>
              <w:t>а</w:t>
            </w:r>
            <w:r w:rsidRPr="008820B4">
              <w:rPr>
                <w:rFonts w:ascii="Arial" w:hAnsi="Arial" w:cs="Arial"/>
                <w:sz w:val="24"/>
                <w:szCs w:val="24"/>
              </w:rPr>
              <w:t>нируемых к ра</w:t>
            </w:r>
            <w:r w:rsidRPr="008820B4">
              <w:rPr>
                <w:rFonts w:ascii="Arial" w:hAnsi="Arial" w:cs="Arial"/>
                <w:sz w:val="24"/>
                <w:szCs w:val="24"/>
              </w:rPr>
              <w:t>з</w:t>
            </w:r>
            <w:r w:rsidRPr="008820B4">
              <w:rPr>
                <w:rFonts w:ascii="Arial" w:hAnsi="Arial" w:cs="Arial"/>
                <w:sz w:val="24"/>
                <w:szCs w:val="24"/>
              </w:rPr>
              <w:t>мещению конте</w:t>
            </w:r>
            <w:r w:rsidRPr="008820B4">
              <w:rPr>
                <w:rFonts w:ascii="Arial" w:hAnsi="Arial" w:cs="Arial"/>
                <w:sz w:val="24"/>
                <w:szCs w:val="24"/>
              </w:rPr>
              <w:t>й</w:t>
            </w:r>
            <w:r w:rsidRPr="008820B4">
              <w:rPr>
                <w:rFonts w:ascii="Arial" w:hAnsi="Arial" w:cs="Arial"/>
                <w:sz w:val="24"/>
                <w:szCs w:val="24"/>
              </w:rPr>
              <w:t>неров и бункеров с указанием их объема)</w:t>
            </w:r>
          </w:p>
        </w:tc>
        <w:tc>
          <w:tcPr>
            <w:tcW w:w="2410" w:type="dxa"/>
            <w:shd w:val="clear" w:color="auto" w:fill="auto"/>
          </w:tcPr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left="-61" w:right="-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0B4">
              <w:rPr>
                <w:rFonts w:ascii="Arial" w:hAnsi="Arial" w:cs="Arial"/>
                <w:sz w:val="24"/>
                <w:szCs w:val="24"/>
              </w:rPr>
              <w:t>Данные о собстве</w:t>
            </w:r>
            <w:r w:rsidRPr="008820B4">
              <w:rPr>
                <w:rFonts w:ascii="Arial" w:hAnsi="Arial" w:cs="Arial"/>
                <w:sz w:val="24"/>
                <w:szCs w:val="24"/>
              </w:rPr>
              <w:t>н</w:t>
            </w:r>
            <w:r w:rsidRPr="008820B4">
              <w:rPr>
                <w:rFonts w:ascii="Arial" w:hAnsi="Arial" w:cs="Arial"/>
                <w:sz w:val="24"/>
                <w:szCs w:val="24"/>
              </w:rPr>
              <w:t>никах мест (площ</w:t>
            </w:r>
            <w:r w:rsidRPr="008820B4">
              <w:rPr>
                <w:rFonts w:ascii="Arial" w:hAnsi="Arial" w:cs="Arial"/>
                <w:sz w:val="24"/>
                <w:szCs w:val="24"/>
              </w:rPr>
              <w:t>а</w:t>
            </w:r>
            <w:r w:rsidRPr="008820B4">
              <w:rPr>
                <w:rFonts w:ascii="Arial" w:hAnsi="Arial" w:cs="Arial"/>
                <w:sz w:val="24"/>
                <w:szCs w:val="24"/>
              </w:rPr>
              <w:t>док) накопления ТКО</w:t>
            </w:r>
          </w:p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left="-61" w:right="-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0B4">
              <w:rPr>
                <w:rFonts w:ascii="Arial" w:hAnsi="Arial" w:cs="Arial"/>
                <w:sz w:val="24"/>
                <w:szCs w:val="24"/>
              </w:rPr>
              <w:t>(для</w:t>
            </w:r>
            <w:proofErr w:type="gramStart"/>
            <w:r w:rsidRPr="008820B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820B4">
              <w:rPr>
                <w:rFonts w:ascii="Arial" w:hAnsi="Arial" w:cs="Arial"/>
                <w:sz w:val="24"/>
                <w:szCs w:val="24"/>
              </w:rPr>
              <w:t>Ю</w:t>
            </w:r>
            <w:proofErr w:type="gramEnd"/>
            <w:r w:rsidRPr="008820B4">
              <w:rPr>
                <w:rFonts w:ascii="Arial" w:hAnsi="Arial" w:cs="Arial"/>
                <w:sz w:val="24"/>
                <w:szCs w:val="24"/>
              </w:rPr>
              <w:t>р.л</w:t>
            </w:r>
            <w:proofErr w:type="spellEnd"/>
            <w:r w:rsidRPr="008820B4">
              <w:rPr>
                <w:rFonts w:ascii="Arial" w:hAnsi="Arial" w:cs="Arial"/>
                <w:sz w:val="24"/>
                <w:szCs w:val="24"/>
              </w:rPr>
              <w:t>.: полное наименование и ОГРН записи в ЕГРЮЛ, адрес;</w:t>
            </w:r>
          </w:p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left="-61" w:right="-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0B4">
              <w:rPr>
                <w:rFonts w:ascii="Arial" w:hAnsi="Arial" w:cs="Arial"/>
                <w:sz w:val="24"/>
                <w:szCs w:val="24"/>
              </w:rPr>
              <w:t>для ИП: Ф.И.О., ОГРН записи в ЕГРИП, адрес рег</w:t>
            </w:r>
            <w:r w:rsidRPr="008820B4">
              <w:rPr>
                <w:rFonts w:ascii="Arial" w:hAnsi="Arial" w:cs="Arial"/>
                <w:sz w:val="24"/>
                <w:szCs w:val="24"/>
              </w:rPr>
              <w:t>и</w:t>
            </w:r>
            <w:r w:rsidRPr="008820B4">
              <w:rPr>
                <w:rFonts w:ascii="Arial" w:hAnsi="Arial" w:cs="Arial"/>
                <w:sz w:val="24"/>
                <w:szCs w:val="24"/>
              </w:rPr>
              <w:t>страции по месту жительства;</w:t>
            </w:r>
          </w:p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left="-61" w:right="-7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0B4">
              <w:rPr>
                <w:rFonts w:ascii="Arial" w:hAnsi="Arial" w:cs="Arial"/>
                <w:sz w:val="24"/>
                <w:szCs w:val="24"/>
              </w:rPr>
              <w:t xml:space="preserve">для </w:t>
            </w:r>
            <w:proofErr w:type="spellStart"/>
            <w:r w:rsidRPr="008820B4">
              <w:rPr>
                <w:rFonts w:ascii="Arial" w:hAnsi="Arial" w:cs="Arial"/>
                <w:sz w:val="24"/>
                <w:szCs w:val="24"/>
              </w:rPr>
              <w:t>Физ</w:t>
            </w:r>
            <w:proofErr w:type="gramStart"/>
            <w:r w:rsidRPr="008820B4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8820B4">
              <w:rPr>
                <w:rFonts w:ascii="Arial" w:hAnsi="Arial" w:cs="Arial"/>
                <w:sz w:val="24"/>
                <w:szCs w:val="24"/>
              </w:rPr>
              <w:t>иц</w:t>
            </w:r>
            <w:proofErr w:type="spellEnd"/>
            <w:r w:rsidRPr="008820B4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gramStart"/>
            <w:r w:rsidRPr="008820B4">
              <w:rPr>
                <w:rFonts w:ascii="Arial" w:hAnsi="Arial" w:cs="Arial"/>
                <w:sz w:val="24"/>
                <w:szCs w:val="24"/>
              </w:rPr>
              <w:t>Ф.И.О., серия, номер и дата выдачи паспорта или иного докуме</w:t>
            </w:r>
            <w:r w:rsidRPr="008820B4">
              <w:rPr>
                <w:rFonts w:ascii="Arial" w:hAnsi="Arial" w:cs="Arial"/>
                <w:sz w:val="24"/>
                <w:szCs w:val="24"/>
              </w:rPr>
              <w:t>н</w:t>
            </w:r>
            <w:r w:rsidRPr="008820B4">
              <w:rPr>
                <w:rFonts w:ascii="Arial" w:hAnsi="Arial" w:cs="Arial"/>
                <w:sz w:val="24"/>
                <w:szCs w:val="24"/>
              </w:rPr>
              <w:t>та, удостоверяющ</w:t>
            </w:r>
            <w:r w:rsidRPr="008820B4">
              <w:rPr>
                <w:rFonts w:ascii="Arial" w:hAnsi="Arial" w:cs="Arial"/>
                <w:sz w:val="24"/>
                <w:szCs w:val="24"/>
              </w:rPr>
              <w:t>е</w:t>
            </w:r>
            <w:r w:rsidRPr="008820B4">
              <w:rPr>
                <w:rFonts w:ascii="Arial" w:hAnsi="Arial" w:cs="Arial"/>
                <w:sz w:val="24"/>
                <w:szCs w:val="24"/>
              </w:rPr>
              <w:t>го личность, адрес регистрации по м</w:t>
            </w:r>
            <w:r w:rsidRPr="008820B4">
              <w:rPr>
                <w:rFonts w:ascii="Arial" w:hAnsi="Arial" w:cs="Arial"/>
                <w:sz w:val="24"/>
                <w:szCs w:val="24"/>
              </w:rPr>
              <w:t>е</w:t>
            </w:r>
            <w:r w:rsidRPr="008820B4">
              <w:rPr>
                <w:rFonts w:ascii="Arial" w:hAnsi="Arial" w:cs="Arial"/>
                <w:sz w:val="24"/>
                <w:szCs w:val="24"/>
              </w:rPr>
              <w:t>сту жительства, ко</w:t>
            </w:r>
            <w:r w:rsidRPr="008820B4">
              <w:rPr>
                <w:rFonts w:ascii="Arial" w:hAnsi="Arial" w:cs="Arial"/>
                <w:sz w:val="24"/>
                <w:szCs w:val="24"/>
              </w:rPr>
              <w:t>н</w:t>
            </w:r>
            <w:r w:rsidRPr="008820B4">
              <w:rPr>
                <w:rFonts w:ascii="Arial" w:hAnsi="Arial" w:cs="Arial"/>
                <w:sz w:val="24"/>
                <w:szCs w:val="24"/>
              </w:rPr>
              <w:t>тактные данные)</w:t>
            </w:r>
            <w:proofErr w:type="gramEnd"/>
          </w:p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</w:tcPr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0B4">
              <w:rPr>
                <w:rFonts w:ascii="Arial" w:hAnsi="Arial" w:cs="Arial"/>
                <w:sz w:val="24"/>
                <w:szCs w:val="24"/>
              </w:rPr>
              <w:t>Данные об источн</w:t>
            </w:r>
            <w:r w:rsidRPr="008820B4">
              <w:rPr>
                <w:rFonts w:ascii="Arial" w:hAnsi="Arial" w:cs="Arial"/>
                <w:sz w:val="24"/>
                <w:szCs w:val="24"/>
              </w:rPr>
              <w:t>и</w:t>
            </w:r>
            <w:r w:rsidRPr="008820B4">
              <w:rPr>
                <w:rFonts w:ascii="Arial" w:hAnsi="Arial" w:cs="Arial"/>
                <w:sz w:val="24"/>
                <w:szCs w:val="24"/>
              </w:rPr>
              <w:t>ках образования твердых коммунал</w:t>
            </w:r>
            <w:r w:rsidRPr="008820B4">
              <w:rPr>
                <w:rFonts w:ascii="Arial" w:hAnsi="Arial" w:cs="Arial"/>
                <w:sz w:val="24"/>
                <w:szCs w:val="24"/>
              </w:rPr>
              <w:t>ь</w:t>
            </w:r>
            <w:r w:rsidRPr="008820B4">
              <w:rPr>
                <w:rFonts w:ascii="Arial" w:hAnsi="Arial" w:cs="Arial"/>
                <w:sz w:val="24"/>
                <w:szCs w:val="24"/>
              </w:rPr>
              <w:t>ных отходов, которые складируются в м</w:t>
            </w:r>
            <w:r w:rsidRPr="008820B4">
              <w:rPr>
                <w:rFonts w:ascii="Arial" w:hAnsi="Arial" w:cs="Arial"/>
                <w:sz w:val="24"/>
                <w:szCs w:val="24"/>
              </w:rPr>
              <w:t>е</w:t>
            </w:r>
            <w:r w:rsidRPr="008820B4">
              <w:rPr>
                <w:rFonts w:ascii="Arial" w:hAnsi="Arial" w:cs="Arial"/>
                <w:sz w:val="24"/>
                <w:szCs w:val="24"/>
              </w:rPr>
              <w:t>стах (на площадках) накопления ТКО</w:t>
            </w:r>
          </w:p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820B4">
              <w:rPr>
                <w:rFonts w:ascii="Arial" w:hAnsi="Arial" w:cs="Arial"/>
                <w:sz w:val="24"/>
                <w:szCs w:val="24"/>
              </w:rPr>
              <w:t>(сведения об одном или нескольких об</w:t>
            </w:r>
            <w:r w:rsidRPr="008820B4">
              <w:rPr>
                <w:rFonts w:ascii="Arial" w:hAnsi="Arial" w:cs="Arial"/>
                <w:sz w:val="24"/>
                <w:szCs w:val="24"/>
              </w:rPr>
              <w:t>ъ</w:t>
            </w:r>
            <w:r w:rsidRPr="008820B4">
              <w:rPr>
                <w:rFonts w:ascii="Arial" w:hAnsi="Arial" w:cs="Arial"/>
                <w:sz w:val="24"/>
                <w:szCs w:val="24"/>
              </w:rPr>
              <w:t>ектах капитального строительства, те</w:t>
            </w:r>
            <w:r w:rsidRPr="008820B4">
              <w:rPr>
                <w:rFonts w:ascii="Arial" w:hAnsi="Arial" w:cs="Arial"/>
                <w:sz w:val="24"/>
                <w:szCs w:val="24"/>
              </w:rPr>
              <w:t>р</w:t>
            </w:r>
            <w:r w:rsidRPr="008820B4">
              <w:rPr>
                <w:rFonts w:ascii="Arial" w:hAnsi="Arial" w:cs="Arial"/>
                <w:sz w:val="24"/>
                <w:szCs w:val="24"/>
              </w:rPr>
              <w:t>ритории (части терр</w:t>
            </w:r>
            <w:r w:rsidRPr="008820B4">
              <w:rPr>
                <w:rFonts w:ascii="Arial" w:hAnsi="Arial" w:cs="Arial"/>
                <w:sz w:val="24"/>
                <w:szCs w:val="24"/>
              </w:rPr>
              <w:t>и</w:t>
            </w:r>
            <w:r w:rsidRPr="008820B4">
              <w:rPr>
                <w:rFonts w:ascii="Arial" w:hAnsi="Arial" w:cs="Arial"/>
                <w:sz w:val="24"/>
                <w:szCs w:val="24"/>
              </w:rPr>
              <w:t>тории) поселения, при осуществлении де</w:t>
            </w:r>
            <w:r w:rsidRPr="008820B4">
              <w:rPr>
                <w:rFonts w:ascii="Arial" w:hAnsi="Arial" w:cs="Arial"/>
                <w:sz w:val="24"/>
                <w:szCs w:val="24"/>
              </w:rPr>
              <w:t>я</w:t>
            </w:r>
            <w:r w:rsidRPr="008820B4">
              <w:rPr>
                <w:rFonts w:ascii="Arial" w:hAnsi="Arial" w:cs="Arial"/>
                <w:sz w:val="24"/>
                <w:szCs w:val="24"/>
              </w:rPr>
              <w:t>тельности на которых у физических и юр</w:t>
            </w:r>
            <w:r w:rsidRPr="008820B4">
              <w:rPr>
                <w:rFonts w:ascii="Arial" w:hAnsi="Arial" w:cs="Arial"/>
                <w:sz w:val="24"/>
                <w:szCs w:val="24"/>
              </w:rPr>
              <w:t>и</w:t>
            </w:r>
            <w:r w:rsidRPr="008820B4">
              <w:rPr>
                <w:rFonts w:ascii="Arial" w:hAnsi="Arial" w:cs="Arial"/>
                <w:sz w:val="24"/>
                <w:szCs w:val="24"/>
              </w:rPr>
              <w:t>дических лиц образ</w:t>
            </w:r>
            <w:r w:rsidRPr="008820B4">
              <w:rPr>
                <w:rFonts w:ascii="Arial" w:hAnsi="Arial" w:cs="Arial"/>
                <w:sz w:val="24"/>
                <w:szCs w:val="24"/>
              </w:rPr>
              <w:t>у</w:t>
            </w:r>
            <w:r w:rsidRPr="008820B4">
              <w:rPr>
                <w:rFonts w:ascii="Arial" w:hAnsi="Arial" w:cs="Arial"/>
                <w:sz w:val="24"/>
                <w:szCs w:val="24"/>
              </w:rPr>
              <w:t>ются ТКО, складир</w:t>
            </w:r>
            <w:r w:rsidRPr="008820B4">
              <w:rPr>
                <w:rFonts w:ascii="Arial" w:hAnsi="Arial" w:cs="Arial"/>
                <w:sz w:val="24"/>
                <w:szCs w:val="24"/>
              </w:rPr>
              <w:t>у</w:t>
            </w:r>
            <w:r w:rsidRPr="008820B4">
              <w:rPr>
                <w:rFonts w:ascii="Arial" w:hAnsi="Arial" w:cs="Arial"/>
                <w:sz w:val="24"/>
                <w:szCs w:val="24"/>
              </w:rPr>
              <w:t>емые в соответств</w:t>
            </w:r>
            <w:r w:rsidRPr="008820B4">
              <w:rPr>
                <w:rFonts w:ascii="Arial" w:hAnsi="Arial" w:cs="Arial"/>
                <w:sz w:val="24"/>
                <w:szCs w:val="24"/>
              </w:rPr>
              <w:t>у</w:t>
            </w:r>
            <w:r w:rsidRPr="008820B4">
              <w:rPr>
                <w:rFonts w:ascii="Arial" w:hAnsi="Arial" w:cs="Arial"/>
                <w:sz w:val="24"/>
                <w:szCs w:val="24"/>
              </w:rPr>
              <w:t>ющих местах (на площадках) накопл</w:t>
            </w:r>
            <w:r w:rsidRPr="008820B4">
              <w:rPr>
                <w:rFonts w:ascii="Arial" w:hAnsi="Arial" w:cs="Arial"/>
                <w:sz w:val="24"/>
                <w:szCs w:val="24"/>
              </w:rPr>
              <w:t>е</w:t>
            </w:r>
            <w:r w:rsidRPr="008820B4">
              <w:rPr>
                <w:rFonts w:ascii="Arial" w:hAnsi="Arial" w:cs="Arial"/>
                <w:sz w:val="24"/>
                <w:szCs w:val="24"/>
              </w:rPr>
              <w:t>ния ТКО)</w:t>
            </w:r>
          </w:p>
        </w:tc>
      </w:tr>
      <w:tr w:rsidR="00BB1840" w:rsidRPr="008820B4" w:rsidTr="00BB1840">
        <w:tc>
          <w:tcPr>
            <w:tcW w:w="534" w:type="dxa"/>
            <w:shd w:val="clear" w:color="auto" w:fill="auto"/>
            <w:vAlign w:val="center"/>
          </w:tcPr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2" w:type="dxa"/>
            <w:shd w:val="clear" w:color="auto" w:fill="auto"/>
            <w:vAlign w:val="center"/>
          </w:tcPr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0" w:type="dxa"/>
            <w:shd w:val="clear" w:color="auto" w:fill="auto"/>
            <w:vAlign w:val="center"/>
          </w:tcPr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5" w:type="dxa"/>
            <w:shd w:val="clear" w:color="auto" w:fill="auto"/>
            <w:vAlign w:val="center"/>
          </w:tcPr>
          <w:p w:rsidR="00BB1840" w:rsidRPr="008820B4" w:rsidRDefault="00BB1840" w:rsidP="00BB184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B1840" w:rsidRPr="008820B4" w:rsidRDefault="00BB1840" w:rsidP="00BB1840">
      <w:pPr>
        <w:widowControl w:val="0"/>
        <w:autoSpaceDE w:val="0"/>
        <w:autoSpaceDN w:val="0"/>
        <w:adjustRightInd w:val="0"/>
        <w:ind w:right="-2"/>
        <w:jc w:val="center"/>
        <w:rPr>
          <w:rFonts w:ascii="Arial" w:hAnsi="Arial" w:cs="Arial"/>
          <w:sz w:val="24"/>
          <w:szCs w:val="24"/>
        </w:rPr>
      </w:pPr>
    </w:p>
    <w:p w:rsidR="00BB1840" w:rsidRPr="008820B4" w:rsidRDefault="00BB1840" w:rsidP="00BB1840">
      <w:pPr>
        <w:widowControl w:val="0"/>
        <w:autoSpaceDE w:val="0"/>
        <w:autoSpaceDN w:val="0"/>
        <w:adjustRightInd w:val="0"/>
        <w:ind w:right="-2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Приложения:</w:t>
      </w:r>
    </w:p>
    <w:p w:rsidR="00BB1840" w:rsidRPr="008820B4" w:rsidRDefault="00BB1840" w:rsidP="00BB1840">
      <w:pPr>
        <w:autoSpaceDE w:val="0"/>
        <w:autoSpaceDN w:val="0"/>
        <w:ind w:right="-284" w:firstLine="708"/>
        <w:jc w:val="both"/>
        <w:rPr>
          <w:rFonts w:ascii="Arial" w:hAnsi="Arial" w:cs="Arial"/>
          <w:sz w:val="24"/>
          <w:szCs w:val="24"/>
        </w:rPr>
      </w:pPr>
      <w:r w:rsidRPr="008820B4">
        <w:rPr>
          <w:rFonts w:ascii="Arial" w:hAnsi="Arial" w:cs="Arial"/>
          <w:sz w:val="24"/>
          <w:szCs w:val="24"/>
        </w:rPr>
        <w:t>1.</w:t>
      </w:r>
      <w:r w:rsidRPr="008820B4">
        <w:rPr>
          <w:rFonts w:ascii="Arial" w:hAnsi="Arial" w:cs="Arial"/>
          <w:sz w:val="24"/>
          <w:szCs w:val="24"/>
        </w:rPr>
        <w:tab/>
        <w:t xml:space="preserve">Схемы размещения мест (площадок) накопления ТКО на карте масштаба 1:2000. </w:t>
      </w:r>
    </w:p>
    <w:p w:rsidR="00BB1840" w:rsidRPr="008820B4" w:rsidRDefault="00BB1840" w:rsidP="00BB1840">
      <w:pPr>
        <w:tabs>
          <w:tab w:val="left" w:pos="51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F083A" w:rsidRPr="008820B4" w:rsidRDefault="00EF083A" w:rsidP="00BB1840">
      <w:pPr>
        <w:contextualSpacing/>
        <w:rPr>
          <w:rFonts w:ascii="Arial" w:hAnsi="Arial" w:cs="Arial"/>
          <w:sz w:val="24"/>
          <w:szCs w:val="24"/>
        </w:rPr>
      </w:pPr>
    </w:p>
    <w:sectPr w:rsidR="00EF083A" w:rsidRPr="008820B4" w:rsidSect="008820B4">
      <w:pgSz w:w="11906" w:h="16838"/>
      <w:pgMar w:top="1134" w:right="567" w:bottom="1134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61529"/>
    <w:rsid w:val="00090018"/>
    <w:rsid w:val="00095DB3"/>
    <w:rsid w:val="000A024F"/>
    <w:rsid w:val="000C5BCF"/>
    <w:rsid w:val="00131524"/>
    <w:rsid w:val="00186575"/>
    <w:rsid w:val="001A6C71"/>
    <w:rsid w:val="001A7376"/>
    <w:rsid w:val="001B2EA0"/>
    <w:rsid w:val="001B4F83"/>
    <w:rsid w:val="001C5C7F"/>
    <w:rsid w:val="001E1335"/>
    <w:rsid w:val="002205B6"/>
    <w:rsid w:val="002438D0"/>
    <w:rsid w:val="00252D53"/>
    <w:rsid w:val="00274AFF"/>
    <w:rsid w:val="002772BC"/>
    <w:rsid w:val="002C1272"/>
    <w:rsid w:val="002C456C"/>
    <w:rsid w:val="002F6114"/>
    <w:rsid w:val="00344251"/>
    <w:rsid w:val="0036391F"/>
    <w:rsid w:val="0036471B"/>
    <w:rsid w:val="00380317"/>
    <w:rsid w:val="00383EA4"/>
    <w:rsid w:val="003F3495"/>
    <w:rsid w:val="003F40F3"/>
    <w:rsid w:val="004516E3"/>
    <w:rsid w:val="0049356A"/>
    <w:rsid w:val="004B5783"/>
    <w:rsid w:val="004C289F"/>
    <w:rsid w:val="00501603"/>
    <w:rsid w:val="00514C19"/>
    <w:rsid w:val="005A7927"/>
    <w:rsid w:val="005F1B7E"/>
    <w:rsid w:val="005F4D40"/>
    <w:rsid w:val="00607227"/>
    <w:rsid w:val="00632A32"/>
    <w:rsid w:val="00634D39"/>
    <w:rsid w:val="00635F02"/>
    <w:rsid w:val="006B0357"/>
    <w:rsid w:val="00710713"/>
    <w:rsid w:val="00721E2E"/>
    <w:rsid w:val="00734B03"/>
    <w:rsid w:val="00762317"/>
    <w:rsid w:val="0076310A"/>
    <w:rsid w:val="00774892"/>
    <w:rsid w:val="007859C8"/>
    <w:rsid w:val="007A3A62"/>
    <w:rsid w:val="007D0D74"/>
    <w:rsid w:val="00802616"/>
    <w:rsid w:val="008402A6"/>
    <w:rsid w:val="00847D62"/>
    <w:rsid w:val="008775DF"/>
    <w:rsid w:val="008820B4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81922"/>
    <w:rsid w:val="00AB3718"/>
    <w:rsid w:val="00AC1332"/>
    <w:rsid w:val="00AC71DD"/>
    <w:rsid w:val="00AC7AD1"/>
    <w:rsid w:val="00AD36D6"/>
    <w:rsid w:val="00B10C6E"/>
    <w:rsid w:val="00B2634F"/>
    <w:rsid w:val="00B333DA"/>
    <w:rsid w:val="00B35C11"/>
    <w:rsid w:val="00B606EC"/>
    <w:rsid w:val="00BA4E71"/>
    <w:rsid w:val="00BB1840"/>
    <w:rsid w:val="00BC5CC2"/>
    <w:rsid w:val="00BD105F"/>
    <w:rsid w:val="00C07C0E"/>
    <w:rsid w:val="00C22312"/>
    <w:rsid w:val="00CA5721"/>
    <w:rsid w:val="00CE65C2"/>
    <w:rsid w:val="00CF0677"/>
    <w:rsid w:val="00D230E9"/>
    <w:rsid w:val="00D32E58"/>
    <w:rsid w:val="00D60D16"/>
    <w:rsid w:val="00D86DB2"/>
    <w:rsid w:val="00DD0F3E"/>
    <w:rsid w:val="00DD1707"/>
    <w:rsid w:val="00DD24F2"/>
    <w:rsid w:val="00DF168A"/>
    <w:rsid w:val="00E07935"/>
    <w:rsid w:val="00E62974"/>
    <w:rsid w:val="00E6520C"/>
    <w:rsid w:val="00EC682A"/>
    <w:rsid w:val="00ED5D54"/>
    <w:rsid w:val="00EF083A"/>
    <w:rsid w:val="00EF1541"/>
    <w:rsid w:val="00F127CF"/>
    <w:rsid w:val="00F40AB7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3395</Words>
  <Characters>19358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СМС</Company>
  <LinksUpToDate>false</LinksUpToDate>
  <CharactersWithSpaces>22708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2020-06-03T05:22:00Z</cp:lastPrinted>
  <dcterms:created xsi:type="dcterms:W3CDTF">2020-08-11T14:08:00Z</dcterms:created>
  <dcterms:modified xsi:type="dcterms:W3CDTF">2020-08-11T14:08:00Z</dcterms:modified>
</cp:coreProperties>
</file>