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518D" w:rsidRPr="009F5D71" w:rsidTr="009765A8">
        <w:trPr>
          <w:trHeight w:val="1221"/>
        </w:trPr>
        <w:tc>
          <w:tcPr>
            <w:tcW w:w="4398" w:type="dxa"/>
            <w:hideMark/>
          </w:tcPr>
          <w:p w:rsidR="00A7518D" w:rsidRPr="009F5D71" w:rsidRDefault="00A7518D" w:rsidP="00A7518D">
            <w:pPr>
              <w:spacing w:before="23" w:after="23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ИСПОЛНИТЕЛЬНЫЙ  КОМИТЕТ</w:t>
            </w:r>
          </w:p>
          <w:p w:rsidR="00A7518D" w:rsidRPr="009F5D71" w:rsidRDefault="00A7518D" w:rsidP="00A7518D">
            <w:pPr>
              <w:spacing w:before="23" w:after="23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ИСЕРГАПОВСКОГО СЕЛЬСКОГО ПОСЕЛЕНИЯ</w:t>
            </w:r>
          </w:p>
          <w:p w:rsidR="00A7518D" w:rsidRPr="009F5D71" w:rsidRDefault="00A7518D" w:rsidP="00A7518D">
            <w:pPr>
              <w:spacing w:before="23" w:after="23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БАВЛИНСКОГО</w:t>
            </w:r>
          </w:p>
          <w:p w:rsidR="00A7518D" w:rsidRPr="009F5D71" w:rsidRDefault="00A7518D" w:rsidP="00A7518D">
            <w:pPr>
              <w:spacing w:before="23" w:after="23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МУНИЦИПАЛЬНОГО РАЙОНА</w:t>
            </w:r>
          </w:p>
          <w:p w:rsidR="00A7518D" w:rsidRPr="009F5D71" w:rsidRDefault="00A7518D" w:rsidP="00A7518D">
            <w:pPr>
              <w:spacing w:before="23" w:after="23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A7518D" w:rsidRPr="009F5D71" w:rsidRDefault="00A7518D" w:rsidP="00A7518D">
            <w:pPr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7518D" w:rsidRPr="009F5D71" w:rsidRDefault="00A7518D" w:rsidP="00A7518D">
            <w:pPr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7518D" w:rsidRPr="009F5D71" w:rsidRDefault="00A7518D" w:rsidP="00A7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7518D" w:rsidRPr="009F5D71" w:rsidRDefault="00A7518D" w:rsidP="00A7518D">
            <w:pPr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A7518D" w:rsidRPr="009F5D71" w:rsidRDefault="00A7518D" w:rsidP="00A7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ТАТАРСТАН </w:t>
            </w:r>
            <w:r w:rsidRPr="009F5D71">
              <w:rPr>
                <w:sz w:val="24"/>
                <w:szCs w:val="24"/>
                <w:lang w:val="tt-RU"/>
              </w:rPr>
              <w:t>РЕСПУБЛИКАСЫ</w:t>
            </w:r>
          </w:p>
          <w:p w:rsidR="00A7518D" w:rsidRPr="009F5D71" w:rsidRDefault="00A7518D" w:rsidP="00A7518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9F5D71">
              <w:rPr>
                <w:sz w:val="24"/>
                <w:szCs w:val="24"/>
                <w:lang w:val="tt-RU"/>
              </w:rPr>
              <w:t>БАУЛЫ МУНИЦИПАЛЬ</w:t>
            </w:r>
          </w:p>
          <w:p w:rsidR="00A7518D" w:rsidRPr="009F5D71" w:rsidRDefault="00A7518D" w:rsidP="00A7518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9F5D71">
              <w:rPr>
                <w:sz w:val="24"/>
                <w:szCs w:val="24"/>
                <w:lang w:val="tt-RU"/>
              </w:rPr>
              <w:t>РАЙОНЫ</w:t>
            </w:r>
          </w:p>
          <w:p w:rsidR="00A7518D" w:rsidRPr="009F5D71" w:rsidRDefault="00A7518D" w:rsidP="00A7518D">
            <w:pPr>
              <w:spacing w:line="240" w:lineRule="auto"/>
              <w:ind w:left="900" w:hanging="90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ИСЕРГЭП АВЫЛ</w:t>
            </w:r>
          </w:p>
          <w:p w:rsidR="00A7518D" w:rsidRPr="009F5D71" w:rsidRDefault="00A7518D" w:rsidP="00A7518D">
            <w:pPr>
              <w:spacing w:line="240" w:lineRule="auto"/>
              <w:ind w:left="900" w:hanging="90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  <w:lang w:val="tt-RU"/>
              </w:rPr>
              <w:t>ҖИРЛЕГЕ</w:t>
            </w:r>
          </w:p>
          <w:p w:rsidR="00A7518D" w:rsidRPr="009F5D71" w:rsidRDefault="00A7518D" w:rsidP="00A7518D">
            <w:pPr>
              <w:spacing w:before="23" w:after="23"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9F5D71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A7518D" w:rsidRPr="009F5D71" w:rsidRDefault="00A7518D" w:rsidP="00A7518D">
      <w:pPr>
        <w:spacing w:line="240" w:lineRule="auto"/>
        <w:ind w:firstLine="0"/>
        <w:jc w:val="left"/>
        <w:rPr>
          <w:sz w:val="24"/>
          <w:szCs w:val="24"/>
        </w:rPr>
      </w:pPr>
      <w:r w:rsidRPr="009F5D71">
        <w:rPr>
          <w:sz w:val="24"/>
          <w:szCs w:val="24"/>
        </w:rPr>
        <w:t xml:space="preserve">_____________________________________________________________________________________ </w:t>
      </w:r>
    </w:p>
    <w:p w:rsidR="00A7518D" w:rsidRPr="009F5D71" w:rsidRDefault="00A7518D" w:rsidP="00A7518D">
      <w:pPr>
        <w:suppressAutoHyphens/>
        <w:spacing w:after="120" w:line="240" w:lineRule="auto"/>
        <w:ind w:firstLine="0"/>
        <w:jc w:val="left"/>
        <w:rPr>
          <w:bCs/>
          <w:kern w:val="32"/>
          <w:sz w:val="24"/>
          <w:szCs w:val="24"/>
          <w:lang w:eastAsia="ar-SA"/>
        </w:rPr>
      </w:pPr>
      <w:r w:rsidRPr="009F5D71">
        <w:rPr>
          <w:bCs/>
          <w:kern w:val="32"/>
          <w:sz w:val="24"/>
          <w:szCs w:val="24"/>
          <w:lang w:eastAsia="ar-SA"/>
        </w:rPr>
        <w:t xml:space="preserve">     ПОСТАНОВЛЕНИЕ                                                                КАРАР                          </w:t>
      </w:r>
    </w:p>
    <w:p w:rsidR="00A7518D" w:rsidRPr="009F5D71" w:rsidRDefault="00A7518D" w:rsidP="00A7518D">
      <w:pPr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9F5D71">
        <w:rPr>
          <w:sz w:val="24"/>
          <w:szCs w:val="24"/>
        </w:rPr>
        <w:t xml:space="preserve">с. </w:t>
      </w:r>
      <w:proofErr w:type="spellStart"/>
      <w:r w:rsidRPr="009F5D71">
        <w:rPr>
          <w:sz w:val="24"/>
          <w:szCs w:val="24"/>
        </w:rPr>
        <w:t>Исергапово</w:t>
      </w:r>
      <w:proofErr w:type="spellEnd"/>
    </w:p>
    <w:p w:rsidR="00A7518D" w:rsidRPr="009F5D71" w:rsidRDefault="00A7518D" w:rsidP="00A7518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bCs/>
          <w:sz w:val="24"/>
          <w:szCs w:val="24"/>
        </w:rPr>
      </w:pPr>
    </w:p>
    <w:p w:rsidR="00C744F9" w:rsidRPr="009F5D71" w:rsidRDefault="008A432A" w:rsidP="008A432A">
      <w:pPr>
        <w:spacing w:line="240" w:lineRule="auto"/>
        <w:ind w:firstLine="0"/>
        <w:jc w:val="left"/>
        <w:rPr>
          <w:bCs/>
          <w:sz w:val="24"/>
          <w:szCs w:val="24"/>
          <w:shd w:val="clear" w:color="auto" w:fill="FFFFFF"/>
        </w:rPr>
      </w:pPr>
      <w:r w:rsidRPr="009F5D71">
        <w:rPr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9F5D71">
        <w:rPr>
          <w:bCs/>
          <w:sz w:val="24"/>
          <w:szCs w:val="24"/>
          <w:shd w:val="clear" w:color="auto" w:fill="FFFFFF"/>
        </w:rPr>
        <w:t>налоговых</w:t>
      </w:r>
      <w:proofErr w:type="gramEnd"/>
      <w:r w:rsidRPr="009F5D71">
        <w:rPr>
          <w:bCs/>
          <w:sz w:val="24"/>
          <w:szCs w:val="24"/>
          <w:shd w:val="clear" w:color="auto" w:fill="FFFFFF"/>
        </w:rPr>
        <w:t xml:space="preserve"> </w:t>
      </w:r>
    </w:p>
    <w:p w:rsidR="00C744F9" w:rsidRPr="009F5D71" w:rsidRDefault="00A7518D" w:rsidP="008A432A">
      <w:pPr>
        <w:spacing w:line="240" w:lineRule="auto"/>
        <w:ind w:firstLine="0"/>
        <w:jc w:val="left"/>
        <w:rPr>
          <w:bCs/>
          <w:sz w:val="24"/>
          <w:szCs w:val="24"/>
          <w:shd w:val="clear" w:color="auto" w:fill="FFFFFF"/>
        </w:rPr>
      </w:pPr>
      <w:r w:rsidRPr="009F5D71">
        <w:rPr>
          <w:bCs/>
          <w:sz w:val="24"/>
          <w:szCs w:val="24"/>
          <w:shd w:val="clear" w:color="auto" w:fill="FFFFFF"/>
        </w:rPr>
        <w:t xml:space="preserve">расходов </w:t>
      </w:r>
      <w:proofErr w:type="spellStart"/>
      <w:r w:rsidRPr="009F5D71">
        <w:rPr>
          <w:bCs/>
          <w:sz w:val="24"/>
          <w:szCs w:val="24"/>
          <w:shd w:val="clear" w:color="auto" w:fill="FFFFFF"/>
        </w:rPr>
        <w:t>Исергаповского</w:t>
      </w:r>
      <w:proofErr w:type="spellEnd"/>
      <w:r w:rsidRPr="009F5D71">
        <w:rPr>
          <w:bCs/>
          <w:sz w:val="24"/>
          <w:szCs w:val="24"/>
          <w:shd w:val="clear" w:color="auto" w:fill="FFFFFF"/>
        </w:rPr>
        <w:t xml:space="preserve"> </w:t>
      </w:r>
      <w:proofErr w:type="gramStart"/>
      <w:r w:rsidR="008A432A" w:rsidRPr="009F5D71">
        <w:rPr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9F5D71" w:rsidRDefault="008A432A" w:rsidP="008A432A">
      <w:pPr>
        <w:spacing w:line="240" w:lineRule="auto"/>
        <w:ind w:firstLine="0"/>
        <w:jc w:val="left"/>
        <w:rPr>
          <w:bCs/>
          <w:sz w:val="24"/>
          <w:szCs w:val="24"/>
          <w:shd w:val="clear" w:color="auto" w:fill="FFFFFF"/>
        </w:rPr>
      </w:pPr>
      <w:r w:rsidRPr="009F5D71">
        <w:rPr>
          <w:bCs/>
          <w:sz w:val="24"/>
          <w:szCs w:val="24"/>
          <w:shd w:val="clear" w:color="auto" w:fill="FFFFFF"/>
        </w:rPr>
        <w:t>поселения</w:t>
      </w:r>
      <w:r w:rsidR="00C744F9" w:rsidRPr="009F5D71">
        <w:rPr>
          <w:bCs/>
          <w:sz w:val="24"/>
          <w:szCs w:val="24"/>
          <w:shd w:val="clear" w:color="auto" w:fill="FFFFFF"/>
        </w:rPr>
        <w:t xml:space="preserve"> </w:t>
      </w:r>
      <w:r w:rsidRPr="009F5D71">
        <w:rPr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9F5D71" w:rsidRDefault="008A432A" w:rsidP="008A432A">
      <w:pPr>
        <w:spacing w:line="240" w:lineRule="auto"/>
        <w:ind w:firstLine="0"/>
        <w:jc w:val="left"/>
        <w:rPr>
          <w:bCs/>
          <w:sz w:val="24"/>
          <w:szCs w:val="24"/>
          <w:shd w:val="clear" w:color="auto" w:fill="FFFFFF"/>
        </w:rPr>
      </w:pPr>
      <w:r w:rsidRPr="009F5D71">
        <w:rPr>
          <w:bCs/>
          <w:sz w:val="24"/>
          <w:szCs w:val="24"/>
          <w:shd w:val="clear" w:color="auto" w:fill="FFFFFF"/>
        </w:rPr>
        <w:t>района</w:t>
      </w:r>
      <w:r w:rsidR="00C744F9" w:rsidRPr="009F5D71">
        <w:rPr>
          <w:bCs/>
          <w:sz w:val="24"/>
          <w:szCs w:val="24"/>
          <w:shd w:val="clear" w:color="auto" w:fill="FFFFFF"/>
        </w:rPr>
        <w:t xml:space="preserve"> </w:t>
      </w:r>
      <w:r w:rsidRPr="009F5D71">
        <w:rPr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9F5D71" w:rsidRDefault="008A432A" w:rsidP="00C744F9">
      <w:pPr>
        <w:spacing w:line="240" w:lineRule="auto"/>
        <w:ind w:firstLine="0"/>
        <w:jc w:val="left"/>
        <w:rPr>
          <w:sz w:val="24"/>
          <w:szCs w:val="24"/>
        </w:rPr>
      </w:pPr>
      <w:r w:rsidRPr="009F5D71">
        <w:rPr>
          <w:bCs/>
          <w:sz w:val="24"/>
          <w:szCs w:val="24"/>
          <w:shd w:val="clear" w:color="auto" w:fill="FFFFFF"/>
        </w:rPr>
        <w:t xml:space="preserve">2021 и 2022 годов </w:t>
      </w:r>
    </w:p>
    <w:p w:rsidR="008A432A" w:rsidRPr="009F5D71" w:rsidRDefault="008A432A" w:rsidP="008A432A">
      <w:pPr>
        <w:spacing w:line="240" w:lineRule="auto"/>
        <w:ind w:firstLine="0"/>
        <w:jc w:val="left"/>
        <w:rPr>
          <w:sz w:val="24"/>
          <w:szCs w:val="24"/>
        </w:rPr>
      </w:pPr>
    </w:p>
    <w:p w:rsidR="008A432A" w:rsidRPr="009F5D71" w:rsidRDefault="008A432A" w:rsidP="008A432A">
      <w:pPr>
        <w:ind w:firstLine="708"/>
        <w:rPr>
          <w:sz w:val="24"/>
          <w:szCs w:val="24"/>
          <w:shd w:val="clear" w:color="auto" w:fill="FFFFFF"/>
        </w:rPr>
      </w:pPr>
      <w:r w:rsidRPr="009F5D71">
        <w:rPr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A7518D" w:rsidRPr="009F5D71">
        <w:rPr>
          <w:sz w:val="24"/>
          <w:szCs w:val="24"/>
          <w:shd w:val="clear" w:color="auto" w:fill="FFFFFF"/>
        </w:rPr>
        <w:t>Исергаповского</w:t>
      </w:r>
      <w:proofErr w:type="spellEnd"/>
      <w:r w:rsidR="00A7518D" w:rsidRPr="009F5D71">
        <w:rPr>
          <w:sz w:val="24"/>
          <w:szCs w:val="24"/>
          <w:shd w:val="clear" w:color="auto" w:fill="FFFFFF"/>
        </w:rPr>
        <w:t xml:space="preserve"> </w:t>
      </w:r>
      <w:r w:rsidRPr="009F5D71">
        <w:rPr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году, утвержденного постановлением Исполнительного комитета </w:t>
      </w:r>
      <w:proofErr w:type="spellStart"/>
      <w:r w:rsidR="00A7518D" w:rsidRPr="009F5D71">
        <w:rPr>
          <w:sz w:val="24"/>
          <w:szCs w:val="24"/>
          <w:shd w:val="clear" w:color="auto" w:fill="FFFFFF"/>
        </w:rPr>
        <w:t>Исергаповского</w:t>
      </w:r>
      <w:proofErr w:type="spellEnd"/>
      <w:r w:rsidRPr="009F5D71">
        <w:rPr>
          <w:sz w:val="24"/>
          <w:szCs w:val="24"/>
          <w:shd w:val="clear" w:color="auto" w:fill="FFFFFF"/>
        </w:rPr>
        <w:t xml:space="preserve"> сельского поселения Бавлинского </w:t>
      </w:r>
      <w:r w:rsidR="00A7518D" w:rsidRPr="009F5D71">
        <w:rPr>
          <w:sz w:val="24"/>
          <w:szCs w:val="24"/>
          <w:shd w:val="clear" w:color="auto" w:fill="FFFFFF"/>
        </w:rPr>
        <w:t>муниципального района от 10</w:t>
      </w:r>
      <w:r w:rsidRPr="009F5D71">
        <w:rPr>
          <w:sz w:val="24"/>
          <w:szCs w:val="24"/>
          <w:shd w:val="clear" w:color="auto" w:fill="FFFFFF"/>
        </w:rPr>
        <w:t>.0</w:t>
      </w:r>
      <w:r w:rsidR="00A7518D" w:rsidRPr="009F5D71">
        <w:rPr>
          <w:sz w:val="24"/>
          <w:szCs w:val="24"/>
          <w:shd w:val="clear" w:color="auto" w:fill="FFFFFF"/>
        </w:rPr>
        <w:t>6</w:t>
      </w:r>
      <w:r w:rsidRPr="009F5D71">
        <w:rPr>
          <w:sz w:val="24"/>
          <w:szCs w:val="24"/>
          <w:shd w:val="clear" w:color="auto" w:fill="FFFFFF"/>
        </w:rPr>
        <w:t xml:space="preserve">.2020 </w:t>
      </w:r>
      <w:r w:rsidR="00A7518D" w:rsidRPr="009F5D71">
        <w:rPr>
          <w:sz w:val="24"/>
          <w:szCs w:val="24"/>
          <w:shd w:val="clear" w:color="auto" w:fill="FFFFFF"/>
        </w:rPr>
        <w:t>года №7</w:t>
      </w:r>
      <w:r w:rsidR="005B3A7F" w:rsidRPr="009F5D71">
        <w:rPr>
          <w:sz w:val="24"/>
          <w:szCs w:val="24"/>
        </w:rPr>
        <w:t xml:space="preserve"> </w:t>
      </w:r>
      <w:r w:rsidR="005B3A7F" w:rsidRPr="009F5D71">
        <w:rPr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A7518D" w:rsidRPr="009F5D71">
        <w:rPr>
          <w:sz w:val="24"/>
          <w:szCs w:val="24"/>
          <w:shd w:val="clear" w:color="auto" w:fill="FFFFFF"/>
        </w:rPr>
        <w:t>Исергаповского</w:t>
      </w:r>
      <w:proofErr w:type="spellEnd"/>
      <w:r w:rsidR="00A7518D" w:rsidRPr="009F5D71">
        <w:rPr>
          <w:sz w:val="24"/>
          <w:szCs w:val="24"/>
          <w:shd w:val="clear" w:color="auto" w:fill="FFFFFF"/>
        </w:rPr>
        <w:t xml:space="preserve"> </w:t>
      </w:r>
      <w:r w:rsidR="005B3A7F" w:rsidRPr="009F5D71">
        <w:rPr>
          <w:sz w:val="24"/>
          <w:szCs w:val="24"/>
          <w:shd w:val="clear" w:color="auto" w:fill="FFFFFF"/>
        </w:rPr>
        <w:t xml:space="preserve">сельского поселения Бавлинского </w:t>
      </w:r>
      <w:r w:rsidR="00A7518D" w:rsidRPr="009F5D71">
        <w:rPr>
          <w:sz w:val="24"/>
          <w:szCs w:val="24"/>
          <w:shd w:val="clear" w:color="auto" w:fill="FFFFFF"/>
        </w:rPr>
        <w:t>муниципального района,</w:t>
      </w:r>
      <w:r w:rsidR="005B3A7F" w:rsidRPr="009F5D71">
        <w:rPr>
          <w:sz w:val="24"/>
          <w:szCs w:val="24"/>
          <w:shd w:val="clear" w:color="auto" w:fill="FFFFFF"/>
        </w:rPr>
        <w:t xml:space="preserve"> ПОСТАНОВЛЯЕТ:</w:t>
      </w:r>
    </w:p>
    <w:p w:rsidR="005B3A7F" w:rsidRPr="009F5D71" w:rsidRDefault="005B3A7F" w:rsidP="005B3A7F">
      <w:pPr>
        <w:shd w:val="clear" w:color="auto" w:fill="FFFFFF"/>
        <w:rPr>
          <w:sz w:val="24"/>
          <w:szCs w:val="24"/>
        </w:rPr>
      </w:pPr>
      <w:r w:rsidRPr="009F5D71">
        <w:rPr>
          <w:sz w:val="24"/>
          <w:szCs w:val="24"/>
        </w:rPr>
        <w:t>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5B3A7F" w:rsidRPr="009F5D71" w:rsidRDefault="005B3A7F" w:rsidP="005B3A7F">
      <w:pPr>
        <w:shd w:val="clear" w:color="auto" w:fill="FFFFFF"/>
        <w:rPr>
          <w:sz w:val="24"/>
          <w:szCs w:val="24"/>
        </w:rPr>
      </w:pPr>
      <w:r w:rsidRPr="009F5D71">
        <w:rPr>
          <w:sz w:val="24"/>
          <w:szCs w:val="24"/>
        </w:rPr>
        <w:t xml:space="preserve">2. </w:t>
      </w:r>
      <w:proofErr w:type="gramStart"/>
      <w:r w:rsidRPr="009F5D71">
        <w:rPr>
          <w:sz w:val="24"/>
          <w:szCs w:val="24"/>
        </w:rPr>
        <w:t>Разместить</w:t>
      </w:r>
      <w:proofErr w:type="gramEnd"/>
      <w:r w:rsidRPr="009F5D71">
        <w:rPr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5B3A7F" w:rsidRPr="009F5D71" w:rsidRDefault="005B3A7F" w:rsidP="005B3A7F">
      <w:pPr>
        <w:shd w:val="clear" w:color="auto" w:fill="FFFFFF"/>
        <w:spacing w:line="240" w:lineRule="auto"/>
        <w:ind w:left="720" w:firstLine="0"/>
        <w:jc w:val="left"/>
        <w:rPr>
          <w:sz w:val="24"/>
          <w:szCs w:val="24"/>
        </w:rPr>
      </w:pPr>
      <w:r w:rsidRPr="009F5D71">
        <w:rPr>
          <w:sz w:val="24"/>
          <w:szCs w:val="24"/>
        </w:rPr>
        <w:t xml:space="preserve">3. </w:t>
      </w:r>
      <w:proofErr w:type="gramStart"/>
      <w:r w:rsidRPr="009F5D71">
        <w:rPr>
          <w:sz w:val="24"/>
          <w:szCs w:val="24"/>
        </w:rPr>
        <w:t>Контроль за</w:t>
      </w:r>
      <w:proofErr w:type="gramEnd"/>
      <w:r w:rsidRPr="009F5D71">
        <w:rPr>
          <w:sz w:val="24"/>
          <w:szCs w:val="24"/>
        </w:rPr>
        <w:t xml:space="preserve"> исполнением распоряжения оставляю за собой.</w:t>
      </w:r>
    </w:p>
    <w:p w:rsidR="00A7518D" w:rsidRPr="009F5D71" w:rsidRDefault="00A7518D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A7518D" w:rsidRPr="009F5D71" w:rsidRDefault="00A7518D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A7518D" w:rsidRPr="009F5D71" w:rsidRDefault="00A7518D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9F5D71">
        <w:rPr>
          <w:rFonts w:ascii="Times New Roman" w:hAnsi="Times New Roman" w:cs="Times New Roman"/>
          <w:sz w:val="24"/>
          <w:szCs w:val="24"/>
        </w:rPr>
        <w:t xml:space="preserve">           Руководитель                                                              </w:t>
      </w:r>
      <w:r w:rsidR="009F5D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F5D71">
        <w:rPr>
          <w:rFonts w:ascii="Times New Roman" w:hAnsi="Times New Roman" w:cs="Times New Roman"/>
          <w:sz w:val="24"/>
          <w:szCs w:val="24"/>
        </w:rPr>
        <w:t xml:space="preserve">         А.А.</w:t>
      </w:r>
      <w:r w:rsidR="009F5D71" w:rsidRPr="009F5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D71">
        <w:rPr>
          <w:rFonts w:ascii="Times New Roman" w:hAnsi="Times New Roman" w:cs="Times New Roman"/>
          <w:sz w:val="24"/>
          <w:szCs w:val="24"/>
        </w:rPr>
        <w:t>Аглиуллин</w:t>
      </w:r>
      <w:proofErr w:type="spellEnd"/>
      <w:r w:rsidRPr="009F5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9F5D71">
      <w:pPr>
        <w:spacing w:line="240" w:lineRule="auto"/>
        <w:ind w:firstLine="0"/>
        <w:jc w:val="right"/>
        <w:rPr>
          <w:sz w:val="24"/>
          <w:szCs w:val="24"/>
        </w:rPr>
      </w:pPr>
    </w:p>
    <w:p w:rsidR="009F5D71" w:rsidRPr="009F5D71" w:rsidRDefault="009F5D71" w:rsidP="009F5D71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  <w:sectPr w:rsidR="009F5D71" w:rsidRPr="009F5D71" w:rsidSect="009F5D71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  <w:bookmarkStart w:id="1" w:name="P60"/>
      <w:bookmarkEnd w:id="1"/>
    </w:p>
    <w:p w:rsidR="009F5D71" w:rsidRPr="009F5D71" w:rsidRDefault="009F5D71" w:rsidP="009F5D71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F5D71">
        <w:rPr>
          <w:sz w:val="24"/>
          <w:szCs w:val="24"/>
        </w:rPr>
        <w:lastRenderedPageBreak/>
        <w:t>ПЕРЕЧЕНЬ</w:t>
      </w:r>
    </w:p>
    <w:p w:rsidR="009F5D71" w:rsidRPr="009F5D71" w:rsidRDefault="009F5D71" w:rsidP="009F5D71">
      <w:pPr>
        <w:spacing w:line="240" w:lineRule="auto"/>
        <w:ind w:firstLine="0"/>
        <w:jc w:val="center"/>
        <w:rPr>
          <w:sz w:val="24"/>
          <w:szCs w:val="24"/>
          <w:lang w:eastAsia="en-US"/>
        </w:rPr>
      </w:pPr>
      <w:r w:rsidRPr="009F5D71">
        <w:rPr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9F5D71">
        <w:rPr>
          <w:sz w:val="24"/>
          <w:szCs w:val="24"/>
          <w:lang w:eastAsia="en-US"/>
        </w:rPr>
        <w:t>Исергаповского</w:t>
      </w:r>
      <w:proofErr w:type="spellEnd"/>
      <w:r w:rsidRPr="009F5D71">
        <w:rPr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9F5D71" w:rsidRPr="009F5D71" w:rsidRDefault="009F5D71" w:rsidP="009F5D71">
      <w:pPr>
        <w:spacing w:line="240" w:lineRule="auto"/>
        <w:ind w:firstLine="0"/>
        <w:jc w:val="center"/>
        <w:rPr>
          <w:sz w:val="24"/>
          <w:szCs w:val="24"/>
          <w:lang w:eastAsia="en-US"/>
        </w:rPr>
      </w:pPr>
      <w:r w:rsidRPr="009F5D71">
        <w:rPr>
          <w:sz w:val="24"/>
          <w:szCs w:val="24"/>
          <w:lang w:eastAsia="en-US"/>
        </w:rPr>
        <w:t>на 2020 год и плановый период 2021 и 2022 годов</w:t>
      </w:r>
    </w:p>
    <w:p w:rsidR="009F5D71" w:rsidRPr="009F5D71" w:rsidRDefault="009F5D71" w:rsidP="009F5D71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440"/>
        <w:gridCol w:w="1134"/>
        <w:gridCol w:w="1134"/>
        <w:gridCol w:w="1134"/>
        <w:gridCol w:w="1417"/>
        <w:gridCol w:w="1418"/>
        <w:gridCol w:w="1275"/>
      </w:tblGrid>
      <w:tr w:rsidR="009F5D71" w:rsidRPr="009F5D71" w:rsidTr="0023753D">
        <w:tc>
          <w:tcPr>
            <w:tcW w:w="1142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№ </w:t>
            </w:r>
            <w:proofErr w:type="gramStart"/>
            <w:r w:rsidRPr="009F5D71">
              <w:rPr>
                <w:sz w:val="24"/>
                <w:szCs w:val="24"/>
              </w:rPr>
              <w:t>п</w:t>
            </w:r>
            <w:proofErr w:type="gramEnd"/>
            <w:r w:rsidRPr="009F5D71">
              <w:rPr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НПА, </w:t>
            </w:r>
            <w:proofErr w:type="gramStart"/>
            <w:r w:rsidRPr="009F5D71">
              <w:rPr>
                <w:sz w:val="24"/>
                <w:szCs w:val="24"/>
              </w:rPr>
              <w:t>устанавливающий</w:t>
            </w:r>
            <w:proofErr w:type="gramEnd"/>
            <w:r w:rsidRPr="009F5D71">
              <w:rPr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440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5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Целевая категория налоговой льготы</w:t>
            </w:r>
          </w:p>
        </w:tc>
      </w:tr>
      <w:tr w:rsidR="009F5D71" w:rsidRPr="009F5D71" w:rsidTr="0023753D">
        <w:tc>
          <w:tcPr>
            <w:tcW w:w="1142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11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земельном налоге» от 25.11.2014 №67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25.11.2014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Техническая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земельном налоге» от 25.11.2014 №67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п.4, </w:t>
            </w:r>
            <w:proofErr w:type="spellStart"/>
            <w:r w:rsidRPr="009F5D71">
              <w:rPr>
                <w:sz w:val="24"/>
                <w:szCs w:val="24"/>
              </w:rPr>
              <w:t>п.п</w:t>
            </w:r>
            <w:proofErr w:type="spellEnd"/>
            <w:r w:rsidRPr="009F5D71">
              <w:rPr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25.11.2014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noProof/>
                <w:sz w:val="24"/>
                <w:szCs w:val="24"/>
              </w:rPr>
            </w:pPr>
            <w:r w:rsidRPr="009F5D71">
              <w:rPr>
                <w:noProof/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Освобождение от налогообложения:</w:t>
            </w:r>
          </w:p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Социальная поддержка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земельном налоге» от 25.11.2014 №67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п.4, </w:t>
            </w:r>
            <w:proofErr w:type="spellStart"/>
            <w:r w:rsidRPr="009F5D71">
              <w:rPr>
                <w:sz w:val="24"/>
                <w:szCs w:val="24"/>
              </w:rPr>
              <w:t>п.п</w:t>
            </w:r>
            <w:proofErr w:type="spellEnd"/>
            <w:r w:rsidRPr="009F5D71">
              <w:rPr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25.11.2014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noProof/>
                <w:sz w:val="24"/>
                <w:szCs w:val="24"/>
              </w:rPr>
            </w:pPr>
            <w:r w:rsidRPr="009F5D71">
              <w:rPr>
                <w:noProof/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Социальная поддержка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земельном налоге» от 25.11.2014 №67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п.4, </w:t>
            </w:r>
            <w:proofErr w:type="spellStart"/>
            <w:r w:rsidRPr="009F5D71">
              <w:rPr>
                <w:sz w:val="24"/>
                <w:szCs w:val="24"/>
              </w:rPr>
              <w:t>п.п</w:t>
            </w:r>
            <w:proofErr w:type="spellEnd"/>
            <w:r w:rsidRPr="009F5D71">
              <w:rPr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25.11.2014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Социальная поддержка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земельном налоге» от 25.11.2014 №67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05.11.2015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noProof/>
                <w:sz w:val="24"/>
                <w:szCs w:val="24"/>
              </w:rPr>
            </w:pPr>
            <w:r w:rsidRPr="009F5D71">
              <w:rPr>
                <w:noProof/>
                <w:sz w:val="24"/>
                <w:szCs w:val="24"/>
              </w:rPr>
              <w:t>01.01.2016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Социальная поддержка</w:t>
            </w:r>
          </w:p>
        </w:tc>
      </w:tr>
      <w:tr w:rsidR="009F5D71" w:rsidRPr="009F5D71" w:rsidTr="0023753D">
        <w:tc>
          <w:tcPr>
            <w:tcW w:w="114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 xml:space="preserve">Решение Совета </w:t>
            </w:r>
            <w:proofErr w:type="spellStart"/>
            <w:r w:rsidRPr="009F5D71">
              <w:rPr>
                <w:sz w:val="24"/>
                <w:szCs w:val="24"/>
              </w:rPr>
              <w:t>Исергаповского</w:t>
            </w:r>
            <w:proofErr w:type="spellEnd"/>
            <w:r w:rsidRPr="009F5D71">
              <w:rPr>
                <w:sz w:val="24"/>
                <w:szCs w:val="24"/>
              </w:rPr>
              <w:t xml:space="preserve"> сельского поселения «О налоге на имущество физических лиц» от 25.11.2014 №68</w:t>
            </w:r>
          </w:p>
        </w:tc>
        <w:tc>
          <w:tcPr>
            <w:tcW w:w="1148" w:type="dxa"/>
            <w:vAlign w:val="center"/>
          </w:tcPr>
          <w:p w:rsidR="009F5D71" w:rsidRPr="009F5D71" w:rsidRDefault="009F5D71" w:rsidP="009F5D7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440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15.06.2015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D71">
              <w:rPr>
                <w:sz w:val="24"/>
                <w:szCs w:val="24"/>
              </w:rPr>
              <w:t>неограниченный</w:t>
            </w:r>
            <w:proofErr w:type="gramEnd"/>
            <w:r w:rsidRPr="009F5D71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275" w:type="dxa"/>
            <w:vAlign w:val="center"/>
          </w:tcPr>
          <w:p w:rsidR="009F5D71" w:rsidRPr="009F5D71" w:rsidRDefault="009F5D71" w:rsidP="009F5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5D71">
              <w:rPr>
                <w:sz w:val="24"/>
                <w:szCs w:val="24"/>
              </w:rPr>
              <w:t>Социальная поддержка</w:t>
            </w:r>
          </w:p>
        </w:tc>
      </w:tr>
    </w:tbl>
    <w:p w:rsidR="009F5D71" w:rsidRPr="009F5D71" w:rsidRDefault="009F5D71" w:rsidP="009F5D71">
      <w:pPr>
        <w:spacing w:line="240" w:lineRule="auto"/>
        <w:ind w:firstLine="0"/>
        <w:jc w:val="left"/>
        <w:rPr>
          <w:sz w:val="24"/>
          <w:szCs w:val="24"/>
        </w:rPr>
      </w:pPr>
    </w:p>
    <w:p w:rsidR="009F5D71" w:rsidRPr="009F5D71" w:rsidRDefault="009F5D71" w:rsidP="009F5D71">
      <w:pPr>
        <w:spacing w:line="240" w:lineRule="auto"/>
        <w:ind w:firstLine="0"/>
        <w:jc w:val="left"/>
        <w:rPr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9F5D71" w:rsidRPr="009F5D71" w:rsidRDefault="009F5D71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A7518D" w:rsidRPr="009F5D71" w:rsidRDefault="00A7518D" w:rsidP="00A7518D">
      <w:pPr>
        <w:pStyle w:val="FORMATTEXT"/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5B3A7F" w:rsidRPr="009F5D71" w:rsidRDefault="005B3A7F" w:rsidP="005B3A7F">
      <w:pPr>
        <w:ind w:firstLine="708"/>
        <w:rPr>
          <w:sz w:val="24"/>
          <w:szCs w:val="24"/>
        </w:rPr>
      </w:pPr>
    </w:p>
    <w:p w:rsidR="00D725FD" w:rsidRPr="009F5D71" w:rsidRDefault="00D725FD" w:rsidP="005B3A7F">
      <w:pPr>
        <w:ind w:firstLine="708"/>
        <w:rPr>
          <w:sz w:val="24"/>
          <w:szCs w:val="24"/>
        </w:rPr>
      </w:pPr>
    </w:p>
    <w:p w:rsidR="00D725FD" w:rsidRPr="009F5D71" w:rsidRDefault="00D725FD" w:rsidP="005B3A7F">
      <w:pPr>
        <w:ind w:firstLine="708"/>
        <w:rPr>
          <w:sz w:val="24"/>
          <w:szCs w:val="24"/>
        </w:rPr>
      </w:pPr>
    </w:p>
    <w:p w:rsidR="009F5D71" w:rsidRPr="009F5D71" w:rsidRDefault="009F5D71" w:rsidP="005B3A7F">
      <w:pPr>
        <w:ind w:firstLine="708"/>
        <w:rPr>
          <w:sz w:val="24"/>
          <w:szCs w:val="24"/>
        </w:rPr>
        <w:sectPr w:rsidR="009F5D71" w:rsidRPr="009F5D71" w:rsidSect="009F5D71">
          <w:pgSz w:w="16838" w:h="11906" w:orient="landscape"/>
          <w:pgMar w:top="1134" w:right="1134" w:bottom="1134" w:left="851" w:header="0" w:footer="0" w:gutter="0"/>
          <w:cols w:space="708"/>
          <w:noEndnote/>
          <w:docGrid w:linePitch="272"/>
        </w:sectPr>
      </w:pPr>
    </w:p>
    <w:p w:rsidR="00D725FD" w:rsidRPr="009F5D71" w:rsidRDefault="00D725FD" w:rsidP="005B3A7F">
      <w:pPr>
        <w:ind w:firstLine="708"/>
        <w:rPr>
          <w:sz w:val="24"/>
          <w:szCs w:val="24"/>
        </w:rPr>
      </w:pPr>
    </w:p>
    <w:sectPr w:rsidR="00D725FD" w:rsidRPr="009F5D7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320811"/>
    <w:rsid w:val="00390B33"/>
    <w:rsid w:val="005B3A7F"/>
    <w:rsid w:val="00630CDD"/>
    <w:rsid w:val="00746BC9"/>
    <w:rsid w:val="008A432A"/>
    <w:rsid w:val="008C4C73"/>
    <w:rsid w:val="009F5D71"/>
    <w:rsid w:val="00A7518D"/>
    <w:rsid w:val="00BF3664"/>
    <w:rsid w:val="00C70DF9"/>
    <w:rsid w:val="00C744F9"/>
    <w:rsid w:val="00D66733"/>
    <w:rsid w:val="00D725FD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A751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A751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2020-05-27T06:47:00Z</cp:lastPrinted>
  <dcterms:created xsi:type="dcterms:W3CDTF">2020-08-11T08:53:00Z</dcterms:created>
  <dcterms:modified xsi:type="dcterms:W3CDTF">2020-08-11T08:53:00Z</dcterms:modified>
</cp:coreProperties>
</file>