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CB0CE9" w:rsidTr="00583B01">
        <w:trPr>
          <w:trHeight w:val="1146"/>
        </w:trPr>
        <w:tc>
          <w:tcPr>
            <w:tcW w:w="4395" w:type="dxa"/>
          </w:tcPr>
          <w:p w:rsidR="00A27DC1" w:rsidRPr="00CB0CE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B0CE9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CB0CE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B0CE9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CB0CE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B0CE9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CB0CE9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CB0CE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B0CE9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CB0CE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CB0CE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CB0CE9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CB0CE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CB0CE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CB0CE9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CB0CE9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CB0CE9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CB0CE9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CB0CE9" w:rsidRDefault="002D3E30" w:rsidP="002D3E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</w:t>
            </w:r>
            <w:r w:rsidR="00A27DC1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>РЕШЕНИЕ</w:t>
            </w:r>
            <w:r w:rsidR="0096779E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</w:t>
            </w:r>
            <w:r w:rsidR="00C02DFE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</w:t>
            </w:r>
            <w:r w:rsidR="0096779E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</w:t>
            </w:r>
            <w:r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</w:t>
            </w:r>
            <w:r w:rsidR="00C02DFE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="0096779E" w:rsidRPr="00CB0CE9">
              <w:rPr>
                <w:rFonts w:ascii="Arial" w:hAnsi="Arial" w:cs="Arial"/>
                <w:b/>
                <w:sz w:val="24"/>
                <w:szCs w:val="24"/>
                <w:lang w:val="tt-RU"/>
              </w:rPr>
              <w:t>КАРАР</w:t>
            </w:r>
          </w:p>
          <w:p w:rsidR="0096779E" w:rsidRPr="00CB0CE9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B0CE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CB0CE9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CB0CE9" w:rsidRPr="00CB0CE9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</w:p>
          <w:p w:rsidR="0096779E" w:rsidRPr="00CB0CE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CB0CE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CB0CE9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CB0CE9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CB0CE9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bookmarkStart w:id="0" w:name="_GoBack"/>
      <w:r w:rsidRPr="00CB0CE9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CB0CE9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CB0CE9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326259" w:rsidRDefault="00883435" w:rsidP="00A21B1C">
      <w:pPr>
        <w:ind w:right="3968"/>
        <w:rPr>
          <w:rFonts w:ascii="Arial" w:hAnsi="Arial" w:cs="Arial"/>
          <w:bCs/>
          <w:sz w:val="24"/>
          <w:szCs w:val="24"/>
        </w:rPr>
      </w:pPr>
      <w:r w:rsidRPr="00CB0CE9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CB0CE9">
        <w:rPr>
          <w:rFonts w:ascii="Arial" w:hAnsi="Arial" w:cs="Arial"/>
          <w:bCs/>
          <w:sz w:val="24"/>
          <w:szCs w:val="24"/>
        </w:rPr>
        <w:t>1</w:t>
      </w:r>
      <w:r w:rsidR="00766499" w:rsidRPr="00CB0CE9">
        <w:rPr>
          <w:rFonts w:ascii="Arial" w:hAnsi="Arial" w:cs="Arial"/>
          <w:bCs/>
          <w:sz w:val="24"/>
          <w:szCs w:val="24"/>
        </w:rPr>
        <w:t>2</w:t>
      </w:r>
      <w:r w:rsidRPr="00CB0CE9">
        <w:rPr>
          <w:rFonts w:ascii="Arial" w:hAnsi="Arial" w:cs="Arial"/>
          <w:bCs/>
          <w:sz w:val="24"/>
          <w:szCs w:val="24"/>
        </w:rPr>
        <w:t>.12.201</w:t>
      </w:r>
      <w:r w:rsidR="00766499" w:rsidRPr="00CB0CE9">
        <w:rPr>
          <w:rFonts w:ascii="Arial" w:hAnsi="Arial" w:cs="Arial"/>
          <w:bCs/>
          <w:sz w:val="24"/>
          <w:szCs w:val="24"/>
        </w:rPr>
        <w:t>9</w:t>
      </w:r>
      <w:r w:rsidR="004C6E86" w:rsidRPr="00CB0CE9">
        <w:rPr>
          <w:rFonts w:ascii="Arial" w:hAnsi="Arial" w:cs="Arial"/>
          <w:bCs/>
          <w:sz w:val="24"/>
          <w:szCs w:val="24"/>
        </w:rPr>
        <w:t xml:space="preserve"> №</w:t>
      </w:r>
      <w:r w:rsidR="00CF3B69" w:rsidRPr="00CB0CE9">
        <w:rPr>
          <w:rFonts w:ascii="Arial" w:hAnsi="Arial" w:cs="Arial"/>
          <w:bCs/>
          <w:sz w:val="24"/>
          <w:szCs w:val="24"/>
        </w:rPr>
        <w:t xml:space="preserve"> 123</w:t>
      </w:r>
      <w:r w:rsidRPr="00CB0CE9">
        <w:rPr>
          <w:rFonts w:ascii="Arial" w:hAnsi="Arial" w:cs="Arial"/>
          <w:bCs/>
          <w:sz w:val="24"/>
          <w:szCs w:val="24"/>
        </w:rPr>
        <w:t xml:space="preserve"> «О бюджете </w:t>
      </w:r>
    </w:p>
    <w:p w:rsidR="00A21B1C" w:rsidRPr="00CB0CE9" w:rsidRDefault="00883435" w:rsidP="00A21B1C">
      <w:pPr>
        <w:ind w:right="3968"/>
        <w:rPr>
          <w:rFonts w:ascii="Arial" w:hAnsi="Arial" w:cs="Arial"/>
          <w:bCs/>
          <w:sz w:val="24"/>
          <w:szCs w:val="24"/>
        </w:rPr>
      </w:pPr>
      <w:r w:rsidRPr="00CB0CE9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326259" w:rsidRDefault="00883435" w:rsidP="002A694D">
      <w:pPr>
        <w:ind w:right="3968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766499" w:rsidRPr="00CB0CE9">
        <w:rPr>
          <w:rFonts w:ascii="Arial" w:hAnsi="Arial" w:cs="Arial"/>
          <w:sz w:val="24"/>
          <w:szCs w:val="24"/>
        </w:rPr>
        <w:t>на 2020</w:t>
      </w:r>
      <w:r w:rsidRPr="00CB0CE9">
        <w:rPr>
          <w:rFonts w:ascii="Arial" w:hAnsi="Arial" w:cs="Arial"/>
          <w:sz w:val="24"/>
          <w:szCs w:val="24"/>
        </w:rPr>
        <w:t xml:space="preserve"> год</w:t>
      </w:r>
      <w:r w:rsidR="00766499" w:rsidRPr="00CB0CE9">
        <w:rPr>
          <w:rFonts w:ascii="Arial" w:hAnsi="Arial" w:cs="Arial"/>
          <w:sz w:val="24"/>
          <w:szCs w:val="24"/>
        </w:rPr>
        <w:t xml:space="preserve"> и на плановый </w:t>
      </w:r>
    </w:p>
    <w:p w:rsidR="00883435" w:rsidRPr="00CB0CE9" w:rsidRDefault="00766499" w:rsidP="002A694D">
      <w:pPr>
        <w:ind w:right="3968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>период 2021 и 2022</w:t>
      </w:r>
      <w:r w:rsidR="006146F6" w:rsidRPr="00CB0CE9">
        <w:rPr>
          <w:rFonts w:ascii="Arial" w:hAnsi="Arial" w:cs="Arial"/>
          <w:sz w:val="24"/>
          <w:szCs w:val="24"/>
        </w:rPr>
        <w:t xml:space="preserve"> годов»</w:t>
      </w:r>
      <w:r w:rsidR="00883435" w:rsidRPr="00CB0CE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DA5972" w:rsidRPr="00CB0CE9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CB0CE9" w:rsidRDefault="00DA5972" w:rsidP="004D3ECB">
      <w:pPr>
        <w:spacing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CB0CE9">
        <w:rPr>
          <w:rFonts w:ascii="Arial" w:hAnsi="Arial" w:cs="Arial"/>
          <w:bCs/>
          <w:sz w:val="24"/>
          <w:szCs w:val="24"/>
        </w:rPr>
        <w:t>РЕШИЛ:</w:t>
      </w:r>
    </w:p>
    <w:p w:rsidR="00883435" w:rsidRPr="00CB0CE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CB0CE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B0CE9">
        <w:rPr>
          <w:rFonts w:ascii="Arial" w:hAnsi="Arial" w:cs="Arial"/>
          <w:sz w:val="24"/>
          <w:szCs w:val="24"/>
        </w:rPr>
        <w:t>Внести в решение Бавлинского городского Совета от 1</w:t>
      </w:r>
      <w:r w:rsidR="008C2141" w:rsidRPr="00CB0CE9">
        <w:rPr>
          <w:rFonts w:ascii="Arial" w:hAnsi="Arial" w:cs="Arial"/>
          <w:sz w:val="24"/>
          <w:szCs w:val="24"/>
        </w:rPr>
        <w:t>2</w:t>
      </w:r>
      <w:r w:rsidR="002A694D" w:rsidRPr="00CB0CE9">
        <w:rPr>
          <w:rFonts w:ascii="Arial" w:hAnsi="Arial" w:cs="Arial"/>
          <w:sz w:val="24"/>
          <w:szCs w:val="24"/>
        </w:rPr>
        <w:t xml:space="preserve"> </w:t>
      </w:r>
      <w:r w:rsidR="00A21B1C" w:rsidRPr="00CB0CE9">
        <w:rPr>
          <w:rFonts w:ascii="Arial" w:hAnsi="Arial" w:cs="Arial"/>
          <w:sz w:val="24"/>
          <w:szCs w:val="24"/>
        </w:rPr>
        <w:t xml:space="preserve">декабря </w:t>
      </w:r>
      <w:r w:rsidR="00DE0AE0" w:rsidRPr="00CB0CE9">
        <w:rPr>
          <w:rFonts w:ascii="Arial" w:hAnsi="Arial" w:cs="Arial"/>
          <w:sz w:val="24"/>
          <w:szCs w:val="24"/>
        </w:rPr>
        <w:t xml:space="preserve">              </w:t>
      </w:r>
      <w:r w:rsidRPr="00CB0CE9">
        <w:rPr>
          <w:rFonts w:ascii="Arial" w:hAnsi="Arial" w:cs="Arial"/>
          <w:sz w:val="24"/>
          <w:szCs w:val="24"/>
        </w:rPr>
        <w:t>201</w:t>
      </w:r>
      <w:r w:rsidR="008C2141" w:rsidRPr="00CB0CE9">
        <w:rPr>
          <w:rFonts w:ascii="Arial" w:hAnsi="Arial" w:cs="Arial"/>
          <w:sz w:val="24"/>
          <w:szCs w:val="24"/>
        </w:rPr>
        <w:t>9</w:t>
      </w:r>
      <w:r w:rsidR="00593C26" w:rsidRPr="00CB0CE9">
        <w:rPr>
          <w:rFonts w:ascii="Arial" w:hAnsi="Arial" w:cs="Arial"/>
          <w:sz w:val="24"/>
          <w:szCs w:val="24"/>
        </w:rPr>
        <w:t xml:space="preserve"> </w:t>
      </w:r>
      <w:r w:rsidR="00A21B1C" w:rsidRPr="00CB0CE9">
        <w:rPr>
          <w:rFonts w:ascii="Arial" w:hAnsi="Arial" w:cs="Arial"/>
          <w:sz w:val="24"/>
          <w:szCs w:val="24"/>
        </w:rPr>
        <w:t>года</w:t>
      </w:r>
      <w:r w:rsidR="00DE0AE0" w:rsidRPr="00CB0CE9">
        <w:rPr>
          <w:rFonts w:ascii="Arial" w:hAnsi="Arial" w:cs="Arial"/>
          <w:sz w:val="24"/>
          <w:szCs w:val="24"/>
        </w:rPr>
        <w:t xml:space="preserve"> </w:t>
      </w:r>
      <w:r w:rsidR="00A21B1C" w:rsidRPr="00CB0CE9">
        <w:rPr>
          <w:rFonts w:ascii="Arial" w:hAnsi="Arial" w:cs="Arial"/>
          <w:sz w:val="24"/>
          <w:szCs w:val="24"/>
        </w:rPr>
        <w:t xml:space="preserve"> </w:t>
      </w:r>
      <w:r w:rsidR="008C2141" w:rsidRPr="00CB0CE9">
        <w:rPr>
          <w:rFonts w:ascii="Arial" w:hAnsi="Arial" w:cs="Arial"/>
          <w:sz w:val="24"/>
          <w:szCs w:val="24"/>
        </w:rPr>
        <w:t>№123</w:t>
      </w:r>
      <w:r w:rsidRPr="00CB0CE9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CB0CE9">
        <w:rPr>
          <w:rFonts w:ascii="Arial" w:hAnsi="Arial" w:cs="Arial"/>
          <w:sz w:val="24"/>
          <w:szCs w:val="24"/>
        </w:rPr>
        <w:t>образования «город Бавлы» на 2020</w:t>
      </w:r>
      <w:r w:rsidRPr="00CB0CE9">
        <w:rPr>
          <w:rFonts w:ascii="Arial" w:hAnsi="Arial" w:cs="Arial"/>
          <w:sz w:val="24"/>
          <w:szCs w:val="24"/>
        </w:rPr>
        <w:t xml:space="preserve"> год</w:t>
      </w:r>
      <w:r w:rsidR="008C2141" w:rsidRPr="00CB0CE9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4A0F7C" w:rsidRPr="00CB0CE9">
        <w:rPr>
          <w:rFonts w:ascii="Arial" w:hAnsi="Arial" w:cs="Arial"/>
          <w:sz w:val="24"/>
          <w:szCs w:val="24"/>
        </w:rPr>
        <w:t xml:space="preserve"> годов</w:t>
      </w:r>
      <w:r w:rsidRPr="00CB0CE9">
        <w:rPr>
          <w:rFonts w:ascii="Arial" w:hAnsi="Arial" w:cs="Arial"/>
          <w:sz w:val="24"/>
          <w:szCs w:val="24"/>
        </w:rPr>
        <w:t>»</w:t>
      </w:r>
      <w:r w:rsidR="004316C3" w:rsidRPr="00CB0CE9">
        <w:rPr>
          <w:rFonts w:ascii="Arial" w:hAnsi="Arial" w:cs="Arial"/>
          <w:sz w:val="24"/>
          <w:szCs w:val="24"/>
        </w:rPr>
        <w:t xml:space="preserve"> (с изменениями от 28.01.2020 г. №128</w:t>
      </w:r>
      <w:r w:rsidR="00262CD5" w:rsidRPr="00CB0CE9">
        <w:rPr>
          <w:rFonts w:ascii="Arial" w:hAnsi="Arial" w:cs="Arial"/>
          <w:sz w:val="24"/>
          <w:szCs w:val="24"/>
        </w:rPr>
        <w:t>, от 28.04.2020</w:t>
      </w:r>
      <w:proofErr w:type="gramEnd"/>
      <w:r w:rsidR="00262CD5" w:rsidRPr="00CB0CE9">
        <w:rPr>
          <w:rFonts w:ascii="Arial" w:hAnsi="Arial" w:cs="Arial"/>
          <w:sz w:val="24"/>
          <w:szCs w:val="24"/>
        </w:rPr>
        <w:t xml:space="preserve"> г. №129</w:t>
      </w:r>
      <w:r w:rsidR="004316C3" w:rsidRPr="00CB0CE9">
        <w:rPr>
          <w:rFonts w:ascii="Arial" w:hAnsi="Arial" w:cs="Arial"/>
          <w:sz w:val="24"/>
          <w:szCs w:val="24"/>
        </w:rPr>
        <w:t>)</w:t>
      </w:r>
      <w:r w:rsidR="00BD461B" w:rsidRPr="00CB0CE9">
        <w:rPr>
          <w:rFonts w:ascii="Arial" w:hAnsi="Arial" w:cs="Arial"/>
          <w:sz w:val="24"/>
          <w:szCs w:val="24"/>
        </w:rPr>
        <w:t xml:space="preserve"> </w:t>
      </w:r>
      <w:r w:rsidR="00232430" w:rsidRPr="00CB0CE9">
        <w:rPr>
          <w:rFonts w:ascii="Arial" w:hAnsi="Arial" w:cs="Arial"/>
          <w:sz w:val="24"/>
          <w:szCs w:val="24"/>
        </w:rPr>
        <w:t xml:space="preserve"> </w:t>
      </w:r>
      <w:r w:rsidRPr="00CB0CE9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83435" w:rsidRPr="00CB0CE9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883435" w:rsidRPr="00CB0CE9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>«</w:t>
      </w:r>
      <w:r w:rsidR="00883435" w:rsidRPr="00CB0CE9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CB0CE9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C64A32" w:rsidRPr="00CB0CE9">
        <w:rPr>
          <w:rFonts w:ascii="Arial" w:hAnsi="Arial" w:cs="Arial"/>
          <w:sz w:val="24"/>
          <w:szCs w:val="24"/>
        </w:rPr>
        <w:t xml:space="preserve"> в сумме 79834,4</w:t>
      </w:r>
      <w:r w:rsidR="00AB0B39" w:rsidRPr="00CB0CE9">
        <w:rPr>
          <w:rFonts w:ascii="Arial" w:hAnsi="Arial" w:cs="Arial"/>
          <w:sz w:val="24"/>
          <w:szCs w:val="24"/>
        </w:rPr>
        <w:t xml:space="preserve"> </w:t>
      </w:r>
      <w:r w:rsidR="00883435" w:rsidRPr="00CB0CE9">
        <w:rPr>
          <w:rFonts w:ascii="Arial" w:hAnsi="Arial" w:cs="Arial"/>
          <w:sz w:val="24"/>
          <w:szCs w:val="24"/>
        </w:rPr>
        <w:t>тыс. рублей;</w:t>
      </w:r>
    </w:p>
    <w:p w:rsidR="00883435" w:rsidRPr="00CB0CE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CB0CE9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CB0CE9">
        <w:rPr>
          <w:rFonts w:ascii="Arial" w:hAnsi="Arial" w:cs="Arial"/>
          <w:sz w:val="24"/>
          <w:szCs w:val="24"/>
        </w:rPr>
        <w:t xml:space="preserve"> в сумме  </w:t>
      </w:r>
      <w:r w:rsidR="00262CD5" w:rsidRPr="00CB0CE9">
        <w:rPr>
          <w:rFonts w:ascii="Arial" w:hAnsi="Arial" w:cs="Arial"/>
          <w:sz w:val="24"/>
          <w:szCs w:val="24"/>
        </w:rPr>
        <w:t>82922,4</w:t>
      </w:r>
      <w:r w:rsidRPr="00CB0CE9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CB0CE9">
        <w:rPr>
          <w:rFonts w:ascii="Arial" w:hAnsi="Arial" w:cs="Arial"/>
          <w:sz w:val="24"/>
          <w:szCs w:val="24"/>
        </w:rPr>
        <w:t>;</w:t>
      </w:r>
    </w:p>
    <w:p w:rsidR="00883435" w:rsidRPr="00CB0CE9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 xml:space="preserve">3) дефицит </w:t>
      </w:r>
      <w:r w:rsidR="00883435" w:rsidRPr="00CB0CE9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262CD5" w:rsidRPr="00CB0CE9">
        <w:rPr>
          <w:rFonts w:ascii="Arial" w:hAnsi="Arial" w:cs="Arial"/>
          <w:sz w:val="24"/>
          <w:szCs w:val="24"/>
        </w:rPr>
        <w:t>3088</w:t>
      </w:r>
      <w:r w:rsidR="00A257A3" w:rsidRPr="00CB0CE9">
        <w:rPr>
          <w:rFonts w:ascii="Arial" w:hAnsi="Arial" w:cs="Arial"/>
          <w:sz w:val="24"/>
          <w:szCs w:val="24"/>
        </w:rPr>
        <w:t xml:space="preserve"> </w:t>
      </w:r>
      <w:r w:rsidR="00883435" w:rsidRPr="00CB0CE9">
        <w:rPr>
          <w:rFonts w:ascii="Arial" w:hAnsi="Arial" w:cs="Arial"/>
          <w:sz w:val="24"/>
          <w:szCs w:val="24"/>
        </w:rPr>
        <w:t>тыс. рублей.</w:t>
      </w:r>
      <w:r w:rsidR="00E55D7B" w:rsidRPr="00CB0CE9">
        <w:rPr>
          <w:rFonts w:ascii="Arial" w:hAnsi="Arial" w:cs="Arial"/>
          <w:sz w:val="24"/>
          <w:szCs w:val="24"/>
        </w:rPr>
        <w:t>».</w:t>
      </w:r>
    </w:p>
    <w:p w:rsidR="00926FD4" w:rsidRPr="00CB0CE9" w:rsidRDefault="00E10B52" w:rsidP="003B051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>Таблицы №1 п</w:t>
      </w:r>
      <w:r w:rsidR="00883435" w:rsidRPr="00CB0CE9">
        <w:rPr>
          <w:rFonts w:ascii="Arial" w:hAnsi="Arial" w:cs="Arial"/>
          <w:sz w:val="24"/>
          <w:szCs w:val="24"/>
        </w:rPr>
        <w:t>риложени</w:t>
      </w:r>
      <w:r w:rsidRPr="00CB0CE9">
        <w:rPr>
          <w:rFonts w:ascii="Arial" w:hAnsi="Arial" w:cs="Arial"/>
          <w:sz w:val="24"/>
          <w:szCs w:val="24"/>
        </w:rPr>
        <w:t>й</w:t>
      </w:r>
      <w:r w:rsidR="00330914" w:rsidRPr="00CB0CE9">
        <w:rPr>
          <w:rFonts w:ascii="Arial" w:hAnsi="Arial" w:cs="Arial"/>
          <w:sz w:val="24"/>
          <w:szCs w:val="24"/>
        </w:rPr>
        <w:t xml:space="preserve"> № 1</w:t>
      </w:r>
      <w:r w:rsidR="00C36B27" w:rsidRPr="00CB0CE9">
        <w:rPr>
          <w:rFonts w:ascii="Arial" w:hAnsi="Arial" w:cs="Arial"/>
          <w:sz w:val="24"/>
          <w:szCs w:val="24"/>
        </w:rPr>
        <w:t>,</w:t>
      </w:r>
      <w:r w:rsidR="00883435" w:rsidRPr="00CB0CE9">
        <w:rPr>
          <w:rFonts w:ascii="Arial" w:hAnsi="Arial" w:cs="Arial"/>
          <w:sz w:val="24"/>
          <w:szCs w:val="24"/>
        </w:rPr>
        <w:t>5,6 изложить в новой редакции согласно приложени</w:t>
      </w:r>
      <w:r w:rsidR="00A21B1C" w:rsidRPr="00CB0CE9">
        <w:rPr>
          <w:rFonts w:ascii="Arial" w:hAnsi="Arial" w:cs="Arial"/>
          <w:sz w:val="24"/>
          <w:szCs w:val="24"/>
        </w:rPr>
        <w:t>ям</w:t>
      </w:r>
      <w:r w:rsidR="002A694D" w:rsidRPr="00CB0CE9">
        <w:rPr>
          <w:rFonts w:ascii="Arial" w:hAnsi="Arial" w:cs="Arial"/>
          <w:sz w:val="24"/>
          <w:szCs w:val="24"/>
        </w:rPr>
        <w:t xml:space="preserve"> № 1,2,3</w:t>
      </w:r>
      <w:r w:rsidR="00883435" w:rsidRPr="00CB0CE9">
        <w:rPr>
          <w:rFonts w:ascii="Arial" w:hAnsi="Arial" w:cs="Arial"/>
          <w:sz w:val="24"/>
          <w:szCs w:val="24"/>
        </w:rPr>
        <w:t>.</w:t>
      </w:r>
    </w:p>
    <w:bookmarkEnd w:id="2"/>
    <w:p w:rsidR="00CB0CE9" w:rsidRDefault="00883435" w:rsidP="00883435">
      <w:pPr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 xml:space="preserve">    </w:t>
      </w:r>
    </w:p>
    <w:p w:rsidR="00CB0CE9" w:rsidRDefault="00CB0CE9" w:rsidP="00883435">
      <w:pPr>
        <w:rPr>
          <w:rFonts w:ascii="Arial" w:hAnsi="Arial" w:cs="Arial"/>
          <w:sz w:val="24"/>
          <w:szCs w:val="24"/>
        </w:rPr>
      </w:pPr>
    </w:p>
    <w:p w:rsidR="00883435" w:rsidRPr="00CB0CE9" w:rsidRDefault="00883435" w:rsidP="00883435">
      <w:pPr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 xml:space="preserve">       Мэр города Бавлы, </w:t>
      </w:r>
    </w:p>
    <w:p w:rsidR="00F8456F" w:rsidRPr="00CB0CE9" w:rsidRDefault="00883435" w:rsidP="00725F0C">
      <w:pPr>
        <w:rPr>
          <w:rFonts w:ascii="Arial" w:hAnsi="Arial" w:cs="Arial"/>
          <w:sz w:val="24"/>
          <w:szCs w:val="24"/>
        </w:rPr>
      </w:pPr>
      <w:r w:rsidRPr="00CB0CE9">
        <w:rPr>
          <w:rFonts w:ascii="Arial" w:hAnsi="Arial" w:cs="Arial"/>
          <w:sz w:val="24"/>
          <w:szCs w:val="24"/>
        </w:rPr>
        <w:t>Председатель городского Совета</w:t>
      </w:r>
      <w:r w:rsidRPr="00CB0CE9">
        <w:rPr>
          <w:rFonts w:ascii="Arial" w:hAnsi="Arial" w:cs="Arial"/>
          <w:sz w:val="24"/>
          <w:szCs w:val="24"/>
        </w:rPr>
        <w:tab/>
      </w:r>
      <w:r w:rsidRPr="00CB0CE9">
        <w:rPr>
          <w:rFonts w:ascii="Arial" w:hAnsi="Arial" w:cs="Arial"/>
          <w:sz w:val="24"/>
          <w:szCs w:val="24"/>
        </w:rPr>
        <w:tab/>
      </w:r>
      <w:r w:rsidRPr="00CB0CE9">
        <w:rPr>
          <w:rFonts w:ascii="Arial" w:hAnsi="Arial" w:cs="Arial"/>
          <w:sz w:val="24"/>
          <w:szCs w:val="24"/>
        </w:rPr>
        <w:tab/>
      </w:r>
      <w:r w:rsidRPr="00CB0CE9">
        <w:rPr>
          <w:rFonts w:ascii="Arial" w:hAnsi="Arial" w:cs="Arial"/>
          <w:sz w:val="24"/>
          <w:szCs w:val="24"/>
        </w:rPr>
        <w:tab/>
      </w:r>
      <w:r w:rsidRPr="00CB0CE9">
        <w:rPr>
          <w:rFonts w:ascii="Arial" w:hAnsi="Arial" w:cs="Arial"/>
          <w:sz w:val="24"/>
          <w:szCs w:val="24"/>
        </w:rPr>
        <w:tab/>
        <w:t xml:space="preserve">     Р.Х. Гатиятуллин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724"/>
        <w:gridCol w:w="402"/>
        <w:gridCol w:w="284"/>
        <w:gridCol w:w="2976"/>
        <w:gridCol w:w="1999"/>
      </w:tblGrid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E9" w:rsidRDefault="00CB0CE9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0CE9" w:rsidRDefault="00CB0CE9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0CE9" w:rsidRDefault="00CB0CE9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CB0C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29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CB0CE9">
              <w:rPr>
                <w:rFonts w:ascii="Arial" w:hAnsi="Arial" w:cs="Arial"/>
                <w:sz w:val="24"/>
                <w:szCs w:val="24"/>
              </w:rPr>
              <w:t>»_____</w:t>
            </w:r>
            <w:r w:rsidR="00CB0CE9" w:rsidRPr="00CB0CE9">
              <w:rPr>
                <w:rFonts w:ascii="Arial" w:hAnsi="Arial" w:cs="Arial"/>
                <w:sz w:val="24"/>
                <w:szCs w:val="24"/>
                <w:lang w:val="tt-RU"/>
              </w:rPr>
              <w:t>05</w:t>
            </w:r>
            <w:r w:rsidR="00CB0CE9" w:rsidRPr="00CB0CE9">
              <w:rPr>
                <w:rFonts w:ascii="Arial" w:hAnsi="Arial" w:cs="Arial"/>
                <w:sz w:val="24"/>
                <w:szCs w:val="24"/>
              </w:rPr>
              <w:t>_____2020 г. № 134</w:t>
            </w:r>
          </w:p>
        </w:tc>
      </w:tr>
      <w:tr w:rsidR="009E4984" w:rsidRPr="00CB0CE9" w:rsidTr="009E4984">
        <w:trPr>
          <w:trHeight w:val="264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CB0C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9E4984">
        <w:trPr>
          <w:trHeight w:val="312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CB0CE9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декабря </w:t>
            </w:r>
            <w:r w:rsidRPr="00CB0CE9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123 </w:t>
            </w:r>
          </w:p>
        </w:tc>
      </w:tr>
      <w:tr w:rsidR="009E4984" w:rsidRPr="00CB0CE9" w:rsidTr="009E4984">
        <w:trPr>
          <w:trHeight w:val="348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48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9E4984" w:rsidRPr="00CB0CE9" w:rsidTr="009E4984">
        <w:trPr>
          <w:trHeight w:val="57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60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E4984" w:rsidRPr="00CB0CE9" w:rsidTr="009E4984">
        <w:trPr>
          <w:trHeight w:val="360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района на 2020 год</w:t>
            </w:r>
          </w:p>
        </w:tc>
      </w:tr>
      <w:tr w:rsidR="009E4984" w:rsidRPr="00CB0CE9" w:rsidTr="009E4984">
        <w:trPr>
          <w:trHeight w:val="360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3 088,0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3 088,0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-79 834,4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-79 834,4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-79 834,4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-79 834,4</w:t>
            </w:r>
          </w:p>
        </w:tc>
      </w:tr>
      <w:tr w:rsidR="009E4984" w:rsidRPr="00CB0CE9" w:rsidTr="009E4984">
        <w:trPr>
          <w:trHeight w:val="31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82 922,4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82 922,4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82 922,4</w:t>
            </w:r>
          </w:p>
        </w:tc>
      </w:tr>
      <w:tr w:rsidR="009E4984" w:rsidRPr="00CB0CE9" w:rsidTr="009E4984">
        <w:trPr>
          <w:trHeight w:val="62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82 922,4</w:t>
            </w:r>
          </w:p>
        </w:tc>
      </w:tr>
    </w:tbl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40"/>
        <w:gridCol w:w="1437"/>
        <w:gridCol w:w="1292"/>
        <w:gridCol w:w="2410"/>
        <w:gridCol w:w="1417"/>
      </w:tblGrid>
      <w:tr w:rsidR="009E4984" w:rsidRPr="00CB0CE9" w:rsidTr="009E4984">
        <w:trPr>
          <w:trHeight w:val="31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E4984" w:rsidRPr="00CB0CE9" w:rsidTr="009E4984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9E4984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CB0C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29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CB0CE9">
              <w:rPr>
                <w:rFonts w:ascii="Arial" w:hAnsi="Arial" w:cs="Arial"/>
                <w:sz w:val="24"/>
                <w:szCs w:val="24"/>
              </w:rPr>
              <w:t>»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05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CB0CE9">
              <w:rPr>
                <w:rFonts w:ascii="Arial" w:hAnsi="Arial" w:cs="Arial"/>
                <w:sz w:val="24"/>
                <w:szCs w:val="24"/>
              </w:rPr>
              <w:t>2020 г. №</w:t>
            </w:r>
            <w:r w:rsidR="00CB0CE9" w:rsidRPr="00CB0CE9">
              <w:rPr>
                <w:rFonts w:ascii="Arial" w:hAnsi="Arial" w:cs="Arial"/>
                <w:sz w:val="24"/>
                <w:szCs w:val="24"/>
                <w:lang w:val="tt-RU"/>
              </w:rPr>
              <w:t>134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</w:p>
        </w:tc>
      </w:tr>
      <w:tr w:rsidR="009E4984" w:rsidRPr="00CB0CE9" w:rsidTr="009E4984">
        <w:trPr>
          <w:trHeight w:val="32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«Приложение № 2</w:t>
            </w:r>
          </w:p>
        </w:tc>
      </w:tr>
      <w:tr w:rsidR="009E4984" w:rsidRPr="00CB0CE9" w:rsidTr="009E4984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9E4984">
        <w:trPr>
          <w:trHeight w:val="31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3262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" 12</w:t>
            </w:r>
            <w:r w:rsidR="00326259">
              <w:rPr>
                <w:rFonts w:ascii="Arial" w:hAnsi="Arial" w:cs="Arial"/>
                <w:sz w:val="24"/>
                <w:szCs w:val="24"/>
              </w:rPr>
              <w:t xml:space="preserve"> " декабря 2019 г. № </w:t>
            </w:r>
            <w:r w:rsidRPr="00CB0CE9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9E4984" w:rsidRPr="00CB0CE9" w:rsidTr="009E4984">
        <w:trPr>
          <w:trHeight w:val="26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E4984" w:rsidRPr="00CB0CE9" w:rsidTr="009E4984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E4984" w:rsidRPr="00CB0CE9" w:rsidTr="009E4984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3262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2020 год</w:t>
            </w:r>
          </w:p>
        </w:tc>
      </w:tr>
      <w:tr w:rsidR="009E4984" w:rsidRPr="00CB0CE9" w:rsidTr="009E4984">
        <w:trPr>
          <w:trHeight w:val="264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E4984" w:rsidRPr="00CB0CE9" w:rsidTr="009E4984">
        <w:trPr>
          <w:trHeight w:val="276"/>
        </w:trPr>
        <w:tc>
          <w:tcPr>
            <w:tcW w:w="5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9E4984" w:rsidRPr="00CB0CE9" w:rsidTr="009E4984">
        <w:trPr>
          <w:trHeight w:val="570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26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9E4984" w:rsidRPr="00CB0CE9" w:rsidTr="009E4984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76 207,0</w:t>
            </w:r>
          </w:p>
        </w:tc>
      </w:tr>
      <w:tr w:rsidR="009E4984" w:rsidRPr="00CB0CE9" w:rsidTr="009E4984">
        <w:trPr>
          <w:trHeight w:val="39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42 638,0</w:t>
            </w:r>
          </w:p>
        </w:tc>
      </w:tr>
      <w:tr w:rsidR="009E4984" w:rsidRPr="00CB0CE9" w:rsidTr="009E4984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42 638,0</w:t>
            </w:r>
          </w:p>
        </w:tc>
      </w:tr>
      <w:tr w:rsidR="009E4984" w:rsidRPr="00CB0CE9" w:rsidTr="009E4984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852,0</w:t>
            </w:r>
          </w:p>
        </w:tc>
      </w:tr>
      <w:tr w:rsidR="009E4984" w:rsidRPr="00CB0CE9" w:rsidTr="009E4984">
        <w:trPr>
          <w:trHeight w:val="31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1 05 03000 00 0000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852,0</w:t>
            </w:r>
          </w:p>
        </w:tc>
      </w:tr>
      <w:tr w:rsidR="009E4984" w:rsidRPr="00CB0CE9" w:rsidTr="009E4984">
        <w:trPr>
          <w:trHeight w:val="27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30 852,0</w:t>
            </w:r>
          </w:p>
        </w:tc>
      </w:tr>
      <w:tr w:rsidR="009E4984" w:rsidRPr="00CB0CE9" w:rsidTr="009E4984">
        <w:trPr>
          <w:trHeight w:val="28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6 560,0</w:t>
            </w:r>
          </w:p>
        </w:tc>
      </w:tr>
      <w:tr w:rsidR="009E4984" w:rsidRPr="00CB0CE9" w:rsidTr="009E4984">
        <w:trPr>
          <w:trHeight w:val="28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1 06 05000 02 0000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</w:tr>
      <w:tr w:rsidR="009E4984" w:rsidRPr="00CB0CE9" w:rsidTr="009E4984">
        <w:trPr>
          <w:trHeight w:val="30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24 250,0</w:t>
            </w:r>
          </w:p>
        </w:tc>
      </w:tr>
      <w:tr w:rsidR="009E4984" w:rsidRPr="00CB0CE9" w:rsidTr="009E4984">
        <w:trPr>
          <w:trHeight w:val="54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1 677,0</w:t>
            </w:r>
          </w:p>
        </w:tc>
      </w:tr>
      <w:tr w:rsidR="009E4984" w:rsidRPr="00CB0CE9" w:rsidTr="009E4984">
        <w:trPr>
          <w:trHeight w:val="138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CB0CE9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1 677,0</w:t>
            </w:r>
          </w:p>
        </w:tc>
      </w:tr>
      <w:tr w:rsidR="009E4984" w:rsidRPr="00CB0CE9" w:rsidTr="009E4984">
        <w:trPr>
          <w:trHeight w:val="51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1 14 00000 00 0000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9E4984" w:rsidRPr="00CB0CE9" w:rsidTr="009E4984">
        <w:trPr>
          <w:trHeight w:val="79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9E4984" w:rsidRPr="00CB0CE9" w:rsidTr="009E4984">
        <w:trPr>
          <w:trHeight w:val="30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3 627,4</w:t>
            </w:r>
          </w:p>
        </w:tc>
      </w:tr>
      <w:tr w:rsidR="009E4984" w:rsidRPr="00CB0CE9" w:rsidTr="009E4984">
        <w:trPr>
          <w:trHeight w:val="51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1 221,3</w:t>
            </w:r>
          </w:p>
        </w:tc>
      </w:tr>
      <w:tr w:rsidR="009E4984" w:rsidRPr="00CB0CE9" w:rsidTr="009E4984">
        <w:trPr>
          <w:trHeight w:val="32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2 406,1</w:t>
            </w:r>
          </w:p>
        </w:tc>
      </w:tr>
      <w:tr w:rsidR="009E4984" w:rsidRPr="00CB0CE9" w:rsidTr="009E4984">
        <w:trPr>
          <w:trHeight w:val="40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79 834,4</w:t>
            </w:r>
          </w:p>
        </w:tc>
      </w:tr>
    </w:tbl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9E4984" w:rsidRDefault="009E4984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Pr="00CB0CE9" w:rsidRDefault="00CB0CE9" w:rsidP="00725F0C">
      <w:pPr>
        <w:rPr>
          <w:rFonts w:ascii="Arial" w:hAnsi="Arial" w:cs="Arial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570"/>
        <w:gridCol w:w="804"/>
        <w:gridCol w:w="636"/>
        <w:gridCol w:w="400"/>
        <w:gridCol w:w="270"/>
        <w:gridCol w:w="704"/>
        <w:gridCol w:w="567"/>
        <w:gridCol w:w="119"/>
        <w:gridCol w:w="236"/>
        <w:gridCol w:w="212"/>
        <w:gridCol w:w="95"/>
        <w:gridCol w:w="1464"/>
        <w:gridCol w:w="617"/>
        <w:gridCol w:w="1303"/>
      </w:tblGrid>
      <w:tr w:rsidR="009E4984" w:rsidRPr="00CB0CE9" w:rsidTr="009E4984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9E4984" w:rsidRPr="00CB0CE9" w:rsidTr="009E4984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9E4984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CB0C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="00CB0CE9" w:rsidRPr="00CB0CE9">
              <w:rPr>
                <w:rFonts w:ascii="Arial" w:hAnsi="Arial" w:cs="Arial"/>
                <w:sz w:val="24"/>
                <w:szCs w:val="24"/>
                <w:lang w:val="tt-RU"/>
              </w:rPr>
              <w:t xml:space="preserve"> 29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B0CE9">
              <w:rPr>
                <w:rFonts w:ascii="Arial" w:hAnsi="Arial" w:cs="Arial"/>
                <w:sz w:val="24"/>
                <w:szCs w:val="24"/>
              </w:rPr>
              <w:t>»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05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</w:t>
            </w:r>
            <w:r w:rsidR="00CB0CE9" w:rsidRPr="00CB0CE9">
              <w:rPr>
                <w:rFonts w:ascii="Arial" w:hAnsi="Arial" w:cs="Arial"/>
                <w:sz w:val="24"/>
                <w:szCs w:val="24"/>
              </w:rPr>
              <w:t>2020 г. №134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</w:p>
        </w:tc>
      </w:tr>
      <w:tr w:rsidR="009E4984" w:rsidRPr="00CB0CE9" w:rsidTr="009E4984">
        <w:trPr>
          <w:trHeight w:val="276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276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9E4984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« Приложение № 5</w:t>
            </w:r>
          </w:p>
        </w:tc>
      </w:tr>
      <w:tr w:rsidR="009E4984" w:rsidRPr="00CB0CE9" w:rsidTr="009E4984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4984" w:rsidRPr="00CB0CE9" w:rsidTr="005A5685">
        <w:trPr>
          <w:trHeight w:val="312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от « 12 »  декабря 2019 г. № 123 </w:t>
            </w:r>
          </w:p>
        </w:tc>
      </w:tr>
      <w:tr w:rsidR="009E4984" w:rsidRPr="00CB0CE9" w:rsidTr="005A5685">
        <w:trPr>
          <w:trHeight w:val="276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5A5685">
        <w:trPr>
          <w:trHeight w:val="276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9E4984" w:rsidRPr="00CB0CE9" w:rsidTr="009E4984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9E4984" w:rsidRPr="00CB0CE9" w:rsidTr="009E4984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2020 год</w:t>
            </w:r>
          </w:p>
        </w:tc>
      </w:tr>
      <w:tr w:rsidR="009E4984" w:rsidRPr="00CB0CE9" w:rsidTr="00E909C5">
        <w:trPr>
          <w:trHeight w:val="36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9E4984" w:rsidRPr="00CB0CE9" w:rsidTr="00E909C5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82922,4</w:t>
            </w:r>
          </w:p>
        </w:tc>
      </w:tr>
      <w:tr w:rsidR="009E4984" w:rsidRPr="00CB0CE9" w:rsidTr="00E909C5">
        <w:trPr>
          <w:trHeight w:val="32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4156,2</w:t>
            </w:r>
          </w:p>
        </w:tc>
      </w:tr>
      <w:tr w:rsidR="009E4984" w:rsidRPr="00CB0CE9" w:rsidTr="00E909C5">
        <w:trPr>
          <w:trHeight w:val="116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3138,4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3138,4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3138,4</w:t>
            </w:r>
          </w:p>
        </w:tc>
      </w:tr>
      <w:tr w:rsidR="009E4984" w:rsidRPr="00CB0CE9" w:rsidTr="00E909C5">
        <w:trPr>
          <w:trHeight w:val="14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1844,5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1286,9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1017,8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1017,8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  <w:tr w:rsidR="009E4984" w:rsidRPr="00CB0CE9" w:rsidTr="00E909C5">
        <w:trPr>
          <w:trHeight w:val="3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  <w:tr w:rsidR="009E4984" w:rsidRPr="00CB0CE9" w:rsidTr="00E909C5">
        <w:trPr>
          <w:trHeight w:val="3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1000,3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1000,3</w:t>
            </w:r>
          </w:p>
        </w:tc>
      </w:tr>
      <w:tr w:rsidR="009E4984" w:rsidRPr="00CB0CE9" w:rsidTr="00E909C5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9E4984" w:rsidRPr="00CB0CE9" w:rsidTr="00E909C5">
        <w:trPr>
          <w:trHeight w:val="6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9E4984" w:rsidRPr="00CB0CE9" w:rsidTr="00E909C5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26312,2</w:t>
            </w:r>
          </w:p>
        </w:tc>
      </w:tr>
      <w:tr w:rsidR="009E4984" w:rsidRPr="00CB0CE9" w:rsidTr="00E909C5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26312,2</w:t>
            </w:r>
          </w:p>
        </w:tc>
      </w:tr>
      <w:tr w:rsidR="009E4984" w:rsidRPr="00CB0CE9" w:rsidTr="00E909C5">
        <w:trPr>
          <w:trHeight w:val="34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26312,2</w:t>
            </w:r>
          </w:p>
        </w:tc>
      </w:tr>
      <w:tr w:rsidR="009E4984" w:rsidRPr="00CB0CE9" w:rsidTr="00E909C5">
        <w:trPr>
          <w:trHeight w:val="11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26312,2</w:t>
            </w:r>
          </w:p>
        </w:tc>
      </w:tr>
      <w:tr w:rsidR="009E4984" w:rsidRPr="00CB0CE9" w:rsidTr="00E909C5">
        <w:trPr>
          <w:trHeight w:val="6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4442,2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21870,0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32616,4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8439,5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8439,5</w:t>
            </w:r>
          </w:p>
        </w:tc>
      </w:tr>
      <w:tr w:rsidR="009E4984" w:rsidRPr="00CB0CE9" w:rsidTr="00E909C5">
        <w:trPr>
          <w:trHeight w:val="14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9E4984" w:rsidRPr="00CB0CE9" w:rsidTr="00E909C5">
        <w:trPr>
          <w:trHeight w:val="695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646,7</w:t>
            </w:r>
          </w:p>
        </w:tc>
      </w:tr>
      <w:tr w:rsidR="009E4984" w:rsidRPr="00CB0CE9" w:rsidTr="00E909C5">
        <w:trPr>
          <w:trHeight w:val="243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646,7</w:t>
            </w:r>
          </w:p>
        </w:tc>
      </w:tr>
      <w:tr w:rsidR="009E4984" w:rsidRPr="00CB0CE9" w:rsidTr="00E909C5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1501,2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1501,2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1501,2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874,1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90 0 00 75050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627,1</w:t>
            </w:r>
          </w:p>
        </w:tc>
      </w:tr>
      <w:tr w:rsidR="009E4984" w:rsidRPr="00CB0CE9" w:rsidTr="00E909C5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22675,7</w:t>
            </w:r>
          </w:p>
        </w:tc>
      </w:tr>
      <w:tr w:rsidR="009E4984" w:rsidRPr="00CB0CE9" w:rsidTr="00E909C5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22675,7</w:t>
            </w:r>
          </w:p>
        </w:tc>
      </w:tr>
      <w:tr w:rsidR="009E4984" w:rsidRPr="00CB0CE9" w:rsidTr="00E909C5">
        <w:trPr>
          <w:trHeight w:val="30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11581,8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8021,7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3560,1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3400,0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3270,0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6163,9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101,6</w:t>
            </w:r>
          </w:p>
        </w:tc>
      </w:tr>
      <w:tr w:rsidR="009E4984" w:rsidRPr="00CB0CE9" w:rsidTr="00E909C5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2462,3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58,5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58,5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9E4984" w:rsidRPr="00CB0CE9" w:rsidTr="00E909C5">
        <w:trPr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9E4984" w:rsidRPr="00CB0CE9" w:rsidTr="00E909C5">
        <w:trPr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19779,1</w:t>
            </w:r>
          </w:p>
        </w:tc>
      </w:tr>
      <w:tr w:rsidR="009E4984" w:rsidRPr="00CB0CE9" w:rsidTr="00E909C5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19779,1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9E4984" w:rsidRPr="00CB0CE9" w:rsidTr="00E909C5">
        <w:trPr>
          <w:trHeight w:val="5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9E4984" w:rsidRPr="00CB0CE9" w:rsidTr="00E909C5">
        <w:trPr>
          <w:trHeight w:val="31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9E4984" w:rsidRPr="00CB0CE9" w:rsidTr="00E909C5">
        <w:trPr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84" w:rsidRPr="00CB0CE9" w:rsidRDefault="009E4984" w:rsidP="009E49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84" w:rsidRPr="00CB0CE9" w:rsidRDefault="009E4984" w:rsidP="009E49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82922,4</w:t>
            </w:r>
          </w:p>
        </w:tc>
      </w:tr>
    </w:tbl>
    <w:p w:rsidR="009E4984" w:rsidRPr="00CB0CE9" w:rsidRDefault="009E4984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Default="00E909C5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Default="00CB0CE9" w:rsidP="00725F0C">
      <w:pPr>
        <w:rPr>
          <w:rFonts w:ascii="Arial" w:hAnsi="Arial" w:cs="Arial"/>
          <w:sz w:val="24"/>
          <w:szCs w:val="24"/>
        </w:rPr>
      </w:pPr>
    </w:p>
    <w:p w:rsidR="00CB0CE9" w:rsidRPr="00CB0CE9" w:rsidRDefault="00CB0CE9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p w:rsidR="00E909C5" w:rsidRPr="00CB0CE9" w:rsidRDefault="00E909C5" w:rsidP="00725F0C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516"/>
        <w:gridCol w:w="640"/>
        <w:gridCol w:w="660"/>
        <w:gridCol w:w="1225"/>
        <w:gridCol w:w="110"/>
        <w:gridCol w:w="546"/>
        <w:gridCol w:w="620"/>
        <w:gridCol w:w="1559"/>
        <w:gridCol w:w="617"/>
        <w:gridCol w:w="1303"/>
      </w:tblGrid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CB0C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29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CB0CE9">
              <w:rPr>
                <w:rFonts w:ascii="Arial" w:hAnsi="Arial" w:cs="Arial"/>
                <w:sz w:val="24"/>
                <w:szCs w:val="24"/>
              </w:rPr>
              <w:t>»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="00CB0CE9" w:rsidRPr="00CB0CE9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05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</w:t>
            </w:r>
            <w:r w:rsidRPr="00CB0CE9">
              <w:rPr>
                <w:rFonts w:ascii="Arial" w:hAnsi="Arial" w:cs="Arial"/>
                <w:sz w:val="24"/>
                <w:szCs w:val="24"/>
              </w:rPr>
              <w:t>2020 г. №</w:t>
            </w:r>
            <w:r w:rsidR="00CB0CE9" w:rsidRPr="00CB0CE9">
              <w:rPr>
                <w:rFonts w:ascii="Arial" w:hAnsi="Arial" w:cs="Arial"/>
                <w:sz w:val="24"/>
                <w:szCs w:val="24"/>
                <w:lang w:val="tt-RU"/>
              </w:rPr>
              <w:t xml:space="preserve"> 134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</w:p>
        </w:tc>
      </w:tr>
      <w:tr w:rsidR="00E909C5" w:rsidRPr="00CB0CE9" w:rsidTr="00E909C5">
        <w:trPr>
          <w:trHeight w:val="276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909C5" w:rsidRPr="00CB0CE9" w:rsidTr="00E909C5">
        <w:trPr>
          <w:trHeight w:val="3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от «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12  </w:t>
            </w:r>
            <w:r w:rsidRPr="00CB0CE9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CB0CE9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CB0CE9">
              <w:rPr>
                <w:rFonts w:ascii="Arial" w:hAnsi="Arial" w:cs="Arial"/>
                <w:sz w:val="24"/>
                <w:szCs w:val="24"/>
                <w:u w:val="single"/>
              </w:rPr>
              <w:t xml:space="preserve"> 123 </w:t>
            </w:r>
          </w:p>
        </w:tc>
      </w:tr>
      <w:tr w:rsidR="00E909C5" w:rsidRPr="00CB0CE9" w:rsidTr="00E909C5">
        <w:trPr>
          <w:trHeight w:val="114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C5" w:rsidRPr="00CB0CE9" w:rsidTr="00E909C5">
        <w:trPr>
          <w:trHeight w:val="276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909C5" w:rsidRPr="00CB0CE9" w:rsidTr="00E909C5">
        <w:trPr>
          <w:trHeight w:val="136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C5" w:rsidRPr="00CB0CE9" w:rsidTr="00E909C5">
        <w:trPr>
          <w:trHeight w:val="312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909C5" w:rsidRPr="00CB0CE9" w:rsidTr="00E909C5">
        <w:trPr>
          <w:trHeight w:val="312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2020 год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4156,2</w:t>
            </w:r>
          </w:p>
        </w:tc>
      </w:tr>
      <w:tr w:rsidR="00E909C5" w:rsidRPr="00CB0CE9" w:rsidTr="00E909C5">
        <w:trPr>
          <w:trHeight w:val="75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3138,4</w:t>
            </w:r>
          </w:p>
        </w:tc>
      </w:tr>
      <w:tr w:rsidR="00E909C5" w:rsidRPr="00CB0CE9" w:rsidTr="00E909C5">
        <w:trPr>
          <w:trHeight w:val="16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3138,4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3138,4</w:t>
            </w:r>
          </w:p>
        </w:tc>
      </w:tr>
      <w:tr w:rsidR="00E909C5" w:rsidRPr="00CB0CE9" w:rsidTr="00E909C5">
        <w:trPr>
          <w:trHeight w:val="10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B0CE9">
              <w:rPr>
                <w:rFonts w:ascii="Arial" w:hAnsi="Arial" w:cs="Arial"/>
                <w:sz w:val="24"/>
                <w:szCs w:val="24"/>
              </w:rPr>
              <w:t>обеспече-ния</w:t>
            </w:r>
            <w:proofErr w:type="spellEnd"/>
            <w:proofErr w:type="gramEnd"/>
            <w:r w:rsidRPr="00CB0CE9">
              <w:rPr>
                <w:rFonts w:ascii="Arial" w:hAnsi="Arial" w:cs="Arial"/>
                <w:sz w:val="24"/>
                <w:szCs w:val="24"/>
              </w:rPr>
              <w:t xml:space="preserve"> выполнения функций государственными (муниципальными) органами, казенными </w:t>
            </w:r>
            <w:proofErr w:type="spellStart"/>
            <w:r w:rsidRPr="00CB0CE9">
              <w:rPr>
                <w:rFonts w:ascii="Arial" w:hAnsi="Arial" w:cs="Arial"/>
                <w:sz w:val="24"/>
                <w:szCs w:val="24"/>
              </w:rPr>
              <w:t>учреж-дениями</w:t>
            </w:r>
            <w:proofErr w:type="spellEnd"/>
            <w:r w:rsidRPr="00CB0CE9">
              <w:rPr>
                <w:rFonts w:ascii="Arial" w:hAnsi="Arial" w:cs="Arial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1844,5</w:t>
            </w:r>
          </w:p>
        </w:tc>
      </w:tr>
      <w:tr w:rsidR="00E909C5" w:rsidRPr="00CB0CE9" w:rsidTr="00E909C5">
        <w:trPr>
          <w:trHeight w:val="21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1286,9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E909C5" w:rsidRPr="00CB0CE9" w:rsidTr="00E909C5">
        <w:trPr>
          <w:trHeight w:val="14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1017,8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1017,8</w:t>
            </w:r>
          </w:p>
        </w:tc>
      </w:tr>
      <w:tr w:rsidR="00E909C5" w:rsidRPr="00CB0CE9" w:rsidTr="00E909C5">
        <w:trPr>
          <w:trHeight w:val="1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  <w:tr w:rsidR="00E909C5" w:rsidRPr="00CB0CE9" w:rsidTr="00E909C5">
        <w:trPr>
          <w:trHeight w:val="3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  <w:tr w:rsidR="00E909C5" w:rsidRPr="00CB0CE9" w:rsidTr="00E909C5">
        <w:trPr>
          <w:trHeight w:val="3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1000,3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1000,3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E909C5" w:rsidRPr="00CB0CE9" w:rsidTr="00E909C5">
        <w:trPr>
          <w:trHeight w:val="1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E909C5" w:rsidRPr="00CB0CE9" w:rsidTr="00E909C5">
        <w:trPr>
          <w:trHeight w:val="3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26312,2</w:t>
            </w:r>
          </w:p>
        </w:tc>
      </w:tr>
      <w:tr w:rsidR="00E909C5" w:rsidRPr="00CB0CE9" w:rsidTr="00E909C5">
        <w:trPr>
          <w:trHeight w:val="12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26312,2</w:t>
            </w:r>
          </w:p>
        </w:tc>
      </w:tr>
      <w:tr w:rsidR="00E909C5" w:rsidRPr="00CB0CE9" w:rsidTr="00E909C5">
        <w:trPr>
          <w:trHeight w:val="11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26312,2</w:t>
            </w:r>
          </w:p>
        </w:tc>
      </w:tr>
      <w:tr w:rsidR="00E909C5" w:rsidRPr="00CB0CE9" w:rsidTr="00E909C5">
        <w:trPr>
          <w:trHeight w:val="51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</w:t>
            </w:r>
            <w:proofErr w:type="gramStart"/>
            <w:r w:rsidRPr="00CB0CE9">
              <w:rPr>
                <w:rFonts w:ascii="Arial" w:hAnsi="Arial" w:cs="Arial"/>
                <w:sz w:val="24"/>
                <w:szCs w:val="24"/>
              </w:rPr>
              <w:t>автомобиль-</w:t>
            </w:r>
            <w:proofErr w:type="spellStart"/>
            <w:r w:rsidRPr="00CB0CE9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CB0CE9">
              <w:rPr>
                <w:rFonts w:ascii="Arial" w:hAnsi="Arial" w:cs="Arial"/>
                <w:sz w:val="24"/>
                <w:szCs w:val="24"/>
              </w:rPr>
              <w:t xml:space="preserve"> дорог и инженерных сооружений на них в </w:t>
            </w:r>
            <w:proofErr w:type="spellStart"/>
            <w:r w:rsidRPr="00CB0CE9">
              <w:rPr>
                <w:rFonts w:ascii="Arial" w:hAnsi="Arial" w:cs="Arial"/>
                <w:sz w:val="24"/>
                <w:szCs w:val="24"/>
              </w:rPr>
              <w:t>гра-ницах</w:t>
            </w:r>
            <w:proofErr w:type="spellEnd"/>
            <w:r w:rsidRPr="00CB0CE9">
              <w:rPr>
                <w:rFonts w:ascii="Arial" w:hAnsi="Arial" w:cs="Arial"/>
                <w:sz w:val="24"/>
                <w:szCs w:val="24"/>
              </w:rPr>
              <w:t xml:space="preserve"> городских округов и поселений в рамках благоустройства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26312,2</w:t>
            </w:r>
          </w:p>
        </w:tc>
      </w:tr>
      <w:tr w:rsidR="00E909C5" w:rsidRPr="00CB0CE9" w:rsidTr="00E909C5">
        <w:trPr>
          <w:trHeight w:val="28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4442,2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21870,0</w:t>
            </w:r>
          </w:p>
        </w:tc>
      </w:tr>
      <w:tr w:rsidR="00E909C5" w:rsidRPr="00CB0CE9" w:rsidTr="00E909C5">
        <w:trPr>
          <w:trHeight w:val="8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32616,4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8439,5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8439,5</w:t>
            </w:r>
          </w:p>
        </w:tc>
      </w:tr>
      <w:tr w:rsidR="00E909C5" w:rsidRPr="00CB0CE9" w:rsidTr="005A5685">
        <w:trPr>
          <w:trHeight w:val="28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5A568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E909C5" w:rsidRPr="00CB0CE9" w:rsidTr="00E909C5">
        <w:trPr>
          <w:trHeight w:val="16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E909C5" w:rsidRPr="00CB0CE9" w:rsidTr="00E909C5">
        <w:trPr>
          <w:trHeight w:val="55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646,7</w:t>
            </w:r>
          </w:p>
        </w:tc>
      </w:tr>
      <w:tr w:rsidR="00E909C5" w:rsidRPr="00CB0CE9" w:rsidTr="00E909C5">
        <w:trPr>
          <w:trHeight w:val="12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646,7</w:t>
            </w:r>
          </w:p>
        </w:tc>
      </w:tr>
      <w:tr w:rsidR="00E909C5" w:rsidRPr="00CB0CE9" w:rsidTr="00E909C5">
        <w:trPr>
          <w:trHeight w:val="297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 (</w:t>
            </w:r>
            <w:proofErr w:type="gramStart"/>
            <w:r w:rsidRPr="00CB0CE9">
              <w:rPr>
                <w:rFonts w:ascii="Arial" w:hAnsi="Arial" w:cs="Arial"/>
                <w:sz w:val="24"/>
                <w:szCs w:val="24"/>
              </w:rPr>
              <w:t>ин-</w:t>
            </w:r>
            <w:proofErr w:type="spellStart"/>
            <w:r w:rsidRPr="00CB0CE9">
              <w:rPr>
                <w:rFonts w:ascii="Arial" w:hAnsi="Arial" w:cs="Arial"/>
                <w:sz w:val="24"/>
                <w:szCs w:val="24"/>
              </w:rPr>
              <w:t>вентаризация</w:t>
            </w:r>
            <w:proofErr w:type="spellEnd"/>
            <w:proofErr w:type="gramEnd"/>
            <w:r w:rsidRPr="00CB0CE9">
              <w:rPr>
                <w:rFonts w:ascii="Arial" w:hAnsi="Arial" w:cs="Arial"/>
                <w:sz w:val="24"/>
                <w:szCs w:val="24"/>
              </w:rPr>
              <w:t xml:space="preserve"> муниципального жилищного фонда)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1501,2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1501,2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1501,2</w:t>
            </w:r>
          </w:p>
        </w:tc>
      </w:tr>
      <w:tr w:rsidR="00E909C5" w:rsidRPr="00CB0CE9" w:rsidTr="00E909C5">
        <w:trPr>
          <w:trHeight w:val="2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874,1</w:t>
            </w:r>
          </w:p>
        </w:tc>
      </w:tr>
      <w:tr w:rsidR="00E909C5" w:rsidRPr="00CB0CE9" w:rsidTr="00E909C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90 0 00 75050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627,1</w:t>
            </w:r>
          </w:p>
        </w:tc>
      </w:tr>
      <w:tr w:rsidR="00E909C5" w:rsidRPr="00CB0CE9" w:rsidTr="00E909C5">
        <w:trPr>
          <w:trHeight w:val="7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22675,7</w:t>
            </w:r>
          </w:p>
        </w:tc>
      </w:tr>
      <w:tr w:rsidR="00E909C5" w:rsidRPr="00CB0CE9" w:rsidTr="00E909C5">
        <w:trPr>
          <w:trHeight w:val="16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22675,7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11581,8</w:t>
            </w:r>
          </w:p>
        </w:tc>
      </w:tr>
      <w:tr w:rsidR="00E909C5" w:rsidRPr="00CB0CE9" w:rsidTr="00E909C5">
        <w:trPr>
          <w:trHeight w:val="267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8021,7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3560,1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3400,0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3270,0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E909C5" w:rsidRPr="00CB0CE9" w:rsidTr="00E909C5">
        <w:trPr>
          <w:trHeight w:val="30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E909C5" w:rsidRPr="00CB0CE9" w:rsidTr="00E909C5">
        <w:trPr>
          <w:trHeight w:val="2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6163,9</w:t>
            </w:r>
          </w:p>
        </w:tc>
      </w:tr>
      <w:tr w:rsidR="00E909C5" w:rsidRPr="00CB0CE9" w:rsidTr="00E909C5">
        <w:trPr>
          <w:trHeight w:val="26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101,6</w:t>
            </w:r>
          </w:p>
        </w:tc>
      </w:tr>
      <w:tr w:rsidR="00E909C5" w:rsidRPr="00CB0CE9" w:rsidTr="00E909C5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2462,3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E909C5" w:rsidRPr="00CB0CE9" w:rsidTr="00E909C5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58,5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58,5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E909C5" w:rsidRPr="00CB0CE9" w:rsidTr="00E909C5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</w:tr>
      <w:tr w:rsidR="00E909C5" w:rsidRPr="00CB0CE9" w:rsidTr="00E909C5">
        <w:trPr>
          <w:trHeight w:val="22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19779,1</w:t>
            </w:r>
          </w:p>
        </w:tc>
      </w:tr>
      <w:tr w:rsidR="00E909C5" w:rsidRPr="00CB0CE9" w:rsidTr="00E909C5">
        <w:trPr>
          <w:trHeight w:val="37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19779,1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E909C5" w:rsidRPr="00CB0CE9" w:rsidTr="00E909C5">
        <w:trPr>
          <w:trHeight w:val="23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19779,1</w:t>
            </w:r>
          </w:p>
        </w:tc>
      </w:tr>
      <w:tr w:rsidR="00E909C5" w:rsidRPr="00CB0CE9" w:rsidTr="00E909C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C5" w:rsidRPr="00CB0CE9" w:rsidRDefault="00E909C5" w:rsidP="00E90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C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C5" w:rsidRPr="00CB0CE9" w:rsidRDefault="00E909C5" w:rsidP="00E909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CE9">
              <w:rPr>
                <w:rFonts w:ascii="Arial" w:hAnsi="Arial" w:cs="Arial"/>
                <w:b/>
                <w:bCs/>
                <w:sz w:val="24"/>
                <w:szCs w:val="24"/>
              </w:rPr>
              <w:t>82922,4</w:t>
            </w:r>
          </w:p>
        </w:tc>
      </w:tr>
    </w:tbl>
    <w:p w:rsidR="00E909C5" w:rsidRPr="00CB0CE9" w:rsidRDefault="00E909C5" w:rsidP="005A5685">
      <w:pPr>
        <w:rPr>
          <w:rFonts w:ascii="Arial" w:hAnsi="Arial" w:cs="Arial"/>
          <w:sz w:val="24"/>
          <w:szCs w:val="24"/>
        </w:rPr>
      </w:pPr>
    </w:p>
    <w:sectPr w:rsidR="00E909C5" w:rsidRPr="00CB0CE9" w:rsidSect="00CB0CE9">
      <w:headerReference w:type="default" r:id="rId7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BC" w:rsidRDefault="00D614BC" w:rsidP="008F67C9">
      <w:r>
        <w:separator/>
      </w:r>
    </w:p>
  </w:endnote>
  <w:endnote w:type="continuationSeparator" w:id="0">
    <w:p w:rsidR="00D614BC" w:rsidRDefault="00D614B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BC" w:rsidRDefault="00D614BC" w:rsidP="008F67C9">
      <w:r>
        <w:separator/>
      </w:r>
    </w:p>
  </w:footnote>
  <w:footnote w:type="continuationSeparator" w:id="0">
    <w:p w:rsidR="00D614BC" w:rsidRDefault="00D614B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5" w:rsidRDefault="00E909C5" w:rsidP="00874150">
    <w:pPr>
      <w:pStyle w:val="a8"/>
      <w:jc w:val="right"/>
    </w:pPr>
  </w:p>
  <w:p w:rsidR="00E909C5" w:rsidRDefault="00E909C5" w:rsidP="00874150">
    <w:pPr>
      <w:pStyle w:val="a8"/>
      <w:jc w:val="right"/>
    </w:pPr>
  </w:p>
  <w:p w:rsidR="00E909C5" w:rsidRDefault="00E909C5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62CD5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26259"/>
    <w:rsid w:val="00330914"/>
    <w:rsid w:val="0034239F"/>
    <w:rsid w:val="00343A67"/>
    <w:rsid w:val="00346E41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5685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66E9E"/>
    <w:rsid w:val="0067482C"/>
    <w:rsid w:val="006925C2"/>
    <w:rsid w:val="00693477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096D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4B8F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4E56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4984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32"/>
    <w:rsid w:val="00C85AB6"/>
    <w:rsid w:val="00C95FB9"/>
    <w:rsid w:val="00CA28F5"/>
    <w:rsid w:val="00CA6CE9"/>
    <w:rsid w:val="00CB0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14BC"/>
    <w:rsid w:val="00D67DD0"/>
    <w:rsid w:val="00D73BDB"/>
    <w:rsid w:val="00D84297"/>
    <w:rsid w:val="00D97E64"/>
    <w:rsid w:val="00DA5972"/>
    <w:rsid w:val="00DB04CE"/>
    <w:rsid w:val="00DB506D"/>
    <w:rsid w:val="00DB7EBB"/>
    <w:rsid w:val="00DC68B8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09C5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2020-06-08T12:43:00Z</cp:lastPrinted>
  <dcterms:created xsi:type="dcterms:W3CDTF">2020-06-19T12:54:00Z</dcterms:created>
  <dcterms:modified xsi:type="dcterms:W3CDTF">2020-06-19T12:54:00Z</dcterms:modified>
</cp:coreProperties>
</file>