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83F68" w:rsidRPr="0068351B" w:rsidTr="00835A57">
        <w:trPr>
          <w:trHeight w:val="1221"/>
        </w:trPr>
        <w:tc>
          <w:tcPr>
            <w:tcW w:w="4400" w:type="dxa"/>
          </w:tcPr>
          <w:p w:rsidR="00783F68" w:rsidRPr="0068351B" w:rsidRDefault="00783F68" w:rsidP="00783F68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68351B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83F68" w:rsidRPr="0068351B" w:rsidRDefault="00783F68" w:rsidP="00783F68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51B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83F68" w:rsidRPr="0068351B" w:rsidRDefault="00783F68" w:rsidP="00783F6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51B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 wp14:anchorId="1BD1DE44" wp14:editId="5D489F0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3F68" w:rsidRPr="0068351B" w:rsidRDefault="00783F68" w:rsidP="00783F6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3F68" w:rsidRPr="0068351B" w:rsidRDefault="00783F68" w:rsidP="00783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3F68" w:rsidRPr="0068351B" w:rsidRDefault="00783F68" w:rsidP="00783F6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83F68" w:rsidRPr="0068351B" w:rsidRDefault="00783F68" w:rsidP="00783F68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8351B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68351B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6835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83F68" w:rsidRPr="0068351B" w:rsidRDefault="00783F68" w:rsidP="00783F68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8351B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68351B">
              <w:rPr>
                <w:rFonts w:ascii="Arial" w:hAnsi="Arial" w:cs="Arial"/>
                <w:sz w:val="24"/>
                <w:szCs w:val="24"/>
              </w:rPr>
              <w:t>Ц</w:t>
            </w:r>
            <w:r w:rsidRPr="0068351B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68351B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83F68" w:rsidRPr="0068351B" w:rsidRDefault="00783F68" w:rsidP="00783F68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51B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83F68" w:rsidRPr="0068351B" w:rsidTr="00835A57">
        <w:trPr>
          <w:trHeight w:hRule="exact" w:val="387"/>
        </w:trPr>
        <w:tc>
          <w:tcPr>
            <w:tcW w:w="9800" w:type="dxa"/>
            <w:gridSpan w:val="4"/>
          </w:tcPr>
          <w:p w:rsidR="00783F68" w:rsidRPr="0068351B" w:rsidRDefault="00783F68" w:rsidP="00783F68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3F68" w:rsidRPr="0068351B" w:rsidRDefault="00783F68" w:rsidP="00783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F68" w:rsidRPr="0068351B" w:rsidTr="00835A57">
        <w:trPr>
          <w:trHeight w:val="413"/>
        </w:trPr>
        <w:tc>
          <w:tcPr>
            <w:tcW w:w="4850" w:type="dxa"/>
            <w:gridSpan w:val="2"/>
            <w:vAlign w:val="bottom"/>
          </w:tcPr>
          <w:p w:rsidR="00783F68" w:rsidRPr="0068351B" w:rsidRDefault="00783F68" w:rsidP="00783F68">
            <w:pPr>
              <w:rPr>
                <w:rFonts w:ascii="Arial" w:hAnsi="Arial" w:cs="Arial"/>
                <w:sz w:val="24"/>
                <w:szCs w:val="24"/>
              </w:rPr>
            </w:pPr>
            <w:r w:rsidRPr="0068351B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83F68" w:rsidRPr="0068351B" w:rsidRDefault="00783F68" w:rsidP="00783F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51B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783F68" w:rsidRPr="0068351B" w:rsidTr="00835A57">
        <w:trPr>
          <w:trHeight w:val="413"/>
        </w:trPr>
        <w:tc>
          <w:tcPr>
            <w:tcW w:w="9800" w:type="dxa"/>
            <w:gridSpan w:val="4"/>
            <w:vAlign w:val="bottom"/>
          </w:tcPr>
          <w:p w:rsidR="00783F68" w:rsidRPr="0068351B" w:rsidRDefault="00783F68" w:rsidP="00783F68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83F68" w:rsidRPr="0068351B" w:rsidRDefault="00783F68" w:rsidP="00783F68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68351B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83F68" w:rsidRPr="0068351B" w:rsidRDefault="00783F68" w:rsidP="009654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51B">
              <w:rPr>
                <w:rFonts w:ascii="Arial" w:hAnsi="Arial" w:cs="Arial"/>
                <w:sz w:val="24"/>
                <w:szCs w:val="24"/>
              </w:rPr>
              <w:t xml:space="preserve">.             </w:t>
            </w:r>
            <w:proofErr w:type="spellStart"/>
            <w:r w:rsidRPr="0068351B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Pr="0068351B"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bookmarkStart w:id="0" w:name="_GoBack"/>
            <w:bookmarkEnd w:id="0"/>
          </w:p>
        </w:tc>
      </w:tr>
    </w:tbl>
    <w:p w:rsidR="00783F68" w:rsidRPr="0068351B" w:rsidRDefault="00783F68" w:rsidP="009C5F59">
      <w:pPr>
        <w:rPr>
          <w:rFonts w:ascii="Arial" w:hAnsi="Arial" w:cs="Arial"/>
          <w:sz w:val="24"/>
          <w:szCs w:val="24"/>
        </w:rPr>
      </w:pPr>
    </w:p>
    <w:p w:rsidR="00783F68" w:rsidRPr="0068351B" w:rsidRDefault="009C5F59" w:rsidP="009C5F59">
      <w:pPr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Об осуществлении </w:t>
      </w:r>
      <w:proofErr w:type="gramStart"/>
      <w:r w:rsidRPr="0068351B">
        <w:rPr>
          <w:rFonts w:ascii="Arial" w:hAnsi="Arial" w:cs="Arial"/>
          <w:sz w:val="24"/>
          <w:szCs w:val="24"/>
        </w:rPr>
        <w:t>ведомственного</w:t>
      </w:r>
      <w:proofErr w:type="gramEnd"/>
      <w:r w:rsidRPr="0068351B">
        <w:rPr>
          <w:rFonts w:ascii="Arial" w:hAnsi="Arial" w:cs="Arial"/>
          <w:sz w:val="24"/>
          <w:szCs w:val="24"/>
        </w:rPr>
        <w:t xml:space="preserve"> </w:t>
      </w:r>
    </w:p>
    <w:p w:rsidR="00783F68" w:rsidRPr="0068351B" w:rsidRDefault="00783F68" w:rsidP="009C5F59">
      <w:pPr>
        <w:rPr>
          <w:rFonts w:ascii="Arial" w:hAnsi="Arial" w:cs="Arial"/>
          <w:sz w:val="24"/>
          <w:szCs w:val="24"/>
        </w:rPr>
      </w:pPr>
      <w:proofErr w:type="gramStart"/>
      <w:r w:rsidRPr="0068351B">
        <w:rPr>
          <w:rFonts w:ascii="Arial" w:hAnsi="Arial" w:cs="Arial"/>
          <w:sz w:val="24"/>
          <w:szCs w:val="24"/>
        </w:rPr>
        <w:t>кон</w:t>
      </w:r>
      <w:r w:rsidR="009C5F59" w:rsidRPr="0068351B">
        <w:rPr>
          <w:rFonts w:ascii="Arial" w:hAnsi="Arial" w:cs="Arial"/>
          <w:sz w:val="24"/>
          <w:szCs w:val="24"/>
        </w:rPr>
        <w:t>троля</w:t>
      </w:r>
      <w:r w:rsidR="003A6788" w:rsidRPr="0068351B">
        <w:rPr>
          <w:rFonts w:ascii="Arial" w:hAnsi="Arial" w:cs="Arial"/>
          <w:sz w:val="24"/>
          <w:szCs w:val="24"/>
        </w:rPr>
        <w:t xml:space="preserve"> </w:t>
      </w:r>
      <w:r w:rsidR="009C5F59" w:rsidRPr="0068351B">
        <w:rPr>
          <w:rFonts w:ascii="Arial" w:hAnsi="Arial" w:cs="Arial"/>
          <w:sz w:val="24"/>
          <w:szCs w:val="24"/>
        </w:rPr>
        <w:t>за</w:t>
      </w:r>
      <w:proofErr w:type="gramEnd"/>
      <w:r w:rsidR="009C5F59" w:rsidRPr="0068351B">
        <w:rPr>
          <w:rFonts w:ascii="Arial" w:hAnsi="Arial" w:cs="Arial"/>
          <w:sz w:val="24"/>
          <w:szCs w:val="24"/>
        </w:rPr>
        <w:t xml:space="preserve"> соблюдением трудового </w:t>
      </w:r>
    </w:p>
    <w:p w:rsidR="00783F68" w:rsidRPr="0068351B" w:rsidRDefault="009C5F59" w:rsidP="009C5F59">
      <w:pPr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зако</w:t>
      </w:r>
      <w:r w:rsidR="00783F68" w:rsidRPr="0068351B">
        <w:rPr>
          <w:rFonts w:ascii="Arial" w:hAnsi="Arial" w:cs="Arial"/>
          <w:sz w:val="24"/>
          <w:szCs w:val="24"/>
        </w:rPr>
        <w:t>но</w:t>
      </w:r>
      <w:r w:rsidRPr="0068351B">
        <w:rPr>
          <w:rFonts w:ascii="Arial" w:hAnsi="Arial" w:cs="Arial"/>
          <w:sz w:val="24"/>
          <w:szCs w:val="24"/>
        </w:rPr>
        <w:t>дательства и иных</w:t>
      </w:r>
      <w:r w:rsidR="003A6788" w:rsidRPr="0068351B">
        <w:rPr>
          <w:rFonts w:ascii="Arial" w:hAnsi="Arial" w:cs="Arial"/>
          <w:sz w:val="24"/>
          <w:szCs w:val="24"/>
        </w:rPr>
        <w:t xml:space="preserve"> </w:t>
      </w:r>
      <w:r w:rsidRPr="0068351B">
        <w:rPr>
          <w:rFonts w:ascii="Arial" w:hAnsi="Arial" w:cs="Arial"/>
          <w:sz w:val="24"/>
          <w:szCs w:val="24"/>
        </w:rPr>
        <w:t xml:space="preserve">нормативных </w:t>
      </w:r>
    </w:p>
    <w:p w:rsidR="00783F68" w:rsidRPr="0068351B" w:rsidRDefault="009C5F59" w:rsidP="009C5F59">
      <w:pPr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пра</w:t>
      </w:r>
      <w:r w:rsidR="00783F68" w:rsidRPr="0068351B">
        <w:rPr>
          <w:rFonts w:ascii="Arial" w:hAnsi="Arial" w:cs="Arial"/>
          <w:sz w:val="24"/>
          <w:szCs w:val="24"/>
        </w:rPr>
        <w:t>во</w:t>
      </w:r>
      <w:r w:rsidR="00054D12" w:rsidRPr="0068351B">
        <w:rPr>
          <w:rFonts w:ascii="Arial" w:hAnsi="Arial" w:cs="Arial"/>
          <w:sz w:val="24"/>
          <w:szCs w:val="24"/>
        </w:rPr>
        <w:t xml:space="preserve">вых </w:t>
      </w:r>
      <w:r w:rsidRPr="0068351B">
        <w:rPr>
          <w:rFonts w:ascii="Arial" w:hAnsi="Arial" w:cs="Arial"/>
          <w:sz w:val="24"/>
          <w:szCs w:val="24"/>
        </w:rPr>
        <w:t>актов, содержащих нормы</w:t>
      </w:r>
    </w:p>
    <w:p w:rsidR="00783F68" w:rsidRPr="0068351B" w:rsidRDefault="009C5F59" w:rsidP="009C5F59">
      <w:pPr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трудового права</w:t>
      </w:r>
      <w:r w:rsidR="00783F68" w:rsidRPr="0068351B">
        <w:rPr>
          <w:rFonts w:ascii="Arial" w:hAnsi="Arial" w:cs="Arial"/>
          <w:sz w:val="24"/>
          <w:szCs w:val="24"/>
        </w:rPr>
        <w:t>,</w:t>
      </w:r>
      <w:r w:rsidR="00054D12" w:rsidRPr="0068351B">
        <w:rPr>
          <w:rFonts w:ascii="Arial" w:hAnsi="Arial" w:cs="Arial"/>
          <w:sz w:val="24"/>
          <w:szCs w:val="24"/>
        </w:rPr>
        <w:t xml:space="preserve"> </w:t>
      </w:r>
      <w:r w:rsidRPr="0068351B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68351B">
        <w:rPr>
          <w:rFonts w:ascii="Arial" w:hAnsi="Arial" w:cs="Arial"/>
          <w:sz w:val="24"/>
          <w:szCs w:val="24"/>
        </w:rPr>
        <w:t>подведомственных</w:t>
      </w:r>
      <w:proofErr w:type="gramEnd"/>
    </w:p>
    <w:p w:rsidR="00783F68" w:rsidRPr="0068351B" w:rsidRDefault="009C5F59" w:rsidP="00054D12">
      <w:pPr>
        <w:rPr>
          <w:rFonts w:ascii="Arial" w:hAnsi="Arial" w:cs="Arial"/>
          <w:sz w:val="24"/>
          <w:szCs w:val="24"/>
        </w:rPr>
      </w:pPr>
      <w:proofErr w:type="gramStart"/>
      <w:r w:rsidRPr="0068351B">
        <w:rPr>
          <w:rFonts w:ascii="Arial" w:hAnsi="Arial" w:cs="Arial"/>
          <w:sz w:val="24"/>
          <w:szCs w:val="24"/>
        </w:rPr>
        <w:t>организациях</w:t>
      </w:r>
      <w:proofErr w:type="gramEnd"/>
      <w:r w:rsidR="00783F68" w:rsidRPr="0068351B">
        <w:rPr>
          <w:rFonts w:ascii="Arial" w:hAnsi="Arial" w:cs="Arial"/>
          <w:sz w:val="24"/>
          <w:szCs w:val="24"/>
        </w:rPr>
        <w:t xml:space="preserve"> </w:t>
      </w:r>
      <w:r w:rsidR="003A6788" w:rsidRPr="0068351B">
        <w:rPr>
          <w:rFonts w:ascii="Arial" w:hAnsi="Arial" w:cs="Arial"/>
          <w:sz w:val="24"/>
          <w:szCs w:val="24"/>
        </w:rPr>
        <w:t>Исполни</w:t>
      </w:r>
      <w:r w:rsidRPr="0068351B">
        <w:rPr>
          <w:rFonts w:ascii="Arial" w:hAnsi="Arial" w:cs="Arial"/>
          <w:sz w:val="24"/>
          <w:szCs w:val="24"/>
        </w:rPr>
        <w:t xml:space="preserve">тельного комитета </w:t>
      </w:r>
    </w:p>
    <w:p w:rsidR="00BE27F7" w:rsidRPr="0068351B" w:rsidRDefault="009C5F59" w:rsidP="00054D12">
      <w:pPr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Бавлинского</w:t>
      </w:r>
      <w:r w:rsidR="00783F68" w:rsidRPr="0068351B">
        <w:rPr>
          <w:rFonts w:ascii="Arial" w:hAnsi="Arial" w:cs="Arial"/>
          <w:sz w:val="24"/>
          <w:szCs w:val="24"/>
        </w:rPr>
        <w:t xml:space="preserve"> </w:t>
      </w:r>
      <w:r w:rsidR="003A6788" w:rsidRPr="0068351B">
        <w:rPr>
          <w:rFonts w:ascii="Arial" w:hAnsi="Arial" w:cs="Arial"/>
          <w:sz w:val="24"/>
          <w:szCs w:val="24"/>
        </w:rPr>
        <w:t>муници</w:t>
      </w:r>
      <w:r w:rsidRPr="0068351B">
        <w:rPr>
          <w:rFonts w:ascii="Arial" w:hAnsi="Arial" w:cs="Arial"/>
          <w:sz w:val="24"/>
          <w:szCs w:val="24"/>
        </w:rPr>
        <w:t xml:space="preserve">пального района </w:t>
      </w:r>
    </w:p>
    <w:p w:rsidR="00BE27F7" w:rsidRPr="0068351B" w:rsidRDefault="00BE27F7" w:rsidP="00BE27F7">
      <w:pPr>
        <w:jc w:val="both"/>
        <w:rPr>
          <w:rFonts w:ascii="Arial" w:hAnsi="Arial" w:cs="Arial"/>
          <w:sz w:val="24"/>
          <w:szCs w:val="24"/>
        </w:rPr>
      </w:pPr>
    </w:p>
    <w:p w:rsidR="003A6788" w:rsidRPr="0068351B" w:rsidRDefault="003A6788" w:rsidP="004F2DDF">
      <w:pPr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652A5" w:rsidRPr="0068351B" w:rsidRDefault="003A6788" w:rsidP="00AD1EF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В соответствии со статьей 353.1</w:t>
      </w:r>
      <w:r w:rsidR="00AD1EF0" w:rsidRPr="0068351B">
        <w:rPr>
          <w:rFonts w:ascii="Arial" w:hAnsi="Arial" w:cs="Arial"/>
          <w:sz w:val="24"/>
          <w:szCs w:val="24"/>
        </w:rPr>
        <w:t>.</w:t>
      </w:r>
      <w:r w:rsidRPr="0068351B">
        <w:rPr>
          <w:rFonts w:ascii="Arial" w:hAnsi="Arial" w:cs="Arial"/>
          <w:sz w:val="24"/>
          <w:szCs w:val="24"/>
        </w:rPr>
        <w:t xml:space="preserve"> Трудового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Законом Республики Татарстан от 14.12.2019 №100-ЗРТ «О ведомственном контроле за соблюдением трудового законодательства и иных нормативных правовых актов, содержащих нормы трудового права, в Республике Татарстан»</w:t>
      </w:r>
      <w:r w:rsidR="00783F68" w:rsidRPr="0068351B">
        <w:rPr>
          <w:rFonts w:ascii="Arial" w:hAnsi="Arial" w:cs="Arial"/>
          <w:sz w:val="24"/>
          <w:szCs w:val="24"/>
        </w:rPr>
        <w:t>,</w:t>
      </w:r>
      <w:r w:rsidRPr="0068351B">
        <w:rPr>
          <w:rFonts w:ascii="Arial" w:hAnsi="Arial" w:cs="Arial"/>
          <w:sz w:val="24"/>
          <w:szCs w:val="24"/>
        </w:rPr>
        <w:t xml:space="preserve"> в целях осуществления ведомственного контроля </w:t>
      </w:r>
      <w:proofErr w:type="gramStart"/>
      <w:r w:rsidRPr="0068351B">
        <w:rPr>
          <w:rFonts w:ascii="Arial" w:hAnsi="Arial" w:cs="Arial"/>
          <w:sz w:val="24"/>
          <w:szCs w:val="24"/>
        </w:rPr>
        <w:t>за</w:t>
      </w:r>
      <w:proofErr w:type="gramEnd"/>
      <w:r w:rsidRPr="0068351B">
        <w:rPr>
          <w:rFonts w:ascii="Arial" w:hAnsi="Arial" w:cs="Arial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</w:t>
      </w:r>
      <w:r w:rsidR="00783F68" w:rsidRPr="0068351B">
        <w:rPr>
          <w:rFonts w:ascii="Arial" w:hAnsi="Arial" w:cs="Arial"/>
          <w:sz w:val="24"/>
          <w:szCs w:val="24"/>
        </w:rPr>
        <w:t>,</w:t>
      </w:r>
      <w:r w:rsidRPr="0068351B">
        <w:rPr>
          <w:rFonts w:ascii="Arial" w:hAnsi="Arial" w:cs="Arial"/>
          <w:sz w:val="24"/>
          <w:szCs w:val="24"/>
        </w:rPr>
        <w:t xml:space="preserve"> в подведомственных организациях </w:t>
      </w:r>
      <w:r w:rsidR="00E652A5" w:rsidRPr="0068351B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E652A5" w:rsidRPr="0068351B" w:rsidRDefault="00E652A5" w:rsidP="00AD1EF0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68351B">
        <w:rPr>
          <w:rFonts w:ascii="Arial" w:hAnsi="Arial" w:cs="Arial"/>
          <w:sz w:val="24"/>
          <w:szCs w:val="24"/>
        </w:rPr>
        <w:t>П</w:t>
      </w:r>
      <w:proofErr w:type="gramEnd"/>
      <w:r w:rsidRPr="0068351B">
        <w:rPr>
          <w:rFonts w:ascii="Arial" w:hAnsi="Arial" w:cs="Arial"/>
          <w:sz w:val="24"/>
          <w:szCs w:val="24"/>
        </w:rPr>
        <w:t xml:space="preserve"> О С Т А Н О В Л Я Е Т :</w:t>
      </w:r>
    </w:p>
    <w:p w:rsidR="003A6788" w:rsidRPr="0068351B" w:rsidRDefault="00E652A5" w:rsidP="00AD1EF0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1. </w:t>
      </w:r>
      <w:r w:rsidR="003A6788" w:rsidRPr="0068351B">
        <w:rPr>
          <w:rFonts w:ascii="Arial" w:hAnsi="Arial" w:cs="Arial"/>
          <w:sz w:val="24"/>
          <w:szCs w:val="24"/>
        </w:rPr>
        <w:t>Утвердить прилагаемые:</w:t>
      </w:r>
    </w:p>
    <w:p w:rsidR="003A6788" w:rsidRPr="0068351B" w:rsidRDefault="003A6788" w:rsidP="00AD1EF0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- Положение о порядке осуществления рабочей группой ведомственного </w:t>
      </w:r>
      <w:proofErr w:type="gramStart"/>
      <w:r w:rsidRPr="0068351B">
        <w:rPr>
          <w:rFonts w:ascii="Arial" w:hAnsi="Arial" w:cs="Arial"/>
          <w:sz w:val="24"/>
          <w:szCs w:val="24"/>
        </w:rPr>
        <w:t>контроля за</w:t>
      </w:r>
      <w:proofErr w:type="gramEnd"/>
      <w:r w:rsidRPr="0068351B">
        <w:rPr>
          <w:rFonts w:ascii="Arial" w:hAnsi="Arial" w:cs="Arial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</w:t>
      </w:r>
      <w:r w:rsidR="00783F68" w:rsidRPr="0068351B">
        <w:rPr>
          <w:rFonts w:ascii="Arial" w:hAnsi="Arial" w:cs="Arial"/>
          <w:sz w:val="24"/>
          <w:szCs w:val="24"/>
        </w:rPr>
        <w:t>,</w:t>
      </w:r>
      <w:r w:rsidRPr="0068351B">
        <w:rPr>
          <w:rFonts w:ascii="Arial" w:hAnsi="Arial" w:cs="Arial"/>
          <w:sz w:val="24"/>
          <w:szCs w:val="24"/>
        </w:rPr>
        <w:t xml:space="preserve"> в подведомственных организациях Исполнительного комитета Бавлинского муниципального района согласно приложению №1;</w:t>
      </w:r>
    </w:p>
    <w:p w:rsidR="003A6788" w:rsidRPr="0068351B" w:rsidRDefault="003A6788" w:rsidP="00AD1EF0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- </w:t>
      </w:r>
      <w:r w:rsidR="00783F68" w:rsidRPr="0068351B">
        <w:rPr>
          <w:rFonts w:ascii="Arial" w:hAnsi="Arial" w:cs="Arial"/>
          <w:sz w:val="24"/>
          <w:szCs w:val="24"/>
        </w:rPr>
        <w:t>р</w:t>
      </w:r>
      <w:r w:rsidRPr="0068351B">
        <w:rPr>
          <w:rFonts w:ascii="Arial" w:hAnsi="Arial" w:cs="Arial"/>
          <w:sz w:val="24"/>
          <w:szCs w:val="24"/>
        </w:rPr>
        <w:t xml:space="preserve">абочую группу по осуществлению ведомственного </w:t>
      </w:r>
      <w:proofErr w:type="gramStart"/>
      <w:r w:rsidRPr="0068351B">
        <w:rPr>
          <w:rFonts w:ascii="Arial" w:hAnsi="Arial" w:cs="Arial"/>
          <w:sz w:val="24"/>
          <w:szCs w:val="24"/>
        </w:rPr>
        <w:t>контроля за</w:t>
      </w:r>
      <w:proofErr w:type="gramEnd"/>
      <w:r w:rsidRPr="0068351B">
        <w:rPr>
          <w:rFonts w:ascii="Arial" w:hAnsi="Arial" w:cs="Arial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</w:t>
      </w:r>
      <w:r w:rsidR="00783F68" w:rsidRPr="0068351B">
        <w:rPr>
          <w:rFonts w:ascii="Arial" w:hAnsi="Arial" w:cs="Arial"/>
          <w:sz w:val="24"/>
          <w:szCs w:val="24"/>
        </w:rPr>
        <w:t>,</w:t>
      </w:r>
      <w:r w:rsidRPr="0068351B">
        <w:rPr>
          <w:rFonts w:ascii="Arial" w:hAnsi="Arial" w:cs="Arial"/>
          <w:sz w:val="24"/>
          <w:szCs w:val="24"/>
        </w:rPr>
        <w:t xml:space="preserve"> в подведомственных организациях Исполнительного комитета Бавлинского муниципальног</w:t>
      </w:r>
      <w:r w:rsidR="00783F68" w:rsidRPr="0068351B">
        <w:rPr>
          <w:rFonts w:ascii="Arial" w:hAnsi="Arial" w:cs="Arial"/>
          <w:sz w:val="24"/>
          <w:szCs w:val="24"/>
        </w:rPr>
        <w:t>о района согласно приложению №2.</w:t>
      </w:r>
    </w:p>
    <w:p w:rsidR="00130508" w:rsidRPr="0068351B" w:rsidRDefault="003A6788" w:rsidP="00AD1EF0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lastRenderedPageBreak/>
        <w:t>2</w:t>
      </w:r>
      <w:r w:rsidR="00130508" w:rsidRPr="0068351B">
        <w:rPr>
          <w:rFonts w:ascii="Arial" w:hAnsi="Arial" w:cs="Arial"/>
          <w:sz w:val="24"/>
          <w:szCs w:val="24"/>
        </w:rPr>
        <w:t xml:space="preserve">. Опубликовать настоящее постановление на официальном портале правовой информации Республики Татарстан </w:t>
      </w:r>
      <w:proofErr w:type="gramStart"/>
      <w:r w:rsidR="00783F68" w:rsidRPr="0068351B">
        <w:rPr>
          <w:rFonts w:ascii="Arial" w:hAnsi="Arial" w:cs="Arial"/>
          <w:sz w:val="24"/>
          <w:szCs w:val="24"/>
        </w:rPr>
        <w:t>(</w:t>
      </w:r>
      <w:r w:rsidR="00130508" w:rsidRPr="0068351B">
        <w:rPr>
          <w:rFonts w:ascii="Arial" w:hAnsi="Arial" w:cs="Arial"/>
          <w:sz w:val="24"/>
          <w:szCs w:val="24"/>
        </w:rPr>
        <w:t xml:space="preserve"> </w:t>
      </w:r>
      <w:proofErr w:type="gramEnd"/>
      <w:r w:rsidR="00130508" w:rsidRPr="0068351B">
        <w:rPr>
          <w:rFonts w:ascii="Arial" w:hAnsi="Arial" w:cs="Arial"/>
          <w:sz w:val="24"/>
          <w:szCs w:val="24"/>
        </w:rPr>
        <w:t>http://www.pravo.tatarstan.ru</w:t>
      </w:r>
      <w:r w:rsidR="00783F68" w:rsidRPr="0068351B">
        <w:rPr>
          <w:rFonts w:ascii="Arial" w:hAnsi="Arial" w:cs="Arial"/>
          <w:sz w:val="24"/>
          <w:szCs w:val="24"/>
        </w:rPr>
        <w:t>)</w:t>
      </w:r>
      <w:r w:rsidR="00130508" w:rsidRPr="0068351B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783F68" w:rsidRPr="0068351B">
        <w:rPr>
          <w:rFonts w:ascii="Arial" w:hAnsi="Arial" w:cs="Arial"/>
          <w:sz w:val="24"/>
          <w:szCs w:val="24"/>
        </w:rPr>
        <w:t>(</w:t>
      </w:r>
      <w:r w:rsidR="00130508" w:rsidRPr="0068351B">
        <w:rPr>
          <w:rFonts w:ascii="Arial" w:hAnsi="Arial" w:cs="Arial"/>
          <w:sz w:val="24"/>
          <w:szCs w:val="24"/>
        </w:rPr>
        <w:t>http://www.bavly.tatarstan.ru</w:t>
      </w:r>
      <w:r w:rsidR="00783F68" w:rsidRPr="0068351B">
        <w:rPr>
          <w:rFonts w:ascii="Arial" w:hAnsi="Arial" w:cs="Arial"/>
          <w:sz w:val="24"/>
          <w:szCs w:val="24"/>
        </w:rPr>
        <w:t>)</w:t>
      </w:r>
      <w:r w:rsidR="00130508" w:rsidRPr="0068351B">
        <w:rPr>
          <w:rFonts w:ascii="Arial" w:hAnsi="Arial" w:cs="Arial"/>
          <w:sz w:val="24"/>
          <w:szCs w:val="24"/>
        </w:rPr>
        <w:t>.</w:t>
      </w:r>
    </w:p>
    <w:p w:rsidR="00130508" w:rsidRPr="0068351B" w:rsidRDefault="003A6788" w:rsidP="00AD1EF0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3</w:t>
      </w:r>
      <w:r w:rsidR="00130508" w:rsidRPr="0068351B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130508" w:rsidRPr="0068351B">
        <w:rPr>
          <w:rFonts w:ascii="Arial" w:hAnsi="Arial" w:cs="Arial"/>
          <w:sz w:val="24"/>
          <w:szCs w:val="24"/>
        </w:rPr>
        <w:t>Контроль за</w:t>
      </w:r>
      <w:proofErr w:type="gramEnd"/>
      <w:r w:rsidR="00130508" w:rsidRPr="0068351B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</w:t>
      </w:r>
      <w:r w:rsidR="00B20B7D" w:rsidRPr="0068351B">
        <w:rPr>
          <w:rFonts w:ascii="Arial" w:hAnsi="Arial" w:cs="Arial"/>
          <w:sz w:val="24"/>
          <w:szCs w:val="24"/>
        </w:rPr>
        <w:t xml:space="preserve">первого </w:t>
      </w:r>
      <w:r w:rsidR="00130508" w:rsidRPr="0068351B">
        <w:rPr>
          <w:rFonts w:ascii="Arial" w:hAnsi="Arial" w:cs="Arial"/>
          <w:sz w:val="24"/>
          <w:szCs w:val="24"/>
        </w:rPr>
        <w:t xml:space="preserve">заместителя руководителя Исполнительного комитета Бавлинского муниципального района по </w:t>
      </w:r>
      <w:r w:rsidRPr="0068351B">
        <w:rPr>
          <w:rFonts w:ascii="Arial" w:hAnsi="Arial" w:cs="Arial"/>
          <w:sz w:val="24"/>
          <w:szCs w:val="24"/>
        </w:rPr>
        <w:t>экономическому развитию</w:t>
      </w:r>
      <w:r w:rsidR="00130508" w:rsidRPr="0068351B">
        <w:rPr>
          <w:rFonts w:ascii="Arial" w:hAnsi="Arial" w:cs="Arial"/>
          <w:sz w:val="24"/>
          <w:szCs w:val="24"/>
        </w:rPr>
        <w:t>.</w:t>
      </w:r>
    </w:p>
    <w:p w:rsidR="00767179" w:rsidRPr="0068351B" w:rsidRDefault="00767179" w:rsidP="00AD1EF0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767179" w:rsidRPr="0068351B" w:rsidRDefault="00767179" w:rsidP="00130508">
      <w:pPr>
        <w:shd w:val="clear" w:color="auto" w:fill="FFFFFF"/>
        <w:spacing w:line="312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130508" w:rsidRPr="0068351B" w:rsidRDefault="00130508" w:rsidP="00130508">
      <w:pPr>
        <w:shd w:val="clear" w:color="auto" w:fill="FFFFFF"/>
        <w:spacing w:line="312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130508" w:rsidRPr="0068351B" w:rsidRDefault="0031607D" w:rsidP="001305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         </w:t>
      </w:r>
      <w:r w:rsidR="00130508" w:rsidRPr="0068351B">
        <w:rPr>
          <w:rFonts w:ascii="Arial" w:hAnsi="Arial" w:cs="Arial"/>
          <w:sz w:val="24"/>
          <w:szCs w:val="24"/>
        </w:rPr>
        <w:t xml:space="preserve">Руководитель </w:t>
      </w:r>
    </w:p>
    <w:p w:rsidR="00130508" w:rsidRPr="0068351B" w:rsidRDefault="0031607D" w:rsidP="0031607D">
      <w:pPr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        </w:t>
      </w:r>
      <w:r w:rsidR="00130508" w:rsidRPr="0068351B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4F2DDF" w:rsidRPr="0068351B" w:rsidRDefault="00130508" w:rsidP="00C13747">
      <w:pPr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И.И. </w:t>
      </w:r>
      <w:proofErr w:type="spellStart"/>
      <w:r w:rsidRPr="0068351B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68351B" w:rsidRPr="0068351B" w:rsidRDefault="0068351B" w:rsidP="00C13747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C13747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C13747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C13747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C13747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C13747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C13747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C13747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C13747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C13747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C13747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C13747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C13747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C13747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C13747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C13747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C13747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C13747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C13747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C13747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C13747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C13747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C13747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C13747">
      <w:pPr>
        <w:jc w:val="both"/>
        <w:rPr>
          <w:rFonts w:ascii="Arial" w:hAnsi="Arial" w:cs="Arial"/>
          <w:sz w:val="24"/>
          <w:szCs w:val="24"/>
        </w:rPr>
      </w:pPr>
    </w:p>
    <w:p w:rsidR="0068351B" w:rsidRDefault="0068351B" w:rsidP="00C13747">
      <w:pPr>
        <w:jc w:val="both"/>
        <w:rPr>
          <w:rFonts w:ascii="Arial" w:hAnsi="Arial" w:cs="Arial"/>
          <w:sz w:val="24"/>
          <w:szCs w:val="24"/>
        </w:rPr>
      </w:pPr>
    </w:p>
    <w:p w:rsidR="0068351B" w:rsidRDefault="0068351B" w:rsidP="00C13747">
      <w:pPr>
        <w:jc w:val="both"/>
        <w:rPr>
          <w:rFonts w:ascii="Arial" w:hAnsi="Arial" w:cs="Arial"/>
          <w:sz w:val="24"/>
          <w:szCs w:val="24"/>
        </w:rPr>
      </w:pPr>
    </w:p>
    <w:p w:rsidR="0068351B" w:rsidRDefault="0068351B" w:rsidP="00C13747">
      <w:pPr>
        <w:jc w:val="both"/>
        <w:rPr>
          <w:rFonts w:ascii="Arial" w:hAnsi="Arial" w:cs="Arial"/>
          <w:sz w:val="24"/>
          <w:szCs w:val="24"/>
        </w:rPr>
      </w:pPr>
    </w:p>
    <w:p w:rsidR="0068351B" w:rsidRDefault="0068351B" w:rsidP="00C13747">
      <w:pPr>
        <w:jc w:val="both"/>
        <w:rPr>
          <w:rFonts w:ascii="Arial" w:hAnsi="Arial" w:cs="Arial"/>
          <w:sz w:val="24"/>
          <w:szCs w:val="24"/>
        </w:rPr>
      </w:pPr>
    </w:p>
    <w:p w:rsidR="0068351B" w:rsidRDefault="0068351B" w:rsidP="00C13747">
      <w:pPr>
        <w:jc w:val="both"/>
        <w:rPr>
          <w:rFonts w:ascii="Arial" w:hAnsi="Arial" w:cs="Arial"/>
          <w:sz w:val="24"/>
          <w:szCs w:val="24"/>
        </w:rPr>
      </w:pPr>
    </w:p>
    <w:p w:rsidR="0068351B" w:rsidRDefault="0068351B" w:rsidP="00C13747">
      <w:pPr>
        <w:jc w:val="both"/>
        <w:rPr>
          <w:rFonts w:ascii="Arial" w:hAnsi="Arial" w:cs="Arial"/>
          <w:sz w:val="24"/>
          <w:szCs w:val="24"/>
        </w:rPr>
      </w:pPr>
    </w:p>
    <w:p w:rsidR="0068351B" w:rsidRDefault="0068351B" w:rsidP="00C13747">
      <w:pPr>
        <w:jc w:val="both"/>
        <w:rPr>
          <w:rFonts w:ascii="Arial" w:hAnsi="Arial" w:cs="Arial"/>
          <w:sz w:val="24"/>
          <w:szCs w:val="24"/>
        </w:rPr>
      </w:pPr>
    </w:p>
    <w:p w:rsidR="0068351B" w:rsidRDefault="0068351B" w:rsidP="00C13747">
      <w:pPr>
        <w:jc w:val="both"/>
        <w:rPr>
          <w:rFonts w:ascii="Arial" w:hAnsi="Arial" w:cs="Arial"/>
          <w:sz w:val="24"/>
          <w:szCs w:val="24"/>
        </w:rPr>
      </w:pPr>
    </w:p>
    <w:p w:rsidR="0068351B" w:rsidRDefault="0068351B" w:rsidP="00C13747">
      <w:pPr>
        <w:jc w:val="both"/>
        <w:rPr>
          <w:rFonts w:ascii="Arial" w:hAnsi="Arial" w:cs="Arial"/>
          <w:sz w:val="24"/>
          <w:szCs w:val="24"/>
        </w:rPr>
      </w:pPr>
    </w:p>
    <w:p w:rsidR="0068351B" w:rsidRDefault="0068351B" w:rsidP="00C13747">
      <w:pPr>
        <w:jc w:val="both"/>
        <w:rPr>
          <w:rFonts w:ascii="Arial" w:hAnsi="Arial" w:cs="Arial"/>
          <w:sz w:val="24"/>
          <w:szCs w:val="24"/>
        </w:rPr>
      </w:pPr>
    </w:p>
    <w:p w:rsidR="0068351B" w:rsidRDefault="0068351B" w:rsidP="00C13747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C13747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68351B">
      <w:pPr>
        <w:jc w:val="right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Приложение №1</w:t>
      </w:r>
    </w:p>
    <w:p w:rsidR="0068351B" w:rsidRPr="0068351B" w:rsidRDefault="0068351B" w:rsidP="0068351B">
      <w:pPr>
        <w:jc w:val="right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к постановлению</w:t>
      </w:r>
      <w:r w:rsidRPr="0068351B">
        <w:rPr>
          <w:rFonts w:ascii="Arial" w:hAnsi="Arial" w:cs="Arial"/>
          <w:sz w:val="24"/>
          <w:szCs w:val="24"/>
        </w:rPr>
        <w:br/>
        <w:t>Исполнительного комитета</w:t>
      </w:r>
      <w:r w:rsidRPr="0068351B">
        <w:rPr>
          <w:rFonts w:ascii="Arial" w:hAnsi="Arial" w:cs="Arial"/>
          <w:sz w:val="24"/>
          <w:szCs w:val="24"/>
        </w:rPr>
        <w:br/>
        <w:t>Бавлинского муниципального района</w:t>
      </w:r>
      <w:r w:rsidRPr="0068351B">
        <w:rPr>
          <w:rFonts w:ascii="Arial" w:hAnsi="Arial" w:cs="Arial"/>
          <w:sz w:val="24"/>
          <w:szCs w:val="24"/>
        </w:rPr>
        <w:br/>
        <w:t xml:space="preserve">от </w:t>
      </w:r>
      <w:r w:rsidR="008F0F29">
        <w:rPr>
          <w:rFonts w:ascii="Arial" w:hAnsi="Arial" w:cs="Arial"/>
          <w:sz w:val="24"/>
          <w:szCs w:val="24"/>
        </w:rPr>
        <w:t>25.05.</w:t>
      </w:r>
      <w:r w:rsidRPr="0068351B">
        <w:rPr>
          <w:rFonts w:ascii="Arial" w:hAnsi="Arial" w:cs="Arial"/>
          <w:sz w:val="24"/>
          <w:szCs w:val="24"/>
        </w:rPr>
        <w:t>2020г. №</w:t>
      </w:r>
      <w:r w:rsidR="008F0F29">
        <w:rPr>
          <w:rFonts w:ascii="Arial" w:hAnsi="Arial" w:cs="Arial"/>
          <w:sz w:val="24"/>
          <w:szCs w:val="24"/>
        </w:rPr>
        <w:t>115</w:t>
      </w:r>
    </w:p>
    <w:p w:rsidR="0068351B" w:rsidRPr="0068351B" w:rsidRDefault="0068351B" w:rsidP="0068351B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</w:p>
    <w:p w:rsidR="0068351B" w:rsidRPr="0068351B" w:rsidRDefault="0068351B" w:rsidP="0068351B">
      <w:pPr>
        <w:jc w:val="center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Положение</w:t>
      </w:r>
    </w:p>
    <w:p w:rsidR="0068351B" w:rsidRPr="0068351B" w:rsidRDefault="0068351B" w:rsidP="0068351B">
      <w:pPr>
        <w:jc w:val="center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 о порядке осуществления рабочей группой ведомственного </w:t>
      </w:r>
      <w:proofErr w:type="gramStart"/>
      <w:r w:rsidRPr="0068351B">
        <w:rPr>
          <w:rFonts w:ascii="Arial" w:hAnsi="Arial" w:cs="Arial"/>
          <w:sz w:val="24"/>
          <w:szCs w:val="24"/>
        </w:rPr>
        <w:t>контроля за</w:t>
      </w:r>
      <w:proofErr w:type="gramEnd"/>
      <w:r w:rsidRPr="0068351B">
        <w:rPr>
          <w:rFonts w:ascii="Arial" w:hAnsi="Arial" w:cs="Arial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права, в подведомственных организациях Исполнительного комитета Бавлинского муниципального района </w:t>
      </w:r>
    </w:p>
    <w:p w:rsidR="0068351B" w:rsidRPr="0068351B" w:rsidRDefault="0068351B" w:rsidP="0068351B">
      <w:pPr>
        <w:jc w:val="center"/>
        <w:rPr>
          <w:rFonts w:ascii="Arial" w:hAnsi="Arial" w:cs="Arial"/>
          <w:sz w:val="24"/>
          <w:szCs w:val="24"/>
        </w:rPr>
      </w:pPr>
    </w:p>
    <w:p w:rsidR="0068351B" w:rsidRPr="0068351B" w:rsidRDefault="0068351B" w:rsidP="0068351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1. Общие положения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1.1. Настоящее Положение определяет порядок работы рабочей группы по осуществлению ведомственного </w:t>
      </w:r>
      <w:proofErr w:type="gramStart"/>
      <w:r w:rsidRPr="0068351B">
        <w:rPr>
          <w:rFonts w:ascii="Arial" w:hAnsi="Arial" w:cs="Arial"/>
          <w:sz w:val="24"/>
          <w:szCs w:val="24"/>
        </w:rPr>
        <w:t>контроля за</w:t>
      </w:r>
      <w:proofErr w:type="gramEnd"/>
      <w:r w:rsidRPr="0068351B">
        <w:rPr>
          <w:rFonts w:ascii="Arial" w:hAnsi="Arial" w:cs="Arial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права, в подведомственных организациях Исполнительного комитета Бавлинского муниципального района (далее – ведомственный контроль).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1.2. Ведомственный контроль осуществляется рабочей группой. 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1.3. Рабочая группа осуществляет ведомственный контроль в отношении учреждений и организаций, функции и полномочия учредителя в которых осуществляет Исполнительный комитет Бавлинского муниципального района (далее - подведомственная организация, Исполнительный комитет соответственно). 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1.4. Основной формой деятельности рабочей группы является осуществление плановых и внеплановых, выездных и документарных проверок. 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1.5. Рабочая группа осуществляет ведомственный контроль в порядке и на условиях, определяемых законами Российской Федерации, законами и правовыми актами Республики Татарстан, муниципальными правовыми актами Бавлинского муниципального района.</w:t>
      </w:r>
    </w:p>
    <w:p w:rsidR="0068351B" w:rsidRPr="0068351B" w:rsidRDefault="0068351B" w:rsidP="0068351B">
      <w:pPr>
        <w:spacing w:before="240" w:after="200" w:line="360" w:lineRule="auto"/>
        <w:jc w:val="center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2. Основные задачи и функции ведомственного контроля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 2.1. Основными задачами ведомственного контроля являются: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- выявление нарушений трудового законодательства и иных нормативных правовых актов, содержащих нормы трудового права (далее - трудовое законодательство);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- предупреждение нарушений прав и законных интересов работников и работодателя;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- принятие мер по восстановлению нарушенных прав работников подведомственных организаций; 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68351B">
        <w:rPr>
          <w:rFonts w:ascii="Arial" w:hAnsi="Arial" w:cs="Arial"/>
          <w:sz w:val="24"/>
          <w:szCs w:val="24"/>
        </w:rPr>
        <w:t>контроль за</w:t>
      </w:r>
      <w:proofErr w:type="gramEnd"/>
      <w:r w:rsidRPr="0068351B">
        <w:rPr>
          <w:rFonts w:ascii="Arial" w:hAnsi="Arial" w:cs="Arial"/>
          <w:sz w:val="24"/>
          <w:szCs w:val="24"/>
        </w:rPr>
        <w:t xml:space="preserve"> организацией профилактической работы по предупреждению производственного травматизма и профессиональной заболеваемости, обеспечением средствами индивидуальной и коллективной защиты в соответствии с требованиями охраны труда, а также работы по улучшению условий труда.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2.2. При осуществлении ведомственного контроля рабочая группа выполняет следующие функции: 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- формирует ежегодный план проверок и направляет его руководителю Исполнительного комитета для его утверждения в сроки, предусмотренные Законом Республики Татарстан от 14.12.2019 №100-ЗРТ «О ведомственном </w:t>
      </w:r>
      <w:proofErr w:type="gramStart"/>
      <w:r w:rsidRPr="0068351B">
        <w:rPr>
          <w:rFonts w:ascii="Arial" w:hAnsi="Arial" w:cs="Arial"/>
          <w:sz w:val="24"/>
          <w:szCs w:val="24"/>
        </w:rPr>
        <w:t>контроле за</w:t>
      </w:r>
      <w:proofErr w:type="gramEnd"/>
      <w:r w:rsidRPr="0068351B">
        <w:rPr>
          <w:rFonts w:ascii="Arial" w:hAnsi="Arial" w:cs="Arial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права, в Республике Татарстан» (далее – Закон №100-ЗРТ);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- в течение десяти дней после утверждения плана проверок направляет его для размещения на сайте Бавлинского муниципального района;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- осуществляет документарную и выездную проверку в соответствии с Законом №100-ЗРТ по следующим направлениям: 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1) трудовые договоры; 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2) рабочее время и время отдыха;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3) оплата и нормирование труда; 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4) соблюдение гарантий и компенсаций, предоставляемых работникам; 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5) трудовой распорядок и дисциплина труда; 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6) профессиональная подготовка, переподготовка и повышение </w:t>
      </w:r>
      <w:proofErr w:type="spellStart"/>
      <w:proofErr w:type="gramStart"/>
      <w:r w:rsidRPr="0068351B">
        <w:rPr>
          <w:rFonts w:ascii="Arial" w:hAnsi="Arial" w:cs="Arial"/>
          <w:sz w:val="24"/>
          <w:szCs w:val="24"/>
        </w:rPr>
        <w:t>квали-фикации</w:t>
      </w:r>
      <w:proofErr w:type="spellEnd"/>
      <w:proofErr w:type="gramEnd"/>
      <w:r w:rsidRPr="0068351B">
        <w:rPr>
          <w:rFonts w:ascii="Arial" w:hAnsi="Arial" w:cs="Arial"/>
          <w:sz w:val="24"/>
          <w:szCs w:val="24"/>
        </w:rPr>
        <w:t xml:space="preserve"> работников; 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7) охрана труда; 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8) материальная ответственность сторон трудового договора; 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9) особенности регулирования труда отдельных категорий работников; 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10) рассмотрение и разрешение индивидуальных и коллективных трудовых споров; 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11) проведение аттестации работников; 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- осуществляет предусмотренные законодательством действия по результатам проверки.</w:t>
      </w:r>
    </w:p>
    <w:p w:rsidR="0068351B" w:rsidRPr="0068351B" w:rsidRDefault="0068351B" w:rsidP="0068351B">
      <w:pPr>
        <w:spacing w:before="240" w:after="200" w:line="360" w:lineRule="auto"/>
        <w:jc w:val="center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3. Состав рабочей группы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В состав рабочей группы входят не менее пяти человек: руководитель, заместитель руководителя, секретарь, члены рабочей группы.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Руководитель рабочей группы осуществляет общее руководство деятельностью рабочей группы и определяет время ежедневного пребывания рабочей группы в здании и других помещениях проверяемой подведомственной организации в течение срока проведения проверки, в пределах режима работы подведомственной организации.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В отсутствие руководителя рабочей группы его полномочия исполняет заместитель руководителя рабочей группы. 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Секретарь рабочей группы осуществляет оформление документов по результатам проверки и иных поручений руководителя рабочей группы, связанных с проводимой проверкой.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К проведению проверки могут привлекаться эксперты, представители экспертных организаций.</w:t>
      </w:r>
    </w:p>
    <w:p w:rsidR="0068351B" w:rsidRPr="0068351B" w:rsidRDefault="0068351B" w:rsidP="0068351B">
      <w:pPr>
        <w:spacing w:before="240" w:after="200" w:line="360" w:lineRule="auto"/>
        <w:jc w:val="center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4. Права и обязанности рабочей группы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4.1. При осуществлении ведомственной проверки рабочая группа вправе: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запрашивать необходимую для осуществления проверки документацию;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входить в здания и другие помещения проверяемой подведомственной организации;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использовать при необходимости технические средства проверяемой подведомственной организации;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в исключительных случаях, связанных с проведением специальных экспертиз и (или) обследований, выносить мотивированные предложения в Исполнительный комитет о продлении срока выездной проверки, но не более чем на двадцать рабочих дней.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4.2. При проведении проверки рабочая группа не вправе: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проверять выполнение требований, не относящихся к предмету проверки;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требовать предоставление документов, информации, не относящихся к предмету проверки;</w:t>
      </w:r>
    </w:p>
    <w:p w:rsidR="0068351B" w:rsidRPr="0068351B" w:rsidRDefault="0068351B" w:rsidP="0068351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распространять информацию, полученную в результате проверки и составляющую государственную, коммерческую, служебную или иную охраняемую законом тайну, за исключением случаев, предусмотренных федеральным законодательством;</w:t>
      </w:r>
    </w:p>
    <w:p w:rsidR="0068351B" w:rsidRPr="0068351B" w:rsidRDefault="0068351B" w:rsidP="0068351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превышать установленные сроки проведения проверок;</w:t>
      </w:r>
    </w:p>
    <w:p w:rsidR="0068351B" w:rsidRPr="0068351B" w:rsidRDefault="0068351B" w:rsidP="0068351B">
      <w:pPr>
        <w:spacing w:line="360" w:lineRule="auto"/>
        <w:ind w:firstLine="709"/>
        <w:jc w:val="both"/>
        <w:rPr>
          <w:rFonts w:ascii="Arial" w:hAnsi="Arial" w:cs="Arial"/>
          <w:sz w:val="2"/>
          <w:szCs w:val="24"/>
        </w:rPr>
      </w:pPr>
      <w:r w:rsidRPr="0068351B">
        <w:rPr>
          <w:rFonts w:ascii="Arial" w:hAnsi="Arial" w:cs="Arial"/>
          <w:sz w:val="24"/>
          <w:szCs w:val="24"/>
        </w:rPr>
        <w:t>осуществлять проверку в случае отсутствия руководителя или иного уполномоченного представителя подведомственной организации.</w:t>
      </w:r>
      <w:r w:rsidRPr="0068351B">
        <w:rPr>
          <w:rFonts w:ascii="Arial" w:hAnsi="Arial" w:cs="Arial"/>
          <w:sz w:val="24"/>
          <w:szCs w:val="24"/>
        </w:rPr>
        <w:cr/>
      </w:r>
    </w:p>
    <w:p w:rsidR="0068351B" w:rsidRPr="0068351B" w:rsidRDefault="0068351B" w:rsidP="0068351B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5. Оформление результатов осуществления ведомственного контроля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5.1. Акт проверки оформляется непосредственно после завершения проверки в двух экземплярах и подписывается руководителем рабочей группы, один из которых с копиями приложений вручается представителю подведомственной организации под расписку (форма акта проверки прилагается к настоящему Положению).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5.2. К акту проверки прилагаются протоколы обследования объектов производственной среды, протоколы или заключения проведенных исследований, испытаний и экспертиз, объяснения работников подведомственной организации, на которых возлагается ответственность за нарушение требований трудового законодательства и иных нормативных правовых актов, содержащих нормы трудового права, и иные связанные с результатами проверки документы или их копии.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5.3. Результаты проверки, содержащие информацию, составляющую государственную, коммерческую, служебную, иную охраняемую законом тайну, оформляются с соблюдением требований, предусмотренных законодательством Российской Федерации.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5.4. В случае выявления нарушений требований трудового </w:t>
      </w:r>
      <w:proofErr w:type="spellStart"/>
      <w:proofErr w:type="gramStart"/>
      <w:r w:rsidRPr="0068351B">
        <w:rPr>
          <w:rFonts w:ascii="Arial" w:hAnsi="Arial" w:cs="Arial"/>
          <w:sz w:val="24"/>
          <w:szCs w:val="24"/>
        </w:rPr>
        <w:t>законода-тельства</w:t>
      </w:r>
      <w:proofErr w:type="spellEnd"/>
      <w:proofErr w:type="gramEnd"/>
      <w:r w:rsidRPr="0068351B">
        <w:rPr>
          <w:rFonts w:ascii="Arial" w:hAnsi="Arial" w:cs="Arial"/>
          <w:sz w:val="24"/>
          <w:szCs w:val="24"/>
        </w:rPr>
        <w:t xml:space="preserve"> и иных нормативных правовых актов, содержащих нормы трудового права, срок для их устранения указывается в акте проверки рабочей группы.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5.5. Руководитель подведомственной организации или иной </w:t>
      </w:r>
      <w:proofErr w:type="spellStart"/>
      <w:proofErr w:type="gramStart"/>
      <w:r w:rsidRPr="0068351B">
        <w:rPr>
          <w:rFonts w:ascii="Arial" w:hAnsi="Arial" w:cs="Arial"/>
          <w:sz w:val="24"/>
          <w:szCs w:val="24"/>
        </w:rPr>
        <w:t>уполномо-ченный</w:t>
      </w:r>
      <w:proofErr w:type="spellEnd"/>
      <w:proofErr w:type="gramEnd"/>
      <w:r w:rsidRPr="0068351B">
        <w:rPr>
          <w:rFonts w:ascii="Arial" w:hAnsi="Arial" w:cs="Arial"/>
          <w:sz w:val="24"/>
          <w:szCs w:val="24"/>
        </w:rPr>
        <w:t xml:space="preserve"> представитель подведомственной организации обязан в установленные сроки обеспечить устранение выявленных нарушений трудового законодательства и иных нормативных правовых актов, содержащих нормы трудового права.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5.6. Отчет о принятых мерах по устранению выявленных нарушений и их предупреждению в дальнейшей деятельности представляется </w:t>
      </w:r>
      <w:proofErr w:type="gramStart"/>
      <w:r w:rsidRPr="0068351B">
        <w:rPr>
          <w:rFonts w:ascii="Arial" w:hAnsi="Arial" w:cs="Arial"/>
          <w:sz w:val="24"/>
          <w:szCs w:val="24"/>
        </w:rPr>
        <w:t>подведомствен-ной</w:t>
      </w:r>
      <w:proofErr w:type="gramEnd"/>
      <w:r w:rsidRPr="0068351B">
        <w:rPr>
          <w:rFonts w:ascii="Arial" w:hAnsi="Arial" w:cs="Arial"/>
          <w:sz w:val="24"/>
          <w:szCs w:val="24"/>
        </w:rPr>
        <w:t xml:space="preserve"> организацией в Исполнительный комитет не позднее пяти дней со дня истечения срока устранения выявленных нарушений. К указанному отчету прилагаются копии документов и материалов, подтверждающих устранение нарушений. Исполнительный комитет соответственно обязан принять меры по </w:t>
      </w:r>
      <w:proofErr w:type="gramStart"/>
      <w:r w:rsidRPr="0068351B">
        <w:rPr>
          <w:rFonts w:ascii="Arial" w:hAnsi="Arial" w:cs="Arial"/>
          <w:sz w:val="24"/>
          <w:szCs w:val="24"/>
        </w:rPr>
        <w:t>контролю за</w:t>
      </w:r>
      <w:proofErr w:type="gramEnd"/>
      <w:r w:rsidRPr="0068351B">
        <w:rPr>
          <w:rFonts w:ascii="Arial" w:hAnsi="Arial" w:cs="Arial"/>
          <w:sz w:val="24"/>
          <w:szCs w:val="24"/>
        </w:rPr>
        <w:t xml:space="preserve"> устранением выявленных нарушений.</w:t>
      </w:r>
    </w:p>
    <w:p w:rsidR="0068351B" w:rsidRPr="0068351B" w:rsidRDefault="0068351B" w:rsidP="0068351B">
      <w:pPr>
        <w:spacing w:before="240" w:after="200"/>
        <w:jc w:val="center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6. Заключительные положения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6.1. </w:t>
      </w:r>
      <w:proofErr w:type="gramStart"/>
      <w:r w:rsidRPr="0068351B">
        <w:rPr>
          <w:rFonts w:ascii="Arial" w:hAnsi="Arial" w:cs="Arial"/>
          <w:sz w:val="24"/>
          <w:szCs w:val="24"/>
        </w:rPr>
        <w:t>Документы, образующиеся в результате деятельности рабочей группы и материалы проверок формируются</w:t>
      </w:r>
      <w:proofErr w:type="gramEnd"/>
      <w:r w:rsidRPr="0068351B">
        <w:rPr>
          <w:rFonts w:ascii="Arial" w:hAnsi="Arial" w:cs="Arial"/>
          <w:sz w:val="24"/>
          <w:szCs w:val="24"/>
        </w:rPr>
        <w:t xml:space="preserve"> и хранятся в Исполнительном комитете.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6.2. Ответственность за сохранность документов указанных в пункте 6.1. настоящего положения несет руководитель рабочей группы.</w:t>
      </w:r>
    </w:p>
    <w:p w:rsidR="0068351B" w:rsidRPr="0068351B" w:rsidRDefault="0068351B" w:rsidP="006835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68351B">
      <w:pPr>
        <w:tabs>
          <w:tab w:val="left" w:pos="3018"/>
          <w:tab w:val="left" w:pos="3261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68351B">
        <w:rPr>
          <w:rFonts w:ascii="Arial" w:hAnsi="Arial" w:cs="Arial"/>
          <w:sz w:val="24"/>
          <w:szCs w:val="24"/>
          <w:lang w:eastAsia="en-US"/>
        </w:rPr>
        <w:t xml:space="preserve">             Управляющий делами</w:t>
      </w:r>
    </w:p>
    <w:p w:rsidR="0068351B" w:rsidRPr="0068351B" w:rsidRDefault="0068351B" w:rsidP="0068351B">
      <w:pPr>
        <w:tabs>
          <w:tab w:val="left" w:pos="3018"/>
          <w:tab w:val="left" w:pos="3261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68351B">
        <w:rPr>
          <w:rFonts w:ascii="Arial" w:hAnsi="Arial" w:cs="Arial"/>
          <w:sz w:val="24"/>
          <w:szCs w:val="24"/>
          <w:lang w:eastAsia="en-US"/>
        </w:rPr>
        <w:t xml:space="preserve">         Исполнительного комитета</w:t>
      </w:r>
    </w:p>
    <w:p w:rsidR="0068351B" w:rsidRPr="0068351B" w:rsidRDefault="0068351B" w:rsidP="0068351B">
      <w:pPr>
        <w:tabs>
          <w:tab w:val="left" w:pos="3018"/>
          <w:tab w:val="left" w:pos="3261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68351B">
        <w:rPr>
          <w:rFonts w:ascii="Arial" w:hAnsi="Arial" w:cs="Arial"/>
          <w:sz w:val="24"/>
          <w:szCs w:val="24"/>
          <w:lang w:eastAsia="en-US"/>
        </w:rPr>
        <w:t xml:space="preserve">Бавлинского муниципального района                          </w:t>
      </w:r>
      <w:r>
        <w:rPr>
          <w:rFonts w:ascii="Arial" w:hAnsi="Arial" w:cs="Arial"/>
          <w:sz w:val="24"/>
          <w:szCs w:val="24"/>
          <w:lang w:eastAsia="en-US"/>
        </w:rPr>
        <w:t xml:space="preserve">             </w:t>
      </w:r>
      <w:r w:rsidRPr="0068351B">
        <w:rPr>
          <w:rFonts w:ascii="Arial" w:hAnsi="Arial" w:cs="Arial"/>
          <w:sz w:val="24"/>
          <w:szCs w:val="24"/>
          <w:lang w:eastAsia="en-US"/>
        </w:rPr>
        <w:t xml:space="preserve">                       Х.С. </w:t>
      </w:r>
      <w:proofErr w:type="spellStart"/>
      <w:r w:rsidRPr="0068351B">
        <w:rPr>
          <w:rFonts w:ascii="Arial" w:hAnsi="Arial" w:cs="Arial"/>
          <w:sz w:val="24"/>
          <w:szCs w:val="24"/>
          <w:lang w:eastAsia="en-US"/>
        </w:rPr>
        <w:t>Мугинов</w:t>
      </w:r>
      <w:proofErr w:type="spellEnd"/>
    </w:p>
    <w:p w:rsidR="0068351B" w:rsidRPr="0068351B" w:rsidRDefault="0068351B" w:rsidP="0068351B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Приложение</w:t>
      </w:r>
    </w:p>
    <w:p w:rsidR="0068351B" w:rsidRPr="0068351B" w:rsidRDefault="0068351B" w:rsidP="0068351B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 к Положению о порядке осуществления</w:t>
      </w:r>
    </w:p>
    <w:p w:rsidR="0068351B" w:rsidRPr="0068351B" w:rsidRDefault="0068351B" w:rsidP="0068351B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рабочей группой ведомственного контроля</w:t>
      </w:r>
    </w:p>
    <w:p w:rsidR="0068351B" w:rsidRPr="0068351B" w:rsidRDefault="0068351B" w:rsidP="0068351B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за соблюдением трудового законодательства</w:t>
      </w:r>
    </w:p>
    <w:p w:rsidR="0068351B" w:rsidRPr="0068351B" w:rsidRDefault="0068351B" w:rsidP="0068351B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и иных нормативных правовых актов,</w:t>
      </w:r>
    </w:p>
    <w:p w:rsidR="0068351B" w:rsidRPr="0068351B" w:rsidRDefault="0068351B" w:rsidP="0068351B">
      <w:pPr>
        <w:ind w:firstLine="709"/>
        <w:jc w:val="right"/>
        <w:rPr>
          <w:rFonts w:ascii="Arial" w:hAnsi="Arial" w:cs="Arial"/>
          <w:sz w:val="24"/>
          <w:szCs w:val="24"/>
        </w:rPr>
      </w:pPr>
      <w:proofErr w:type="gramStart"/>
      <w:r w:rsidRPr="0068351B">
        <w:rPr>
          <w:rFonts w:ascii="Arial" w:hAnsi="Arial" w:cs="Arial"/>
          <w:sz w:val="24"/>
          <w:szCs w:val="24"/>
        </w:rPr>
        <w:t>содержащих</w:t>
      </w:r>
      <w:proofErr w:type="gramEnd"/>
      <w:r w:rsidRPr="0068351B">
        <w:rPr>
          <w:rFonts w:ascii="Arial" w:hAnsi="Arial" w:cs="Arial"/>
          <w:sz w:val="24"/>
          <w:szCs w:val="24"/>
        </w:rPr>
        <w:t xml:space="preserve"> нормы трудового права, </w:t>
      </w:r>
    </w:p>
    <w:p w:rsidR="0068351B" w:rsidRPr="0068351B" w:rsidRDefault="0068351B" w:rsidP="0068351B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в подведомственных организациях</w:t>
      </w:r>
    </w:p>
    <w:p w:rsidR="0068351B" w:rsidRPr="0068351B" w:rsidRDefault="0068351B" w:rsidP="0068351B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Исполнительного комитета</w:t>
      </w:r>
    </w:p>
    <w:p w:rsidR="0068351B" w:rsidRPr="0068351B" w:rsidRDefault="0068351B" w:rsidP="0068351B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68351B" w:rsidRPr="0068351B" w:rsidRDefault="0068351B" w:rsidP="0068351B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68351B" w:rsidRPr="0068351B" w:rsidRDefault="0068351B" w:rsidP="0068351B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УТВЕРЖДАЮ</w:t>
      </w:r>
    </w:p>
    <w:p w:rsidR="0068351B" w:rsidRPr="0068351B" w:rsidRDefault="0068351B" w:rsidP="0068351B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______________________________________</w:t>
      </w:r>
    </w:p>
    <w:p w:rsidR="0068351B" w:rsidRPr="0068351B" w:rsidRDefault="0068351B" w:rsidP="0068351B">
      <w:pPr>
        <w:ind w:firstLine="709"/>
        <w:jc w:val="right"/>
        <w:rPr>
          <w:rFonts w:ascii="Arial" w:hAnsi="Arial" w:cs="Arial"/>
          <w:sz w:val="24"/>
          <w:szCs w:val="24"/>
        </w:rPr>
      </w:pPr>
      <w:proofErr w:type="gramStart"/>
      <w:r w:rsidRPr="0068351B">
        <w:rPr>
          <w:rFonts w:ascii="Arial" w:hAnsi="Arial" w:cs="Arial"/>
          <w:sz w:val="24"/>
          <w:szCs w:val="24"/>
        </w:rPr>
        <w:t xml:space="preserve">(наименование должности руководителя </w:t>
      </w:r>
      <w:proofErr w:type="gramEnd"/>
    </w:p>
    <w:p w:rsidR="0068351B" w:rsidRPr="0068351B" w:rsidRDefault="0068351B" w:rsidP="0068351B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                                                                               уполномоченного органа)</w:t>
      </w:r>
    </w:p>
    <w:p w:rsidR="0068351B" w:rsidRPr="0068351B" w:rsidRDefault="0068351B" w:rsidP="0068351B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68351B" w:rsidRPr="0068351B" w:rsidRDefault="0068351B" w:rsidP="0068351B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______________________________________ </w:t>
      </w:r>
    </w:p>
    <w:p w:rsidR="0068351B" w:rsidRPr="0068351B" w:rsidRDefault="0068351B" w:rsidP="0068351B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(Ф.И.О) </w:t>
      </w:r>
    </w:p>
    <w:p w:rsidR="0068351B" w:rsidRPr="0068351B" w:rsidRDefault="0068351B" w:rsidP="0068351B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______________________________________</w:t>
      </w:r>
    </w:p>
    <w:p w:rsidR="0068351B" w:rsidRPr="0068351B" w:rsidRDefault="0068351B" w:rsidP="0068351B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(подпись) (дата)</w:t>
      </w:r>
    </w:p>
    <w:p w:rsidR="0068351B" w:rsidRPr="0068351B" w:rsidRDefault="0068351B" w:rsidP="0068351B">
      <w:pPr>
        <w:jc w:val="right"/>
        <w:rPr>
          <w:rFonts w:ascii="Arial" w:hAnsi="Arial" w:cs="Arial"/>
          <w:sz w:val="24"/>
          <w:szCs w:val="24"/>
        </w:rPr>
      </w:pPr>
    </w:p>
    <w:p w:rsidR="0068351B" w:rsidRPr="0068351B" w:rsidRDefault="0068351B" w:rsidP="0068351B">
      <w:pPr>
        <w:jc w:val="center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Акт проверки №______</w:t>
      </w:r>
    </w:p>
    <w:p w:rsidR="0068351B" w:rsidRPr="0068351B" w:rsidRDefault="0068351B" w:rsidP="0068351B">
      <w:pPr>
        <w:jc w:val="center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соблюдения требований трудового законодательства и иных нормативных правовых актов, содержащих нормы трудового права ____________________________________________________________________</w:t>
      </w:r>
    </w:p>
    <w:p w:rsidR="0068351B" w:rsidRPr="0068351B" w:rsidRDefault="0068351B" w:rsidP="0068351B">
      <w:pPr>
        <w:jc w:val="center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 (наименование уполномоченного органа)</w:t>
      </w:r>
      <w:r w:rsidRPr="0068351B">
        <w:rPr>
          <w:rFonts w:ascii="Arial" w:hAnsi="Arial" w:cs="Arial"/>
          <w:sz w:val="24"/>
          <w:szCs w:val="24"/>
        </w:rPr>
        <w:cr/>
      </w: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______________________                                                    «____» _____________ 20___ г.</w:t>
      </w: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   (место составления акта)                                          </w:t>
      </w:r>
      <w:r w:rsidR="008F0F29">
        <w:rPr>
          <w:rFonts w:ascii="Arial" w:hAnsi="Arial" w:cs="Arial"/>
          <w:sz w:val="24"/>
          <w:szCs w:val="24"/>
        </w:rPr>
        <w:t xml:space="preserve">                  </w:t>
      </w:r>
      <w:r w:rsidRPr="0068351B">
        <w:rPr>
          <w:rFonts w:ascii="Arial" w:hAnsi="Arial" w:cs="Arial"/>
          <w:sz w:val="24"/>
          <w:szCs w:val="24"/>
        </w:rPr>
        <w:t>(дата составления акта)</w:t>
      </w: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68351B">
      <w:pPr>
        <w:jc w:val="right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_______________________________ </w:t>
      </w:r>
    </w:p>
    <w:p w:rsidR="0068351B" w:rsidRPr="0068351B" w:rsidRDefault="0068351B" w:rsidP="0068351B">
      <w:pPr>
        <w:jc w:val="center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="008F0F29">
        <w:rPr>
          <w:rFonts w:ascii="Arial" w:hAnsi="Arial" w:cs="Arial"/>
          <w:sz w:val="24"/>
          <w:szCs w:val="24"/>
        </w:rPr>
        <w:t xml:space="preserve">    </w:t>
      </w:r>
      <w:r w:rsidRPr="0068351B">
        <w:rPr>
          <w:rFonts w:ascii="Arial" w:hAnsi="Arial" w:cs="Arial"/>
          <w:sz w:val="24"/>
          <w:szCs w:val="24"/>
        </w:rPr>
        <w:t xml:space="preserve">      (время составления акта)</w:t>
      </w: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Вид, форма проверки: __________________</w:t>
      </w:r>
      <w:r w:rsidR="008F0F29">
        <w:rPr>
          <w:rFonts w:ascii="Arial" w:hAnsi="Arial" w:cs="Arial"/>
          <w:sz w:val="24"/>
          <w:szCs w:val="24"/>
        </w:rPr>
        <w:t>________</w:t>
      </w:r>
      <w:r w:rsidRPr="0068351B">
        <w:rPr>
          <w:rFonts w:ascii="Arial" w:hAnsi="Arial" w:cs="Arial"/>
          <w:sz w:val="24"/>
          <w:szCs w:val="24"/>
        </w:rPr>
        <w:t>______________________________</w:t>
      </w:r>
      <w:r w:rsidR="008F0F29">
        <w:rPr>
          <w:rFonts w:ascii="Arial" w:hAnsi="Arial" w:cs="Arial"/>
          <w:sz w:val="24"/>
          <w:szCs w:val="24"/>
        </w:rPr>
        <w:t xml:space="preserve"> </w:t>
      </w:r>
      <w:r w:rsidRPr="0068351B">
        <w:rPr>
          <w:rFonts w:ascii="Arial" w:hAnsi="Arial" w:cs="Arial"/>
          <w:sz w:val="24"/>
          <w:szCs w:val="24"/>
        </w:rPr>
        <w:t>______________</w:t>
      </w:r>
      <w:r w:rsidR="008F0F29">
        <w:rPr>
          <w:rFonts w:ascii="Arial" w:hAnsi="Arial" w:cs="Arial"/>
          <w:sz w:val="24"/>
          <w:szCs w:val="24"/>
        </w:rPr>
        <w:t>_______________________________________________________</w:t>
      </w:r>
      <w:r w:rsidRPr="0068351B">
        <w:rPr>
          <w:rFonts w:ascii="Arial" w:hAnsi="Arial" w:cs="Arial"/>
          <w:sz w:val="24"/>
          <w:szCs w:val="24"/>
        </w:rPr>
        <w:t xml:space="preserve">______ </w:t>
      </w:r>
    </w:p>
    <w:p w:rsidR="0068351B" w:rsidRPr="0068351B" w:rsidRDefault="0068351B" w:rsidP="008F0F29">
      <w:pPr>
        <w:jc w:val="center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(плановая либо внеплановая, документарная либо выездная)</w:t>
      </w: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</w:p>
    <w:p w:rsidR="008F0F29" w:rsidRDefault="0068351B" w:rsidP="0068351B">
      <w:pPr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Основания проведения проверки: </w:t>
      </w: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____________________________________________________</w:t>
      </w:r>
      <w:r w:rsidR="008F0F29">
        <w:rPr>
          <w:rFonts w:ascii="Arial" w:hAnsi="Arial" w:cs="Arial"/>
          <w:sz w:val="24"/>
          <w:szCs w:val="24"/>
        </w:rPr>
        <w:t>_____________________</w:t>
      </w:r>
      <w:r w:rsidRPr="0068351B">
        <w:rPr>
          <w:rFonts w:ascii="Arial" w:hAnsi="Arial" w:cs="Arial"/>
          <w:sz w:val="24"/>
          <w:szCs w:val="24"/>
        </w:rPr>
        <w:t xml:space="preserve">___ </w:t>
      </w:r>
    </w:p>
    <w:p w:rsidR="0068351B" w:rsidRPr="0068351B" w:rsidRDefault="0068351B" w:rsidP="0068351B">
      <w:pPr>
        <w:jc w:val="center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    (дата и номер распоряжения, на основании которого проведена проверка)</w:t>
      </w:r>
    </w:p>
    <w:p w:rsidR="0068351B" w:rsidRPr="0068351B" w:rsidRDefault="0068351B" w:rsidP="0068351B">
      <w:pPr>
        <w:jc w:val="center"/>
        <w:rPr>
          <w:rFonts w:ascii="Arial" w:hAnsi="Arial" w:cs="Arial"/>
          <w:sz w:val="24"/>
          <w:szCs w:val="24"/>
        </w:rPr>
      </w:pP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Проверка проведена рабочей группой в составе:</w:t>
      </w: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1.</w:t>
      </w: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2.</w:t>
      </w: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3.</w:t>
      </w: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Наименование проверяемой подведомственной организации:</w:t>
      </w: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68351B" w:rsidRPr="0068351B" w:rsidRDefault="0068351B" w:rsidP="0068351B">
      <w:pPr>
        <w:jc w:val="center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(наименование муниципального унитарного предприятия или муниципального учреждения, в отношении которого проводилась проверка)</w:t>
      </w: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При проведении проверки присутствовал:</w:t>
      </w: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68351B" w:rsidRPr="0068351B" w:rsidRDefault="0068351B" w:rsidP="0068351B">
      <w:pPr>
        <w:jc w:val="center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(фамилия, имя, отчество и должность руководителя или уполномоченного им должностного лица подведомственной организации, присутствовавшего при проведении проверки)</w:t>
      </w: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Проверка проводилась:</w:t>
      </w: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68351B" w:rsidRPr="0068351B" w:rsidRDefault="0068351B" w:rsidP="0068351B">
      <w:pPr>
        <w:jc w:val="center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   (дата, время, продолжительность и место проведения проверки)</w:t>
      </w: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В целях проведения проверки подведомственной организацией представлены следующие документы:</w:t>
      </w: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1.</w:t>
      </w: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2.</w:t>
      </w:r>
    </w:p>
    <w:p w:rsidR="0068351B" w:rsidRPr="0068351B" w:rsidRDefault="0068351B" w:rsidP="0068351B">
      <w:pPr>
        <w:tabs>
          <w:tab w:val="left" w:pos="5543"/>
        </w:tabs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3.</w:t>
      </w:r>
      <w:r w:rsidRPr="0068351B">
        <w:rPr>
          <w:rFonts w:ascii="Arial" w:hAnsi="Arial" w:cs="Arial"/>
          <w:sz w:val="24"/>
          <w:szCs w:val="24"/>
        </w:rPr>
        <w:tab/>
      </w: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68351B">
      <w:pPr>
        <w:jc w:val="center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Сведения о результатах проверки:</w:t>
      </w: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В результате проведения проверки: </w:t>
      </w: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1) нарушения трудового законодательства не выявлены; </w:t>
      </w: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2) выявлены следующие нарушения трудового законодательства (со ссылкой на соответствующие нормативные правовые акты):</w:t>
      </w: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245"/>
        <w:gridCol w:w="3685"/>
      </w:tblGrid>
      <w:tr w:rsidR="0068351B" w:rsidRPr="0068351B" w:rsidTr="00A1728D">
        <w:tc>
          <w:tcPr>
            <w:tcW w:w="709" w:type="dxa"/>
          </w:tcPr>
          <w:p w:rsidR="0068351B" w:rsidRPr="0068351B" w:rsidRDefault="0068351B" w:rsidP="006835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51B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68351B" w:rsidRPr="0068351B" w:rsidRDefault="0068351B" w:rsidP="006835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8351B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8351B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68351B" w:rsidRPr="0068351B" w:rsidRDefault="0068351B" w:rsidP="006835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51B">
              <w:rPr>
                <w:rFonts w:ascii="Arial" w:hAnsi="Arial" w:cs="Arial"/>
                <w:sz w:val="24"/>
                <w:szCs w:val="24"/>
              </w:rPr>
              <w:t>Выявленные нарушения</w:t>
            </w:r>
          </w:p>
          <w:p w:rsidR="0068351B" w:rsidRPr="0068351B" w:rsidRDefault="0068351B" w:rsidP="006835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51B">
              <w:rPr>
                <w:rFonts w:ascii="Arial" w:hAnsi="Arial" w:cs="Arial"/>
                <w:sz w:val="24"/>
                <w:szCs w:val="24"/>
              </w:rPr>
              <w:t>трудового законодательства</w:t>
            </w:r>
          </w:p>
        </w:tc>
        <w:tc>
          <w:tcPr>
            <w:tcW w:w="3685" w:type="dxa"/>
          </w:tcPr>
          <w:p w:rsidR="0068351B" w:rsidRPr="0068351B" w:rsidRDefault="0068351B" w:rsidP="006835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51B">
              <w:rPr>
                <w:rFonts w:ascii="Arial" w:hAnsi="Arial" w:cs="Arial"/>
                <w:sz w:val="24"/>
                <w:szCs w:val="24"/>
              </w:rPr>
              <w:t>Основания</w:t>
            </w:r>
          </w:p>
          <w:p w:rsidR="0068351B" w:rsidRPr="0068351B" w:rsidRDefault="0068351B" w:rsidP="006835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51B">
              <w:rPr>
                <w:rFonts w:ascii="Arial" w:hAnsi="Arial" w:cs="Arial"/>
                <w:sz w:val="24"/>
                <w:szCs w:val="24"/>
              </w:rPr>
              <w:t>(пункт, статья, реквизиты НПА)</w:t>
            </w:r>
          </w:p>
        </w:tc>
      </w:tr>
      <w:tr w:rsidR="0068351B" w:rsidRPr="0068351B" w:rsidTr="00A1728D">
        <w:tc>
          <w:tcPr>
            <w:tcW w:w="709" w:type="dxa"/>
          </w:tcPr>
          <w:p w:rsidR="0068351B" w:rsidRPr="0068351B" w:rsidRDefault="0068351B" w:rsidP="006835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51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68351B" w:rsidRPr="0068351B" w:rsidRDefault="0068351B" w:rsidP="006835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68351B" w:rsidRPr="0068351B" w:rsidRDefault="0068351B" w:rsidP="006835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51B" w:rsidRPr="0068351B" w:rsidTr="00A1728D">
        <w:tc>
          <w:tcPr>
            <w:tcW w:w="709" w:type="dxa"/>
          </w:tcPr>
          <w:p w:rsidR="0068351B" w:rsidRPr="0068351B" w:rsidRDefault="0068351B" w:rsidP="006835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51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68351B" w:rsidRPr="0068351B" w:rsidRDefault="0068351B" w:rsidP="006835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68351B" w:rsidRPr="0068351B" w:rsidRDefault="0068351B" w:rsidP="006835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51B" w:rsidRPr="0068351B" w:rsidTr="00A1728D">
        <w:tc>
          <w:tcPr>
            <w:tcW w:w="709" w:type="dxa"/>
          </w:tcPr>
          <w:p w:rsidR="0068351B" w:rsidRPr="0068351B" w:rsidRDefault="0068351B" w:rsidP="006835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51B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5245" w:type="dxa"/>
          </w:tcPr>
          <w:p w:rsidR="0068351B" w:rsidRPr="0068351B" w:rsidRDefault="0068351B" w:rsidP="006835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68351B" w:rsidRPr="0068351B" w:rsidRDefault="0068351B" w:rsidP="006835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Нарушения трудового законодательства допущены следующими должностными лицами подведомственной организации:</w:t>
      </w:r>
      <w:r w:rsidRPr="0068351B">
        <w:rPr>
          <w:rFonts w:ascii="Arial" w:hAnsi="Arial" w:cs="Arial"/>
          <w:sz w:val="24"/>
          <w:szCs w:val="24"/>
        </w:rPr>
        <w:cr/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245"/>
        <w:gridCol w:w="3685"/>
      </w:tblGrid>
      <w:tr w:rsidR="0068351B" w:rsidRPr="0068351B" w:rsidTr="00A1728D">
        <w:tc>
          <w:tcPr>
            <w:tcW w:w="709" w:type="dxa"/>
          </w:tcPr>
          <w:p w:rsidR="0068351B" w:rsidRPr="0068351B" w:rsidRDefault="0068351B" w:rsidP="006835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51B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68351B" w:rsidRPr="0068351B" w:rsidRDefault="0068351B" w:rsidP="006835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8351B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8351B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68351B" w:rsidRPr="0068351B" w:rsidRDefault="0068351B" w:rsidP="006835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51B">
              <w:rPr>
                <w:rFonts w:ascii="Arial" w:hAnsi="Arial" w:cs="Arial"/>
                <w:sz w:val="24"/>
                <w:szCs w:val="24"/>
              </w:rPr>
              <w:t>Фамилия, имя, отчество</w:t>
            </w:r>
          </w:p>
        </w:tc>
        <w:tc>
          <w:tcPr>
            <w:tcW w:w="3685" w:type="dxa"/>
          </w:tcPr>
          <w:p w:rsidR="0068351B" w:rsidRPr="0068351B" w:rsidRDefault="0068351B" w:rsidP="006835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51B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</w:tr>
      <w:tr w:rsidR="0068351B" w:rsidRPr="0068351B" w:rsidTr="00A1728D">
        <w:tc>
          <w:tcPr>
            <w:tcW w:w="709" w:type="dxa"/>
          </w:tcPr>
          <w:p w:rsidR="0068351B" w:rsidRPr="0068351B" w:rsidRDefault="0068351B" w:rsidP="006835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51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68351B" w:rsidRPr="0068351B" w:rsidRDefault="0068351B" w:rsidP="006835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68351B" w:rsidRPr="0068351B" w:rsidRDefault="0068351B" w:rsidP="006835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51B" w:rsidRPr="0068351B" w:rsidTr="00A1728D">
        <w:tc>
          <w:tcPr>
            <w:tcW w:w="709" w:type="dxa"/>
          </w:tcPr>
          <w:p w:rsidR="0068351B" w:rsidRPr="0068351B" w:rsidRDefault="0068351B" w:rsidP="006835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51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68351B" w:rsidRPr="0068351B" w:rsidRDefault="0068351B" w:rsidP="006835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68351B" w:rsidRPr="0068351B" w:rsidRDefault="0068351B" w:rsidP="006835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51B" w:rsidRPr="0068351B" w:rsidTr="00A1728D">
        <w:tc>
          <w:tcPr>
            <w:tcW w:w="709" w:type="dxa"/>
          </w:tcPr>
          <w:p w:rsidR="0068351B" w:rsidRPr="0068351B" w:rsidRDefault="0068351B" w:rsidP="006835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51B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5245" w:type="dxa"/>
          </w:tcPr>
          <w:p w:rsidR="0068351B" w:rsidRPr="0068351B" w:rsidRDefault="0068351B" w:rsidP="006835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68351B" w:rsidRPr="0068351B" w:rsidRDefault="0068351B" w:rsidP="006835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68351B">
      <w:pPr>
        <w:jc w:val="center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Указанные в настоящем акте нарушения трудового законодательства подлежат устранению в срок </w:t>
      </w:r>
      <w:proofErr w:type="gramStart"/>
      <w:r w:rsidRPr="0068351B">
        <w:rPr>
          <w:rFonts w:ascii="Arial" w:hAnsi="Arial" w:cs="Arial"/>
          <w:sz w:val="24"/>
          <w:szCs w:val="24"/>
        </w:rPr>
        <w:t>до</w:t>
      </w:r>
      <w:proofErr w:type="gramEnd"/>
      <w:r w:rsidRPr="0068351B">
        <w:rPr>
          <w:rFonts w:ascii="Arial" w:hAnsi="Arial" w:cs="Arial"/>
          <w:sz w:val="24"/>
          <w:szCs w:val="24"/>
        </w:rPr>
        <w:t xml:space="preserve"> ________________________________________________</w:t>
      </w:r>
    </w:p>
    <w:p w:rsidR="0068351B" w:rsidRPr="0068351B" w:rsidRDefault="0068351B" w:rsidP="0068351B">
      <w:pPr>
        <w:jc w:val="center"/>
        <w:rPr>
          <w:rFonts w:ascii="Arial" w:hAnsi="Arial" w:cs="Arial"/>
          <w:sz w:val="24"/>
          <w:szCs w:val="24"/>
        </w:rPr>
      </w:pP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Рабочей группой, проводившей проверку, рекомендуется принятие следующих мер в отношении подведомственной организации: </w:t>
      </w: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245"/>
        <w:gridCol w:w="3685"/>
      </w:tblGrid>
      <w:tr w:rsidR="0068351B" w:rsidRPr="0068351B" w:rsidTr="00A1728D">
        <w:tc>
          <w:tcPr>
            <w:tcW w:w="709" w:type="dxa"/>
          </w:tcPr>
          <w:p w:rsidR="0068351B" w:rsidRPr="0068351B" w:rsidRDefault="0068351B" w:rsidP="006835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51B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68351B" w:rsidRPr="0068351B" w:rsidRDefault="0068351B" w:rsidP="006835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8351B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8351B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68351B" w:rsidRPr="0068351B" w:rsidRDefault="0068351B" w:rsidP="006835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51B">
              <w:rPr>
                <w:rFonts w:ascii="Arial" w:hAnsi="Arial" w:cs="Arial"/>
                <w:sz w:val="24"/>
                <w:szCs w:val="24"/>
              </w:rPr>
              <w:t>Меры реагирования уполномоченного органа</w:t>
            </w:r>
          </w:p>
        </w:tc>
        <w:tc>
          <w:tcPr>
            <w:tcW w:w="3685" w:type="dxa"/>
          </w:tcPr>
          <w:p w:rsidR="0068351B" w:rsidRPr="0068351B" w:rsidRDefault="0068351B" w:rsidP="006835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51B">
              <w:rPr>
                <w:rFonts w:ascii="Arial" w:hAnsi="Arial" w:cs="Arial"/>
                <w:sz w:val="24"/>
                <w:szCs w:val="24"/>
              </w:rPr>
              <w:t xml:space="preserve">Предложение </w:t>
            </w:r>
            <w:proofErr w:type="gramStart"/>
            <w:r w:rsidRPr="0068351B">
              <w:rPr>
                <w:rFonts w:ascii="Arial" w:hAnsi="Arial" w:cs="Arial"/>
                <w:sz w:val="24"/>
                <w:szCs w:val="24"/>
              </w:rPr>
              <w:t>ведомственной</w:t>
            </w:r>
            <w:proofErr w:type="gramEnd"/>
            <w:r w:rsidRPr="006835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8351B" w:rsidRPr="0068351B" w:rsidRDefault="0068351B" w:rsidP="006835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51B">
              <w:rPr>
                <w:rFonts w:ascii="Arial" w:hAnsi="Arial" w:cs="Arial"/>
                <w:sz w:val="24"/>
                <w:szCs w:val="24"/>
              </w:rPr>
              <w:t>рабочей группы</w:t>
            </w:r>
          </w:p>
        </w:tc>
      </w:tr>
      <w:tr w:rsidR="0068351B" w:rsidRPr="0068351B" w:rsidTr="00A1728D">
        <w:tc>
          <w:tcPr>
            <w:tcW w:w="709" w:type="dxa"/>
          </w:tcPr>
          <w:p w:rsidR="0068351B" w:rsidRPr="0068351B" w:rsidRDefault="0068351B" w:rsidP="006835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51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68351B" w:rsidRPr="0068351B" w:rsidRDefault="0068351B" w:rsidP="0068351B">
            <w:pPr>
              <w:rPr>
                <w:rFonts w:ascii="Arial" w:hAnsi="Arial" w:cs="Arial"/>
                <w:sz w:val="24"/>
                <w:szCs w:val="24"/>
              </w:rPr>
            </w:pPr>
            <w:r w:rsidRPr="0068351B">
              <w:rPr>
                <w:rFonts w:ascii="Arial" w:hAnsi="Arial" w:cs="Arial"/>
                <w:sz w:val="24"/>
                <w:szCs w:val="24"/>
              </w:rPr>
              <w:t xml:space="preserve">Направить в </w:t>
            </w:r>
            <w:proofErr w:type="gramStart"/>
            <w:r w:rsidRPr="0068351B">
              <w:rPr>
                <w:rFonts w:ascii="Arial" w:hAnsi="Arial" w:cs="Arial"/>
                <w:sz w:val="24"/>
                <w:szCs w:val="24"/>
              </w:rPr>
              <w:t>подведомственную</w:t>
            </w:r>
            <w:proofErr w:type="gramEnd"/>
            <w:r w:rsidRPr="006835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8351B">
              <w:rPr>
                <w:rFonts w:ascii="Arial" w:hAnsi="Arial" w:cs="Arial"/>
                <w:sz w:val="24"/>
                <w:szCs w:val="24"/>
              </w:rPr>
              <w:t>организа-цию</w:t>
            </w:r>
            <w:proofErr w:type="spellEnd"/>
            <w:r w:rsidRPr="0068351B">
              <w:rPr>
                <w:rFonts w:ascii="Arial" w:hAnsi="Arial" w:cs="Arial"/>
                <w:sz w:val="24"/>
                <w:szCs w:val="24"/>
              </w:rPr>
              <w:t xml:space="preserve"> предложения о привлечении виновных лиц к ответственности</w:t>
            </w:r>
          </w:p>
        </w:tc>
        <w:tc>
          <w:tcPr>
            <w:tcW w:w="3685" w:type="dxa"/>
          </w:tcPr>
          <w:p w:rsidR="0068351B" w:rsidRPr="0068351B" w:rsidRDefault="0068351B" w:rsidP="006835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51B" w:rsidRPr="0068351B" w:rsidTr="00A1728D">
        <w:tc>
          <w:tcPr>
            <w:tcW w:w="709" w:type="dxa"/>
          </w:tcPr>
          <w:p w:rsidR="0068351B" w:rsidRPr="0068351B" w:rsidRDefault="0068351B" w:rsidP="006835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51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68351B" w:rsidRPr="0068351B" w:rsidRDefault="0068351B" w:rsidP="0068351B">
            <w:pPr>
              <w:rPr>
                <w:rFonts w:ascii="Arial" w:hAnsi="Arial" w:cs="Arial"/>
                <w:sz w:val="24"/>
                <w:szCs w:val="24"/>
              </w:rPr>
            </w:pPr>
            <w:r w:rsidRPr="0068351B">
              <w:rPr>
                <w:rFonts w:ascii="Arial" w:hAnsi="Arial" w:cs="Arial"/>
                <w:sz w:val="24"/>
                <w:szCs w:val="24"/>
              </w:rPr>
              <w:t xml:space="preserve">Принять меры к руководителю </w:t>
            </w:r>
            <w:proofErr w:type="spellStart"/>
            <w:proofErr w:type="gramStart"/>
            <w:r w:rsidRPr="0068351B">
              <w:rPr>
                <w:rFonts w:ascii="Arial" w:hAnsi="Arial" w:cs="Arial"/>
                <w:sz w:val="24"/>
                <w:szCs w:val="24"/>
              </w:rPr>
              <w:t>подведомст</w:t>
            </w:r>
            <w:proofErr w:type="spellEnd"/>
            <w:r w:rsidRPr="0068351B">
              <w:rPr>
                <w:rFonts w:ascii="Arial" w:hAnsi="Arial" w:cs="Arial"/>
                <w:sz w:val="24"/>
                <w:szCs w:val="24"/>
              </w:rPr>
              <w:t>-венной</w:t>
            </w:r>
            <w:proofErr w:type="gramEnd"/>
            <w:r w:rsidRPr="0068351B">
              <w:rPr>
                <w:rFonts w:ascii="Arial" w:hAnsi="Arial" w:cs="Arial"/>
                <w:sz w:val="24"/>
                <w:szCs w:val="24"/>
              </w:rPr>
              <w:t xml:space="preserve"> организации в соответствии с федеральным законодательством</w:t>
            </w:r>
          </w:p>
        </w:tc>
        <w:tc>
          <w:tcPr>
            <w:tcW w:w="3685" w:type="dxa"/>
          </w:tcPr>
          <w:p w:rsidR="0068351B" w:rsidRPr="0068351B" w:rsidRDefault="0068351B" w:rsidP="006835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51B" w:rsidRPr="0068351B" w:rsidTr="00A1728D">
        <w:tc>
          <w:tcPr>
            <w:tcW w:w="709" w:type="dxa"/>
          </w:tcPr>
          <w:p w:rsidR="0068351B" w:rsidRPr="0068351B" w:rsidRDefault="0068351B" w:rsidP="006835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51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68351B" w:rsidRPr="0068351B" w:rsidRDefault="0068351B" w:rsidP="0068351B">
            <w:pPr>
              <w:rPr>
                <w:rFonts w:ascii="Arial" w:hAnsi="Arial" w:cs="Arial"/>
                <w:sz w:val="24"/>
                <w:szCs w:val="24"/>
              </w:rPr>
            </w:pPr>
            <w:r w:rsidRPr="0068351B">
              <w:rPr>
                <w:rFonts w:ascii="Arial" w:hAnsi="Arial" w:cs="Arial"/>
                <w:sz w:val="24"/>
                <w:szCs w:val="24"/>
              </w:rPr>
              <w:t xml:space="preserve">В течение 3 рабочих дней со дня истечения срока устранения выявленных нарушений направить информацию о выявленных нарушениях </w:t>
            </w:r>
          </w:p>
        </w:tc>
        <w:tc>
          <w:tcPr>
            <w:tcW w:w="3685" w:type="dxa"/>
          </w:tcPr>
          <w:p w:rsidR="0068351B" w:rsidRPr="0068351B" w:rsidRDefault="0068351B" w:rsidP="006835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51B" w:rsidRPr="0068351B" w:rsidTr="00A1728D">
        <w:tc>
          <w:tcPr>
            <w:tcW w:w="709" w:type="dxa"/>
          </w:tcPr>
          <w:p w:rsidR="0068351B" w:rsidRPr="0068351B" w:rsidRDefault="0068351B" w:rsidP="006835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51B">
              <w:rPr>
                <w:rFonts w:ascii="Arial" w:hAnsi="Arial" w:cs="Arial"/>
                <w:sz w:val="24"/>
                <w:szCs w:val="24"/>
              </w:rPr>
              <w:t xml:space="preserve">4. </w:t>
            </w:r>
          </w:p>
        </w:tc>
        <w:tc>
          <w:tcPr>
            <w:tcW w:w="5245" w:type="dxa"/>
          </w:tcPr>
          <w:p w:rsidR="0068351B" w:rsidRPr="0068351B" w:rsidRDefault="0068351B" w:rsidP="0068351B">
            <w:pPr>
              <w:rPr>
                <w:rFonts w:ascii="Arial" w:hAnsi="Arial" w:cs="Arial"/>
                <w:sz w:val="24"/>
                <w:szCs w:val="24"/>
              </w:rPr>
            </w:pPr>
            <w:r w:rsidRPr="0068351B">
              <w:rPr>
                <w:rFonts w:ascii="Arial" w:hAnsi="Arial" w:cs="Arial"/>
                <w:sz w:val="24"/>
                <w:szCs w:val="24"/>
              </w:rPr>
              <w:t>Другие меры (перечислить)</w:t>
            </w:r>
          </w:p>
        </w:tc>
        <w:tc>
          <w:tcPr>
            <w:tcW w:w="3685" w:type="dxa"/>
          </w:tcPr>
          <w:p w:rsidR="0068351B" w:rsidRPr="0068351B" w:rsidRDefault="0068351B" w:rsidP="006835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Подписи и расшифровка подписей членов рабочей группы, проводивших проверку: </w:t>
      </w: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______________________________________     ____________________________________________________</w:t>
      </w: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______________________________________     ____________________________________________________</w:t>
      </w: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______________________________________     ____________________________________________________</w:t>
      </w: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______________________________________     ____________________________________________________</w:t>
      </w: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К настоящему акту прилагаются: </w:t>
      </w:r>
    </w:p>
    <w:p w:rsidR="0068351B" w:rsidRPr="0068351B" w:rsidRDefault="0068351B" w:rsidP="0068351B">
      <w:pPr>
        <w:jc w:val="center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68351B" w:rsidRPr="0068351B" w:rsidRDefault="0068351B" w:rsidP="0068351B">
      <w:pPr>
        <w:jc w:val="center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   (список документов или их копий, связанных с результатами проверки)</w:t>
      </w:r>
    </w:p>
    <w:p w:rsidR="0068351B" w:rsidRPr="0068351B" w:rsidRDefault="0068351B" w:rsidP="0068351B">
      <w:pPr>
        <w:jc w:val="center"/>
        <w:rPr>
          <w:rFonts w:ascii="Arial" w:hAnsi="Arial" w:cs="Arial"/>
          <w:sz w:val="24"/>
          <w:szCs w:val="24"/>
        </w:rPr>
      </w:pPr>
    </w:p>
    <w:p w:rsidR="0068351B" w:rsidRPr="0068351B" w:rsidRDefault="0068351B" w:rsidP="0068351B">
      <w:pPr>
        <w:jc w:val="center"/>
        <w:rPr>
          <w:rFonts w:ascii="Arial" w:hAnsi="Arial" w:cs="Arial"/>
          <w:sz w:val="24"/>
          <w:szCs w:val="24"/>
        </w:rPr>
      </w:pP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С актом проверки </w:t>
      </w:r>
      <w:proofErr w:type="gramStart"/>
      <w:r w:rsidRPr="0068351B">
        <w:rPr>
          <w:rFonts w:ascii="Arial" w:hAnsi="Arial" w:cs="Arial"/>
          <w:sz w:val="24"/>
          <w:szCs w:val="24"/>
        </w:rPr>
        <w:t>ознакомлен</w:t>
      </w:r>
      <w:proofErr w:type="gramEnd"/>
      <w:r w:rsidRPr="0068351B">
        <w:rPr>
          <w:rFonts w:ascii="Arial" w:hAnsi="Arial" w:cs="Arial"/>
          <w:sz w:val="24"/>
          <w:szCs w:val="24"/>
        </w:rPr>
        <w:t xml:space="preserve">: </w:t>
      </w:r>
    </w:p>
    <w:p w:rsidR="0068351B" w:rsidRPr="0068351B" w:rsidRDefault="0068351B" w:rsidP="0068351B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68351B">
        <w:rPr>
          <w:rFonts w:ascii="Arial" w:hAnsi="Arial" w:cs="Arial"/>
          <w:sz w:val="24"/>
          <w:szCs w:val="24"/>
        </w:rPr>
        <w:t>____________________________________________________________________ (фамилия, имя, отчество, должность руководителя подведомственной организации или уполномоченного</w:t>
      </w:r>
      <w:proofErr w:type="gramEnd"/>
    </w:p>
    <w:p w:rsidR="0068351B" w:rsidRPr="0068351B" w:rsidRDefault="0068351B" w:rsidP="0068351B">
      <w:pPr>
        <w:jc w:val="center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им должностного лица, факт ознакомления с актом проверки либо отказ в ознакомлении с актом проверки)</w:t>
      </w: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</w:p>
    <w:p w:rsidR="0068351B" w:rsidRPr="0068351B" w:rsidRDefault="0068351B" w:rsidP="0068351B">
      <w:pPr>
        <w:jc w:val="both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>«___» ____________20__г.                                                        ___________</w:t>
      </w:r>
      <w:r w:rsidR="008F0F29">
        <w:rPr>
          <w:rFonts w:ascii="Arial" w:hAnsi="Arial" w:cs="Arial"/>
          <w:sz w:val="24"/>
          <w:szCs w:val="24"/>
        </w:rPr>
        <w:t>_______</w:t>
      </w:r>
      <w:r w:rsidRPr="0068351B">
        <w:rPr>
          <w:rFonts w:ascii="Arial" w:hAnsi="Arial" w:cs="Arial"/>
          <w:sz w:val="24"/>
          <w:szCs w:val="24"/>
        </w:rPr>
        <w:t>_______</w:t>
      </w:r>
    </w:p>
    <w:p w:rsidR="0068351B" w:rsidRDefault="0068351B" w:rsidP="008F0F29">
      <w:pPr>
        <w:jc w:val="right"/>
        <w:rPr>
          <w:rFonts w:ascii="Arial" w:hAnsi="Arial" w:cs="Arial"/>
          <w:sz w:val="24"/>
          <w:szCs w:val="24"/>
        </w:rPr>
      </w:pPr>
      <w:r w:rsidRPr="0068351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(подпись)</w:t>
      </w:r>
    </w:p>
    <w:p w:rsidR="008F0F29" w:rsidRDefault="008F0F29" w:rsidP="0068351B">
      <w:pPr>
        <w:jc w:val="both"/>
        <w:rPr>
          <w:rFonts w:ascii="Arial" w:hAnsi="Arial" w:cs="Arial"/>
          <w:sz w:val="24"/>
          <w:szCs w:val="24"/>
        </w:rPr>
      </w:pPr>
    </w:p>
    <w:p w:rsidR="008F0F29" w:rsidRDefault="008F0F29" w:rsidP="0068351B">
      <w:pPr>
        <w:jc w:val="both"/>
        <w:rPr>
          <w:rFonts w:ascii="Arial" w:hAnsi="Arial" w:cs="Arial"/>
          <w:sz w:val="24"/>
          <w:szCs w:val="24"/>
        </w:rPr>
      </w:pPr>
    </w:p>
    <w:p w:rsidR="008F0F29" w:rsidRDefault="008F0F29" w:rsidP="0068351B">
      <w:pPr>
        <w:jc w:val="both"/>
        <w:rPr>
          <w:rFonts w:ascii="Arial" w:hAnsi="Arial" w:cs="Arial"/>
          <w:sz w:val="24"/>
          <w:szCs w:val="24"/>
        </w:rPr>
      </w:pPr>
    </w:p>
    <w:p w:rsidR="008F0F29" w:rsidRDefault="008F0F29" w:rsidP="0068351B">
      <w:pPr>
        <w:jc w:val="both"/>
        <w:rPr>
          <w:rFonts w:ascii="Arial" w:hAnsi="Arial" w:cs="Arial"/>
          <w:sz w:val="24"/>
          <w:szCs w:val="24"/>
        </w:rPr>
      </w:pPr>
    </w:p>
    <w:p w:rsidR="008F0F29" w:rsidRDefault="008F0F29" w:rsidP="0068351B">
      <w:pPr>
        <w:jc w:val="both"/>
        <w:rPr>
          <w:rFonts w:ascii="Arial" w:hAnsi="Arial" w:cs="Arial"/>
          <w:sz w:val="24"/>
          <w:szCs w:val="24"/>
        </w:rPr>
      </w:pPr>
    </w:p>
    <w:p w:rsidR="008F0F29" w:rsidRDefault="008F0F29" w:rsidP="0068351B">
      <w:pPr>
        <w:jc w:val="both"/>
        <w:rPr>
          <w:rFonts w:ascii="Arial" w:hAnsi="Arial" w:cs="Arial"/>
          <w:sz w:val="24"/>
          <w:szCs w:val="24"/>
        </w:rPr>
      </w:pPr>
    </w:p>
    <w:p w:rsidR="008F0F29" w:rsidRDefault="008F0F29" w:rsidP="0068351B">
      <w:pPr>
        <w:jc w:val="both"/>
        <w:rPr>
          <w:rFonts w:ascii="Arial" w:hAnsi="Arial" w:cs="Arial"/>
          <w:sz w:val="24"/>
          <w:szCs w:val="24"/>
        </w:rPr>
      </w:pPr>
    </w:p>
    <w:p w:rsidR="008F0F29" w:rsidRPr="008F0F29" w:rsidRDefault="008F0F29" w:rsidP="008F0F29">
      <w:pPr>
        <w:jc w:val="right"/>
        <w:rPr>
          <w:sz w:val="24"/>
        </w:rPr>
      </w:pPr>
      <w:r w:rsidRPr="008F0F29">
        <w:rPr>
          <w:sz w:val="24"/>
        </w:rPr>
        <w:t>Приложение №2</w:t>
      </w:r>
    </w:p>
    <w:p w:rsidR="008F0F29" w:rsidRPr="008F0F29" w:rsidRDefault="008F0F29" w:rsidP="008F0F29">
      <w:pPr>
        <w:jc w:val="right"/>
        <w:rPr>
          <w:sz w:val="24"/>
        </w:rPr>
      </w:pPr>
      <w:r w:rsidRPr="008F0F29">
        <w:rPr>
          <w:sz w:val="24"/>
        </w:rPr>
        <w:t>к постановлению</w:t>
      </w:r>
      <w:r w:rsidRPr="008F0F29">
        <w:rPr>
          <w:sz w:val="24"/>
        </w:rPr>
        <w:br/>
        <w:t>Исполнительного комитета</w:t>
      </w:r>
      <w:r w:rsidRPr="008F0F29">
        <w:rPr>
          <w:sz w:val="24"/>
        </w:rPr>
        <w:br/>
        <w:t>Бавлинского муниципального района</w:t>
      </w:r>
      <w:r w:rsidRPr="008F0F29">
        <w:rPr>
          <w:sz w:val="24"/>
        </w:rPr>
        <w:br/>
        <w:t xml:space="preserve">от </w:t>
      </w:r>
      <w:r>
        <w:rPr>
          <w:sz w:val="24"/>
        </w:rPr>
        <w:t>25.05.</w:t>
      </w:r>
      <w:r w:rsidRPr="008F0F29">
        <w:rPr>
          <w:sz w:val="24"/>
        </w:rPr>
        <w:t>2020г. №</w:t>
      </w:r>
      <w:r>
        <w:rPr>
          <w:sz w:val="24"/>
        </w:rPr>
        <w:t>115</w:t>
      </w:r>
    </w:p>
    <w:p w:rsidR="008F0F29" w:rsidRPr="008F0F29" w:rsidRDefault="008F0F29" w:rsidP="008F0F29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</w:rPr>
      </w:pPr>
    </w:p>
    <w:p w:rsidR="008F0F29" w:rsidRPr="008F0F29" w:rsidRDefault="008F0F29" w:rsidP="008F0F29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</w:rPr>
      </w:pPr>
    </w:p>
    <w:p w:rsidR="008F0F29" w:rsidRPr="008F0F29" w:rsidRDefault="008F0F29" w:rsidP="008F0F29">
      <w:pPr>
        <w:jc w:val="center"/>
      </w:pPr>
      <w:r w:rsidRPr="008F0F29">
        <w:t xml:space="preserve">Состав </w:t>
      </w:r>
    </w:p>
    <w:p w:rsidR="008F0F29" w:rsidRPr="008F0F29" w:rsidRDefault="008F0F29" w:rsidP="008F0F29">
      <w:pPr>
        <w:jc w:val="center"/>
      </w:pPr>
      <w:r w:rsidRPr="008F0F29">
        <w:t xml:space="preserve">рабочей группы по осуществлению ведомственного </w:t>
      </w:r>
      <w:proofErr w:type="gramStart"/>
      <w:r w:rsidRPr="008F0F29">
        <w:t>контроля за</w:t>
      </w:r>
      <w:proofErr w:type="gramEnd"/>
      <w:r w:rsidRPr="008F0F29">
        <w:t xml:space="preserve"> соблюдением трудового законодательства и иных нормативных правовых актов, содержащих нормы трудового права в подведомственных организациях Исполнительного комитета Бавлинского муниципального района</w:t>
      </w:r>
    </w:p>
    <w:p w:rsidR="008F0F29" w:rsidRPr="008F0F29" w:rsidRDefault="008F0F29" w:rsidP="008F0F29">
      <w:pPr>
        <w:jc w:val="center"/>
      </w:pPr>
    </w:p>
    <w:p w:rsidR="008F0F29" w:rsidRPr="008F0F29" w:rsidRDefault="008F0F29" w:rsidP="008F0F29">
      <w:pPr>
        <w:spacing w:line="276" w:lineRule="auto"/>
        <w:jc w:val="center"/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3"/>
        <w:gridCol w:w="452"/>
        <w:gridCol w:w="6769"/>
      </w:tblGrid>
      <w:tr w:rsidR="008F0F29" w:rsidRPr="008F0F29" w:rsidTr="00A1728D">
        <w:tc>
          <w:tcPr>
            <w:tcW w:w="2633" w:type="dxa"/>
          </w:tcPr>
          <w:p w:rsidR="008F0F29" w:rsidRPr="008F0F29" w:rsidRDefault="008F0F29" w:rsidP="008F0F29">
            <w:pPr>
              <w:ind w:firstLine="0"/>
            </w:pPr>
            <w:proofErr w:type="spellStart"/>
            <w:r w:rsidRPr="008F0F29">
              <w:t>Галимов</w:t>
            </w:r>
            <w:proofErr w:type="spellEnd"/>
            <w:r w:rsidRPr="008F0F29">
              <w:t xml:space="preserve"> Э.И.</w:t>
            </w:r>
          </w:p>
          <w:p w:rsidR="008F0F29" w:rsidRPr="008F0F29" w:rsidRDefault="008F0F29" w:rsidP="008F0F29">
            <w:pPr>
              <w:ind w:firstLine="0"/>
            </w:pPr>
          </w:p>
        </w:tc>
        <w:tc>
          <w:tcPr>
            <w:tcW w:w="452" w:type="dxa"/>
          </w:tcPr>
          <w:p w:rsidR="008F0F29" w:rsidRPr="008F0F29" w:rsidRDefault="008F0F29" w:rsidP="008F0F29">
            <w:pPr>
              <w:jc w:val="center"/>
            </w:pPr>
            <w:r w:rsidRPr="008F0F29">
              <w:t>-</w:t>
            </w:r>
          </w:p>
        </w:tc>
        <w:tc>
          <w:tcPr>
            <w:tcW w:w="6769" w:type="dxa"/>
          </w:tcPr>
          <w:p w:rsidR="008F0F29" w:rsidRPr="008F0F29" w:rsidRDefault="008F0F29" w:rsidP="008F0F29">
            <w:pPr>
              <w:ind w:firstLine="34"/>
            </w:pPr>
            <w:r w:rsidRPr="008F0F29">
              <w:t xml:space="preserve">заместитель руководителя Исполнительного комитета Бавлинского муниципального района по </w:t>
            </w:r>
            <w:proofErr w:type="spellStart"/>
            <w:proofErr w:type="gramStart"/>
            <w:r w:rsidRPr="008F0F29">
              <w:t>экономи-ческому</w:t>
            </w:r>
            <w:proofErr w:type="spellEnd"/>
            <w:proofErr w:type="gramEnd"/>
            <w:r w:rsidRPr="008F0F29">
              <w:t xml:space="preserve"> развитию, руководитель рабочей группы;</w:t>
            </w:r>
          </w:p>
          <w:p w:rsidR="008F0F29" w:rsidRPr="008F0F29" w:rsidRDefault="008F0F29" w:rsidP="008F0F29">
            <w:pPr>
              <w:ind w:firstLine="34"/>
            </w:pPr>
          </w:p>
        </w:tc>
      </w:tr>
      <w:tr w:rsidR="008F0F29" w:rsidRPr="008F0F29" w:rsidTr="00A1728D">
        <w:tc>
          <w:tcPr>
            <w:tcW w:w="2633" w:type="dxa"/>
          </w:tcPr>
          <w:p w:rsidR="008F0F29" w:rsidRPr="008F0F29" w:rsidRDefault="008F0F29" w:rsidP="008F0F29">
            <w:pPr>
              <w:ind w:firstLine="0"/>
            </w:pPr>
            <w:proofErr w:type="spellStart"/>
            <w:r w:rsidRPr="008F0F29">
              <w:t>Мугинов</w:t>
            </w:r>
            <w:proofErr w:type="spellEnd"/>
            <w:r w:rsidRPr="008F0F29">
              <w:t xml:space="preserve"> Х.С.</w:t>
            </w:r>
          </w:p>
        </w:tc>
        <w:tc>
          <w:tcPr>
            <w:tcW w:w="452" w:type="dxa"/>
          </w:tcPr>
          <w:p w:rsidR="008F0F29" w:rsidRPr="008F0F29" w:rsidRDefault="008F0F29" w:rsidP="008F0F29">
            <w:pPr>
              <w:jc w:val="center"/>
            </w:pPr>
            <w:r w:rsidRPr="008F0F29">
              <w:t xml:space="preserve">- </w:t>
            </w:r>
          </w:p>
        </w:tc>
        <w:tc>
          <w:tcPr>
            <w:tcW w:w="6769" w:type="dxa"/>
          </w:tcPr>
          <w:p w:rsidR="008F0F29" w:rsidRPr="008F0F29" w:rsidRDefault="008F0F29" w:rsidP="008F0F29">
            <w:pPr>
              <w:ind w:firstLine="34"/>
            </w:pPr>
            <w:r w:rsidRPr="008F0F29">
              <w:t>управляющий делами Исполнительного комитета Бавлинского муниципального района, заместитель руководителя рабочей группы;</w:t>
            </w:r>
          </w:p>
          <w:p w:rsidR="008F0F29" w:rsidRPr="008F0F29" w:rsidRDefault="008F0F29" w:rsidP="008F0F29">
            <w:pPr>
              <w:ind w:firstLine="34"/>
            </w:pPr>
          </w:p>
        </w:tc>
      </w:tr>
      <w:tr w:rsidR="008F0F29" w:rsidRPr="008F0F29" w:rsidTr="00A1728D">
        <w:tc>
          <w:tcPr>
            <w:tcW w:w="2633" w:type="dxa"/>
          </w:tcPr>
          <w:p w:rsidR="008F0F29" w:rsidRPr="008F0F29" w:rsidRDefault="008F0F29" w:rsidP="008F0F29">
            <w:pPr>
              <w:ind w:firstLine="0"/>
            </w:pPr>
            <w:r w:rsidRPr="008F0F29">
              <w:t>Хайруллина А.И.</w:t>
            </w:r>
          </w:p>
        </w:tc>
        <w:tc>
          <w:tcPr>
            <w:tcW w:w="452" w:type="dxa"/>
          </w:tcPr>
          <w:p w:rsidR="008F0F29" w:rsidRPr="008F0F29" w:rsidRDefault="008F0F29" w:rsidP="008F0F29">
            <w:pPr>
              <w:jc w:val="center"/>
            </w:pPr>
            <w:r w:rsidRPr="008F0F29">
              <w:t>-</w:t>
            </w:r>
          </w:p>
        </w:tc>
        <w:tc>
          <w:tcPr>
            <w:tcW w:w="6769" w:type="dxa"/>
          </w:tcPr>
          <w:p w:rsidR="008F0F29" w:rsidRPr="008F0F29" w:rsidRDefault="008F0F29" w:rsidP="008F0F29">
            <w:pPr>
              <w:ind w:firstLine="34"/>
            </w:pPr>
            <w:r w:rsidRPr="008F0F29">
              <w:t>начальник отдела по кадровому обеспечению Аппарата Совета Бавлинского муниципального района, секретарь рабочей группы (по согласованию);</w:t>
            </w:r>
          </w:p>
          <w:p w:rsidR="008F0F29" w:rsidRPr="008F0F29" w:rsidRDefault="008F0F29" w:rsidP="008F0F29">
            <w:pPr>
              <w:ind w:firstLine="34"/>
            </w:pPr>
          </w:p>
        </w:tc>
      </w:tr>
      <w:tr w:rsidR="008F0F29" w:rsidRPr="008F0F29" w:rsidTr="00A1728D">
        <w:tc>
          <w:tcPr>
            <w:tcW w:w="2633" w:type="dxa"/>
          </w:tcPr>
          <w:p w:rsidR="008F0F29" w:rsidRPr="008F0F29" w:rsidRDefault="008F0F29" w:rsidP="008F0F29">
            <w:pPr>
              <w:ind w:firstLine="0"/>
            </w:pPr>
            <w:proofErr w:type="spellStart"/>
            <w:r w:rsidRPr="008F0F29">
              <w:t>Кагиров</w:t>
            </w:r>
            <w:proofErr w:type="spellEnd"/>
            <w:r w:rsidRPr="008F0F29">
              <w:t xml:space="preserve"> Р.А.</w:t>
            </w:r>
          </w:p>
        </w:tc>
        <w:tc>
          <w:tcPr>
            <w:tcW w:w="452" w:type="dxa"/>
          </w:tcPr>
          <w:p w:rsidR="008F0F29" w:rsidRPr="008F0F29" w:rsidRDefault="008F0F29" w:rsidP="008F0F29">
            <w:pPr>
              <w:jc w:val="center"/>
            </w:pPr>
            <w:r w:rsidRPr="008F0F29">
              <w:t>-</w:t>
            </w:r>
          </w:p>
        </w:tc>
        <w:tc>
          <w:tcPr>
            <w:tcW w:w="6769" w:type="dxa"/>
          </w:tcPr>
          <w:p w:rsidR="008F0F29" w:rsidRPr="008F0F29" w:rsidRDefault="008F0F29" w:rsidP="008F0F29">
            <w:pPr>
              <w:ind w:firstLine="34"/>
            </w:pPr>
            <w:r w:rsidRPr="008F0F29">
              <w:t>начальник юридического отдела Исполнительного комитета Бавлинского муниципального района;</w:t>
            </w:r>
          </w:p>
          <w:p w:rsidR="008F0F29" w:rsidRPr="008F0F29" w:rsidRDefault="008F0F29" w:rsidP="008F0F29">
            <w:pPr>
              <w:ind w:firstLine="34"/>
            </w:pPr>
          </w:p>
        </w:tc>
      </w:tr>
      <w:tr w:rsidR="008F0F29" w:rsidRPr="008F0F29" w:rsidTr="00A1728D">
        <w:tc>
          <w:tcPr>
            <w:tcW w:w="2633" w:type="dxa"/>
          </w:tcPr>
          <w:p w:rsidR="008F0F29" w:rsidRPr="008F0F29" w:rsidRDefault="008F0F29" w:rsidP="008F0F29">
            <w:pPr>
              <w:ind w:firstLine="0"/>
            </w:pPr>
            <w:proofErr w:type="spellStart"/>
            <w:r w:rsidRPr="008F0F29">
              <w:t>Мингалиева</w:t>
            </w:r>
            <w:proofErr w:type="spellEnd"/>
            <w:r w:rsidRPr="008F0F29">
              <w:t xml:space="preserve"> Э.С.</w:t>
            </w:r>
          </w:p>
        </w:tc>
        <w:tc>
          <w:tcPr>
            <w:tcW w:w="452" w:type="dxa"/>
          </w:tcPr>
          <w:p w:rsidR="008F0F29" w:rsidRPr="008F0F29" w:rsidRDefault="008F0F29" w:rsidP="008F0F29">
            <w:pPr>
              <w:jc w:val="center"/>
            </w:pPr>
            <w:r w:rsidRPr="008F0F29">
              <w:t>-</w:t>
            </w:r>
          </w:p>
        </w:tc>
        <w:tc>
          <w:tcPr>
            <w:tcW w:w="6769" w:type="dxa"/>
          </w:tcPr>
          <w:p w:rsidR="008F0F29" w:rsidRPr="008F0F29" w:rsidRDefault="008F0F29" w:rsidP="008F0F29">
            <w:pPr>
              <w:ind w:firstLine="34"/>
            </w:pPr>
            <w:r w:rsidRPr="008F0F29">
              <w:t>начальник отдела экономики и территориального развития</w:t>
            </w:r>
            <w:r w:rsidRPr="008F0F29">
              <w:rPr>
                <w:sz w:val="22"/>
                <w:szCs w:val="22"/>
              </w:rPr>
              <w:t xml:space="preserve"> </w:t>
            </w:r>
            <w:r w:rsidRPr="008F0F29">
              <w:t>Исполнительного комитета Бавлинского муниципального района;</w:t>
            </w:r>
          </w:p>
          <w:p w:rsidR="008F0F29" w:rsidRPr="008F0F29" w:rsidRDefault="008F0F29" w:rsidP="008F0F29">
            <w:pPr>
              <w:ind w:firstLine="34"/>
            </w:pPr>
          </w:p>
        </w:tc>
      </w:tr>
      <w:tr w:rsidR="008F0F29" w:rsidRPr="008F0F29" w:rsidTr="00A1728D">
        <w:tc>
          <w:tcPr>
            <w:tcW w:w="2633" w:type="dxa"/>
          </w:tcPr>
          <w:p w:rsidR="008F0F29" w:rsidRPr="008F0F29" w:rsidRDefault="008F0F29" w:rsidP="008F0F29">
            <w:pPr>
              <w:ind w:firstLine="0"/>
            </w:pPr>
            <w:proofErr w:type="spellStart"/>
            <w:r w:rsidRPr="008F0F29">
              <w:t>Назмиева</w:t>
            </w:r>
            <w:proofErr w:type="spellEnd"/>
            <w:r w:rsidRPr="008F0F29">
              <w:t xml:space="preserve"> А.А.</w:t>
            </w:r>
          </w:p>
        </w:tc>
        <w:tc>
          <w:tcPr>
            <w:tcW w:w="452" w:type="dxa"/>
          </w:tcPr>
          <w:p w:rsidR="008F0F29" w:rsidRPr="008F0F29" w:rsidRDefault="008F0F29" w:rsidP="008F0F29">
            <w:pPr>
              <w:jc w:val="center"/>
            </w:pPr>
            <w:r w:rsidRPr="008F0F29">
              <w:t>-</w:t>
            </w:r>
          </w:p>
        </w:tc>
        <w:tc>
          <w:tcPr>
            <w:tcW w:w="6769" w:type="dxa"/>
          </w:tcPr>
          <w:p w:rsidR="008F0F29" w:rsidRPr="008F0F29" w:rsidRDefault="008F0F29" w:rsidP="008F0F29">
            <w:pPr>
              <w:ind w:firstLine="34"/>
            </w:pPr>
            <w:r w:rsidRPr="008F0F29">
              <w:t>помощник Главы Бавлинского муниципального района по противодействию коррупции (по согласованию).</w:t>
            </w:r>
          </w:p>
          <w:p w:rsidR="008F0F29" w:rsidRPr="008F0F29" w:rsidRDefault="008F0F29" w:rsidP="008F0F29">
            <w:pPr>
              <w:ind w:firstLine="34"/>
            </w:pPr>
          </w:p>
          <w:p w:rsidR="008F0F29" w:rsidRPr="008F0F29" w:rsidRDefault="008F0F29" w:rsidP="008F0F29">
            <w:pPr>
              <w:ind w:firstLine="34"/>
            </w:pPr>
          </w:p>
          <w:p w:rsidR="008F0F29" w:rsidRPr="008F0F29" w:rsidRDefault="008F0F29" w:rsidP="008F0F29">
            <w:pPr>
              <w:ind w:firstLine="34"/>
            </w:pPr>
          </w:p>
        </w:tc>
      </w:tr>
    </w:tbl>
    <w:p w:rsidR="008F0F29" w:rsidRPr="008F0F29" w:rsidRDefault="008F0F29" w:rsidP="008F0F29">
      <w:pPr>
        <w:tabs>
          <w:tab w:val="left" w:pos="3018"/>
          <w:tab w:val="left" w:pos="3261"/>
        </w:tabs>
        <w:autoSpaceDE w:val="0"/>
        <w:autoSpaceDN w:val="0"/>
        <w:adjustRightInd w:val="0"/>
        <w:jc w:val="both"/>
        <w:rPr>
          <w:lang w:eastAsia="en-US"/>
        </w:rPr>
      </w:pPr>
      <w:r w:rsidRPr="008F0F29">
        <w:rPr>
          <w:lang w:eastAsia="en-US"/>
        </w:rPr>
        <w:t xml:space="preserve">             Управляющий делами</w:t>
      </w:r>
    </w:p>
    <w:p w:rsidR="008F0F29" w:rsidRPr="008F0F29" w:rsidRDefault="008F0F29" w:rsidP="008F0F29">
      <w:pPr>
        <w:tabs>
          <w:tab w:val="left" w:pos="3018"/>
          <w:tab w:val="left" w:pos="3261"/>
        </w:tabs>
        <w:autoSpaceDE w:val="0"/>
        <w:autoSpaceDN w:val="0"/>
        <w:adjustRightInd w:val="0"/>
        <w:jc w:val="both"/>
        <w:rPr>
          <w:lang w:eastAsia="en-US"/>
        </w:rPr>
      </w:pPr>
      <w:r w:rsidRPr="008F0F29">
        <w:rPr>
          <w:lang w:eastAsia="en-US"/>
        </w:rPr>
        <w:t xml:space="preserve">         Исполнительного комитета</w:t>
      </w:r>
    </w:p>
    <w:p w:rsidR="008F0F29" w:rsidRPr="0068351B" w:rsidRDefault="008F0F29" w:rsidP="008F0F29">
      <w:pPr>
        <w:tabs>
          <w:tab w:val="left" w:pos="3018"/>
          <w:tab w:val="left" w:pos="3261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F0F29">
        <w:rPr>
          <w:lang w:eastAsia="en-US"/>
        </w:rPr>
        <w:t xml:space="preserve">Бавлинского муниципального района                                                 Х.С. </w:t>
      </w:r>
      <w:proofErr w:type="spellStart"/>
      <w:r w:rsidRPr="008F0F29">
        <w:rPr>
          <w:lang w:eastAsia="en-US"/>
        </w:rPr>
        <w:t>Мугинов</w:t>
      </w:r>
      <w:proofErr w:type="spellEnd"/>
    </w:p>
    <w:sectPr w:rsidR="008F0F29" w:rsidRPr="0068351B" w:rsidSect="0068351B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A3D" w:rsidRDefault="00310A3D">
      <w:r>
        <w:separator/>
      </w:r>
    </w:p>
  </w:endnote>
  <w:endnote w:type="continuationSeparator" w:id="0">
    <w:p w:rsidR="00310A3D" w:rsidRDefault="00310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A3D" w:rsidRDefault="00310A3D">
      <w:r>
        <w:separator/>
      </w:r>
    </w:p>
  </w:footnote>
  <w:footnote w:type="continuationSeparator" w:id="0">
    <w:p w:rsidR="00310A3D" w:rsidRDefault="00310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965473">
      <w:rPr>
        <w:noProof/>
        <w:sz w:val="24"/>
        <w:szCs w:val="24"/>
      </w:rPr>
      <w:t>10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7A34"/>
    <w:rsid w:val="000300A5"/>
    <w:rsid w:val="00033831"/>
    <w:rsid w:val="000349AC"/>
    <w:rsid w:val="00045493"/>
    <w:rsid w:val="000517B0"/>
    <w:rsid w:val="000517C3"/>
    <w:rsid w:val="000545AE"/>
    <w:rsid w:val="00054D12"/>
    <w:rsid w:val="000848A0"/>
    <w:rsid w:val="0008639B"/>
    <w:rsid w:val="00086BA0"/>
    <w:rsid w:val="00095717"/>
    <w:rsid w:val="000D13FF"/>
    <w:rsid w:val="000E07EB"/>
    <w:rsid w:val="001135CE"/>
    <w:rsid w:val="00120D27"/>
    <w:rsid w:val="00121ABC"/>
    <w:rsid w:val="0012469A"/>
    <w:rsid w:val="001272E3"/>
    <w:rsid w:val="00130508"/>
    <w:rsid w:val="0013285F"/>
    <w:rsid w:val="00135F72"/>
    <w:rsid w:val="00151DEE"/>
    <w:rsid w:val="00175C62"/>
    <w:rsid w:val="001825AB"/>
    <w:rsid w:val="0018391C"/>
    <w:rsid w:val="0018611D"/>
    <w:rsid w:val="00193F38"/>
    <w:rsid w:val="001951BC"/>
    <w:rsid w:val="001B487F"/>
    <w:rsid w:val="001B6314"/>
    <w:rsid w:val="001C3BA3"/>
    <w:rsid w:val="001C3E61"/>
    <w:rsid w:val="001C7A1A"/>
    <w:rsid w:val="001E2C0F"/>
    <w:rsid w:val="001E673F"/>
    <w:rsid w:val="001F4AD1"/>
    <w:rsid w:val="00215556"/>
    <w:rsid w:val="00216E35"/>
    <w:rsid w:val="0021746F"/>
    <w:rsid w:val="002266F8"/>
    <w:rsid w:val="00233287"/>
    <w:rsid w:val="00236018"/>
    <w:rsid w:val="002477F4"/>
    <w:rsid w:val="002518C2"/>
    <w:rsid w:val="00267348"/>
    <w:rsid w:val="00270D79"/>
    <w:rsid w:val="00272E91"/>
    <w:rsid w:val="00277CC6"/>
    <w:rsid w:val="00282056"/>
    <w:rsid w:val="002908E9"/>
    <w:rsid w:val="002978A7"/>
    <w:rsid w:val="002A4DD3"/>
    <w:rsid w:val="002C2966"/>
    <w:rsid w:val="002C6B53"/>
    <w:rsid w:val="002D2B53"/>
    <w:rsid w:val="002D3E02"/>
    <w:rsid w:val="002D582F"/>
    <w:rsid w:val="002D78FE"/>
    <w:rsid w:val="002E424F"/>
    <w:rsid w:val="002F537C"/>
    <w:rsid w:val="00300337"/>
    <w:rsid w:val="00310A3D"/>
    <w:rsid w:val="0031607D"/>
    <w:rsid w:val="00324E51"/>
    <w:rsid w:val="00326CE8"/>
    <w:rsid w:val="00333279"/>
    <w:rsid w:val="00336BFB"/>
    <w:rsid w:val="0034186D"/>
    <w:rsid w:val="00346576"/>
    <w:rsid w:val="00347EBC"/>
    <w:rsid w:val="0036070C"/>
    <w:rsid w:val="00373C66"/>
    <w:rsid w:val="00380F09"/>
    <w:rsid w:val="00383039"/>
    <w:rsid w:val="003840C5"/>
    <w:rsid w:val="00396947"/>
    <w:rsid w:val="003A13B4"/>
    <w:rsid w:val="003A6788"/>
    <w:rsid w:val="003B5CA5"/>
    <w:rsid w:val="003C2B54"/>
    <w:rsid w:val="003C4552"/>
    <w:rsid w:val="003C4FD1"/>
    <w:rsid w:val="003C5341"/>
    <w:rsid w:val="003C7C08"/>
    <w:rsid w:val="003D7A99"/>
    <w:rsid w:val="0040329F"/>
    <w:rsid w:val="00414123"/>
    <w:rsid w:val="00422474"/>
    <w:rsid w:val="00426231"/>
    <w:rsid w:val="00426710"/>
    <w:rsid w:val="0042736A"/>
    <w:rsid w:val="00433B87"/>
    <w:rsid w:val="004343B6"/>
    <w:rsid w:val="00452CDF"/>
    <w:rsid w:val="00465AEB"/>
    <w:rsid w:val="00466890"/>
    <w:rsid w:val="00476392"/>
    <w:rsid w:val="0049261A"/>
    <w:rsid w:val="004A2B3E"/>
    <w:rsid w:val="004A595B"/>
    <w:rsid w:val="004A5AA2"/>
    <w:rsid w:val="004B2F94"/>
    <w:rsid w:val="004C4C02"/>
    <w:rsid w:val="004D796F"/>
    <w:rsid w:val="004F18FF"/>
    <w:rsid w:val="004F2DD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56E09"/>
    <w:rsid w:val="00565A47"/>
    <w:rsid w:val="005957CF"/>
    <w:rsid w:val="005A36C7"/>
    <w:rsid w:val="005A650C"/>
    <w:rsid w:val="005B22CA"/>
    <w:rsid w:val="005B3C88"/>
    <w:rsid w:val="005B40DC"/>
    <w:rsid w:val="005C31C7"/>
    <w:rsid w:val="005C6355"/>
    <w:rsid w:val="005D3FFD"/>
    <w:rsid w:val="00606525"/>
    <w:rsid w:val="00607F00"/>
    <w:rsid w:val="006224D0"/>
    <w:rsid w:val="006331A9"/>
    <w:rsid w:val="00640978"/>
    <w:rsid w:val="006416A9"/>
    <w:rsid w:val="00641967"/>
    <w:rsid w:val="0064552F"/>
    <w:rsid w:val="00645DC9"/>
    <w:rsid w:val="006522D2"/>
    <w:rsid w:val="00652651"/>
    <w:rsid w:val="00657184"/>
    <w:rsid w:val="0068351B"/>
    <w:rsid w:val="00691D03"/>
    <w:rsid w:val="006A7653"/>
    <w:rsid w:val="006B50C2"/>
    <w:rsid w:val="006B7306"/>
    <w:rsid w:val="006B7E8B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65C5F"/>
    <w:rsid w:val="00767179"/>
    <w:rsid w:val="007730B4"/>
    <w:rsid w:val="00773C8D"/>
    <w:rsid w:val="00775A9E"/>
    <w:rsid w:val="00776C9B"/>
    <w:rsid w:val="00783F68"/>
    <w:rsid w:val="0078590C"/>
    <w:rsid w:val="007958E5"/>
    <w:rsid w:val="007A4FE9"/>
    <w:rsid w:val="007B3D27"/>
    <w:rsid w:val="007E18DA"/>
    <w:rsid w:val="007E2E4F"/>
    <w:rsid w:val="007F1086"/>
    <w:rsid w:val="008025A1"/>
    <w:rsid w:val="0080629E"/>
    <w:rsid w:val="0081634E"/>
    <w:rsid w:val="00816731"/>
    <w:rsid w:val="00825CB0"/>
    <w:rsid w:val="00827F63"/>
    <w:rsid w:val="00830476"/>
    <w:rsid w:val="00834021"/>
    <w:rsid w:val="0083605A"/>
    <w:rsid w:val="00840CB7"/>
    <w:rsid w:val="00862C13"/>
    <w:rsid w:val="008847C7"/>
    <w:rsid w:val="00892911"/>
    <w:rsid w:val="008B5BEF"/>
    <w:rsid w:val="008C3AD0"/>
    <w:rsid w:val="008C3E77"/>
    <w:rsid w:val="008D0BD3"/>
    <w:rsid w:val="008D4F54"/>
    <w:rsid w:val="008F049E"/>
    <w:rsid w:val="008F0F29"/>
    <w:rsid w:val="008F482A"/>
    <w:rsid w:val="008F6B32"/>
    <w:rsid w:val="008F77EC"/>
    <w:rsid w:val="0090055E"/>
    <w:rsid w:val="0090137D"/>
    <w:rsid w:val="0090467F"/>
    <w:rsid w:val="00905798"/>
    <w:rsid w:val="0090742B"/>
    <w:rsid w:val="00907B58"/>
    <w:rsid w:val="00912EF4"/>
    <w:rsid w:val="00920B3B"/>
    <w:rsid w:val="00965473"/>
    <w:rsid w:val="00966208"/>
    <w:rsid w:val="00976B7F"/>
    <w:rsid w:val="009866AE"/>
    <w:rsid w:val="009966D1"/>
    <w:rsid w:val="009977C7"/>
    <w:rsid w:val="009A2E76"/>
    <w:rsid w:val="009A589C"/>
    <w:rsid w:val="009B1FC0"/>
    <w:rsid w:val="009B5D14"/>
    <w:rsid w:val="009C2D43"/>
    <w:rsid w:val="009C4F66"/>
    <w:rsid w:val="009C57AC"/>
    <w:rsid w:val="009C5F59"/>
    <w:rsid w:val="009E4541"/>
    <w:rsid w:val="009F33E3"/>
    <w:rsid w:val="009F58EB"/>
    <w:rsid w:val="00A17AEE"/>
    <w:rsid w:val="00A2405B"/>
    <w:rsid w:val="00A26D13"/>
    <w:rsid w:val="00A2760F"/>
    <w:rsid w:val="00A43279"/>
    <w:rsid w:val="00A44EB0"/>
    <w:rsid w:val="00A4650E"/>
    <w:rsid w:val="00A4697C"/>
    <w:rsid w:val="00A5280B"/>
    <w:rsid w:val="00A53B48"/>
    <w:rsid w:val="00A54148"/>
    <w:rsid w:val="00A6007A"/>
    <w:rsid w:val="00A618F2"/>
    <w:rsid w:val="00A75E1B"/>
    <w:rsid w:val="00A75F3C"/>
    <w:rsid w:val="00A817BC"/>
    <w:rsid w:val="00A92610"/>
    <w:rsid w:val="00A926AB"/>
    <w:rsid w:val="00AB12F6"/>
    <w:rsid w:val="00AB3EC4"/>
    <w:rsid w:val="00AB7AC0"/>
    <w:rsid w:val="00AC6D1B"/>
    <w:rsid w:val="00AD017A"/>
    <w:rsid w:val="00AD1EF0"/>
    <w:rsid w:val="00AE14A5"/>
    <w:rsid w:val="00AE2ADB"/>
    <w:rsid w:val="00AF440F"/>
    <w:rsid w:val="00B02104"/>
    <w:rsid w:val="00B0644C"/>
    <w:rsid w:val="00B16BF6"/>
    <w:rsid w:val="00B175D5"/>
    <w:rsid w:val="00B20B7D"/>
    <w:rsid w:val="00B2317B"/>
    <w:rsid w:val="00B2584F"/>
    <w:rsid w:val="00B2723A"/>
    <w:rsid w:val="00B27948"/>
    <w:rsid w:val="00B32507"/>
    <w:rsid w:val="00B32D0D"/>
    <w:rsid w:val="00B34EBA"/>
    <w:rsid w:val="00B37B09"/>
    <w:rsid w:val="00B411D1"/>
    <w:rsid w:val="00B425B9"/>
    <w:rsid w:val="00B62B6B"/>
    <w:rsid w:val="00B6453D"/>
    <w:rsid w:val="00B6748C"/>
    <w:rsid w:val="00B73F34"/>
    <w:rsid w:val="00B7716E"/>
    <w:rsid w:val="00B92236"/>
    <w:rsid w:val="00BA0D9C"/>
    <w:rsid w:val="00BB1D4F"/>
    <w:rsid w:val="00BB612E"/>
    <w:rsid w:val="00BB7260"/>
    <w:rsid w:val="00BE27F7"/>
    <w:rsid w:val="00BE2D4B"/>
    <w:rsid w:val="00BF0247"/>
    <w:rsid w:val="00BF2842"/>
    <w:rsid w:val="00BF6A4E"/>
    <w:rsid w:val="00BF77FE"/>
    <w:rsid w:val="00C03CB2"/>
    <w:rsid w:val="00C13747"/>
    <w:rsid w:val="00C14AB4"/>
    <w:rsid w:val="00C15F10"/>
    <w:rsid w:val="00C3009C"/>
    <w:rsid w:val="00C331ED"/>
    <w:rsid w:val="00C414CB"/>
    <w:rsid w:val="00C42BC9"/>
    <w:rsid w:val="00C4587E"/>
    <w:rsid w:val="00C528AB"/>
    <w:rsid w:val="00C76A69"/>
    <w:rsid w:val="00C809E1"/>
    <w:rsid w:val="00C82300"/>
    <w:rsid w:val="00CA63D9"/>
    <w:rsid w:val="00CB4689"/>
    <w:rsid w:val="00CC1EDE"/>
    <w:rsid w:val="00CD212B"/>
    <w:rsid w:val="00CD3C07"/>
    <w:rsid w:val="00CE19A8"/>
    <w:rsid w:val="00CE6A52"/>
    <w:rsid w:val="00D04E47"/>
    <w:rsid w:val="00D14B68"/>
    <w:rsid w:val="00D23C7B"/>
    <w:rsid w:val="00D30B12"/>
    <w:rsid w:val="00D33599"/>
    <w:rsid w:val="00D371B5"/>
    <w:rsid w:val="00D41A55"/>
    <w:rsid w:val="00D440D2"/>
    <w:rsid w:val="00D5777B"/>
    <w:rsid w:val="00D625F0"/>
    <w:rsid w:val="00D62EDC"/>
    <w:rsid w:val="00D661DE"/>
    <w:rsid w:val="00D73501"/>
    <w:rsid w:val="00D73F48"/>
    <w:rsid w:val="00D7708B"/>
    <w:rsid w:val="00D811E8"/>
    <w:rsid w:val="00D86E2A"/>
    <w:rsid w:val="00DA1C13"/>
    <w:rsid w:val="00DA58DE"/>
    <w:rsid w:val="00DB0B44"/>
    <w:rsid w:val="00DB3494"/>
    <w:rsid w:val="00DC5921"/>
    <w:rsid w:val="00DD29E0"/>
    <w:rsid w:val="00DD6739"/>
    <w:rsid w:val="00DE2050"/>
    <w:rsid w:val="00DE33EF"/>
    <w:rsid w:val="00DE3945"/>
    <w:rsid w:val="00E02E93"/>
    <w:rsid w:val="00E04B82"/>
    <w:rsid w:val="00E05F19"/>
    <w:rsid w:val="00E11465"/>
    <w:rsid w:val="00E125F2"/>
    <w:rsid w:val="00E13052"/>
    <w:rsid w:val="00E174C1"/>
    <w:rsid w:val="00E20C38"/>
    <w:rsid w:val="00E2629A"/>
    <w:rsid w:val="00E26B35"/>
    <w:rsid w:val="00E36048"/>
    <w:rsid w:val="00E45851"/>
    <w:rsid w:val="00E56418"/>
    <w:rsid w:val="00E56659"/>
    <w:rsid w:val="00E652A5"/>
    <w:rsid w:val="00E939F7"/>
    <w:rsid w:val="00E970A1"/>
    <w:rsid w:val="00EA2614"/>
    <w:rsid w:val="00EB60FF"/>
    <w:rsid w:val="00ED60AF"/>
    <w:rsid w:val="00EE19AE"/>
    <w:rsid w:val="00EE2C04"/>
    <w:rsid w:val="00EE5932"/>
    <w:rsid w:val="00EF4314"/>
    <w:rsid w:val="00F03720"/>
    <w:rsid w:val="00F1182C"/>
    <w:rsid w:val="00F201CA"/>
    <w:rsid w:val="00F21793"/>
    <w:rsid w:val="00F2224C"/>
    <w:rsid w:val="00F30979"/>
    <w:rsid w:val="00F31AEC"/>
    <w:rsid w:val="00F4125C"/>
    <w:rsid w:val="00F46D29"/>
    <w:rsid w:val="00F57600"/>
    <w:rsid w:val="00F57B30"/>
    <w:rsid w:val="00F675EA"/>
    <w:rsid w:val="00F7012A"/>
    <w:rsid w:val="00F72262"/>
    <w:rsid w:val="00F73E5D"/>
    <w:rsid w:val="00F8197E"/>
    <w:rsid w:val="00FA24AE"/>
    <w:rsid w:val="00FA37BE"/>
    <w:rsid w:val="00FB21DC"/>
    <w:rsid w:val="00FD19AF"/>
    <w:rsid w:val="00FD7140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No Spacing"/>
    <w:uiPriority w:val="99"/>
    <w:qFormat/>
    <w:rsid w:val="00396947"/>
    <w:rPr>
      <w:rFonts w:ascii="Calibri" w:eastAsia="Calibri" w:hAnsi="Calibri" w:cs="Calibri"/>
      <w:sz w:val="22"/>
      <w:szCs w:val="22"/>
      <w:lang w:eastAsia="en-US"/>
    </w:rPr>
  </w:style>
  <w:style w:type="table" w:styleId="af3">
    <w:name w:val="Table Grid"/>
    <w:basedOn w:val="a1"/>
    <w:uiPriority w:val="59"/>
    <w:rsid w:val="0068351B"/>
    <w:pPr>
      <w:ind w:firstLine="709"/>
      <w:jc w:val="both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No Spacing"/>
    <w:uiPriority w:val="99"/>
    <w:qFormat/>
    <w:rsid w:val="00396947"/>
    <w:rPr>
      <w:rFonts w:ascii="Calibri" w:eastAsia="Calibri" w:hAnsi="Calibri" w:cs="Calibri"/>
      <w:sz w:val="22"/>
      <w:szCs w:val="22"/>
      <w:lang w:eastAsia="en-US"/>
    </w:rPr>
  </w:style>
  <w:style w:type="table" w:styleId="af3">
    <w:name w:val="Table Grid"/>
    <w:basedOn w:val="a1"/>
    <w:uiPriority w:val="59"/>
    <w:rsid w:val="0068351B"/>
    <w:pPr>
      <w:ind w:firstLine="709"/>
      <w:jc w:val="both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41B43-2014-41B9-93A9-0F00F515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2520</Words>
  <Characters>14365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ИСПОЛНИТЕЛЬНЫЙ КОМИТЕТ</vt:lpstr>
      <vt:lpstr>        П О С Т А Н О В Л Я Е Т :</vt:lpstr>
      <vt:lpstr>1. Утвердить прилагаемые:</vt:lpstr>
      <vt:lpstr>- Положение о порядке осуществления рабочей группой ведомственного контроля за с</vt:lpstr>
      <vt:lpstr>- рабочую группу по осуществлению ведомственного контроля за соблюдением трудово</vt:lpstr>
      <vt:lpstr>2. Опубликовать настоящее постановление на официальном портале правовой информац</vt:lpstr>
      <vt:lpstr>3. Контроль за исполнением настоящего постановления возложить на первого замести</vt:lpstr>
      <vt:lpstr/>
      <vt:lpstr/>
      <vt:lpstr/>
    </vt:vector>
  </TitlesOfParts>
  <Company>SPecialiST RePack</Company>
  <LinksUpToDate>false</LinksUpToDate>
  <CharactersWithSpaces>16852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2020-05-27T07:27:00Z</cp:lastPrinted>
  <dcterms:created xsi:type="dcterms:W3CDTF">2020-06-11T12:49:00Z</dcterms:created>
  <dcterms:modified xsi:type="dcterms:W3CDTF">2020-06-11T12:49:00Z</dcterms:modified>
</cp:coreProperties>
</file>