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09" w:rsidRPr="002E63B4" w:rsidRDefault="00A85009" w:rsidP="0090283F">
      <w:pPr>
        <w:spacing w:line="240" w:lineRule="auto"/>
        <w:ind w:firstLine="0"/>
        <w:rPr>
          <w:sz w:val="28"/>
          <w:szCs w:val="28"/>
        </w:rPr>
      </w:pPr>
      <w:bookmarkStart w:id="0" w:name="_GoBack"/>
      <w:bookmarkEnd w:id="0"/>
    </w:p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90283F" w:rsidRPr="007068C7" w:rsidTr="009A2840">
        <w:tc>
          <w:tcPr>
            <w:tcW w:w="4696" w:type="dxa"/>
            <w:shd w:val="clear" w:color="auto" w:fill="auto"/>
          </w:tcPr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</w:t>
            </w:r>
          </w:p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90283F" w:rsidRPr="007068C7" w:rsidRDefault="0090283F" w:rsidP="0090283F">
            <w:pPr>
              <w:pStyle w:val="2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90283F" w:rsidRPr="007068C7" w:rsidRDefault="0090283F" w:rsidP="0090283F">
            <w:pPr>
              <w:pStyle w:val="2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90283F" w:rsidRPr="007068C7" w:rsidRDefault="0090283F" w:rsidP="0090283F">
            <w:pPr>
              <w:pStyle w:val="2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7068C7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90283F" w:rsidRPr="007068C7" w:rsidRDefault="0090283F" w:rsidP="0090283F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  <w:r w:rsidRPr="007068C7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90283F" w:rsidRPr="007068C7" w:rsidRDefault="0090283F" w:rsidP="0090283F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90283F" w:rsidRPr="007068C7" w:rsidTr="009A2840">
        <w:trPr>
          <w:trHeight w:val="465"/>
        </w:trPr>
        <w:tc>
          <w:tcPr>
            <w:tcW w:w="4852" w:type="dxa"/>
            <w:vAlign w:val="center"/>
          </w:tcPr>
          <w:p w:rsidR="0090283F" w:rsidRPr="007068C7" w:rsidRDefault="0090283F" w:rsidP="0090283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7068C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90283F" w:rsidRPr="007068C7" w:rsidRDefault="0090283F" w:rsidP="0090283F">
            <w:pPr>
              <w:spacing w:line="240" w:lineRule="auto"/>
              <w:ind w:firstLine="708"/>
              <w:jc w:val="center"/>
              <w:rPr>
                <w:b/>
                <w:sz w:val="28"/>
                <w:szCs w:val="28"/>
              </w:rPr>
            </w:pPr>
            <w:r w:rsidRPr="007068C7">
              <w:rPr>
                <w:b/>
                <w:sz w:val="28"/>
                <w:szCs w:val="28"/>
              </w:rPr>
              <w:t>КАРАР</w:t>
            </w:r>
          </w:p>
        </w:tc>
      </w:tr>
      <w:tr w:rsidR="0090283F" w:rsidRPr="007068C7" w:rsidTr="009A2840">
        <w:trPr>
          <w:trHeight w:val="206"/>
        </w:trPr>
        <w:tc>
          <w:tcPr>
            <w:tcW w:w="9704" w:type="dxa"/>
            <w:gridSpan w:val="2"/>
            <w:vAlign w:val="center"/>
          </w:tcPr>
          <w:p w:rsidR="0090283F" w:rsidRPr="007068C7" w:rsidRDefault="0090283F" w:rsidP="0090283F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Pr="007068C7">
              <w:rPr>
                <w:sz w:val="28"/>
                <w:szCs w:val="28"/>
              </w:rPr>
              <w:t>с</w:t>
            </w:r>
            <w:proofErr w:type="gramEnd"/>
            <w:r w:rsidRPr="007068C7">
              <w:rPr>
                <w:sz w:val="28"/>
                <w:szCs w:val="28"/>
              </w:rPr>
              <w:t>. Александровка</w:t>
            </w:r>
          </w:p>
        </w:tc>
      </w:tr>
      <w:tr w:rsidR="0090283F" w:rsidRPr="007068C7" w:rsidTr="009A2840">
        <w:trPr>
          <w:trHeight w:val="465"/>
        </w:trPr>
        <w:tc>
          <w:tcPr>
            <w:tcW w:w="4852" w:type="dxa"/>
            <w:vAlign w:val="center"/>
          </w:tcPr>
          <w:p w:rsidR="0090283F" w:rsidRPr="007068C7" w:rsidRDefault="0090283F" w:rsidP="0090283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_______.2020</w:t>
            </w:r>
            <w:r w:rsidRPr="007068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52" w:type="dxa"/>
            <w:vAlign w:val="center"/>
          </w:tcPr>
          <w:p w:rsidR="0090283F" w:rsidRPr="007068C7" w:rsidRDefault="0090283F" w:rsidP="0090283F">
            <w:pPr>
              <w:spacing w:line="240" w:lineRule="auto"/>
              <w:ind w:firstLine="1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7068C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___</w:t>
            </w:r>
          </w:p>
        </w:tc>
      </w:tr>
    </w:tbl>
    <w:p w:rsidR="00B44135" w:rsidRPr="002E63B4" w:rsidRDefault="00CD45A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sz w:val="28"/>
          <w:szCs w:val="28"/>
        </w:rPr>
        <w:t xml:space="preserve">О внесении изменений </w:t>
      </w:r>
      <w:r w:rsidR="00FA7FFE" w:rsidRPr="002E63B4">
        <w:rPr>
          <w:sz w:val="28"/>
          <w:szCs w:val="28"/>
        </w:rPr>
        <w:t xml:space="preserve">в </w:t>
      </w:r>
      <w:r w:rsidR="00B44135" w:rsidRPr="002E63B4">
        <w:rPr>
          <w:rFonts w:eastAsia="Calibri"/>
          <w:color w:val="000000"/>
          <w:sz w:val="28"/>
          <w:szCs w:val="28"/>
        </w:rPr>
        <w:t xml:space="preserve">Положение о порядке 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получения муниципальными служащими </w:t>
      </w:r>
      <w:proofErr w:type="gramStart"/>
      <w:r w:rsidRPr="002E63B4">
        <w:rPr>
          <w:rFonts w:eastAsia="Calibri"/>
          <w:color w:val="000000"/>
          <w:sz w:val="28"/>
          <w:szCs w:val="28"/>
        </w:rPr>
        <w:t>в</w:t>
      </w:r>
      <w:proofErr w:type="gramEnd"/>
    </w:p>
    <w:p w:rsidR="00A85009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муниципальном </w:t>
      </w:r>
      <w:proofErr w:type="gramStart"/>
      <w:r w:rsidRPr="002E63B4">
        <w:rPr>
          <w:rFonts w:eastAsia="Calibri"/>
          <w:color w:val="000000"/>
          <w:sz w:val="28"/>
          <w:szCs w:val="28"/>
        </w:rPr>
        <w:t>образовании</w:t>
      </w:r>
      <w:proofErr w:type="gramEnd"/>
      <w:r w:rsidRPr="002E63B4">
        <w:rPr>
          <w:rFonts w:eastAsia="Calibri"/>
          <w:color w:val="000000"/>
          <w:sz w:val="28"/>
          <w:szCs w:val="28"/>
        </w:rPr>
        <w:t xml:space="preserve"> «</w:t>
      </w:r>
      <w:r w:rsidR="007D76B2">
        <w:rPr>
          <w:rFonts w:eastAsia="Calibri"/>
          <w:color w:val="000000"/>
          <w:sz w:val="28"/>
          <w:szCs w:val="28"/>
        </w:rPr>
        <w:t>Александровское</w:t>
      </w:r>
    </w:p>
    <w:p w:rsidR="00B44135" w:rsidRPr="002E63B4" w:rsidRDefault="00A8500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сель</w:t>
      </w:r>
      <w:r w:rsidR="00B44135" w:rsidRPr="002E63B4">
        <w:rPr>
          <w:rFonts w:eastAsia="Calibri"/>
          <w:color w:val="000000"/>
          <w:sz w:val="28"/>
          <w:szCs w:val="28"/>
        </w:rPr>
        <w:t>ское поселение»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="00B44135" w:rsidRPr="002E63B4">
        <w:rPr>
          <w:rFonts w:eastAsia="Calibri"/>
          <w:color w:val="000000"/>
          <w:sz w:val="28"/>
          <w:szCs w:val="28"/>
        </w:rPr>
        <w:t xml:space="preserve">Бавлинского </w:t>
      </w:r>
      <w:proofErr w:type="gramStart"/>
      <w:r w:rsidR="00B44135" w:rsidRPr="002E63B4">
        <w:rPr>
          <w:rFonts w:eastAsia="Calibri"/>
          <w:color w:val="000000"/>
          <w:sz w:val="28"/>
          <w:szCs w:val="28"/>
        </w:rPr>
        <w:t>муниципального</w:t>
      </w:r>
      <w:proofErr w:type="gramEnd"/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района Республики Татарстан»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Pr="002E63B4">
        <w:rPr>
          <w:rFonts w:eastAsia="Calibri"/>
          <w:color w:val="000000"/>
          <w:sz w:val="28"/>
          <w:szCs w:val="28"/>
        </w:rPr>
        <w:t>разрешения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представителя нанимателя (работодателя)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на участие на безвозмездной основе  в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управле</w:t>
      </w:r>
      <w:proofErr w:type="spellEnd"/>
      <w:r w:rsidRPr="002E63B4">
        <w:rPr>
          <w:rFonts w:eastAsia="Calibri"/>
          <w:color w:val="000000"/>
          <w:sz w:val="28"/>
          <w:szCs w:val="28"/>
        </w:rPr>
        <w:t>-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2E63B4">
        <w:rPr>
          <w:rFonts w:eastAsia="Calibri"/>
          <w:color w:val="000000"/>
          <w:sz w:val="28"/>
          <w:szCs w:val="28"/>
        </w:rPr>
        <w:t>нии</w:t>
      </w:r>
      <w:proofErr w:type="spellEnd"/>
      <w:r w:rsidRPr="002E63B4">
        <w:rPr>
          <w:rFonts w:eastAsia="Calibri"/>
          <w:color w:val="000000"/>
          <w:sz w:val="28"/>
          <w:szCs w:val="28"/>
        </w:rPr>
        <w:t xml:space="preserve"> некоммерческими </w:t>
      </w:r>
      <w:r w:rsidR="007D76B2" w:rsidRPr="002E63B4">
        <w:rPr>
          <w:rFonts w:eastAsia="Calibri"/>
          <w:color w:val="000000"/>
          <w:sz w:val="28"/>
          <w:szCs w:val="28"/>
        </w:rPr>
        <w:t>организациями (</w:t>
      </w:r>
      <w:r w:rsidRPr="002E63B4">
        <w:rPr>
          <w:rFonts w:eastAsia="Calibri"/>
          <w:color w:val="000000"/>
          <w:sz w:val="28"/>
          <w:szCs w:val="28"/>
        </w:rPr>
        <w:t>кроме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политической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Pr="002E63B4">
        <w:rPr>
          <w:rFonts w:eastAsia="Calibri"/>
          <w:color w:val="000000"/>
          <w:sz w:val="28"/>
          <w:szCs w:val="28"/>
        </w:rPr>
        <w:t xml:space="preserve">партии) в качестве </w:t>
      </w:r>
      <w:proofErr w:type="gramStart"/>
      <w:r w:rsidRPr="002E63B4">
        <w:rPr>
          <w:rFonts w:eastAsia="Calibri"/>
          <w:color w:val="000000"/>
          <w:sz w:val="28"/>
          <w:szCs w:val="28"/>
        </w:rPr>
        <w:t>единоличного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исполнительного органа или вхождение в состав 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их коллегиальных органов управления,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утверж</w:t>
      </w:r>
      <w:proofErr w:type="spellEnd"/>
      <w:r w:rsidR="009231C9" w:rsidRPr="002E63B4">
        <w:rPr>
          <w:rFonts w:eastAsia="Calibri"/>
          <w:color w:val="000000"/>
          <w:sz w:val="28"/>
          <w:szCs w:val="28"/>
        </w:rPr>
        <w:t>-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rFonts w:eastAsia="Calibri"/>
          <w:color w:val="000000"/>
          <w:sz w:val="28"/>
          <w:szCs w:val="28"/>
        </w:rPr>
        <w:t>денное</w:t>
      </w:r>
      <w:proofErr w:type="gramEnd"/>
      <w:r w:rsidR="009231C9" w:rsidRPr="002E63B4">
        <w:rPr>
          <w:rFonts w:eastAsia="Calibri"/>
          <w:color w:val="000000"/>
          <w:sz w:val="28"/>
          <w:szCs w:val="28"/>
        </w:rPr>
        <w:t xml:space="preserve"> решение</w:t>
      </w:r>
      <w:r w:rsidR="007D76B2">
        <w:rPr>
          <w:rFonts w:eastAsia="Calibri"/>
          <w:color w:val="000000"/>
          <w:sz w:val="28"/>
          <w:szCs w:val="28"/>
        </w:rPr>
        <w:t>м</w:t>
      </w:r>
      <w:r w:rsidR="009231C9" w:rsidRPr="002E63B4">
        <w:rPr>
          <w:rFonts w:eastAsia="Calibri"/>
          <w:color w:val="000000"/>
          <w:sz w:val="28"/>
          <w:szCs w:val="28"/>
        </w:rPr>
        <w:t xml:space="preserve"> Совета </w:t>
      </w:r>
      <w:r w:rsidR="007D76B2">
        <w:rPr>
          <w:rFonts w:eastAsia="Calibri"/>
          <w:color w:val="000000"/>
          <w:sz w:val="28"/>
          <w:szCs w:val="28"/>
        </w:rPr>
        <w:t>Александровского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="009231C9" w:rsidRPr="002E63B4">
        <w:rPr>
          <w:rFonts w:eastAsia="Calibri"/>
          <w:color w:val="000000"/>
          <w:sz w:val="28"/>
          <w:szCs w:val="28"/>
        </w:rPr>
        <w:t xml:space="preserve">сельского </w:t>
      </w:r>
    </w:p>
    <w:p w:rsidR="009231C9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поселения Бавлинского муниципального района </w:t>
      </w:r>
    </w:p>
    <w:p w:rsidR="009231C9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от </w:t>
      </w:r>
      <w:r w:rsidR="007D76B2">
        <w:rPr>
          <w:rFonts w:eastAsia="Calibri"/>
          <w:color w:val="000000"/>
          <w:sz w:val="28"/>
          <w:szCs w:val="28"/>
        </w:rPr>
        <w:t>21</w:t>
      </w:r>
      <w:r w:rsidR="001513B2" w:rsidRPr="002E63B4">
        <w:rPr>
          <w:rFonts w:eastAsia="Calibri"/>
          <w:color w:val="000000"/>
          <w:sz w:val="28"/>
          <w:szCs w:val="28"/>
        </w:rPr>
        <w:t>.0</w:t>
      </w:r>
      <w:r w:rsidR="007D76B2">
        <w:rPr>
          <w:rFonts w:eastAsia="Calibri"/>
          <w:color w:val="000000"/>
          <w:sz w:val="28"/>
          <w:szCs w:val="28"/>
        </w:rPr>
        <w:t>8</w:t>
      </w:r>
      <w:r w:rsidR="001513B2" w:rsidRPr="002E63B4">
        <w:rPr>
          <w:rFonts w:eastAsia="Calibri"/>
          <w:color w:val="000000"/>
          <w:sz w:val="28"/>
          <w:szCs w:val="28"/>
        </w:rPr>
        <w:t>.2017</w:t>
      </w:r>
      <w:r w:rsidRPr="002E63B4">
        <w:rPr>
          <w:rFonts w:eastAsia="Calibri"/>
          <w:color w:val="000000"/>
          <w:sz w:val="28"/>
          <w:szCs w:val="28"/>
        </w:rPr>
        <w:t xml:space="preserve"> №</w:t>
      </w:r>
      <w:r w:rsidR="007D76B2">
        <w:rPr>
          <w:rFonts w:eastAsia="Calibri"/>
          <w:color w:val="000000"/>
          <w:sz w:val="28"/>
          <w:szCs w:val="28"/>
        </w:rPr>
        <w:t>41</w:t>
      </w:r>
      <w:r w:rsidR="00000D0C" w:rsidRPr="002E63B4">
        <w:rPr>
          <w:rFonts w:eastAsia="Calibri"/>
          <w:color w:val="000000"/>
          <w:sz w:val="28"/>
          <w:szCs w:val="28"/>
        </w:rPr>
        <w:t xml:space="preserve"> </w:t>
      </w:r>
      <w:r w:rsidR="0021334B" w:rsidRPr="002E63B4">
        <w:rPr>
          <w:rFonts w:eastAsia="Calibri"/>
          <w:color w:val="000000"/>
          <w:sz w:val="28"/>
          <w:szCs w:val="28"/>
        </w:rPr>
        <w:t>(</w:t>
      </w:r>
      <w:r w:rsidR="00000D0C" w:rsidRPr="002E63B4">
        <w:rPr>
          <w:rFonts w:eastAsia="Calibri"/>
          <w:color w:val="000000"/>
          <w:sz w:val="28"/>
          <w:szCs w:val="28"/>
        </w:rPr>
        <w:t>с изм</w:t>
      </w:r>
      <w:r w:rsidR="0021334B" w:rsidRPr="002E63B4">
        <w:rPr>
          <w:rFonts w:eastAsia="Calibri"/>
          <w:color w:val="000000"/>
          <w:sz w:val="28"/>
          <w:szCs w:val="28"/>
        </w:rPr>
        <w:t xml:space="preserve">. от </w:t>
      </w:r>
      <w:r w:rsidR="007D76B2">
        <w:rPr>
          <w:rFonts w:eastAsia="Calibri"/>
          <w:color w:val="000000"/>
          <w:sz w:val="28"/>
          <w:szCs w:val="28"/>
        </w:rPr>
        <w:t>12</w:t>
      </w:r>
      <w:r w:rsidR="0021334B" w:rsidRPr="002E63B4">
        <w:rPr>
          <w:rFonts w:eastAsia="Calibri"/>
          <w:color w:val="000000"/>
          <w:sz w:val="28"/>
          <w:szCs w:val="28"/>
        </w:rPr>
        <w:t>.11.2018 №</w:t>
      </w:r>
      <w:r w:rsidR="00A85009" w:rsidRPr="002E63B4">
        <w:rPr>
          <w:rFonts w:eastAsia="Calibri"/>
          <w:color w:val="000000"/>
          <w:sz w:val="28"/>
          <w:szCs w:val="28"/>
        </w:rPr>
        <w:t xml:space="preserve"> </w:t>
      </w:r>
      <w:r w:rsidR="007D76B2">
        <w:rPr>
          <w:rFonts w:eastAsia="Calibri"/>
          <w:color w:val="000000"/>
          <w:sz w:val="28"/>
          <w:szCs w:val="28"/>
        </w:rPr>
        <w:t>87</w:t>
      </w:r>
      <w:r w:rsidR="0021334B" w:rsidRPr="002E63B4">
        <w:rPr>
          <w:rFonts w:eastAsia="Calibri"/>
          <w:color w:val="000000"/>
          <w:sz w:val="28"/>
          <w:szCs w:val="28"/>
        </w:rPr>
        <w:t>)</w:t>
      </w:r>
    </w:p>
    <w:p w:rsidR="00A85009" w:rsidRPr="002E63B4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</w:p>
    <w:p w:rsidR="00CD45A9" w:rsidRPr="002E63B4" w:rsidRDefault="00CD45A9" w:rsidP="00CD45A9">
      <w:pPr>
        <w:spacing w:line="240" w:lineRule="auto"/>
        <w:ind w:firstLine="0"/>
        <w:rPr>
          <w:sz w:val="28"/>
          <w:szCs w:val="28"/>
        </w:rPr>
      </w:pPr>
    </w:p>
    <w:p w:rsidR="002E63B4" w:rsidRDefault="00B44135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2E63B4">
        <w:rPr>
          <w:sz w:val="28"/>
          <w:szCs w:val="28"/>
        </w:rPr>
        <w:t xml:space="preserve">В соответствии Федеральным законом </w:t>
      </w:r>
      <w:r w:rsidR="00000D0C" w:rsidRPr="002E63B4">
        <w:rPr>
          <w:sz w:val="28"/>
          <w:szCs w:val="28"/>
        </w:rPr>
        <w:t xml:space="preserve">от 16.12.2019 </w:t>
      </w:r>
      <w:r w:rsidR="00507792">
        <w:rPr>
          <w:sz w:val="28"/>
          <w:szCs w:val="28"/>
        </w:rPr>
        <w:t>№</w:t>
      </w:r>
      <w:r w:rsidR="00000D0C" w:rsidRPr="002E63B4">
        <w:rPr>
          <w:sz w:val="28"/>
          <w:szCs w:val="28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2E63B4">
        <w:rPr>
          <w:sz w:val="28"/>
          <w:szCs w:val="28"/>
        </w:rPr>
        <w:t xml:space="preserve">Совет </w:t>
      </w:r>
      <w:r w:rsidR="007D76B2">
        <w:rPr>
          <w:sz w:val="28"/>
          <w:szCs w:val="28"/>
        </w:rPr>
        <w:t>Александровского</w:t>
      </w:r>
      <w:r w:rsidR="00A04611" w:rsidRPr="002E63B4">
        <w:rPr>
          <w:sz w:val="28"/>
          <w:szCs w:val="28"/>
        </w:rPr>
        <w:t xml:space="preserve"> </w:t>
      </w:r>
      <w:r w:rsidR="00CD45A9" w:rsidRPr="002E63B4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2E63B4">
        <w:rPr>
          <w:b/>
          <w:sz w:val="28"/>
          <w:szCs w:val="28"/>
        </w:rPr>
        <w:t>РЕШИЛ</w:t>
      </w:r>
      <w:r w:rsidR="00CD45A9" w:rsidRPr="002E63B4">
        <w:rPr>
          <w:sz w:val="28"/>
          <w:szCs w:val="28"/>
        </w:rPr>
        <w:t>:</w:t>
      </w:r>
    </w:p>
    <w:p w:rsidR="00716664" w:rsidRPr="002E63B4" w:rsidRDefault="00CD45A9" w:rsidP="002E63B4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sz w:val="28"/>
          <w:szCs w:val="28"/>
        </w:rPr>
        <w:t xml:space="preserve">1.Внести </w:t>
      </w:r>
      <w:r w:rsidR="00716664" w:rsidRPr="002E63B4">
        <w:rPr>
          <w:rFonts w:eastAsia="Calibri"/>
          <w:sz w:val="28"/>
          <w:szCs w:val="28"/>
        </w:rPr>
        <w:t>Положение</w:t>
      </w:r>
      <w:r w:rsidR="00E914DE" w:rsidRPr="002E63B4">
        <w:rPr>
          <w:rFonts w:eastAsia="Calibri"/>
          <w:sz w:val="28"/>
          <w:szCs w:val="28"/>
        </w:rPr>
        <w:t xml:space="preserve"> </w:t>
      </w:r>
      <w:r w:rsidR="00716664" w:rsidRPr="002E63B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r w:rsidR="007D76B2">
        <w:rPr>
          <w:rFonts w:eastAsia="Calibri"/>
          <w:color w:val="000000"/>
          <w:sz w:val="28"/>
          <w:szCs w:val="28"/>
        </w:rPr>
        <w:t>Александровское</w:t>
      </w:r>
      <w:r w:rsidR="00716664" w:rsidRPr="002E63B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</w:t>
      </w:r>
      <w:r w:rsidR="00716664" w:rsidRPr="002E63B4">
        <w:rPr>
          <w:rFonts w:eastAsia="Calibri"/>
          <w:color w:val="000000"/>
          <w:sz w:val="28"/>
          <w:szCs w:val="28"/>
        </w:rPr>
        <w:lastRenderedPageBreak/>
        <w:t>коллегиальных органов управления</w:t>
      </w:r>
      <w:r w:rsidR="009231C9" w:rsidRPr="002E63B4">
        <w:rPr>
          <w:rFonts w:eastAsia="Calibri"/>
          <w:color w:val="000000"/>
          <w:sz w:val="28"/>
          <w:szCs w:val="28"/>
        </w:rPr>
        <w:t xml:space="preserve">, утвержденное решением Совета </w:t>
      </w:r>
      <w:r w:rsidR="0090283F">
        <w:rPr>
          <w:rFonts w:eastAsia="Calibri"/>
          <w:color w:val="000000"/>
          <w:sz w:val="28"/>
          <w:szCs w:val="28"/>
        </w:rPr>
        <w:t>Александровского</w:t>
      </w:r>
      <w:r w:rsidR="009231C9" w:rsidRPr="002E63B4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7D76B2">
        <w:rPr>
          <w:rFonts w:eastAsia="Calibri"/>
          <w:color w:val="000000"/>
          <w:sz w:val="28"/>
          <w:szCs w:val="28"/>
        </w:rPr>
        <w:t>21</w:t>
      </w:r>
      <w:r w:rsidR="0043554B" w:rsidRPr="002E63B4">
        <w:rPr>
          <w:rFonts w:eastAsia="Calibri"/>
          <w:color w:val="000000"/>
          <w:sz w:val="28"/>
          <w:szCs w:val="28"/>
        </w:rPr>
        <w:t>.0</w:t>
      </w:r>
      <w:r w:rsidR="007D76B2">
        <w:rPr>
          <w:rFonts w:eastAsia="Calibri"/>
          <w:color w:val="000000"/>
          <w:sz w:val="28"/>
          <w:szCs w:val="28"/>
        </w:rPr>
        <w:t>8</w:t>
      </w:r>
      <w:r w:rsidR="009231C9" w:rsidRPr="002E63B4">
        <w:rPr>
          <w:rFonts w:eastAsia="Calibri"/>
          <w:color w:val="000000"/>
          <w:sz w:val="28"/>
          <w:szCs w:val="28"/>
        </w:rPr>
        <w:t>.2017 №</w:t>
      </w:r>
      <w:r w:rsidR="007D76B2">
        <w:rPr>
          <w:rFonts w:eastAsia="Calibri"/>
          <w:color w:val="000000"/>
          <w:sz w:val="28"/>
          <w:szCs w:val="28"/>
        </w:rPr>
        <w:t>41</w:t>
      </w:r>
      <w:proofErr w:type="gramEnd"/>
      <w:r w:rsidR="00000D0C" w:rsidRPr="002E63B4">
        <w:rPr>
          <w:rFonts w:eastAsia="Calibri"/>
          <w:color w:val="000000"/>
          <w:sz w:val="28"/>
          <w:szCs w:val="28"/>
        </w:rPr>
        <w:t xml:space="preserve"> (с изменениями, внесенными</w:t>
      </w:r>
      <w:r w:rsidR="0021334B" w:rsidRPr="002E63B4">
        <w:rPr>
          <w:rFonts w:eastAsia="Calibri"/>
          <w:color w:val="000000"/>
          <w:sz w:val="28"/>
          <w:szCs w:val="28"/>
        </w:rPr>
        <w:t xml:space="preserve"> от </w:t>
      </w:r>
      <w:r w:rsidR="007D76B2">
        <w:rPr>
          <w:rFonts w:eastAsia="Calibri"/>
          <w:color w:val="000000"/>
          <w:sz w:val="28"/>
          <w:szCs w:val="28"/>
        </w:rPr>
        <w:t>12.11.2018 № 87</w:t>
      </w:r>
      <w:r w:rsidR="0021334B" w:rsidRPr="002E63B4">
        <w:rPr>
          <w:rFonts w:eastAsia="Calibri"/>
          <w:color w:val="000000"/>
          <w:sz w:val="28"/>
          <w:szCs w:val="28"/>
        </w:rPr>
        <w:t xml:space="preserve">) </w:t>
      </w:r>
      <w:r w:rsidR="009231C9" w:rsidRPr="002E63B4">
        <w:rPr>
          <w:rFonts w:eastAsia="Calibri"/>
          <w:color w:val="000000"/>
          <w:sz w:val="28"/>
          <w:szCs w:val="28"/>
        </w:rPr>
        <w:t>следующие изменения:</w:t>
      </w:r>
    </w:p>
    <w:p w:rsidR="009231C9" w:rsidRPr="002E63B4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пункт </w:t>
      </w:r>
      <w:r w:rsidR="00000D0C" w:rsidRPr="002E63B4">
        <w:rPr>
          <w:rFonts w:eastAsia="Calibri"/>
          <w:color w:val="000000"/>
          <w:sz w:val="28"/>
          <w:szCs w:val="28"/>
        </w:rPr>
        <w:t>2</w:t>
      </w:r>
      <w:r w:rsidR="00040E69" w:rsidRPr="002E63B4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E63B4" w:rsidRPr="002E63B4" w:rsidRDefault="00A1753C" w:rsidP="00507792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«</w:t>
      </w:r>
      <w:r w:rsidR="002E63B4" w:rsidRPr="002E63B4">
        <w:rPr>
          <w:sz w:val="28"/>
          <w:szCs w:val="28"/>
        </w:rPr>
        <w:t>2. В связи с прохождением муниципальной службы муниципальному служащему запрещается: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2.1) участвовать в управлении некоммерческой организацией, за исключением следующих случаев: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2E63B4">
        <w:rPr>
          <w:sz w:val="28"/>
          <w:szCs w:val="28"/>
        </w:rPr>
        <w:t xml:space="preserve"> </w:t>
      </w:r>
      <w:proofErr w:type="gramStart"/>
      <w:r w:rsidRPr="002E63B4">
        <w:rPr>
          <w:sz w:val="28"/>
          <w:szCs w:val="28"/>
        </w:rPr>
        <w:t>порядке</w:t>
      </w:r>
      <w:proofErr w:type="gramEnd"/>
      <w:r w:rsidRPr="002E63B4">
        <w:rPr>
          <w:sz w:val="28"/>
          <w:szCs w:val="28"/>
        </w:rPr>
        <w:t>, установленном законом Республики Татарстан;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д) иные случаи, предусмотренные федеральными законами;</w:t>
      </w:r>
    </w:p>
    <w:p w:rsidR="0021334B" w:rsidRPr="00507792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 xml:space="preserve">2.2) заниматься предпринимательской деятельностью лично или через </w:t>
      </w:r>
      <w:r w:rsidRPr="00507792">
        <w:rPr>
          <w:sz w:val="28"/>
          <w:szCs w:val="28"/>
        </w:rPr>
        <w:t>доверенных лиц</w:t>
      </w:r>
      <w:proofErr w:type="gramStart"/>
      <w:r w:rsidRPr="00507792">
        <w:rPr>
          <w:sz w:val="28"/>
          <w:szCs w:val="28"/>
        </w:rPr>
        <w:t>.</w:t>
      </w:r>
      <w:r w:rsidR="00522918" w:rsidRPr="00507792">
        <w:rPr>
          <w:sz w:val="28"/>
          <w:szCs w:val="28"/>
        </w:rPr>
        <w:t>»</w:t>
      </w:r>
      <w:r w:rsidR="00507792">
        <w:rPr>
          <w:sz w:val="28"/>
          <w:szCs w:val="28"/>
        </w:rPr>
        <w:t>.</w:t>
      </w:r>
      <w:proofErr w:type="gramEnd"/>
    </w:p>
    <w:p w:rsidR="00507792" w:rsidRPr="00507792" w:rsidRDefault="002E63B4" w:rsidP="00507792">
      <w:pPr>
        <w:shd w:val="clear" w:color="auto" w:fill="FFFFFF"/>
        <w:textAlignment w:val="baseline"/>
        <w:outlineLvl w:val="0"/>
        <w:rPr>
          <w:sz w:val="28"/>
          <w:szCs w:val="28"/>
        </w:rPr>
      </w:pPr>
      <w:r w:rsidRPr="00507792">
        <w:rPr>
          <w:sz w:val="28"/>
          <w:szCs w:val="28"/>
        </w:rPr>
        <w:t>2</w:t>
      </w:r>
      <w:r w:rsidR="00CD45A9" w:rsidRPr="00507792">
        <w:rPr>
          <w:sz w:val="28"/>
          <w:szCs w:val="28"/>
        </w:rPr>
        <w:t xml:space="preserve">. </w:t>
      </w:r>
      <w:r w:rsidR="00507792" w:rsidRPr="00507792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507792">
          <w:rPr>
            <w:sz w:val="28"/>
            <w:szCs w:val="28"/>
          </w:rPr>
          <w:t>http://www.bavly.tatarstan.ru</w:t>
        </w:r>
      </w:hyperlink>
      <w:r w:rsidR="00507792" w:rsidRPr="00507792">
        <w:rPr>
          <w:sz w:val="28"/>
          <w:szCs w:val="28"/>
        </w:rPr>
        <w:t>).</w:t>
      </w:r>
    </w:p>
    <w:p w:rsidR="00CD45A9" w:rsidRPr="00507792" w:rsidRDefault="00CD45A9" w:rsidP="00507792">
      <w:pPr>
        <w:ind w:firstLine="708"/>
        <w:rPr>
          <w:sz w:val="28"/>
          <w:szCs w:val="28"/>
        </w:rPr>
      </w:pPr>
      <w:r w:rsidRPr="00507792">
        <w:rPr>
          <w:sz w:val="28"/>
          <w:szCs w:val="28"/>
        </w:rPr>
        <w:t xml:space="preserve">3. </w:t>
      </w:r>
      <w:proofErr w:type="gramStart"/>
      <w:r w:rsidRPr="00507792">
        <w:rPr>
          <w:sz w:val="28"/>
          <w:szCs w:val="28"/>
        </w:rPr>
        <w:t>Контроль за</w:t>
      </w:r>
      <w:proofErr w:type="gramEnd"/>
      <w:r w:rsidRPr="00507792">
        <w:rPr>
          <w:sz w:val="28"/>
          <w:szCs w:val="28"/>
        </w:rPr>
        <w:t xml:space="preserve"> исполнением настоящего решения оставляю за собой.</w:t>
      </w:r>
    </w:p>
    <w:p w:rsidR="00707390" w:rsidRPr="00435BAF" w:rsidRDefault="00707390" w:rsidP="00A85009">
      <w:pPr>
        <w:ind w:firstLine="851"/>
        <w:rPr>
          <w:rFonts w:ascii="Arial" w:hAnsi="Arial" w:cs="Arial"/>
          <w:sz w:val="24"/>
          <w:szCs w:val="24"/>
        </w:rPr>
      </w:pPr>
    </w:p>
    <w:p w:rsidR="00044C2E" w:rsidRPr="00435BAF" w:rsidRDefault="00044C2E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435BAF" w:rsidRDefault="00A85009" w:rsidP="00BB0889">
      <w:pPr>
        <w:ind w:firstLine="851"/>
        <w:jc w:val="left"/>
        <w:rPr>
          <w:rFonts w:ascii="Arial" w:hAnsi="Arial" w:cs="Arial"/>
          <w:sz w:val="24"/>
          <w:szCs w:val="24"/>
        </w:rPr>
      </w:pPr>
    </w:p>
    <w:p w:rsidR="00A85009" w:rsidRPr="00507792" w:rsidRDefault="00A85009" w:rsidP="00BB0889">
      <w:pPr>
        <w:ind w:firstLine="851"/>
        <w:jc w:val="left"/>
        <w:rPr>
          <w:sz w:val="28"/>
          <w:szCs w:val="28"/>
        </w:rPr>
      </w:pPr>
    </w:p>
    <w:p w:rsidR="00707390" w:rsidRPr="00507792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507792">
        <w:rPr>
          <w:sz w:val="28"/>
          <w:szCs w:val="28"/>
        </w:rPr>
        <w:t xml:space="preserve">      </w:t>
      </w:r>
      <w:r w:rsidR="0090283F">
        <w:rPr>
          <w:sz w:val="28"/>
          <w:szCs w:val="28"/>
        </w:rPr>
        <w:t xml:space="preserve">    </w:t>
      </w:r>
      <w:r w:rsidR="00707390" w:rsidRPr="00507792">
        <w:rPr>
          <w:sz w:val="28"/>
          <w:szCs w:val="28"/>
        </w:rPr>
        <w:t>Глава, Председатель Совета</w:t>
      </w:r>
    </w:p>
    <w:p w:rsidR="00707390" w:rsidRPr="00507792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507792">
        <w:rPr>
          <w:sz w:val="28"/>
          <w:szCs w:val="28"/>
        </w:rPr>
        <w:t xml:space="preserve">      </w:t>
      </w:r>
      <w:r w:rsidR="0090283F">
        <w:rPr>
          <w:sz w:val="28"/>
          <w:szCs w:val="28"/>
        </w:rPr>
        <w:t>Александровского</w:t>
      </w:r>
      <w:r w:rsidR="00707390" w:rsidRPr="00507792">
        <w:rPr>
          <w:sz w:val="28"/>
          <w:szCs w:val="28"/>
        </w:rPr>
        <w:t xml:space="preserve"> сельского поселения  </w:t>
      </w:r>
      <w:r w:rsidR="0090283F">
        <w:rPr>
          <w:sz w:val="28"/>
          <w:szCs w:val="28"/>
        </w:rPr>
        <w:t xml:space="preserve">                                  В.И. Уварова</w:t>
      </w:r>
    </w:p>
    <w:p w:rsidR="00CD45A9" w:rsidRPr="00507792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ind w:firstLine="708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CD45A9" w:rsidRPr="00435BAF" w:rsidSect="00A8500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5A" w:rsidRDefault="00B2035A" w:rsidP="00742532">
      <w:pPr>
        <w:spacing w:line="240" w:lineRule="auto"/>
      </w:pPr>
      <w:r>
        <w:separator/>
      </w:r>
    </w:p>
  </w:endnote>
  <w:endnote w:type="continuationSeparator" w:id="0">
    <w:p w:rsidR="00B2035A" w:rsidRDefault="00B2035A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5A" w:rsidRDefault="00B2035A" w:rsidP="00742532">
      <w:pPr>
        <w:spacing w:line="240" w:lineRule="auto"/>
      </w:pPr>
      <w:r>
        <w:separator/>
      </w:r>
    </w:p>
  </w:footnote>
  <w:footnote w:type="continuationSeparator" w:id="0">
    <w:p w:rsidR="00B2035A" w:rsidRDefault="00B2035A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340E4"/>
    <w:rsid w:val="00134FED"/>
    <w:rsid w:val="001513B2"/>
    <w:rsid w:val="001606B5"/>
    <w:rsid w:val="00172340"/>
    <w:rsid w:val="002113AF"/>
    <w:rsid w:val="0021334B"/>
    <w:rsid w:val="002167EC"/>
    <w:rsid w:val="00252CCE"/>
    <w:rsid w:val="002676F6"/>
    <w:rsid w:val="002D391F"/>
    <w:rsid w:val="002E63B4"/>
    <w:rsid w:val="002F5A4B"/>
    <w:rsid w:val="00300F35"/>
    <w:rsid w:val="00320811"/>
    <w:rsid w:val="00342CF9"/>
    <w:rsid w:val="00375F75"/>
    <w:rsid w:val="00412E29"/>
    <w:rsid w:val="0043554B"/>
    <w:rsid w:val="00435BAF"/>
    <w:rsid w:val="00483C89"/>
    <w:rsid w:val="00496E56"/>
    <w:rsid w:val="004E1DC2"/>
    <w:rsid w:val="00507792"/>
    <w:rsid w:val="00516F23"/>
    <w:rsid w:val="00522918"/>
    <w:rsid w:val="00561EAF"/>
    <w:rsid w:val="005675AE"/>
    <w:rsid w:val="005E199F"/>
    <w:rsid w:val="0060225C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7D76B2"/>
    <w:rsid w:val="0081509A"/>
    <w:rsid w:val="00851409"/>
    <w:rsid w:val="008564EE"/>
    <w:rsid w:val="008713F1"/>
    <w:rsid w:val="008A452E"/>
    <w:rsid w:val="008C4C73"/>
    <w:rsid w:val="0090283F"/>
    <w:rsid w:val="00904CCB"/>
    <w:rsid w:val="009231C9"/>
    <w:rsid w:val="009819EB"/>
    <w:rsid w:val="009C62DE"/>
    <w:rsid w:val="00A04611"/>
    <w:rsid w:val="00A1753C"/>
    <w:rsid w:val="00A46408"/>
    <w:rsid w:val="00A85009"/>
    <w:rsid w:val="00AD6E3E"/>
    <w:rsid w:val="00AE74BF"/>
    <w:rsid w:val="00AF2FED"/>
    <w:rsid w:val="00B2035A"/>
    <w:rsid w:val="00B402D3"/>
    <w:rsid w:val="00B4194E"/>
    <w:rsid w:val="00B44135"/>
    <w:rsid w:val="00B936D9"/>
    <w:rsid w:val="00BB0889"/>
    <w:rsid w:val="00BF3664"/>
    <w:rsid w:val="00C05F18"/>
    <w:rsid w:val="00C33D66"/>
    <w:rsid w:val="00C70DF9"/>
    <w:rsid w:val="00CB3199"/>
    <w:rsid w:val="00CD45A9"/>
    <w:rsid w:val="00D14E91"/>
    <w:rsid w:val="00D158B7"/>
    <w:rsid w:val="00D66733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2019-02-05T07:15:00Z</cp:lastPrinted>
  <dcterms:created xsi:type="dcterms:W3CDTF">2020-04-01T13:55:00Z</dcterms:created>
  <dcterms:modified xsi:type="dcterms:W3CDTF">2020-04-01T13:55:00Z</dcterms:modified>
</cp:coreProperties>
</file>