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0"/>
        <w:gridCol w:w="1100"/>
        <w:gridCol w:w="4423"/>
      </w:tblGrid>
      <w:tr w:rsidR="00213445" w:rsidRPr="00525C4C" w:rsidTr="00C34C13">
        <w:trPr>
          <w:trHeight w:val="1221"/>
        </w:trPr>
        <w:tc>
          <w:tcPr>
            <w:tcW w:w="4400" w:type="dxa"/>
            <w:hideMark/>
          </w:tcPr>
          <w:p w:rsidR="00213445" w:rsidRPr="00525C4C" w:rsidRDefault="0021344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25C4C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213445" w:rsidRPr="00525C4C" w:rsidRDefault="0021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5C4C">
              <w:rPr>
                <w:rFonts w:ascii="Arial" w:hAnsi="Arial" w:cs="Arial"/>
                <w:sz w:val="24"/>
                <w:szCs w:val="24"/>
              </w:rPr>
              <w:t xml:space="preserve">МУНИЦИПАЛЬНОГО </w:t>
            </w:r>
          </w:p>
          <w:p w:rsidR="00213445" w:rsidRPr="00525C4C" w:rsidRDefault="0021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5C4C">
              <w:rPr>
                <w:rFonts w:ascii="Arial" w:hAnsi="Arial" w:cs="Arial"/>
                <w:sz w:val="24"/>
                <w:szCs w:val="24"/>
              </w:rPr>
              <w:t>ОБРАЗОВАНИЯ «ГОРОД БАВЛЫ» РЕСПУБЛИКИ ТАТАРСТАН</w:t>
            </w:r>
          </w:p>
        </w:tc>
        <w:tc>
          <w:tcPr>
            <w:tcW w:w="1100" w:type="dxa"/>
          </w:tcPr>
          <w:p w:rsidR="00213445" w:rsidRPr="00525C4C" w:rsidRDefault="0021344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3445" w:rsidRPr="00525C4C" w:rsidRDefault="0021344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3445" w:rsidRPr="00525C4C" w:rsidRDefault="0021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3445" w:rsidRPr="00525C4C" w:rsidRDefault="0021344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3" w:type="dxa"/>
          </w:tcPr>
          <w:p w:rsidR="00213445" w:rsidRPr="00525C4C" w:rsidRDefault="00213445">
            <w:pPr>
              <w:keepNext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5C4C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525C4C">
              <w:rPr>
                <w:rFonts w:ascii="Arial" w:hAnsi="Arial" w:cs="Arial"/>
                <w:sz w:val="24"/>
                <w:szCs w:val="24"/>
                <w:lang w:val="ar-SA"/>
              </w:rPr>
              <w:t xml:space="preserve"> </w:t>
            </w:r>
            <w:r w:rsidRPr="00525C4C">
              <w:rPr>
                <w:rFonts w:ascii="Arial" w:hAnsi="Arial" w:cs="Arial"/>
                <w:sz w:val="24"/>
                <w:szCs w:val="24"/>
              </w:rPr>
              <w:t>«</w:t>
            </w:r>
            <w:r w:rsidRPr="00525C4C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  <w:r w:rsidRPr="00525C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525C4C">
              <w:rPr>
                <w:rFonts w:ascii="Arial" w:hAnsi="Arial" w:cs="Arial"/>
                <w:sz w:val="24"/>
                <w:szCs w:val="24"/>
                <w:lang w:val="tt-RU"/>
              </w:rPr>
              <w:t>Ш</w:t>
            </w:r>
            <w:proofErr w:type="gramEnd"/>
            <w:r w:rsidRPr="00525C4C">
              <w:rPr>
                <w:rFonts w:ascii="Arial" w:hAnsi="Arial" w:cs="Arial"/>
                <w:sz w:val="24"/>
                <w:szCs w:val="24"/>
                <w:lang w:val="tt-RU"/>
              </w:rPr>
              <w:t>ӘҺӘРЕ</w:t>
            </w:r>
            <w:r w:rsidRPr="00525C4C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  <w:p w:rsidR="00213445" w:rsidRPr="00525C4C" w:rsidRDefault="00213445">
            <w:pPr>
              <w:keepNext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25C4C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525C4C">
              <w:rPr>
                <w:rFonts w:ascii="Arial" w:hAnsi="Arial" w:cs="Arial"/>
                <w:sz w:val="24"/>
                <w:szCs w:val="24"/>
              </w:rPr>
              <w:t>Ц</w:t>
            </w:r>
            <w:r w:rsidRPr="00525C4C">
              <w:rPr>
                <w:rFonts w:ascii="Arial" w:hAnsi="Arial" w:cs="Arial"/>
                <w:sz w:val="24"/>
                <w:szCs w:val="24"/>
                <w:lang w:val="tt-RU"/>
              </w:rPr>
              <w:t>ИПАЛЬ БЕРӘМЛЕГЕ</w:t>
            </w:r>
          </w:p>
          <w:p w:rsidR="00213445" w:rsidRPr="00525C4C" w:rsidRDefault="0021344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25C4C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  <w:p w:rsidR="00213445" w:rsidRPr="00525C4C" w:rsidRDefault="00213445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213445" w:rsidRPr="00525C4C" w:rsidRDefault="00213445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25C4C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</w:p>
        </w:tc>
      </w:tr>
      <w:tr w:rsidR="00213445" w:rsidRPr="00525C4C" w:rsidTr="00C34C13">
        <w:trPr>
          <w:trHeight w:val="387"/>
        </w:trPr>
        <w:tc>
          <w:tcPr>
            <w:tcW w:w="9923" w:type="dxa"/>
            <w:gridSpan w:val="3"/>
          </w:tcPr>
          <w:p w:rsidR="00213445" w:rsidRPr="00525C4C" w:rsidRDefault="00213445">
            <w:pPr>
              <w:pBdr>
                <w:bottom w:val="single" w:sz="18" w:space="1" w:color="auto"/>
                <w:between w:val="single" w:sz="2" w:space="1" w:color="auto"/>
              </w:pBd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13445" w:rsidRPr="00525C4C" w:rsidTr="00C34C13">
        <w:trPr>
          <w:trHeight w:val="826"/>
        </w:trPr>
        <w:tc>
          <w:tcPr>
            <w:tcW w:w="9923" w:type="dxa"/>
            <w:gridSpan w:val="3"/>
            <w:vAlign w:val="bottom"/>
          </w:tcPr>
          <w:p w:rsidR="00213445" w:rsidRPr="00525C4C" w:rsidRDefault="002134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25C4C">
              <w:rPr>
                <w:rFonts w:ascii="Arial" w:hAnsi="Arial" w:cs="Arial"/>
                <w:sz w:val="24"/>
                <w:szCs w:val="24"/>
              </w:rPr>
              <w:t xml:space="preserve">      ПОСТАНОВЛЕНИЕ                                                                  КАРАР</w:t>
            </w:r>
          </w:p>
          <w:p w:rsidR="00213445" w:rsidRPr="00525C4C" w:rsidRDefault="00525C4C" w:rsidP="00D476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5C4C">
              <w:rPr>
                <w:rFonts w:ascii="Arial" w:hAnsi="Arial" w:cs="Arial"/>
                <w:sz w:val="24"/>
                <w:szCs w:val="24"/>
              </w:rPr>
              <w:t>2020</w:t>
            </w:r>
            <w:r w:rsidR="00213445" w:rsidRPr="00525C4C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proofErr w:type="spellStart"/>
            <w:r w:rsidR="00213445" w:rsidRPr="00525C4C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="00213445" w:rsidRPr="00525C4C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="00213445" w:rsidRPr="00525C4C">
              <w:rPr>
                <w:rFonts w:ascii="Arial" w:hAnsi="Arial" w:cs="Arial"/>
                <w:sz w:val="24"/>
                <w:szCs w:val="24"/>
              </w:rPr>
              <w:t>авлы</w:t>
            </w:r>
            <w:proofErr w:type="spellEnd"/>
            <w:r w:rsidR="00213445" w:rsidRPr="00525C4C">
              <w:rPr>
                <w:rFonts w:ascii="Arial" w:hAnsi="Arial" w:cs="Arial"/>
                <w:sz w:val="24"/>
                <w:szCs w:val="24"/>
              </w:rPr>
              <w:t xml:space="preserve">                                 №</w:t>
            </w:r>
            <w:bookmarkStart w:id="0" w:name="_GoBack"/>
            <w:bookmarkEnd w:id="0"/>
          </w:p>
          <w:p w:rsidR="00213445" w:rsidRPr="00525C4C" w:rsidRDefault="00213445">
            <w:pPr>
              <w:rPr>
                <w:rFonts w:ascii="Arial" w:hAnsi="Arial" w:cs="Arial"/>
                <w:sz w:val="24"/>
                <w:szCs w:val="24"/>
              </w:rPr>
            </w:pPr>
          </w:p>
          <w:p w:rsidR="00C10446" w:rsidRPr="00525C4C" w:rsidRDefault="00C10446" w:rsidP="00C10446">
            <w:pPr>
              <w:pStyle w:val="HEADERTEXT"/>
              <w:rPr>
                <w:bCs/>
                <w:color w:val="auto"/>
                <w:sz w:val="24"/>
                <w:szCs w:val="24"/>
              </w:rPr>
            </w:pPr>
            <w:r w:rsidRPr="00525C4C">
              <w:rPr>
                <w:bCs/>
                <w:color w:val="auto"/>
                <w:sz w:val="24"/>
                <w:szCs w:val="24"/>
              </w:rPr>
              <w:t xml:space="preserve">Об определении </w:t>
            </w:r>
            <w:proofErr w:type="gramStart"/>
            <w:r w:rsidRPr="00525C4C">
              <w:rPr>
                <w:bCs/>
                <w:color w:val="auto"/>
                <w:sz w:val="24"/>
                <w:szCs w:val="24"/>
              </w:rPr>
              <w:t>единой</w:t>
            </w:r>
            <w:proofErr w:type="gramEnd"/>
            <w:r w:rsidRPr="00525C4C">
              <w:rPr>
                <w:bCs/>
                <w:color w:val="auto"/>
                <w:sz w:val="24"/>
                <w:szCs w:val="24"/>
              </w:rPr>
              <w:t xml:space="preserve"> </w:t>
            </w:r>
          </w:p>
          <w:p w:rsidR="00C10446" w:rsidRPr="00525C4C" w:rsidRDefault="00C10446" w:rsidP="00C10446">
            <w:pPr>
              <w:pStyle w:val="HEADERTEXT"/>
              <w:rPr>
                <w:bCs/>
                <w:color w:val="auto"/>
                <w:sz w:val="24"/>
                <w:szCs w:val="24"/>
              </w:rPr>
            </w:pPr>
            <w:r w:rsidRPr="00525C4C">
              <w:rPr>
                <w:bCs/>
                <w:color w:val="auto"/>
                <w:sz w:val="24"/>
                <w:szCs w:val="24"/>
              </w:rPr>
              <w:t xml:space="preserve">теплоснабжающей организации </w:t>
            </w:r>
            <w:proofErr w:type="gramStart"/>
            <w:r w:rsidRPr="00525C4C">
              <w:rPr>
                <w:bCs/>
                <w:color w:val="auto"/>
                <w:sz w:val="24"/>
                <w:szCs w:val="24"/>
              </w:rPr>
              <w:t>на</w:t>
            </w:r>
            <w:proofErr w:type="gramEnd"/>
            <w:r w:rsidRPr="00525C4C">
              <w:rPr>
                <w:bCs/>
                <w:color w:val="auto"/>
                <w:sz w:val="24"/>
                <w:szCs w:val="24"/>
              </w:rPr>
              <w:t xml:space="preserve"> </w:t>
            </w:r>
          </w:p>
          <w:p w:rsidR="00C10446" w:rsidRPr="00525C4C" w:rsidRDefault="00C10446" w:rsidP="00C10446">
            <w:pPr>
              <w:pStyle w:val="HEADERTEXT"/>
              <w:rPr>
                <w:bCs/>
                <w:color w:val="auto"/>
                <w:sz w:val="24"/>
                <w:szCs w:val="24"/>
              </w:rPr>
            </w:pPr>
            <w:r w:rsidRPr="00525C4C">
              <w:rPr>
                <w:bCs/>
                <w:color w:val="auto"/>
                <w:sz w:val="24"/>
                <w:szCs w:val="24"/>
              </w:rPr>
              <w:t xml:space="preserve">территории </w:t>
            </w:r>
            <w:proofErr w:type="gramStart"/>
            <w:r w:rsidRPr="00525C4C">
              <w:rPr>
                <w:bCs/>
                <w:color w:val="auto"/>
                <w:sz w:val="24"/>
                <w:szCs w:val="24"/>
              </w:rPr>
              <w:t>муниципального</w:t>
            </w:r>
            <w:proofErr w:type="gramEnd"/>
          </w:p>
          <w:p w:rsidR="00C10446" w:rsidRPr="00525C4C" w:rsidRDefault="00C10446" w:rsidP="00C10446">
            <w:pPr>
              <w:pStyle w:val="HEADERTEXT"/>
              <w:rPr>
                <w:bCs/>
                <w:color w:val="auto"/>
                <w:sz w:val="24"/>
                <w:szCs w:val="24"/>
              </w:rPr>
            </w:pPr>
            <w:r w:rsidRPr="00525C4C">
              <w:rPr>
                <w:bCs/>
                <w:color w:val="auto"/>
                <w:sz w:val="24"/>
                <w:szCs w:val="24"/>
              </w:rPr>
              <w:t xml:space="preserve">образования «город Бавлы» </w:t>
            </w:r>
          </w:p>
          <w:p w:rsidR="00C10446" w:rsidRPr="00525C4C" w:rsidRDefault="00C10446" w:rsidP="00C10446">
            <w:pPr>
              <w:pStyle w:val="HEADERTEXT"/>
              <w:rPr>
                <w:bCs/>
                <w:color w:val="auto"/>
                <w:sz w:val="24"/>
                <w:szCs w:val="24"/>
              </w:rPr>
            </w:pPr>
            <w:r w:rsidRPr="00525C4C">
              <w:rPr>
                <w:bCs/>
                <w:color w:val="auto"/>
                <w:sz w:val="24"/>
                <w:szCs w:val="24"/>
              </w:rPr>
              <w:t xml:space="preserve">Республики Татарстан </w:t>
            </w:r>
          </w:p>
          <w:p w:rsidR="00C10446" w:rsidRPr="00525C4C" w:rsidRDefault="00C10446" w:rsidP="00C10446">
            <w:pPr>
              <w:pStyle w:val="HEADERTEXT"/>
              <w:rPr>
                <w:bCs/>
                <w:sz w:val="24"/>
                <w:szCs w:val="24"/>
              </w:rPr>
            </w:pPr>
          </w:p>
          <w:p w:rsidR="00C10446" w:rsidRPr="00525C4C" w:rsidRDefault="00C10446" w:rsidP="00525C4C">
            <w:pPr>
              <w:pStyle w:val="FORMATTEXT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525C4C">
              <w:rPr>
                <w:sz w:val="24"/>
                <w:szCs w:val="24"/>
              </w:rPr>
              <w:t xml:space="preserve">В целях организации бесперебойного теплоснабжения на территории муниципального образования «город Бавлы» Республики Татарстан, в соответствии со ст. 14 Федерального закона от 06.10.2003 № 131-ФЗ «Об общих принципах организации местного самоуправления в Российской Федерации», </w:t>
            </w:r>
            <w:r w:rsidRPr="00525C4C">
              <w:rPr>
                <w:sz w:val="24"/>
                <w:szCs w:val="24"/>
              </w:rPr>
              <w:fldChar w:fldCharType="begin"/>
            </w:r>
            <w:r w:rsidRPr="00525C4C">
              <w:rPr>
                <w:sz w:val="24"/>
                <w:szCs w:val="24"/>
              </w:rPr>
              <w:instrText xml:space="preserve"> HYPERLINK "kodeks://link/d?nd=902227764&amp;point=mark=000000000000000000000000000000000000000000000000007DM0K8"\o"’’О теплоснабжении (с изменениями на 29 июля 2018 года)’’</w:instrText>
            </w:r>
          </w:p>
          <w:p w:rsidR="00C10446" w:rsidRPr="00525C4C" w:rsidRDefault="00C10446" w:rsidP="00525C4C">
            <w:pPr>
              <w:pStyle w:val="FORMATTEXT"/>
              <w:spacing w:line="360" w:lineRule="auto"/>
              <w:ind w:firstLine="568"/>
              <w:jc w:val="both"/>
              <w:rPr>
                <w:sz w:val="24"/>
                <w:szCs w:val="24"/>
              </w:rPr>
            </w:pPr>
            <w:r w:rsidRPr="00525C4C">
              <w:rPr>
                <w:sz w:val="24"/>
                <w:szCs w:val="24"/>
              </w:rPr>
              <w:instrText>Федеральный закон от 27.07.2010 N 190-ФЗ</w:instrText>
            </w:r>
          </w:p>
          <w:p w:rsidR="00C10446" w:rsidRPr="00525C4C" w:rsidRDefault="00C10446" w:rsidP="00525C4C">
            <w:pPr>
              <w:pStyle w:val="FORMATTEXT"/>
              <w:spacing w:line="360" w:lineRule="auto"/>
              <w:ind w:firstLine="568"/>
              <w:jc w:val="both"/>
              <w:rPr>
                <w:sz w:val="24"/>
                <w:szCs w:val="24"/>
              </w:rPr>
            </w:pPr>
            <w:r w:rsidRPr="00525C4C">
              <w:rPr>
                <w:sz w:val="24"/>
                <w:szCs w:val="24"/>
              </w:rPr>
              <w:instrText>Статус: действующая редакция (действ. с 30.07.2018)"</w:instrText>
            </w:r>
            <w:r w:rsidRPr="00525C4C">
              <w:rPr>
                <w:sz w:val="24"/>
                <w:szCs w:val="24"/>
              </w:rPr>
              <w:fldChar w:fldCharType="separate"/>
            </w:r>
            <w:r w:rsidRPr="00525C4C">
              <w:rPr>
                <w:sz w:val="24"/>
                <w:szCs w:val="24"/>
              </w:rPr>
              <w:t>ст. 6 Федерального закона от 27.07.2010 № 190-ФЗ «О теплоснабжении»</w:t>
            </w:r>
            <w:r w:rsidRPr="00525C4C">
              <w:rPr>
                <w:sz w:val="24"/>
                <w:szCs w:val="24"/>
              </w:rPr>
              <w:fldChar w:fldCharType="end"/>
            </w:r>
            <w:r w:rsidRPr="00525C4C">
              <w:rPr>
                <w:sz w:val="24"/>
                <w:szCs w:val="24"/>
              </w:rPr>
              <w:t xml:space="preserve">, </w:t>
            </w:r>
            <w:r w:rsidRPr="00525C4C">
              <w:rPr>
                <w:sz w:val="24"/>
                <w:szCs w:val="24"/>
              </w:rPr>
              <w:fldChar w:fldCharType="begin"/>
            </w:r>
            <w:r w:rsidRPr="00525C4C">
              <w:rPr>
                <w:sz w:val="24"/>
                <w:szCs w:val="24"/>
              </w:rPr>
              <w:instrText xml:space="preserve"> HYPERLINK "kodeks://link/d?nd=902363976&amp;point=mark=000000000000000000000000000000000000000000000000007D20K3"\o"’’Об организации теплоснабжения в Российской Федерации и о внесении изменений в некоторые акты ...’’</w:instrText>
            </w:r>
          </w:p>
          <w:p w:rsidR="00C10446" w:rsidRPr="00525C4C" w:rsidRDefault="00C10446" w:rsidP="00525C4C">
            <w:pPr>
              <w:pStyle w:val="FORMATTEXT"/>
              <w:spacing w:line="360" w:lineRule="auto"/>
              <w:ind w:firstLine="568"/>
              <w:jc w:val="both"/>
              <w:rPr>
                <w:sz w:val="24"/>
                <w:szCs w:val="24"/>
              </w:rPr>
            </w:pPr>
            <w:r w:rsidRPr="00525C4C">
              <w:rPr>
                <w:sz w:val="24"/>
                <w:szCs w:val="24"/>
              </w:rPr>
              <w:instrText>Постановление Правительства РФ от 08.08.2012 N 808</w:instrText>
            </w:r>
          </w:p>
          <w:p w:rsidR="00C10446" w:rsidRPr="00525C4C" w:rsidRDefault="00C10446" w:rsidP="00525C4C">
            <w:pPr>
              <w:pStyle w:val="FORMATTEXT"/>
              <w:spacing w:line="360" w:lineRule="auto"/>
              <w:ind w:firstLine="568"/>
              <w:jc w:val="both"/>
              <w:rPr>
                <w:sz w:val="24"/>
                <w:szCs w:val="24"/>
              </w:rPr>
            </w:pPr>
            <w:r w:rsidRPr="00525C4C">
              <w:rPr>
                <w:sz w:val="24"/>
                <w:szCs w:val="24"/>
              </w:rPr>
              <w:instrText>Статус: действующая редакция (действ. с 25.02.2020)"</w:instrText>
            </w:r>
            <w:r w:rsidRPr="00525C4C">
              <w:rPr>
                <w:sz w:val="24"/>
                <w:szCs w:val="24"/>
              </w:rPr>
              <w:fldChar w:fldCharType="separate"/>
            </w:r>
            <w:r w:rsidRPr="00525C4C">
              <w:rPr>
                <w:sz w:val="24"/>
                <w:szCs w:val="24"/>
              </w:rPr>
              <w:t>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</w:t>
            </w:r>
            <w:r w:rsidRPr="00525C4C">
              <w:rPr>
                <w:sz w:val="24"/>
                <w:szCs w:val="24"/>
              </w:rPr>
              <w:fldChar w:fldCharType="end"/>
            </w:r>
            <w:r w:rsidRPr="00525C4C">
              <w:rPr>
                <w:sz w:val="24"/>
                <w:szCs w:val="24"/>
              </w:rPr>
              <w:t xml:space="preserve">, Исполнительный комитет муниципального образования «город Бавлы» Республики Татарстан </w:t>
            </w:r>
          </w:p>
          <w:p w:rsidR="00C10446" w:rsidRPr="00525C4C" w:rsidRDefault="00C10446" w:rsidP="00525C4C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525C4C">
              <w:rPr>
                <w:sz w:val="24"/>
                <w:szCs w:val="24"/>
              </w:rPr>
              <w:t>П</w:t>
            </w:r>
            <w:proofErr w:type="gramEnd"/>
            <w:r w:rsidRPr="00525C4C">
              <w:rPr>
                <w:sz w:val="24"/>
                <w:szCs w:val="24"/>
              </w:rPr>
              <w:t xml:space="preserve"> О С Т А Н О В Л Я Е Т :</w:t>
            </w:r>
          </w:p>
          <w:p w:rsidR="00C10446" w:rsidRPr="00525C4C" w:rsidRDefault="00C10446" w:rsidP="00525C4C">
            <w:pPr>
              <w:pStyle w:val="FORMATTEXT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525C4C">
              <w:rPr>
                <w:sz w:val="24"/>
                <w:szCs w:val="24"/>
              </w:rPr>
              <w:t xml:space="preserve">1. Определить Общество с ограниченной ответственностью «Газпром </w:t>
            </w:r>
            <w:proofErr w:type="spellStart"/>
            <w:r w:rsidRPr="00525C4C">
              <w:rPr>
                <w:sz w:val="24"/>
                <w:szCs w:val="24"/>
              </w:rPr>
              <w:t>теплоэнерго</w:t>
            </w:r>
            <w:proofErr w:type="spellEnd"/>
            <w:r w:rsidRPr="00525C4C">
              <w:rPr>
                <w:sz w:val="24"/>
                <w:szCs w:val="24"/>
              </w:rPr>
              <w:t xml:space="preserve"> Казань» «Бавлинский» единой теплоснабжающей организацией на территории муниципального образования «город Бавлы» Республики Татарстан (далее - единая теплоснабжающая организация).</w:t>
            </w:r>
          </w:p>
          <w:p w:rsidR="00C10446" w:rsidRPr="00525C4C" w:rsidRDefault="00C10446" w:rsidP="00525C4C">
            <w:pPr>
              <w:pStyle w:val="FORMATTEXT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525C4C">
              <w:rPr>
                <w:sz w:val="24"/>
                <w:szCs w:val="24"/>
              </w:rPr>
              <w:t>2. Установить территорию муниципального образования «город Бавлы» Республики Татарстан зоной деятельности единой теплоснабжающей организации.</w:t>
            </w:r>
          </w:p>
          <w:p w:rsidR="00C10446" w:rsidRPr="00525C4C" w:rsidRDefault="00C10446" w:rsidP="00525C4C">
            <w:pPr>
              <w:pStyle w:val="FORMATTEXT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525C4C">
              <w:rPr>
                <w:sz w:val="24"/>
                <w:szCs w:val="24"/>
              </w:rPr>
              <w:t>3. Рекомендовать единой теплоснабжающей организации обеспечить теплоснабжение абонентов, объекты капитального строительства которых присоединены в установленном порядке к централизованной системе теплоснабжения в пределах зоны деятельности единой теплоснабжающей организации, установленного санитарными правилами и нормативами качества и в объеме, обеспечивающем нормальную жизнедеятельность населения муниципального образования «город Бавлы» Республики Татарстан.</w:t>
            </w:r>
          </w:p>
          <w:p w:rsidR="00C10446" w:rsidRPr="00525C4C" w:rsidRDefault="00C10446" w:rsidP="00525C4C">
            <w:pPr>
              <w:pStyle w:val="FORMATTEXT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525C4C">
              <w:rPr>
                <w:sz w:val="24"/>
                <w:szCs w:val="24"/>
              </w:rPr>
              <w:t xml:space="preserve">4. Опубликовать настоящее постановление на официальном портале правовой </w:t>
            </w:r>
            <w:r w:rsidRPr="00525C4C">
              <w:rPr>
                <w:sz w:val="24"/>
                <w:szCs w:val="24"/>
              </w:rPr>
              <w:lastRenderedPageBreak/>
              <w:t>информации Республики Татарстан по адресу: http:pravo.tatarstan.ru и на сайте Бавлинского муниципального района по адресу: http:bavly.tatarstan.ru.</w:t>
            </w:r>
          </w:p>
          <w:p w:rsidR="00C10446" w:rsidRPr="00525C4C" w:rsidRDefault="00C10446" w:rsidP="00525C4C">
            <w:pPr>
              <w:pStyle w:val="FORMATTEXT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525C4C">
              <w:rPr>
                <w:sz w:val="24"/>
                <w:szCs w:val="24"/>
              </w:rPr>
              <w:t xml:space="preserve">5. </w:t>
            </w:r>
            <w:proofErr w:type="gramStart"/>
            <w:r w:rsidRPr="00525C4C">
              <w:rPr>
                <w:sz w:val="24"/>
                <w:szCs w:val="24"/>
              </w:rPr>
              <w:t>Контроль за</w:t>
            </w:r>
            <w:proofErr w:type="gramEnd"/>
            <w:r w:rsidRPr="00525C4C">
              <w:rPr>
                <w:sz w:val="24"/>
                <w:szCs w:val="24"/>
              </w:rPr>
              <w:t xml:space="preserve"> исполнением настоящего постановления оставляю за собой.</w:t>
            </w:r>
          </w:p>
          <w:p w:rsidR="00C10446" w:rsidRPr="00525C4C" w:rsidRDefault="00C10446" w:rsidP="00C10446">
            <w:pPr>
              <w:pStyle w:val="FORMATTEXT"/>
              <w:ind w:firstLine="568"/>
              <w:jc w:val="both"/>
              <w:rPr>
                <w:sz w:val="24"/>
                <w:szCs w:val="24"/>
              </w:rPr>
            </w:pPr>
          </w:p>
          <w:p w:rsidR="00C10446" w:rsidRPr="00525C4C" w:rsidRDefault="00C10446" w:rsidP="00C10446">
            <w:pPr>
              <w:pStyle w:val="FORMATTEXT"/>
              <w:ind w:firstLine="709"/>
              <w:rPr>
                <w:sz w:val="24"/>
                <w:szCs w:val="24"/>
              </w:rPr>
            </w:pPr>
          </w:p>
          <w:p w:rsidR="00C10446" w:rsidRPr="00525C4C" w:rsidRDefault="00C10446" w:rsidP="00C10446">
            <w:pPr>
              <w:pStyle w:val="FORMATTEXT"/>
              <w:ind w:firstLine="709"/>
              <w:rPr>
                <w:sz w:val="24"/>
                <w:szCs w:val="24"/>
              </w:rPr>
            </w:pPr>
            <w:r w:rsidRPr="00525C4C">
              <w:rPr>
                <w:sz w:val="24"/>
                <w:szCs w:val="24"/>
              </w:rPr>
              <w:t xml:space="preserve">Руководитель </w:t>
            </w:r>
          </w:p>
          <w:p w:rsidR="00C10446" w:rsidRPr="00525C4C" w:rsidRDefault="00C10446" w:rsidP="00C10446">
            <w:pPr>
              <w:pStyle w:val="FORMATTEXT"/>
              <w:ind w:firstLine="709"/>
              <w:rPr>
                <w:sz w:val="24"/>
                <w:szCs w:val="24"/>
              </w:rPr>
            </w:pPr>
            <w:r w:rsidRPr="00525C4C">
              <w:rPr>
                <w:sz w:val="24"/>
                <w:szCs w:val="24"/>
              </w:rPr>
              <w:t>Исполнительного комитета</w:t>
            </w:r>
          </w:p>
          <w:p w:rsidR="00C10446" w:rsidRPr="00525C4C" w:rsidRDefault="00C10446" w:rsidP="00C10446">
            <w:pPr>
              <w:pStyle w:val="FORMATTEXT"/>
              <w:ind w:firstLine="709"/>
              <w:rPr>
                <w:sz w:val="24"/>
                <w:szCs w:val="24"/>
              </w:rPr>
            </w:pPr>
            <w:r w:rsidRPr="00525C4C">
              <w:rPr>
                <w:sz w:val="24"/>
                <w:szCs w:val="24"/>
              </w:rPr>
              <w:t>муниципального образования</w:t>
            </w:r>
          </w:p>
          <w:p w:rsidR="00C10446" w:rsidRPr="00525C4C" w:rsidRDefault="00C10446" w:rsidP="00C10446">
            <w:pPr>
              <w:pStyle w:val="FORMATTEXT"/>
              <w:ind w:firstLine="709"/>
              <w:rPr>
                <w:sz w:val="24"/>
                <w:szCs w:val="24"/>
              </w:rPr>
            </w:pPr>
            <w:r w:rsidRPr="00525C4C">
              <w:rPr>
                <w:sz w:val="24"/>
                <w:szCs w:val="24"/>
              </w:rPr>
              <w:t xml:space="preserve">«город Бавлы»                                                                   </w:t>
            </w:r>
            <w:r w:rsidR="00525C4C">
              <w:rPr>
                <w:sz w:val="24"/>
                <w:szCs w:val="24"/>
              </w:rPr>
              <w:t xml:space="preserve">              </w:t>
            </w:r>
            <w:r w:rsidRPr="00525C4C">
              <w:rPr>
                <w:sz w:val="24"/>
                <w:szCs w:val="24"/>
              </w:rPr>
              <w:t xml:space="preserve">      Д.Л. Бакиров</w:t>
            </w:r>
          </w:p>
          <w:p w:rsidR="00C10446" w:rsidRPr="00525C4C" w:rsidRDefault="00C10446" w:rsidP="00C10446">
            <w:pPr>
              <w:pStyle w:val="FORMATTEXT"/>
              <w:ind w:firstLine="709"/>
              <w:rPr>
                <w:sz w:val="24"/>
                <w:szCs w:val="24"/>
              </w:rPr>
            </w:pPr>
          </w:p>
          <w:p w:rsidR="00213445" w:rsidRPr="00525C4C" w:rsidRDefault="00213445" w:rsidP="00C10446">
            <w:pPr>
              <w:pStyle w:val="FORMATTEXT"/>
              <w:ind w:firstLine="709"/>
              <w:rPr>
                <w:sz w:val="24"/>
                <w:szCs w:val="24"/>
              </w:rPr>
            </w:pPr>
          </w:p>
        </w:tc>
      </w:tr>
    </w:tbl>
    <w:p w:rsidR="00C34C13" w:rsidRPr="00525C4C" w:rsidRDefault="00C34C13" w:rsidP="00C34C13">
      <w:pPr>
        <w:tabs>
          <w:tab w:val="left" w:pos="6909"/>
        </w:tabs>
        <w:autoSpaceDE w:val="0"/>
        <w:autoSpaceDN w:val="0"/>
        <w:adjustRightInd w:val="0"/>
        <w:ind w:left="142"/>
        <w:rPr>
          <w:rFonts w:ascii="Arial" w:hAnsi="Arial" w:cs="Arial"/>
          <w:sz w:val="24"/>
          <w:szCs w:val="24"/>
        </w:rPr>
      </w:pPr>
    </w:p>
    <w:sectPr w:rsidR="00C34C13" w:rsidRPr="00525C4C" w:rsidSect="00525C4C">
      <w:headerReference w:type="even" r:id="rId8"/>
      <w:headerReference w:type="default" r:id="rId9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825" w:rsidRDefault="00B73825">
      <w:r>
        <w:separator/>
      </w:r>
    </w:p>
  </w:endnote>
  <w:endnote w:type="continuationSeparator" w:id="0">
    <w:p w:rsidR="00B73825" w:rsidRDefault="00B7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825" w:rsidRDefault="00B73825">
      <w:r>
        <w:separator/>
      </w:r>
    </w:p>
  </w:footnote>
  <w:footnote w:type="continuationSeparator" w:id="0">
    <w:p w:rsidR="00B73825" w:rsidRDefault="00B73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47622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367A"/>
    <w:rsid w:val="00015603"/>
    <w:rsid w:val="00022319"/>
    <w:rsid w:val="00025725"/>
    <w:rsid w:val="00025884"/>
    <w:rsid w:val="00031C27"/>
    <w:rsid w:val="0003624E"/>
    <w:rsid w:val="00037E14"/>
    <w:rsid w:val="00045CDE"/>
    <w:rsid w:val="00053A0C"/>
    <w:rsid w:val="000563B9"/>
    <w:rsid w:val="00067CBD"/>
    <w:rsid w:val="00072A43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1B"/>
    <w:rsid w:val="000C135F"/>
    <w:rsid w:val="000C6CE3"/>
    <w:rsid w:val="000E04B6"/>
    <w:rsid w:val="000E1AAE"/>
    <w:rsid w:val="000E2A2F"/>
    <w:rsid w:val="000E2EBE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66BED"/>
    <w:rsid w:val="0017265A"/>
    <w:rsid w:val="0017365F"/>
    <w:rsid w:val="00180183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3703"/>
    <w:rsid w:val="001F43A5"/>
    <w:rsid w:val="001F4660"/>
    <w:rsid w:val="001F4C7A"/>
    <w:rsid w:val="001F7588"/>
    <w:rsid w:val="002022B4"/>
    <w:rsid w:val="00203349"/>
    <w:rsid w:val="0020334F"/>
    <w:rsid w:val="002036FE"/>
    <w:rsid w:val="00213445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B3B89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3000"/>
    <w:rsid w:val="00337A6D"/>
    <w:rsid w:val="0035192F"/>
    <w:rsid w:val="00351947"/>
    <w:rsid w:val="00356E78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5AEE"/>
    <w:rsid w:val="00496BBD"/>
    <w:rsid w:val="00497F5B"/>
    <w:rsid w:val="004A20B9"/>
    <w:rsid w:val="004A22EA"/>
    <w:rsid w:val="004A587E"/>
    <w:rsid w:val="004B0ECF"/>
    <w:rsid w:val="004B164B"/>
    <w:rsid w:val="004B24CE"/>
    <w:rsid w:val="004C65C8"/>
    <w:rsid w:val="004D22D6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25C4C"/>
    <w:rsid w:val="005262E6"/>
    <w:rsid w:val="0053284F"/>
    <w:rsid w:val="00534CDC"/>
    <w:rsid w:val="0054456E"/>
    <w:rsid w:val="00555864"/>
    <w:rsid w:val="00556554"/>
    <w:rsid w:val="00563633"/>
    <w:rsid w:val="005658B9"/>
    <w:rsid w:val="00566641"/>
    <w:rsid w:val="005677E5"/>
    <w:rsid w:val="00580DD7"/>
    <w:rsid w:val="00585AEF"/>
    <w:rsid w:val="00586635"/>
    <w:rsid w:val="005929F6"/>
    <w:rsid w:val="00594F82"/>
    <w:rsid w:val="005974CD"/>
    <w:rsid w:val="0059778E"/>
    <w:rsid w:val="005A0488"/>
    <w:rsid w:val="005A5467"/>
    <w:rsid w:val="005A5536"/>
    <w:rsid w:val="005A6231"/>
    <w:rsid w:val="005A6527"/>
    <w:rsid w:val="005B230E"/>
    <w:rsid w:val="005B5661"/>
    <w:rsid w:val="005B5F5A"/>
    <w:rsid w:val="005B6240"/>
    <w:rsid w:val="005C1063"/>
    <w:rsid w:val="005C1678"/>
    <w:rsid w:val="005C6C3E"/>
    <w:rsid w:val="005D29A8"/>
    <w:rsid w:val="005E5C30"/>
    <w:rsid w:val="005F2238"/>
    <w:rsid w:val="005F62CF"/>
    <w:rsid w:val="005F7662"/>
    <w:rsid w:val="00600AE7"/>
    <w:rsid w:val="00600E5D"/>
    <w:rsid w:val="00611739"/>
    <w:rsid w:val="00613D3E"/>
    <w:rsid w:val="0063221B"/>
    <w:rsid w:val="00640D79"/>
    <w:rsid w:val="006420ED"/>
    <w:rsid w:val="00647093"/>
    <w:rsid w:val="00660993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4CAF"/>
    <w:rsid w:val="00735226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59BD"/>
    <w:rsid w:val="007774B2"/>
    <w:rsid w:val="007844C9"/>
    <w:rsid w:val="007872D9"/>
    <w:rsid w:val="0079080B"/>
    <w:rsid w:val="00797E14"/>
    <w:rsid w:val="007A02EB"/>
    <w:rsid w:val="007B4D59"/>
    <w:rsid w:val="007C50EB"/>
    <w:rsid w:val="007D1EBA"/>
    <w:rsid w:val="007D2413"/>
    <w:rsid w:val="007D54F6"/>
    <w:rsid w:val="007D62A9"/>
    <w:rsid w:val="007D76E8"/>
    <w:rsid w:val="007E6759"/>
    <w:rsid w:val="007E6ABE"/>
    <w:rsid w:val="007F4F1A"/>
    <w:rsid w:val="007F5766"/>
    <w:rsid w:val="00807A38"/>
    <w:rsid w:val="00815BA1"/>
    <w:rsid w:val="00825B5B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1E1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77C3F"/>
    <w:rsid w:val="009812BD"/>
    <w:rsid w:val="00982AE6"/>
    <w:rsid w:val="00991E12"/>
    <w:rsid w:val="00991EEB"/>
    <w:rsid w:val="0099240B"/>
    <w:rsid w:val="00996D69"/>
    <w:rsid w:val="009A09E9"/>
    <w:rsid w:val="009A1E34"/>
    <w:rsid w:val="009A2B99"/>
    <w:rsid w:val="009A4A4B"/>
    <w:rsid w:val="009A5DFB"/>
    <w:rsid w:val="009A6368"/>
    <w:rsid w:val="009B2C49"/>
    <w:rsid w:val="009C4F12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76DE6"/>
    <w:rsid w:val="00A7752F"/>
    <w:rsid w:val="00A800D1"/>
    <w:rsid w:val="00A8194A"/>
    <w:rsid w:val="00A81A3E"/>
    <w:rsid w:val="00A84644"/>
    <w:rsid w:val="00A85133"/>
    <w:rsid w:val="00A9140E"/>
    <w:rsid w:val="00A91F51"/>
    <w:rsid w:val="00AA21D0"/>
    <w:rsid w:val="00AA44F5"/>
    <w:rsid w:val="00AC2D59"/>
    <w:rsid w:val="00AC59B7"/>
    <w:rsid w:val="00AC6D34"/>
    <w:rsid w:val="00AD02BC"/>
    <w:rsid w:val="00AD275B"/>
    <w:rsid w:val="00AE509D"/>
    <w:rsid w:val="00AE60EE"/>
    <w:rsid w:val="00AE648B"/>
    <w:rsid w:val="00AF0BE4"/>
    <w:rsid w:val="00AF3FA1"/>
    <w:rsid w:val="00AF4E5F"/>
    <w:rsid w:val="00AF54EF"/>
    <w:rsid w:val="00AF7D0E"/>
    <w:rsid w:val="00B17A2B"/>
    <w:rsid w:val="00B21DBF"/>
    <w:rsid w:val="00B25CF7"/>
    <w:rsid w:val="00B25FB4"/>
    <w:rsid w:val="00B31AD3"/>
    <w:rsid w:val="00B332CE"/>
    <w:rsid w:val="00B33B89"/>
    <w:rsid w:val="00B35D4B"/>
    <w:rsid w:val="00B500A7"/>
    <w:rsid w:val="00B52CE2"/>
    <w:rsid w:val="00B54B7A"/>
    <w:rsid w:val="00B55B8A"/>
    <w:rsid w:val="00B67A2C"/>
    <w:rsid w:val="00B70B02"/>
    <w:rsid w:val="00B73825"/>
    <w:rsid w:val="00B754E7"/>
    <w:rsid w:val="00B75CD5"/>
    <w:rsid w:val="00B864F4"/>
    <w:rsid w:val="00B911AA"/>
    <w:rsid w:val="00B92BC8"/>
    <w:rsid w:val="00B94D8E"/>
    <w:rsid w:val="00BA4847"/>
    <w:rsid w:val="00BC0BCD"/>
    <w:rsid w:val="00BC1154"/>
    <w:rsid w:val="00BC78EF"/>
    <w:rsid w:val="00BD7B5C"/>
    <w:rsid w:val="00BE1DF9"/>
    <w:rsid w:val="00BE4117"/>
    <w:rsid w:val="00BE6101"/>
    <w:rsid w:val="00BF34D6"/>
    <w:rsid w:val="00BF4FDA"/>
    <w:rsid w:val="00C01190"/>
    <w:rsid w:val="00C10446"/>
    <w:rsid w:val="00C1313F"/>
    <w:rsid w:val="00C15115"/>
    <w:rsid w:val="00C2249C"/>
    <w:rsid w:val="00C25F93"/>
    <w:rsid w:val="00C26A02"/>
    <w:rsid w:val="00C34C13"/>
    <w:rsid w:val="00C35D66"/>
    <w:rsid w:val="00C417B0"/>
    <w:rsid w:val="00C44BA2"/>
    <w:rsid w:val="00C46237"/>
    <w:rsid w:val="00C501C4"/>
    <w:rsid w:val="00C5029B"/>
    <w:rsid w:val="00C52909"/>
    <w:rsid w:val="00C5298F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0509B"/>
    <w:rsid w:val="00D10C69"/>
    <w:rsid w:val="00D21DB8"/>
    <w:rsid w:val="00D3370F"/>
    <w:rsid w:val="00D3776C"/>
    <w:rsid w:val="00D43C6A"/>
    <w:rsid w:val="00D47622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0FAC"/>
    <w:rsid w:val="00D91640"/>
    <w:rsid w:val="00D92DB5"/>
    <w:rsid w:val="00D932A2"/>
    <w:rsid w:val="00D93E8A"/>
    <w:rsid w:val="00D955D6"/>
    <w:rsid w:val="00DB45F0"/>
    <w:rsid w:val="00DB5196"/>
    <w:rsid w:val="00DB7F02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E66A4"/>
    <w:rsid w:val="00E03421"/>
    <w:rsid w:val="00E077B6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A7608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1548F"/>
    <w:rsid w:val="00F2185D"/>
    <w:rsid w:val="00F26477"/>
    <w:rsid w:val="00F27D7A"/>
    <w:rsid w:val="00F34D6B"/>
    <w:rsid w:val="00F35987"/>
    <w:rsid w:val="00F4317D"/>
    <w:rsid w:val="00F4380E"/>
    <w:rsid w:val="00F51256"/>
    <w:rsid w:val="00F524FF"/>
    <w:rsid w:val="00F52B73"/>
    <w:rsid w:val="00F75DF8"/>
    <w:rsid w:val="00F77F9B"/>
    <w:rsid w:val="00F80A92"/>
    <w:rsid w:val="00F80FC7"/>
    <w:rsid w:val="00F81163"/>
    <w:rsid w:val="00F83937"/>
    <w:rsid w:val="00F9093B"/>
    <w:rsid w:val="00F90F3F"/>
    <w:rsid w:val="00F97518"/>
    <w:rsid w:val="00FA17ED"/>
    <w:rsid w:val="00FA2B05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615F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FORMATTEXT">
    <w:name w:val=".FORMATTEXT"/>
    <w:uiPriority w:val="99"/>
    <w:rsid w:val="00C1044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C1044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FORMATTEXT">
    <w:name w:val=".FORMATTEXT"/>
    <w:uiPriority w:val="99"/>
    <w:rsid w:val="00C1044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C1044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3045</CharactersWithSpaces>
  <SharedDoc>false</SharedDoc>
  <HLinks>
    <vt:vector size="12" baseType="variant">
      <vt:variant>
        <vt:i4>655373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kodeks://link/d?nd=902363976&amp;point=mark=000000000000000000000000000000000000000000000000007D20K3</vt:lpwstr>
      </vt:variant>
      <vt:variant>
        <vt:lpwstr/>
      </vt:variant>
      <vt:variant>
        <vt:i4>589910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kodeks://link/d?nd=902227764&amp;point=mark=000000000000000000000000000000000000000000000000007DM0K8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2020-03-24T06:29:00Z</cp:lastPrinted>
  <dcterms:created xsi:type="dcterms:W3CDTF">2020-03-26T13:49:00Z</dcterms:created>
  <dcterms:modified xsi:type="dcterms:W3CDTF">2020-03-26T13:49:00Z</dcterms:modified>
</cp:coreProperties>
</file>