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6F47C4" w:rsidRPr="00EE0ECB" w:rsidTr="00210560">
        <w:tc>
          <w:tcPr>
            <w:tcW w:w="4696" w:type="dxa"/>
            <w:shd w:val="clear" w:color="auto" w:fill="auto"/>
          </w:tcPr>
          <w:p w:rsidR="006F47C4" w:rsidRPr="00EE0ECB" w:rsidRDefault="006F47C4" w:rsidP="006F47C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F47C4" w:rsidRPr="00EE0ECB" w:rsidRDefault="006F47C4" w:rsidP="006F47C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6F47C4" w:rsidRPr="00EE0ECB" w:rsidRDefault="006F47C4" w:rsidP="006F47C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6F47C4" w:rsidRPr="00EE0ECB" w:rsidRDefault="006F47C4" w:rsidP="006F47C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6F47C4" w:rsidRPr="00EE0ECB" w:rsidRDefault="006F47C4" w:rsidP="006F47C4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6F47C4" w:rsidRPr="00EE0ECB" w:rsidRDefault="006F47C4" w:rsidP="006F47C4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6F47C4" w:rsidRPr="00EE0ECB" w:rsidRDefault="006F47C4" w:rsidP="006F47C4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6F47C4" w:rsidRPr="00EE0ECB" w:rsidRDefault="006F47C4" w:rsidP="006F47C4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6F47C4" w:rsidRPr="00EE0ECB" w:rsidRDefault="006F47C4" w:rsidP="006F47C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6F47C4" w:rsidRPr="00EE0ECB" w:rsidRDefault="006F47C4" w:rsidP="006F47C4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0EC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6F47C4" w:rsidRPr="00EE0ECB" w:rsidRDefault="006F47C4" w:rsidP="006F47C4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6F47C4" w:rsidRPr="00EE0ECB" w:rsidTr="00210560">
        <w:trPr>
          <w:trHeight w:val="465"/>
        </w:trPr>
        <w:tc>
          <w:tcPr>
            <w:tcW w:w="4852" w:type="dxa"/>
            <w:vAlign w:val="center"/>
          </w:tcPr>
          <w:p w:rsidR="006F47C4" w:rsidRPr="00EE0ECB" w:rsidRDefault="00A053A9" w:rsidP="00A053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0EC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F47C4" w:rsidRPr="00EE0ECB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6F47C4" w:rsidRPr="00EE0ECB" w:rsidRDefault="006F47C4" w:rsidP="006F47C4">
            <w:pPr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ECB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6F47C4" w:rsidRPr="00EE0ECB" w:rsidTr="00210560">
        <w:trPr>
          <w:trHeight w:val="206"/>
        </w:trPr>
        <w:tc>
          <w:tcPr>
            <w:tcW w:w="9704" w:type="dxa"/>
            <w:gridSpan w:val="2"/>
            <w:vAlign w:val="center"/>
          </w:tcPr>
          <w:p w:rsidR="006F47C4" w:rsidRPr="00EE0ECB" w:rsidRDefault="006F47C4" w:rsidP="006F47C4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EC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gramStart"/>
            <w:r w:rsidRPr="00EE0EC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E0ECB">
              <w:rPr>
                <w:rFonts w:ascii="Arial" w:hAnsi="Arial" w:cs="Arial"/>
                <w:sz w:val="24"/>
                <w:szCs w:val="24"/>
              </w:rPr>
              <w:t>. Александровка</w:t>
            </w:r>
          </w:p>
        </w:tc>
      </w:tr>
      <w:tr w:rsidR="006F47C4" w:rsidRPr="00EE0ECB" w:rsidTr="00210560">
        <w:trPr>
          <w:trHeight w:val="465"/>
        </w:trPr>
        <w:tc>
          <w:tcPr>
            <w:tcW w:w="4852" w:type="dxa"/>
            <w:vAlign w:val="center"/>
          </w:tcPr>
          <w:p w:rsidR="006F47C4" w:rsidRPr="00EE0ECB" w:rsidRDefault="00A053A9" w:rsidP="0069239F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ECB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6F47C4" w:rsidRPr="00EE0ECB">
              <w:rPr>
                <w:rFonts w:ascii="Arial" w:hAnsi="Arial" w:cs="Arial"/>
                <w:sz w:val="24"/>
                <w:szCs w:val="24"/>
              </w:rPr>
              <w:t>.2020 г.</w:t>
            </w:r>
          </w:p>
        </w:tc>
        <w:tc>
          <w:tcPr>
            <w:tcW w:w="4852" w:type="dxa"/>
            <w:vAlign w:val="center"/>
          </w:tcPr>
          <w:p w:rsidR="006F47C4" w:rsidRPr="00EE0ECB" w:rsidRDefault="006F47C4" w:rsidP="0069239F">
            <w:pPr>
              <w:spacing w:line="240" w:lineRule="auto"/>
              <w:ind w:firstLine="1676"/>
              <w:rPr>
                <w:rFonts w:ascii="Arial" w:hAnsi="Arial" w:cs="Arial"/>
                <w:sz w:val="24"/>
                <w:szCs w:val="24"/>
              </w:rPr>
            </w:pPr>
            <w:r w:rsidRPr="00EE0ECB">
              <w:rPr>
                <w:rFonts w:ascii="Arial" w:hAnsi="Arial" w:cs="Arial"/>
                <w:sz w:val="24"/>
                <w:szCs w:val="24"/>
              </w:rPr>
              <w:t xml:space="preserve">           №</w:t>
            </w:r>
            <w:bookmarkStart w:id="0" w:name="_GoBack"/>
            <w:bookmarkEnd w:id="0"/>
          </w:p>
        </w:tc>
      </w:tr>
    </w:tbl>
    <w:p w:rsidR="005876DB" w:rsidRPr="00EE0ECB" w:rsidRDefault="005876DB" w:rsidP="00E61AB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E61AB0" w:rsidRPr="00EE0ECB" w:rsidRDefault="00CD45A9" w:rsidP="00E61AB0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 xml:space="preserve">О внесении изменений </w:t>
      </w:r>
      <w:r w:rsidR="00E61AB0" w:rsidRPr="00EE0ECB">
        <w:rPr>
          <w:rFonts w:ascii="Arial" w:hAnsi="Arial" w:cs="Arial"/>
          <w:sz w:val="24"/>
          <w:szCs w:val="24"/>
        </w:rPr>
        <w:t>в П</w:t>
      </w:r>
      <w:r w:rsidR="00E61AB0" w:rsidRPr="00EE0ECB">
        <w:rPr>
          <w:rFonts w:ascii="Arial" w:hAnsi="Arial" w:cs="Arial"/>
          <w:bCs/>
          <w:sz w:val="24"/>
          <w:szCs w:val="24"/>
        </w:rPr>
        <w:t>равила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благоустройства, соблюдения 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>чистоты и порядка</w:t>
      </w:r>
      <w:r w:rsidR="00FD53E0" w:rsidRPr="00EE0ECB">
        <w:rPr>
          <w:rFonts w:ascii="Arial" w:hAnsi="Arial" w:cs="Arial"/>
          <w:bCs/>
          <w:sz w:val="24"/>
          <w:szCs w:val="24"/>
        </w:rPr>
        <w:t xml:space="preserve"> </w:t>
      </w:r>
      <w:r w:rsidRPr="00EE0ECB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>«</w:t>
      </w:r>
      <w:r w:rsidR="006F47C4" w:rsidRPr="00EE0ECB">
        <w:rPr>
          <w:rFonts w:ascii="Arial" w:hAnsi="Arial" w:cs="Arial"/>
          <w:bCs/>
          <w:sz w:val="24"/>
          <w:szCs w:val="24"/>
        </w:rPr>
        <w:t>Александровское</w:t>
      </w:r>
      <w:r w:rsidRPr="00EE0ECB">
        <w:rPr>
          <w:rFonts w:ascii="Arial" w:hAnsi="Arial" w:cs="Arial"/>
          <w:bCs/>
          <w:sz w:val="24"/>
          <w:szCs w:val="24"/>
        </w:rPr>
        <w:t xml:space="preserve"> сельское поселение» 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Республики Татарстан, </w:t>
      </w:r>
      <w:proofErr w:type="gramStart"/>
      <w:r w:rsidRPr="00EE0ECB">
        <w:rPr>
          <w:rFonts w:ascii="Arial" w:hAnsi="Arial" w:cs="Arial"/>
          <w:bCs/>
          <w:sz w:val="24"/>
          <w:szCs w:val="24"/>
        </w:rPr>
        <w:t>утвержденное</w:t>
      </w:r>
      <w:proofErr w:type="gramEnd"/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решением Совета </w:t>
      </w:r>
      <w:r w:rsidR="006F47C4" w:rsidRPr="00EE0ECB">
        <w:rPr>
          <w:rFonts w:ascii="Arial" w:hAnsi="Arial" w:cs="Arial"/>
          <w:bCs/>
          <w:sz w:val="24"/>
          <w:szCs w:val="24"/>
        </w:rPr>
        <w:t>Александровского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>сельского поселения Бавлинского</w:t>
      </w:r>
    </w:p>
    <w:p w:rsidR="00E61AB0" w:rsidRPr="00EE0ECB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 xml:space="preserve">муниципального района от </w:t>
      </w:r>
      <w:r w:rsidR="006F47C4" w:rsidRPr="00EE0ECB">
        <w:rPr>
          <w:rFonts w:ascii="Arial" w:hAnsi="Arial" w:cs="Arial"/>
          <w:bCs/>
          <w:sz w:val="24"/>
          <w:szCs w:val="24"/>
        </w:rPr>
        <w:t>04</w:t>
      </w:r>
      <w:r w:rsidRPr="00EE0ECB">
        <w:rPr>
          <w:rFonts w:ascii="Arial" w:hAnsi="Arial" w:cs="Arial"/>
          <w:bCs/>
          <w:sz w:val="24"/>
          <w:szCs w:val="24"/>
        </w:rPr>
        <w:t>.0</w:t>
      </w:r>
      <w:r w:rsidR="006F47C4" w:rsidRPr="00EE0ECB">
        <w:rPr>
          <w:rFonts w:ascii="Arial" w:hAnsi="Arial" w:cs="Arial"/>
          <w:bCs/>
          <w:sz w:val="24"/>
          <w:szCs w:val="24"/>
        </w:rPr>
        <w:t>7</w:t>
      </w:r>
      <w:r w:rsidRPr="00EE0ECB">
        <w:rPr>
          <w:rFonts w:ascii="Arial" w:hAnsi="Arial" w:cs="Arial"/>
          <w:bCs/>
          <w:sz w:val="24"/>
          <w:szCs w:val="24"/>
        </w:rPr>
        <w:t>.2018г. №7</w:t>
      </w:r>
      <w:r w:rsidR="006F47C4" w:rsidRPr="00EE0ECB">
        <w:rPr>
          <w:rFonts w:ascii="Arial" w:hAnsi="Arial" w:cs="Arial"/>
          <w:bCs/>
          <w:sz w:val="24"/>
          <w:szCs w:val="24"/>
        </w:rPr>
        <w:t>0</w:t>
      </w:r>
      <w:r w:rsidR="00231A8B" w:rsidRPr="00EE0ECB">
        <w:rPr>
          <w:rFonts w:ascii="Arial" w:hAnsi="Arial" w:cs="Arial"/>
          <w:bCs/>
          <w:sz w:val="24"/>
          <w:szCs w:val="24"/>
        </w:rPr>
        <w:t>,</w:t>
      </w:r>
    </w:p>
    <w:p w:rsidR="00CD45A9" w:rsidRPr="00EE0ECB" w:rsidRDefault="006F47C4" w:rsidP="006F47C4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EE0ECB">
        <w:rPr>
          <w:rFonts w:ascii="Arial" w:hAnsi="Arial" w:cs="Arial"/>
          <w:bCs/>
          <w:sz w:val="24"/>
          <w:szCs w:val="24"/>
        </w:rPr>
        <w:t>с изм. от 12.11.2018 №86</w:t>
      </w:r>
      <w:r w:rsidR="0059083B" w:rsidRPr="00EE0ECB">
        <w:rPr>
          <w:rFonts w:ascii="Arial" w:hAnsi="Arial" w:cs="Arial"/>
          <w:bCs/>
          <w:sz w:val="24"/>
          <w:szCs w:val="24"/>
        </w:rPr>
        <w:t>,</w:t>
      </w:r>
      <w:r w:rsidRPr="00EE0ECB">
        <w:rPr>
          <w:rFonts w:ascii="Arial" w:hAnsi="Arial" w:cs="Arial"/>
          <w:bCs/>
          <w:sz w:val="24"/>
          <w:szCs w:val="24"/>
        </w:rPr>
        <w:t xml:space="preserve"> от 08.04.2019 №102 </w:t>
      </w:r>
    </w:p>
    <w:p w:rsidR="006F47C4" w:rsidRPr="00EE0ECB" w:rsidRDefault="006F47C4" w:rsidP="006F47C4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6F47C4" w:rsidRPr="00EE0ECB" w:rsidRDefault="006F47C4" w:rsidP="006F47C4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CD45A9" w:rsidRPr="00EE0ECB" w:rsidRDefault="00E61AB0" w:rsidP="006F47C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 xml:space="preserve">В соответствии с </w:t>
      </w:r>
      <w:r w:rsidR="0059083B" w:rsidRPr="00EE0ECB">
        <w:rPr>
          <w:rFonts w:ascii="Arial" w:hAnsi="Arial" w:cs="Arial"/>
          <w:sz w:val="24"/>
          <w:szCs w:val="24"/>
        </w:rPr>
        <w:t xml:space="preserve">Федеральным законом от 16.12.2019 №431-ФЗ «О внесении изменений в Водный кодекс Российской Федерации и отдельные законодательные акты Российской </w:t>
      </w:r>
      <w:r w:rsidR="006F47C4" w:rsidRPr="00EE0ECB">
        <w:rPr>
          <w:rFonts w:ascii="Arial" w:hAnsi="Arial" w:cs="Arial"/>
          <w:sz w:val="24"/>
          <w:szCs w:val="24"/>
        </w:rPr>
        <w:t>Федерации», Совет</w:t>
      </w:r>
      <w:r w:rsidR="00CD45A9" w:rsidRPr="00EE0ECB">
        <w:rPr>
          <w:rFonts w:ascii="Arial" w:hAnsi="Arial" w:cs="Arial"/>
          <w:sz w:val="24"/>
          <w:szCs w:val="24"/>
        </w:rPr>
        <w:t xml:space="preserve"> </w:t>
      </w:r>
      <w:r w:rsidR="006F47C4" w:rsidRPr="00EE0ECB">
        <w:rPr>
          <w:rFonts w:ascii="Arial" w:hAnsi="Arial" w:cs="Arial"/>
          <w:sz w:val="24"/>
          <w:szCs w:val="24"/>
        </w:rPr>
        <w:t>Александровского</w:t>
      </w:r>
      <w:r w:rsidR="00CD45A9" w:rsidRPr="00EE0EC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D45A9" w:rsidRPr="00EE0ECB" w:rsidRDefault="00CD45A9" w:rsidP="006F47C4">
      <w:pPr>
        <w:ind w:firstLine="0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 xml:space="preserve">1. Внести </w:t>
      </w:r>
      <w:r w:rsidR="00FA7FFE" w:rsidRPr="00EE0ECB">
        <w:rPr>
          <w:rFonts w:ascii="Arial" w:hAnsi="Arial" w:cs="Arial"/>
          <w:sz w:val="24"/>
          <w:szCs w:val="24"/>
        </w:rPr>
        <w:t xml:space="preserve">в </w:t>
      </w:r>
      <w:r w:rsidR="00E61AB0" w:rsidRPr="00EE0ECB">
        <w:rPr>
          <w:rFonts w:ascii="Arial" w:hAnsi="Arial" w:cs="Arial"/>
          <w:sz w:val="24"/>
          <w:szCs w:val="24"/>
        </w:rPr>
        <w:t>П</w:t>
      </w:r>
      <w:r w:rsidR="00E61AB0" w:rsidRPr="00EE0ECB">
        <w:rPr>
          <w:rFonts w:ascii="Arial" w:hAnsi="Arial" w:cs="Arial"/>
          <w:bCs/>
          <w:sz w:val="24"/>
          <w:szCs w:val="24"/>
        </w:rPr>
        <w:t>равила</w:t>
      </w:r>
      <w:r w:rsidR="006F47C4" w:rsidRPr="00EE0ECB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EE0ECB">
        <w:rPr>
          <w:rFonts w:ascii="Arial" w:hAnsi="Arial" w:cs="Arial"/>
          <w:bCs/>
          <w:sz w:val="24"/>
          <w:szCs w:val="24"/>
        </w:rPr>
        <w:t>благоустройства, соблюдения чистоты и порядка</w:t>
      </w:r>
      <w:r w:rsidR="006F47C4" w:rsidRPr="00EE0ECB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EE0ECB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r w:rsidR="006F47C4" w:rsidRPr="00EE0ECB">
        <w:rPr>
          <w:rFonts w:ascii="Arial" w:hAnsi="Arial" w:cs="Arial"/>
          <w:bCs/>
          <w:sz w:val="24"/>
          <w:szCs w:val="24"/>
        </w:rPr>
        <w:t>Александровское</w:t>
      </w:r>
      <w:r w:rsidR="00E61AB0" w:rsidRPr="00EE0ECB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6F47C4" w:rsidRPr="00EE0ECB">
        <w:rPr>
          <w:rFonts w:ascii="Arial" w:hAnsi="Arial" w:cs="Arial"/>
          <w:bCs/>
          <w:sz w:val="24"/>
          <w:szCs w:val="24"/>
        </w:rPr>
        <w:t>Александровского</w:t>
      </w:r>
      <w:r w:rsidR="00E61AB0" w:rsidRPr="00EE0ECB">
        <w:rPr>
          <w:rFonts w:ascii="Arial" w:hAnsi="Arial" w:cs="Arial"/>
          <w:bCs/>
          <w:sz w:val="24"/>
          <w:szCs w:val="24"/>
        </w:rPr>
        <w:t xml:space="preserve"> сельского поселения Бавлинского</w:t>
      </w:r>
      <w:r w:rsidR="005876DB" w:rsidRPr="00EE0ECB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EE0ECB">
        <w:rPr>
          <w:rFonts w:ascii="Arial" w:hAnsi="Arial" w:cs="Arial"/>
          <w:bCs/>
          <w:sz w:val="24"/>
          <w:szCs w:val="24"/>
        </w:rPr>
        <w:t xml:space="preserve">муниципального района от </w:t>
      </w:r>
      <w:r w:rsidR="006F47C4" w:rsidRPr="00EE0ECB">
        <w:rPr>
          <w:rFonts w:ascii="Arial" w:hAnsi="Arial" w:cs="Arial"/>
          <w:bCs/>
          <w:sz w:val="24"/>
          <w:szCs w:val="24"/>
        </w:rPr>
        <w:t>04.07.2018г. №70, с изм. от 12.11.2018 №86, от 08.04.2019 №</w:t>
      </w:r>
      <w:r w:rsidR="00A053A9" w:rsidRPr="00EE0ECB">
        <w:rPr>
          <w:rFonts w:ascii="Arial" w:hAnsi="Arial" w:cs="Arial"/>
          <w:bCs/>
          <w:sz w:val="24"/>
          <w:szCs w:val="24"/>
        </w:rPr>
        <w:t>102, следующие</w:t>
      </w:r>
      <w:r w:rsidRPr="00EE0ECB">
        <w:rPr>
          <w:rFonts w:ascii="Arial" w:hAnsi="Arial" w:cs="Arial"/>
          <w:sz w:val="24"/>
          <w:szCs w:val="24"/>
        </w:rPr>
        <w:t xml:space="preserve"> изменения:</w:t>
      </w:r>
    </w:p>
    <w:p w:rsidR="00497030" w:rsidRPr="00EE0ECB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>в</w:t>
      </w:r>
      <w:hyperlink r:id="rId7" w:history="1">
        <w:r w:rsidR="00231A8B" w:rsidRPr="00EE0ECB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</w:t>
        </w:r>
        <w:r w:rsidRPr="00EE0ECB">
          <w:rPr>
            <w:rFonts w:ascii="Arial" w:hAnsi="Arial" w:cs="Arial"/>
            <w:sz w:val="24"/>
            <w:szCs w:val="24"/>
            <w:shd w:val="clear" w:color="auto" w:fill="FFFFFF"/>
          </w:rPr>
          <w:t>е</w:t>
        </w:r>
        <w:r w:rsidR="00231A8B" w:rsidRPr="00EE0ECB">
          <w:rPr>
            <w:rFonts w:ascii="Arial" w:hAnsi="Arial" w:cs="Arial"/>
            <w:sz w:val="24"/>
            <w:szCs w:val="24"/>
            <w:shd w:val="clear" w:color="auto" w:fill="FFFFFF"/>
          </w:rPr>
          <w:t xml:space="preserve"> 2</w:t>
        </w:r>
      </w:hyperlink>
      <w:r w:rsidRPr="00EE0ECB">
        <w:rPr>
          <w:rFonts w:ascii="Arial" w:hAnsi="Arial" w:cs="Arial"/>
          <w:sz w:val="24"/>
          <w:szCs w:val="24"/>
        </w:rPr>
        <w:t xml:space="preserve"> понятие «отходы производства и потребления» </w:t>
      </w:r>
      <w:r w:rsidR="00231A8B" w:rsidRPr="00EE0ECB">
        <w:rPr>
          <w:rFonts w:ascii="Arial" w:hAnsi="Arial" w:cs="Arial"/>
          <w:sz w:val="24"/>
          <w:szCs w:val="24"/>
        </w:rPr>
        <w:t xml:space="preserve"> </w:t>
      </w:r>
      <w:r w:rsidR="00851409" w:rsidRPr="00EE0ECB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31A8B" w:rsidRPr="00EE0ECB" w:rsidRDefault="00A053A9" w:rsidP="0059083B">
      <w:pPr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>«-</w:t>
      </w:r>
      <w:r w:rsidR="00071E38" w:rsidRPr="00EE0ECB">
        <w:rPr>
          <w:rFonts w:ascii="Arial" w:hAnsi="Arial" w:cs="Arial"/>
          <w:sz w:val="24"/>
          <w:szCs w:val="24"/>
        </w:rPr>
        <w:t xml:space="preserve">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</w:t>
      </w:r>
      <w:proofErr w:type="gramStart"/>
      <w:r w:rsidR="00071E38" w:rsidRPr="00EE0ECB">
        <w:rPr>
          <w:rFonts w:ascii="Arial" w:hAnsi="Arial" w:cs="Arial"/>
          <w:sz w:val="24"/>
          <w:szCs w:val="24"/>
        </w:rPr>
        <w:t>.»</w:t>
      </w:r>
      <w:r w:rsidR="00F066D1" w:rsidRPr="00EE0ECB">
        <w:rPr>
          <w:rFonts w:ascii="Arial" w:hAnsi="Arial" w:cs="Arial"/>
          <w:sz w:val="24"/>
          <w:szCs w:val="24"/>
        </w:rPr>
        <w:t>.</w:t>
      </w:r>
      <w:proofErr w:type="gramEnd"/>
    </w:p>
    <w:p w:rsidR="0059083B" w:rsidRPr="00EE0ECB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lastRenderedPageBreak/>
        <w:t xml:space="preserve">2. </w:t>
      </w:r>
      <w:r w:rsidR="00F066D1" w:rsidRPr="00EE0ECB">
        <w:rPr>
          <w:rFonts w:ascii="Arial" w:hAnsi="Arial" w:cs="Arial"/>
          <w:sz w:val="24"/>
          <w:szCs w:val="24"/>
        </w:rPr>
        <w:t>Н</w:t>
      </w:r>
      <w:r w:rsidRPr="00EE0ECB">
        <w:rPr>
          <w:rFonts w:ascii="Arial" w:hAnsi="Arial" w:cs="Arial"/>
          <w:sz w:val="24"/>
          <w:szCs w:val="24"/>
        </w:rPr>
        <w:t>астояще</w:t>
      </w:r>
      <w:r w:rsidR="00F066D1" w:rsidRPr="00EE0ECB">
        <w:rPr>
          <w:rFonts w:ascii="Arial" w:hAnsi="Arial" w:cs="Arial"/>
          <w:sz w:val="24"/>
          <w:szCs w:val="24"/>
        </w:rPr>
        <w:t>е</w:t>
      </w:r>
      <w:r w:rsidRPr="00EE0ECB">
        <w:rPr>
          <w:rFonts w:ascii="Arial" w:hAnsi="Arial" w:cs="Arial"/>
          <w:sz w:val="24"/>
          <w:szCs w:val="24"/>
        </w:rPr>
        <w:t xml:space="preserve"> </w:t>
      </w:r>
      <w:r w:rsidR="00F066D1" w:rsidRPr="00EE0ECB">
        <w:rPr>
          <w:rFonts w:ascii="Arial" w:hAnsi="Arial" w:cs="Arial"/>
          <w:sz w:val="24"/>
          <w:szCs w:val="24"/>
        </w:rPr>
        <w:t>постановление вступает в силу 14 июня 2020.</w:t>
      </w:r>
    </w:p>
    <w:p w:rsidR="00CD45A9" w:rsidRPr="00EE0ECB" w:rsidRDefault="00F066D1" w:rsidP="0059083B">
      <w:pPr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>3</w:t>
      </w:r>
      <w:r w:rsidR="00CD45A9" w:rsidRPr="00EE0ECB">
        <w:rPr>
          <w:rFonts w:ascii="Arial" w:hAnsi="Arial" w:cs="Arial"/>
          <w:sz w:val="24"/>
          <w:szCs w:val="24"/>
        </w:rPr>
        <w:t xml:space="preserve">. </w:t>
      </w:r>
      <w:r w:rsidRPr="00EE0EC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D45A9" w:rsidRPr="00EE0ECB" w:rsidRDefault="00CD45A9" w:rsidP="0059083B">
      <w:pPr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E0E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EE0EC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707390" w:rsidRPr="00EE0ECB" w:rsidRDefault="00707390" w:rsidP="0059083B">
      <w:pPr>
        <w:ind w:firstLine="851"/>
        <w:rPr>
          <w:rFonts w:ascii="Arial" w:hAnsi="Arial" w:cs="Arial"/>
          <w:sz w:val="24"/>
          <w:szCs w:val="24"/>
        </w:rPr>
      </w:pPr>
    </w:p>
    <w:p w:rsidR="00707390" w:rsidRPr="00EE0ECB" w:rsidRDefault="00707390" w:rsidP="00CD45A9">
      <w:pPr>
        <w:ind w:firstLine="851"/>
        <w:rPr>
          <w:rFonts w:ascii="Arial" w:hAnsi="Arial" w:cs="Arial"/>
          <w:sz w:val="24"/>
          <w:szCs w:val="24"/>
        </w:rPr>
      </w:pPr>
    </w:p>
    <w:p w:rsidR="00707390" w:rsidRPr="00EE0ECB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EE0ECB" w:rsidRDefault="006F47C4" w:rsidP="007073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E0ECB">
        <w:rPr>
          <w:rFonts w:ascii="Arial" w:hAnsi="Arial" w:cs="Arial"/>
          <w:sz w:val="24"/>
          <w:szCs w:val="24"/>
        </w:rPr>
        <w:t>Александровского</w:t>
      </w:r>
      <w:r w:rsidR="00707390" w:rsidRPr="00EE0ECB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5876DB" w:rsidRPr="00EE0ECB">
        <w:rPr>
          <w:rFonts w:ascii="Arial" w:hAnsi="Arial" w:cs="Arial"/>
          <w:sz w:val="24"/>
          <w:szCs w:val="24"/>
        </w:rPr>
        <w:t xml:space="preserve">        </w:t>
      </w:r>
      <w:r w:rsidR="00F066D1" w:rsidRPr="00EE0ECB">
        <w:rPr>
          <w:rFonts w:ascii="Arial" w:hAnsi="Arial" w:cs="Arial"/>
          <w:sz w:val="24"/>
          <w:szCs w:val="24"/>
        </w:rPr>
        <w:t xml:space="preserve">        </w:t>
      </w:r>
      <w:r w:rsidR="005876DB" w:rsidRPr="00EE0ECB">
        <w:rPr>
          <w:rFonts w:ascii="Arial" w:hAnsi="Arial" w:cs="Arial"/>
          <w:sz w:val="24"/>
          <w:szCs w:val="24"/>
        </w:rPr>
        <w:t xml:space="preserve">       </w:t>
      </w:r>
      <w:r w:rsidR="00707390" w:rsidRPr="00EE0ECB">
        <w:rPr>
          <w:rFonts w:ascii="Arial" w:hAnsi="Arial" w:cs="Arial"/>
          <w:sz w:val="24"/>
          <w:szCs w:val="24"/>
        </w:rPr>
        <w:t xml:space="preserve">     </w:t>
      </w:r>
      <w:r w:rsidR="00707390" w:rsidRPr="00EE0ECB">
        <w:rPr>
          <w:rFonts w:ascii="Arial" w:hAnsi="Arial" w:cs="Arial"/>
          <w:sz w:val="24"/>
          <w:szCs w:val="24"/>
        </w:rPr>
        <w:tab/>
      </w:r>
      <w:r w:rsidRPr="00EE0ECB">
        <w:rPr>
          <w:rFonts w:ascii="Arial" w:hAnsi="Arial" w:cs="Arial"/>
          <w:sz w:val="24"/>
          <w:szCs w:val="24"/>
        </w:rPr>
        <w:t>В.И. Уварова</w:t>
      </w:r>
    </w:p>
    <w:sectPr w:rsidR="00707390" w:rsidRPr="00EE0ECB" w:rsidSect="00EE0EC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D4" w:rsidRDefault="002421D4" w:rsidP="00742532">
      <w:pPr>
        <w:spacing w:line="240" w:lineRule="auto"/>
      </w:pPr>
      <w:r>
        <w:separator/>
      </w:r>
    </w:p>
  </w:endnote>
  <w:endnote w:type="continuationSeparator" w:id="0">
    <w:p w:rsidR="002421D4" w:rsidRDefault="002421D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D4" w:rsidRDefault="002421D4" w:rsidP="00742532">
      <w:pPr>
        <w:spacing w:line="240" w:lineRule="auto"/>
      </w:pPr>
      <w:r>
        <w:separator/>
      </w:r>
    </w:p>
  </w:footnote>
  <w:footnote w:type="continuationSeparator" w:id="0">
    <w:p w:rsidR="002421D4" w:rsidRDefault="002421D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71E38"/>
    <w:rsid w:val="00134FED"/>
    <w:rsid w:val="001606B5"/>
    <w:rsid w:val="00172340"/>
    <w:rsid w:val="00210560"/>
    <w:rsid w:val="00231A8B"/>
    <w:rsid w:val="002421D4"/>
    <w:rsid w:val="00253AA6"/>
    <w:rsid w:val="002E38DC"/>
    <w:rsid w:val="002F5A4B"/>
    <w:rsid w:val="00320811"/>
    <w:rsid w:val="0033583A"/>
    <w:rsid w:val="003E0252"/>
    <w:rsid w:val="00452846"/>
    <w:rsid w:val="00497030"/>
    <w:rsid w:val="005876DB"/>
    <w:rsid w:val="0059083B"/>
    <w:rsid w:val="005E199F"/>
    <w:rsid w:val="00602850"/>
    <w:rsid w:val="00614C68"/>
    <w:rsid w:val="0069239F"/>
    <w:rsid w:val="006F47C4"/>
    <w:rsid w:val="00707390"/>
    <w:rsid w:val="0073426A"/>
    <w:rsid w:val="00742532"/>
    <w:rsid w:val="00746BC9"/>
    <w:rsid w:val="00765CCD"/>
    <w:rsid w:val="007840F5"/>
    <w:rsid w:val="007923BB"/>
    <w:rsid w:val="00851409"/>
    <w:rsid w:val="00886796"/>
    <w:rsid w:val="008A705F"/>
    <w:rsid w:val="008C4C73"/>
    <w:rsid w:val="009178BC"/>
    <w:rsid w:val="009819EB"/>
    <w:rsid w:val="009B0080"/>
    <w:rsid w:val="009F7C5B"/>
    <w:rsid w:val="00A053A9"/>
    <w:rsid w:val="00A46408"/>
    <w:rsid w:val="00A626EA"/>
    <w:rsid w:val="00A87648"/>
    <w:rsid w:val="00AC6C37"/>
    <w:rsid w:val="00BF3664"/>
    <w:rsid w:val="00C70DF9"/>
    <w:rsid w:val="00CD45A9"/>
    <w:rsid w:val="00D22A93"/>
    <w:rsid w:val="00D66733"/>
    <w:rsid w:val="00DA136E"/>
    <w:rsid w:val="00DE21EF"/>
    <w:rsid w:val="00DE5D76"/>
    <w:rsid w:val="00E303B1"/>
    <w:rsid w:val="00E61AB0"/>
    <w:rsid w:val="00EE0ECB"/>
    <w:rsid w:val="00F066D1"/>
    <w:rsid w:val="00F824AA"/>
    <w:rsid w:val="00FA047B"/>
    <w:rsid w:val="00FA7FFE"/>
    <w:rsid w:val="00FD485D"/>
    <w:rsid w:val="00FD53E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053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5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053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2020-03-17T12:21:00Z</cp:lastPrinted>
  <dcterms:created xsi:type="dcterms:W3CDTF">2020-03-24T08:52:00Z</dcterms:created>
  <dcterms:modified xsi:type="dcterms:W3CDTF">2020-03-24T08:52:00Z</dcterms:modified>
</cp:coreProperties>
</file>