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068C7" w:rsidRPr="007068C7" w:rsidTr="00864592">
        <w:tc>
          <w:tcPr>
            <w:tcW w:w="4696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7068C7" w:rsidRPr="007068C7" w:rsidRDefault="006679B3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="007068C7" w:rsidRPr="007068C7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7068C7" w:rsidRPr="007068C7" w:rsidRDefault="007068C7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7068C7" w:rsidRPr="007068C7" w:rsidRDefault="007068C7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7068C7" w:rsidRPr="007068C7" w:rsidRDefault="006679B3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ЯНА ЗАРЕЧЕНСК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7068C7" w:rsidRPr="007068C7" w:rsidRDefault="007068C7" w:rsidP="007068C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7068C7" w:rsidRPr="007068C7" w:rsidTr="00864592">
        <w:trPr>
          <w:trHeight w:val="465"/>
        </w:trPr>
        <w:tc>
          <w:tcPr>
            <w:tcW w:w="4852" w:type="dxa"/>
            <w:vAlign w:val="center"/>
          </w:tcPr>
          <w:p w:rsidR="007068C7" w:rsidRPr="007068C7" w:rsidRDefault="007068C7" w:rsidP="007068C7">
            <w:pPr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7068C7" w:rsidRPr="007068C7" w:rsidRDefault="007068C7" w:rsidP="007068C7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7068C7" w:rsidRPr="007068C7" w:rsidTr="00864592">
        <w:trPr>
          <w:trHeight w:val="206"/>
        </w:trPr>
        <w:tc>
          <w:tcPr>
            <w:tcW w:w="9704" w:type="dxa"/>
            <w:gridSpan w:val="2"/>
            <w:vAlign w:val="center"/>
          </w:tcPr>
          <w:p w:rsidR="007068C7" w:rsidRPr="007068C7" w:rsidRDefault="006679B3" w:rsidP="007068C7">
            <w:pPr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7068C7" w:rsidRPr="007068C7" w:rsidTr="00864592">
        <w:trPr>
          <w:trHeight w:val="465"/>
        </w:trPr>
        <w:tc>
          <w:tcPr>
            <w:tcW w:w="4852" w:type="dxa"/>
            <w:vAlign w:val="center"/>
          </w:tcPr>
          <w:p w:rsidR="007068C7" w:rsidRPr="007068C7" w:rsidRDefault="007068C7" w:rsidP="0070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________2020</w:t>
            </w:r>
            <w:r w:rsidRPr="007068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7068C7" w:rsidRPr="007068C7" w:rsidRDefault="007068C7" w:rsidP="007068C7">
            <w:pPr>
              <w:ind w:firstLine="1217"/>
              <w:rPr>
                <w:sz w:val="28"/>
                <w:szCs w:val="28"/>
              </w:rPr>
            </w:pPr>
            <w:r w:rsidRPr="007068C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7068C7" w:rsidRDefault="007068C7" w:rsidP="007068C7">
      <w:pPr>
        <w:jc w:val="center"/>
        <w:rPr>
          <w:b/>
          <w:sz w:val="28"/>
          <w:szCs w:val="26"/>
        </w:rPr>
      </w:pP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Бюджетном </w:t>
      </w:r>
      <w:proofErr w:type="gramStart"/>
      <w:r>
        <w:rPr>
          <w:sz w:val="28"/>
          <w:szCs w:val="28"/>
        </w:rPr>
        <w:t>устройстве</w:t>
      </w:r>
      <w:proofErr w:type="gramEnd"/>
      <w:r>
        <w:rPr>
          <w:sz w:val="28"/>
          <w:szCs w:val="28"/>
        </w:rPr>
        <w:t xml:space="preserve"> и бюджетном 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в муниципальном образовании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сельское поселение» 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района, 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18</w:t>
      </w:r>
      <w:bookmarkStart w:id="0" w:name="_GoBack"/>
      <w:r>
        <w:rPr>
          <w:sz w:val="28"/>
          <w:szCs w:val="28"/>
        </w:rPr>
        <w:t>.10.2019 №118</w:t>
      </w:r>
      <w:bookmarkEnd w:id="0"/>
      <w:r>
        <w:rPr>
          <w:sz w:val="28"/>
          <w:szCs w:val="28"/>
        </w:rPr>
        <w:t>,</w:t>
      </w:r>
    </w:p>
    <w:p w:rsidR="00FE6D72" w:rsidRDefault="00FE6D72" w:rsidP="00FE6D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 изм. от 10.12.2019 №125).</w:t>
      </w:r>
    </w:p>
    <w:p w:rsidR="00FE6D72" w:rsidRDefault="00FE6D72" w:rsidP="00FE6D72">
      <w:pPr>
        <w:spacing w:line="360" w:lineRule="auto"/>
        <w:jc w:val="both"/>
        <w:rPr>
          <w:sz w:val="28"/>
          <w:szCs w:val="28"/>
        </w:rPr>
      </w:pPr>
    </w:p>
    <w:p w:rsidR="00FE6D72" w:rsidRDefault="00FE6D72" w:rsidP="00FE6D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РЕШИЛ: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 о бюджетном устройстве и бюджетном процессе в муниципальном образовании 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района, утвержденное решением 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18.10.2019 №118, (с изменениями, внесенными решением от 10.12.2019 №125), следующие изменения: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статье 12 четырнадцатом абзаце слова «по учету средств» исключить;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статье 28 первом абзаце пункт изложить в следующей редакции: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sz w:val="28"/>
          <w:szCs w:val="28"/>
        </w:rPr>
        <w:lastRenderedPageBreak/>
        <w:t xml:space="preserve">«Об утверждении Положения о порядке проведения публичных слушаний, общественных обсуждений в </w:t>
      </w:r>
      <w:proofErr w:type="spellStart"/>
      <w:r>
        <w:rPr>
          <w:sz w:val="28"/>
          <w:szCs w:val="28"/>
        </w:rPr>
        <w:t>Новозареченском</w:t>
      </w:r>
      <w:proofErr w:type="spellEnd"/>
      <w:r>
        <w:rPr>
          <w:sz w:val="28"/>
          <w:szCs w:val="28"/>
        </w:rPr>
        <w:t xml:space="preserve"> сельском поселении Бавлинского муниципального района Республики Татарстан»;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статье 35 четвертом абзаце слово «кассовое» заменить словом «казначейское».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1 января 2021 года.</w:t>
      </w:r>
    </w:p>
    <w:p w:rsidR="00FE6D72" w:rsidRDefault="00FE6D72" w:rsidP="00FE6D72">
      <w:pPr>
        <w:spacing w:line="360" w:lineRule="auto"/>
        <w:ind w:firstLine="708"/>
        <w:jc w:val="both"/>
        <w:rPr>
          <w:sz w:val="28"/>
          <w:szCs w:val="28"/>
        </w:rPr>
      </w:pPr>
    </w:p>
    <w:p w:rsidR="007068C7" w:rsidRDefault="007068C7" w:rsidP="006679B3">
      <w:pPr>
        <w:autoSpaceDE w:val="0"/>
        <w:autoSpaceDN w:val="0"/>
        <w:spacing w:line="360" w:lineRule="auto"/>
        <w:ind w:firstLine="709"/>
        <w:jc w:val="both"/>
        <w:rPr>
          <w:sz w:val="12"/>
          <w:szCs w:val="28"/>
        </w:rPr>
      </w:pPr>
    </w:p>
    <w:p w:rsidR="007068C7" w:rsidRDefault="007068C7" w:rsidP="006679B3">
      <w:pPr>
        <w:autoSpaceDE w:val="0"/>
        <w:autoSpaceDN w:val="0"/>
        <w:spacing w:line="360" w:lineRule="auto"/>
        <w:ind w:firstLine="709"/>
        <w:jc w:val="both"/>
        <w:rPr>
          <w:sz w:val="12"/>
          <w:szCs w:val="28"/>
        </w:rPr>
      </w:pPr>
    </w:p>
    <w:p w:rsidR="00FD4DD4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Глава, Председатель</w:t>
      </w:r>
      <w:r w:rsidR="00B44530">
        <w:rPr>
          <w:sz w:val="28"/>
          <w:szCs w:val="28"/>
        </w:rPr>
        <w:t xml:space="preserve"> Совета</w:t>
      </w:r>
    </w:p>
    <w:p w:rsidR="00FD4DD4" w:rsidRDefault="006679B3" w:rsidP="006679B3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        </w:t>
      </w:r>
      <w:r>
        <w:rPr>
          <w:sz w:val="28"/>
          <w:szCs w:val="28"/>
        </w:rPr>
        <w:t xml:space="preserve">                               С.Н. </w:t>
      </w:r>
      <w:proofErr w:type="spellStart"/>
      <w:r>
        <w:rPr>
          <w:sz w:val="28"/>
          <w:szCs w:val="28"/>
        </w:rPr>
        <w:t>Багижева</w:t>
      </w:r>
      <w:proofErr w:type="spellEnd"/>
    </w:p>
    <w:sectPr w:rsidR="00FD4DD4" w:rsidSect="00F824B7">
      <w:headerReference w:type="default" r:id="rId8"/>
      <w:footerReference w:type="default" r:id="rId9"/>
      <w:pgSz w:w="11906" w:h="16838"/>
      <w:pgMar w:top="1134" w:right="1134" w:bottom="851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08" w:rsidRDefault="00814308" w:rsidP="00D147E7">
      <w:r>
        <w:separator/>
      </w:r>
    </w:p>
  </w:endnote>
  <w:endnote w:type="continuationSeparator" w:id="0">
    <w:p w:rsidR="00814308" w:rsidRDefault="00814308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08" w:rsidRDefault="00814308" w:rsidP="00D147E7">
      <w:r>
        <w:separator/>
      </w:r>
    </w:p>
  </w:footnote>
  <w:footnote w:type="continuationSeparator" w:id="0">
    <w:p w:rsidR="00814308" w:rsidRDefault="00814308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5600C4">
        <w:pPr>
          <w:pStyle w:val="a6"/>
          <w:jc w:val="center"/>
        </w:pPr>
        <w:r>
          <w:fldChar w:fldCharType="begin"/>
        </w:r>
        <w:r w:rsidR="00D147E7">
          <w:instrText>PAGE   \* MERGEFORMAT</w:instrText>
        </w:r>
        <w:r>
          <w:fldChar w:fldCharType="separate"/>
        </w:r>
        <w:r w:rsidR="00AB4C48">
          <w:rPr>
            <w:noProof/>
          </w:rPr>
          <w:t>2</w:t>
        </w:r>
        <w:r>
          <w:fldChar w:fldCharType="end"/>
        </w:r>
      </w:p>
    </w:sdtContent>
  </w:sdt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679D3"/>
    <w:rsid w:val="000C185A"/>
    <w:rsid w:val="00134FED"/>
    <w:rsid w:val="001606B5"/>
    <w:rsid w:val="00172BA5"/>
    <w:rsid w:val="002E5D3B"/>
    <w:rsid w:val="00320811"/>
    <w:rsid w:val="0041681F"/>
    <w:rsid w:val="005051A2"/>
    <w:rsid w:val="005600C4"/>
    <w:rsid w:val="005660F5"/>
    <w:rsid w:val="00571DCB"/>
    <w:rsid w:val="005A6B7E"/>
    <w:rsid w:val="006679B3"/>
    <w:rsid w:val="007068C7"/>
    <w:rsid w:val="00746BC9"/>
    <w:rsid w:val="00802A51"/>
    <w:rsid w:val="00814308"/>
    <w:rsid w:val="008166F1"/>
    <w:rsid w:val="00831B76"/>
    <w:rsid w:val="008C4C73"/>
    <w:rsid w:val="00925DDA"/>
    <w:rsid w:val="009F1517"/>
    <w:rsid w:val="00A35494"/>
    <w:rsid w:val="00AB4C48"/>
    <w:rsid w:val="00B35EA0"/>
    <w:rsid w:val="00B44530"/>
    <w:rsid w:val="00B50C9C"/>
    <w:rsid w:val="00BF3664"/>
    <w:rsid w:val="00C70DF9"/>
    <w:rsid w:val="00D147E7"/>
    <w:rsid w:val="00D22594"/>
    <w:rsid w:val="00D66733"/>
    <w:rsid w:val="00F824B7"/>
    <w:rsid w:val="00FD4DD4"/>
    <w:rsid w:val="00FE6D72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2020-03-13T08:33:00Z</dcterms:created>
  <dcterms:modified xsi:type="dcterms:W3CDTF">2020-03-13T08:33:00Z</dcterms:modified>
</cp:coreProperties>
</file>