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8A2C41" w:rsidRPr="00711882" w:rsidTr="008B0907">
        <w:tc>
          <w:tcPr>
            <w:tcW w:w="4786" w:type="dxa"/>
            <w:shd w:val="clear" w:color="auto" w:fill="auto"/>
          </w:tcPr>
          <w:p w:rsidR="008A2C41" w:rsidRPr="00711882" w:rsidRDefault="008A2C41" w:rsidP="008B0907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8A2C41" w:rsidRDefault="008A2C41" w:rsidP="008B090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8A2C41" w:rsidRPr="00711882" w:rsidRDefault="008A2C41" w:rsidP="008B0907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8A2C41" w:rsidRPr="00711882" w:rsidRDefault="008A2C41" w:rsidP="008B0907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8A2C41" w:rsidRPr="00711882" w:rsidRDefault="008A2C41" w:rsidP="008B090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8A2C41" w:rsidRPr="008A2C41" w:rsidRDefault="008A2C41" w:rsidP="008A2C41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8A2C41">
              <w:rPr>
                <w:rFonts w:eastAsia="Calibri"/>
                <w:sz w:val="28"/>
              </w:rPr>
              <w:t>ТАТАРСТАН  РЕСПУБЛИКАСЫ</w:t>
            </w:r>
          </w:p>
          <w:p w:rsidR="008A2C41" w:rsidRPr="008A2C41" w:rsidRDefault="008A2C41" w:rsidP="008A2C41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  <w:lang w:val="tt-RU"/>
              </w:rPr>
            </w:pPr>
            <w:r w:rsidRPr="008A2C41">
              <w:rPr>
                <w:rFonts w:eastAsia="Calibri"/>
                <w:sz w:val="28"/>
                <w:lang w:val="ar-SA"/>
              </w:rPr>
              <w:t>БАУЛЫ</w:t>
            </w:r>
          </w:p>
          <w:p w:rsidR="008A2C41" w:rsidRPr="008A2C41" w:rsidRDefault="008A2C41" w:rsidP="008A2C41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</w:rPr>
            </w:pPr>
            <w:r w:rsidRPr="008A2C41">
              <w:rPr>
                <w:rFonts w:eastAsia="Calibri"/>
                <w:sz w:val="28"/>
                <w:lang w:val="tt-RU"/>
              </w:rPr>
              <w:t>МУНИ</w:t>
            </w:r>
            <w:r w:rsidRPr="008A2C41">
              <w:rPr>
                <w:rFonts w:eastAsia="Calibri"/>
                <w:sz w:val="28"/>
              </w:rPr>
              <w:t>Ц</w:t>
            </w:r>
            <w:r w:rsidRPr="008A2C41">
              <w:rPr>
                <w:rFonts w:eastAsia="Calibri"/>
                <w:sz w:val="28"/>
                <w:lang w:val="tt-RU"/>
              </w:rPr>
              <w:t xml:space="preserve">ИПАЛЬ  </w:t>
            </w:r>
            <w:r w:rsidRPr="008A2C41">
              <w:rPr>
                <w:rFonts w:eastAsia="Calibri"/>
                <w:sz w:val="28"/>
              </w:rPr>
              <w:t>РАЙОНЫ</w:t>
            </w:r>
          </w:p>
          <w:p w:rsidR="008A2C41" w:rsidRPr="008A2C41" w:rsidRDefault="008A2C41" w:rsidP="008A2C41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b/>
                <w:sz w:val="28"/>
              </w:rPr>
            </w:pPr>
            <w:r w:rsidRPr="008A2C41">
              <w:rPr>
                <w:rFonts w:eastAsia="Calibri"/>
                <w:sz w:val="28"/>
              </w:rPr>
              <w:t>ШАЛТЫ</w:t>
            </w:r>
          </w:p>
          <w:p w:rsidR="008A2C41" w:rsidRPr="00711882" w:rsidRDefault="008A2C41" w:rsidP="008A2C41">
            <w:pPr>
              <w:pStyle w:val="a5"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8A2C41">
              <w:rPr>
                <w:rFonts w:eastAsia="Calibri"/>
                <w:sz w:val="28"/>
              </w:rPr>
              <w:t>АВЫЛ ЖИРЛЕГЕ СОВЕТЫ</w:t>
            </w:r>
          </w:p>
        </w:tc>
      </w:tr>
    </w:tbl>
    <w:p w:rsidR="008A2C41" w:rsidRPr="00C532E0" w:rsidRDefault="008A2C41" w:rsidP="008A2C41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8A2C41" w:rsidRPr="009217E4" w:rsidTr="008B0907">
        <w:trPr>
          <w:trHeight w:val="413"/>
        </w:trPr>
        <w:tc>
          <w:tcPr>
            <w:tcW w:w="4850" w:type="dxa"/>
            <w:vAlign w:val="bottom"/>
          </w:tcPr>
          <w:p w:rsidR="008A2C41" w:rsidRPr="00C532E0" w:rsidRDefault="008A2C41" w:rsidP="008B0907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8A2C41" w:rsidRPr="00C532E0" w:rsidRDefault="008A2C41" w:rsidP="008B0907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8A2C41" w:rsidRDefault="008A2C41" w:rsidP="00FD4DD4">
      <w:pPr>
        <w:rPr>
          <w:sz w:val="28"/>
          <w:szCs w:val="28"/>
        </w:rPr>
      </w:pPr>
      <w:r>
        <w:rPr>
          <w:b/>
        </w:rPr>
        <w:t xml:space="preserve">                         марта 2020г.                  </w:t>
      </w:r>
      <w:proofErr w:type="spellStart"/>
      <w:r>
        <w:t>с</w:t>
      </w:r>
      <w:proofErr w:type="gramStart"/>
      <w:r>
        <w:t>.Ш</w:t>
      </w:r>
      <w:proofErr w:type="gramEnd"/>
      <w:r>
        <w:t>алты</w:t>
      </w:r>
      <w:proofErr w:type="spellEnd"/>
      <w:r>
        <w:t xml:space="preserve">          </w:t>
      </w:r>
      <w:r>
        <w:rPr>
          <w:b/>
        </w:rPr>
        <w:t xml:space="preserve">                          № </w:t>
      </w:r>
    </w:p>
    <w:p w:rsidR="008A2C41" w:rsidRDefault="008A2C41" w:rsidP="00FD4DD4">
      <w:pPr>
        <w:rPr>
          <w:sz w:val="28"/>
          <w:szCs w:val="28"/>
        </w:rPr>
      </w:pPr>
    </w:p>
    <w:p w:rsidR="00FD4DD4" w:rsidRDefault="008A2C41" w:rsidP="00FD4DD4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D4DD4">
        <w:rPr>
          <w:sz w:val="28"/>
          <w:szCs w:val="28"/>
        </w:rPr>
        <w:t>внесении изменений в Устав</w:t>
      </w:r>
      <w:r w:rsidR="000679D3">
        <w:rPr>
          <w:sz w:val="28"/>
          <w:szCs w:val="28"/>
        </w:rPr>
        <w:t xml:space="preserve"> </w:t>
      </w:r>
      <w:proofErr w:type="spellStart"/>
      <w:r w:rsidR="000679D3">
        <w:rPr>
          <w:sz w:val="28"/>
          <w:szCs w:val="28"/>
        </w:rPr>
        <w:t>муници</w:t>
      </w:r>
      <w:proofErr w:type="spellEnd"/>
      <w:r w:rsidR="000679D3">
        <w:rPr>
          <w:sz w:val="28"/>
          <w:szCs w:val="28"/>
        </w:rPr>
        <w:t>-</w:t>
      </w:r>
    </w:p>
    <w:p w:rsidR="008A2C41" w:rsidRDefault="00FD4DD4" w:rsidP="00FD4D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образования </w:t>
      </w:r>
      <w:r w:rsidR="00571DCB">
        <w:rPr>
          <w:sz w:val="28"/>
          <w:szCs w:val="28"/>
        </w:rPr>
        <w:t>«</w:t>
      </w:r>
      <w:proofErr w:type="spellStart"/>
      <w:r w:rsidR="008A2C41">
        <w:rPr>
          <w:sz w:val="28"/>
          <w:szCs w:val="28"/>
        </w:rPr>
        <w:t>Шалтин</w:t>
      </w:r>
      <w:r w:rsidR="0041681F">
        <w:rPr>
          <w:sz w:val="28"/>
          <w:szCs w:val="28"/>
        </w:rPr>
        <w:t>ское</w:t>
      </w:r>
      <w:proofErr w:type="spellEnd"/>
      <w:r w:rsidR="00B44530">
        <w:rPr>
          <w:sz w:val="28"/>
          <w:szCs w:val="28"/>
        </w:rPr>
        <w:t xml:space="preserve"> </w:t>
      </w:r>
    </w:p>
    <w:p w:rsidR="000679D3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="000679D3">
        <w:rPr>
          <w:sz w:val="28"/>
          <w:szCs w:val="28"/>
        </w:rPr>
        <w:t xml:space="preserve"> </w:t>
      </w:r>
      <w:r w:rsidR="00B44530" w:rsidRPr="00DB03F4">
        <w:rPr>
          <w:sz w:val="28"/>
          <w:szCs w:val="28"/>
        </w:rPr>
        <w:t>поселени</w:t>
      </w:r>
      <w:r w:rsidR="00B44530">
        <w:rPr>
          <w:sz w:val="28"/>
          <w:szCs w:val="28"/>
        </w:rPr>
        <w:t>е»</w:t>
      </w:r>
      <w:r w:rsidR="0041681F">
        <w:rPr>
          <w:sz w:val="28"/>
          <w:szCs w:val="28"/>
        </w:rPr>
        <w:t xml:space="preserve"> </w:t>
      </w:r>
      <w:r w:rsidRPr="00DB03F4">
        <w:rPr>
          <w:sz w:val="28"/>
          <w:szCs w:val="28"/>
        </w:rPr>
        <w:t xml:space="preserve">Бавлинского </w:t>
      </w:r>
    </w:p>
    <w:p w:rsidR="000679D3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 xml:space="preserve">муниципального района Республики </w:t>
      </w:r>
    </w:p>
    <w:p w:rsidR="00FD4DD4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>Татарстан</w:t>
      </w:r>
      <w:r>
        <w:rPr>
          <w:sz w:val="28"/>
          <w:szCs w:val="28"/>
        </w:rPr>
        <w:t>,</w:t>
      </w:r>
      <w:r w:rsidR="00067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решением Совета </w:t>
      </w:r>
    </w:p>
    <w:p w:rsidR="00FD4DD4" w:rsidRDefault="004B515F" w:rsidP="00FD4D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</w:t>
      </w:r>
      <w:r w:rsidR="0041681F" w:rsidRPr="0041681F">
        <w:rPr>
          <w:sz w:val="28"/>
          <w:szCs w:val="28"/>
        </w:rPr>
        <w:t>ско</w:t>
      </w:r>
      <w:r w:rsidR="0041681F">
        <w:rPr>
          <w:sz w:val="28"/>
          <w:szCs w:val="28"/>
        </w:rPr>
        <w:t>го</w:t>
      </w:r>
      <w:proofErr w:type="spellEnd"/>
      <w:r w:rsidR="00FD4DD4">
        <w:rPr>
          <w:sz w:val="28"/>
          <w:szCs w:val="28"/>
        </w:rPr>
        <w:t xml:space="preserve"> сельского поселения </w:t>
      </w: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4530">
        <w:rPr>
          <w:sz w:val="28"/>
          <w:szCs w:val="28"/>
        </w:rPr>
        <w:t>17</w:t>
      </w:r>
      <w:r>
        <w:rPr>
          <w:sz w:val="28"/>
          <w:szCs w:val="28"/>
        </w:rPr>
        <w:t>.10.2019 №</w:t>
      </w:r>
      <w:r w:rsidR="00172BA5">
        <w:rPr>
          <w:sz w:val="28"/>
          <w:szCs w:val="28"/>
        </w:rPr>
        <w:t xml:space="preserve"> </w:t>
      </w:r>
      <w:r w:rsidR="004B515F">
        <w:rPr>
          <w:sz w:val="28"/>
          <w:szCs w:val="28"/>
        </w:rPr>
        <w:t>96</w:t>
      </w:r>
    </w:p>
    <w:p w:rsidR="00FD4DD4" w:rsidRDefault="00FD4DD4" w:rsidP="00FD4DD4">
      <w:pPr>
        <w:rPr>
          <w:sz w:val="28"/>
          <w:szCs w:val="28"/>
        </w:rPr>
      </w:pPr>
    </w:p>
    <w:p w:rsidR="00FD4DD4" w:rsidRPr="00926AF4" w:rsidRDefault="00FD4DD4" w:rsidP="00FD4DD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Федеральным</w:t>
      </w:r>
      <w:r w:rsidRPr="00EF02BD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>ом от 16.12.2019 №</w:t>
      </w:r>
      <w:r w:rsidR="00172BA5">
        <w:rPr>
          <w:noProof/>
          <w:sz w:val="28"/>
          <w:szCs w:val="28"/>
        </w:rPr>
        <w:t xml:space="preserve"> </w:t>
      </w:r>
      <w:r w:rsidRPr="00EF02BD">
        <w:rPr>
          <w:noProof/>
          <w:sz w:val="28"/>
          <w:szCs w:val="28"/>
        </w:rPr>
        <w:t xml:space="preserve">432-ФЗ </w:t>
      </w:r>
      <w:r>
        <w:rPr>
          <w:noProof/>
          <w:sz w:val="28"/>
          <w:szCs w:val="28"/>
        </w:rPr>
        <w:t>«</w:t>
      </w:r>
      <w:r w:rsidRPr="00EF02BD">
        <w:rPr>
          <w:noProof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noProof/>
          <w:sz w:val="28"/>
          <w:szCs w:val="28"/>
        </w:rPr>
        <w:t>»</w:t>
      </w:r>
      <w:r w:rsidR="00A35494">
        <w:rPr>
          <w:noProof/>
          <w:sz w:val="28"/>
          <w:szCs w:val="28"/>
        </w:rPr>
        <w:t>, Законом Республики Татарстан от 09.12.2019 №</w:t>
      </w:r>
      <w:r w:rsidR="00172BA5">
        <w:rPr>
          <w:noProof/>
          <w:sz w:val="28"/>
          <w:szCs w:val="28"/>
        </w:rPr>
        <w:t xml:space="preserve"> </w:t>
      </w:r>
      <w:r w:rsidR="00A35494">
        <w:rPr>
          <w:noProof/>
          <w:sz w:val="28"/>
          <w:szCs w:val="28"/>
        </w:rPr>
        <w:t>98-ЗРТ «О внесении изменений в Закон Республики Татарстан «О местном самоуправлении в Республике Татарстан»</w:t>
      </w:r>
      <w:r w:rsidR="0041681F">
        <w:rPr>
          <w:noProof/>
          <w:sz w:val="28"/>
          <w:szCs w:val="28"/>
        </w:rPr>
        <w:t xml:space="preserve">, </w:t>
      </w:r>
      <w:r w:rsidR="00172BA5">
        <w:rPr>
          <w:noProof/>
          <w:sz w:val="28"/>
          <w:szCs w:val="28"/>
        </w:rPr>
        <w:t xml:space="preserve">в целях </w:t>
      </w:r>
      <w:r w:rsidR="0041681F">
        <w:rPr>
          <w:noProof/>
          <w:sz w:val="28"/>
          <w:szCs w:val="28"/>
        </w:rPr>
        <w:t>приведения в соответствие со ст.35 Федерального закона от 06.10.2003 №</w:t>
      </w:r>
      <w:r w:rsidR="00172BA5">
        <w:rPr>
          <w:noProof/>
          <w:sz w:val="28"/>
          <w:szCs w:val="28"/>
        </w:rPr>
        <w:t xml:space="preserve"> </w:t>
      </w:r>
      <w:r w:rsidR="0041681F" w:rsidRPr="0041681F">
        <w:rPr>
          <w:noProof/>
          <w:sz w:val="28"/>
          <w:szCs w:val="28"/>
        </w:rPr>
        <w:t xml:space="preserve">131-ФЗ </w:t>
      </w:r>
      <w:r w:rsidR="0041681F">
        <w:rPr>
          <w:noProof/>
          <w:sz w:val="28"/>
          <w:szCs w:val="28"/>
        </w:rPr>
        <w:t>«</w:t>
      </w:r>
      <w:r w:rsidR="0041681F" w:rsidRPr="0041681F">
        <w:rPr>
          <w:noProof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1681F">
        <w:rPr>
          <w:noProof/>
          <w:sz w:val="28"/>
          <w:szCs w:val="28"/>
        </w:rPr>
        <w:t>»</w:t>
      </w:r>
      <w:r>
        <w:rPr>
          <w:noProof/>
          <w:sz w:val="28"/>
          <w:szCs w:val="28"/>
        </w:rPr>
        <w:t xml:space="preserve"> </w:t>
      </w:r>
      <w:r w:rsidRPr="00926AF4">
        <w:rPr>
          <w:sz w:val="28"/>
          <w:szCs w:val="28"/>
        </w:rPr>
        <w:t xml:space="preserve">Совет </w:t>
      </w:r>
      <w:proofErr w:type="spellStart"/>
      <w:r w:rsidR="004B515F">
        <w:rPr>
          <w:sz w:val="28"/>
          <w:szCs w:val="28"/>
        </w:rPr>
        <w:t>Шалтин</w:t>
      </w:r>
      <w:r w:rsidR="0041681F" w:rsidRPr="0041681F">
        <w:rPr>
          <w:sz w:val="28"/>
          <w:szCs w:val="28"/>
        </w:rPr>
        <w:t>ского</w:t>
      </w:r>
      <w:proofErr w:type="spellEnd"/>
      <w:r w:rsidRPr="00926AF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Бавлинского муниципального района </w:t>
      </w:r>
      <w:r w:rsidR="004B515F">
        <w:rPr>
          <w:sz w:val="28"/>
          <w:szCs w:val="28"/>
        </w:rPr>
        <w:t>РЕШИЛ</w:t>
      </w:r>
      <w:r w:rsidRPr="00926AF4">
        <w:rPr>
          <w:sz w:val="28"/>
          <w:szCs w:val="28"/>
        </w:rPr>
        <w:t>:</w:t>
      </w:r>
    </w:p>
    <w:p w:rsidR="00FD4DD4" w:rsidRPr="00A35494" w:rsidRDefault="0041681F" w:rsidP="0041681F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4DD4">
        <w:rPr>
          <w:sz w:val="28"/>
          <w:szCs w:val="28"/>
        </w:rPr>
        <w:t>Внести в Устав муниципального образования «</w:t>
      </w:r>
      <w:proofErr w:type="spellStart"/>
      <w:r w:rsidR="004B515F">
        <w:rPr>
          <w:sz w:val="28"/>
          <w:szCs w:val="28"/>
        </w:rPr>
        <w:t>Шалтин</w:t>
      </w:r>
      <w:r w:rsidRPr="0041681F">
        <w:rPr>
          <w:sz w:val="28"/>
          <w:szCs w:val="28"/>
        </w:rPr>
        <w:t>ско</w:t>
      </w:r>
      <w:r>
        <w:rPr>
          <w:sz w:val="28"/>
          <w:szCs w:val="28"/>
        </w:rPr>
        <w:t>е</w:t>
      </w:r>
      <w:proofErr w:type="spellEnd"/>
      <w:r w:rsidR="00B44530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4B515F">
        <w:rPr>
          <w:sz w:val="28"/>
          <w:szCs w:val="28"/>
        </w:rPr>
        <w:t>Шалтин</w:t>
      </w:r>
      <w:r w:rsidRPr="0041681F">
        <w:rPr>
          <w:sz w:val="28"/>
          <w:szCs w:val="28"/>
        </w:rPr>
        <w:t>ского</w:t>
      </w:r>
      <w:proofErr w:type="spellEnd"/>
      <w:r w:rsidRPr="0041681F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сельского поселения Бавлинского муниципального района </w:t>
      </w:r>
      <w:r w:rsidR="00D147E7">
        <w:rPr>
          <w:sz w:val="28"/>
          <w:szCs w:val="28"/>
        </w:rPr>
        <w:t xml:space="preserve">от </w:t>
      </w:r>
      <w:r w:rsidR="00B44530">
        <w:rPr>
          <w:sz w:val="28"/>
          <w:szCs w:val="28"/>
        </w:rPr>
        <w:t>17.1</w:t>
      </w:r>
      <w:r w:rsidR="00D147E7">
        <w:rPr>
          <w:sz w:val="28"/>
          <w:szCs w:val="28"/>
        </w:rPr>
        <w:t>0.2019 №</w:t>
      </w:r>
      <w:r w:rsidR="004B515F">
        <w:rPr>
          <w:sz w:val="28"/>
          <w:szCs w:val="28"/>
        </w:rPr>
        <w:t xml:space="preserve"> 96</w:t>
      </w:r>
      <w:r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>следующие изменения:</w:t>
      </w:r>
    </w:p>
    <w:p w:rsidR="00A35494" w:rsidRDefault="00A35494" w:rsidP="00A3549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с</w:t>
      </w:r>
      <w:r w:rsidRPr="00A35494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A35494">
        <w:rPr>
          <w:color w:val="000000"/>
          <w:sz w:val="28"/>
          <w:szCs w:val="28"/>
        </w:rPr>
        <w:t xml:space="preserve"> 8 </w:t>
      </w:r>
      <w:r w:rsidR="00571DCB">
        <w:rPr>
          <w:color w:val="000000"/>
          <w:sz w:val="28"/>
          <w:szCs w:val="28"/>
        </w:rPr>
        <w:t>дополнить абзацем следующего содержания:</w:t>
      </w:r>
    </w:p>
    <w:p w:rsidR="00A35494" w:rsidRDefault="00571DCB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35494" w:rsidRPr="00A3549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A35494" w:rsidRPr="00A35494">
        <w:rPr>
          <w:color w:val="000000"/>
          <w:sz w:val="28"/>
          <w:szCs w:val="28"/>
        </w:rPr>
        <w:t xml:space="preserve">) принятие в соответствии с гражданским законодательством Российской Федерации решения о сносе самовольной постройки, решения о </w:t>
      </w:r>
      <w:r w:rsidR="00A35494" w:rsidRPr="00A35494">
        <w:rPr>
          <w:color w:val="000000"/>
          <w:sz w:val="28"/>
          <w:szCs w:val="28"/>
        </w:rPr>
        <w:lastRenderedPageBreak/>
        <w:t>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color w:val="000000"/>
          <w:sz w:val="28"/>
          <w:szCs w:val="28"/>
        </w:rPr>
        <w:t>»;</w:t>
      </w:r>
    </w:p>
    <w:p w:rsidR="00F824B7" w:rsidRDefault="00F824B7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4 статьи 21 </w:t>
      </w:r>
      <w:r w:rsidRPr="00F824B7">
        <w:rPr>
          <w:color w:val="000000"/>
          <w:sz w:val="28"/>
          <w:szCs w:val="28"/>
        </w:rPr>
        <w:t>изложить в следующей редакции:</w:t>
      </w:r>
    </w:p>
    <w:p w:rsidR="00F824B7" w:rsidRDefault="00F824B7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</w:t>
      </w:r>
      <w:r w:rsidRPr="00F824B7">
        <w:rPr>
          <w:color w:val="000000"/>
          <w:sz w:val="28"/>
          <w:szCs w:val="28"/>
        </w:rPr>
        <w:t xml:space="preserve">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proofErr w:type="spellStart"/>
      <w:r w:rsidR="004B515F">
        <w:rPr>
          <w:color w:val="000000"/>
          <w:sz w:val="28"/>
          <w:szCs w:val="28"/>
        </w:rPr>
        <w:t>Шалтин</w:t>
      </w:r>
      <w:r>
        <w:rPr>
          <w:color w:val="000000"/>
          <w:sz w:val="28"/>
          <w:szCs w:val="28"/>
        </w:rPr>
        <w:t>ское</w:t>
      </w:r>
      <w:proofErr w:type="spellEnd"/>
      <w:r w:rsidRPr="00F824B7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</w:t>
      </w:r>
      <w:r>
        <w:rPr>
          <w:color w:val="000000"/>
          <w:sz w:val="28"/>
          <w:szCs w:val="28"/>
        </w:rPr>
        <w:t>тан»;</w:t>
      </w:r>
    </w:p>
    <w:p w:rsidR="00FD4DD4" w:rsidRDefault="00FD4DD4" w:rsidP="00FD4DD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F02BD">
        <w:rPr>
          <w:color w:val="000000"/>
          <w:sz w:val="28"/>
          <w:szCs w:val="28"/>
        </w:rPr>
        <w:t>ункт 3 статьи 92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FD4DD4" w:rsidRDefault="00FD4DD4" w:rsidP="00FD4DD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Pr="00EF02BD">
        <w:rPr>
          <w:color w:val="000000"/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</w:t>
      </w:r>
      <w:r>
        <w:rPr>
          <w:color w:val="000000"/>
          <w:sz w:val="28"/>
          <w:szCs w:val="28"/>
        </w:rPr>
        <w:t xml:space="preserve"> от 02.03.2007 №</w:t>
      </w:r>
      <w:r w:rsidRPr="00EF5484">
        <w:rPr>
          <w:color w:val="000000"/>
          <w:sz w:val="28"/>
          <w:szCs w:val="28"/>
        </w:rPr>
        <w:t xml:space="preserve">25-ФЗ </w:t>
      </w:r>
      <w:r>
        <w:rPr>
          <w:color w:val="000000"/>
          <w:sz w:val="28"/>
          <w:szCs w:val="28"/>
        </w:rPr>
        <w:t>«</w:t>
      </w:r>
      <w:r w:rsidRPr="00EF5484">
        <w:rPr>
          <w:color w:val="000000"/>
          <w:sz w:val="28"/>
          <w:szCs w:val="28"/>
        </w:rPr>
        <w:t>О муниципальной службе в Российской Федерации</w:t>
      </w:r>
      <w:r>
        <w:rPr>
          <w:color w:val="000000"/>
          <w:sz w:val="28"/>
          <w:szCs w:val="28"/>
        </w:rPr>
        <w:t>.».</w:t>
      </w:r>
    </w:p>
    <w:p w:rsidR="00FD4DD4" w:rsidRPr="00EF02BD" w:rsidRDefault="00FD4DD4" w:rsidP="00D147E7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F5484">
        <w:t xml:space="preserve"> </w:t>
      </w:r>
      <w:r w:rsidRPr="00EF5484">
        <w:rPr>
          <w:color w:val="000000"/>
          <w:sz w:val="28"/>
          <w:szCs w:val="28"/>
        </w:rPr>
        <w:t xml:space="preserve">Направить настоящее решение </w:t>
      </w:r>
      <w:r w:rsidRPr="001553B7">
        <w:rPr>
          <w:color w:val="000000"/>
          <w:sz w:val="28"/>
          <w:szCs w:val="28"/>
        </w:rPr>
        <w:t>в орган юстиции для государственной регистрации в порядке, установленном федеральным законом.</w:t>
      </w:r>
    </w:p>
    <w:p w:rsidR="00FD4DD4" w:rsidRDefault="00D147E7" w:rsidP="00D147E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DD4" w:rsidRPr="00EF5484">
        <w:rPr>
          <w:sz w:val="28"/>
          <w:szCs w:val="28"/>
        </w:rPr>
        <w:t xml:space="preserve">. </w:t>
      </w:r>
      <w:r w:rsidR="00FD4DD4" w:rsidRPr="00FD4DD4">
        <w:rPr>
          <w:sz w:val="28"/>
          <w:szCs w:val="28"/>
        </w:rPr>
        <w:t xml:space="preserve">После государственной регистрации обнародовать настоящее решение </w:t>
      </w:r>
      <w:r w:rsidR="00FD4DD4" w:rsidRPr="00EF5484">
        <w:rPr>
          <w:sz w:val="28"/>
          <w:szCs w:val="28"/>
        </w:rPr>
        <w:t xml:space="preserve">путем размещения на информационных стендах, опубликовать на </w:t>
      </w:r>
      <w:r w:rsidR="00D22594">
        <w:rPr>
          <w:sz w:val="28"/>
          <w:szCs w:val="28"/>
        </w:rPr>
        <w:t>о</w:t>
      </w:r>
      <w:r w:rsidR="00FD4DD4" w:rsidRPr="00EF5484">
        <w:rPr>
          <w:sz w:val="28"/>
          <w:szCs w:val="28"/>
        </w:rPr>
        <w:t>фициальном портале правовой информации Республики Татарстан.</w:t>
      </w:r>
    </w:p>
    <w:p w:rsidR="00FD4DD4" w:rsidRDefault="00D147E7" w:rsidP="00D147E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DD4" w:rsidRPr="00EF5484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4B515F" w:rsidRDefault="004B515F" w:rsidP="00D147E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FD4DD4" w:rsidRPr="00F824B7" w:rsidRDefault="00FD4DD4" w:rsidP="00FD4DD4">
      <w:pPr>
        <w:autoSpaceDE w:val="0"/>
        <w:autoSpaceDN w:val="0"/>
        <w:spacing w:line="276" w:lineRule="auto"/>
        <w:ind w:firstLine="709"/>
        <w:jc w:val="both"/>
        <w:rPr>
          <w:sz w:val="12"/>
          <w:szCs w:val="28"/>
        </w:rPr>
      </w:pP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Глава, Председатель</w:t>
      </w:r>
      <w:r w:rsidR="00B44530">
        <w:rPr>
          <w:sz w:val="28"/>
          <w:szCs w:val="28"/>
        </w:rPr>
        <w:t xml:space="preserve"> Совета</w:t>
      </w:r>
    </w:p>
    <w:p w:rsidR="00FD4DD4" w:rsidRDefault="004B515F" w:rsidP="00FD4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Шалтин</w:t>
      </w:r>
      <w:r w:rsidR="0041681F">
        <w:rPr>
          <w:sz w:val="28"/>
          <w:szCs w:val="28"/>
        </w:rPr>
        <w:t>ско</w:t>
      </w:r>
      <w:r w:rsidR="00172BA5">
        <w:rPr>
          <w:sz w:val="28"/>
          <w:szCs w:val="28"/>
        </w:rPr>
        <w:t>го</w:t>
      </w:r>
      <w:proofErr w:type="spellEnd"/>
      <w:r w:rsidR="0041681F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сельского поселения         </w:t>
      </w:r>
      <w:r w:rsidR="00B4453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41681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B4453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З.Х. </w:t>
      </w:r>
      <w:proofErr w:type="spellStart"/>
      <w:r>
        <w:rPr>
          <w:sz w:val="28"/>
          <w:szCs w:val="28"/>
        </w:rPr>
        <w:t>Фаткуллин</w:t>
      </w:r>
      <w:proofErr w:type="spellEnd"/>
      <w:r w:rsidR="00FD4DD4">
        <w:rPr>
          <w:sz w:val="28"/>
          <w:szCs w:val="28"/>
        </w:rPr>
        <w:t xml:space="preserve">                             </w:t>
      </w:r>
    </w:p>
    <w:sectPr w:rsidR="00FD4DD4" w:rsidSect="00F824B7">
      <w:headerReference w:type="default" r:id="rId8"/>
      <w:footerReference w:type="default" r:id="rId9"/>
      <w:pgSz w:w="11906" w:h="16838"/>
      <w:pgMar w:top="1134" w:right="1134" w:bottom="851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9D" w:rsidRDefault="00B1259D" w:rsidP="00D147E7">
      <w:r>
        <w:separator/>
      </w:r>
    </w:p>
  </w:endnote>
  <w:endnote w:type="continuationSeparator" w:id="0">
    <w:p w:rsidR="00B1259D" w:rsidRDefault="00B1259D" w:rsidP="00D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D147E7">
    <w:pPr>
      <w:pStyle w:val="a8"/>
    </w:pPr>
  </w:p>
  <w:p w:rsidR="00D147E7" w:rsidRDefault="00D14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9D" w:rsidRDefault="00B1259D" w:rsidP="00D147E7">
      <w:r>
        <w:separator/>
      </w:r>
    </w:p>
  </w:footnote>
  <w:footnote w:type="continuationSeparator" w:id="0">
    <w:p w:rsidR="00B1259D" w:rsidRDefault="00B1259D" w:rsidP="00D1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253681"/>
      <w:docPartObj>
        <w:docPartGallery w:val="Page Numbers (Top of Page)"/>
        <w:docPartUnique/>
      </w:docPartObj>
    </w:sdtPr>
    <w:sdtEndPr/>
    <w:sdtContent>
      <w:p w:rsidR="00D147E7" w:rsidRDefault="00D147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AA4">
          <w:rPr>
            <w:noProof/>
          </w:rPr>
          <w:t>2</w:t>
        </w:r>
        <w:r>
          <w:fldChar w:fldCharType="end"/>
        </w:r>
      </w:p>
    </w:sdtContent>
  </w:sdt>
  <w:p w:rsidR="00D147E7" w:rsidRDefault="00D14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4"/>
    <w:rsid w:val="00047E69"/>
    <w:rsid w:val="000679D3"/>
    <w:rsid w:val="00134FED"/>
    <w:rsid w:val="001606B5"/>
    <w:rsid w:val="00172BA5"/>
    <w:rsid w:val="002E5D3B"/>
    <w:rsid w:val="00320811"/>
    <w:rsid w:val="0041681F"/>
    <w:rsid w:val="004B515F"/>
    <w:rsid w:val="005051A2"/>
    <w:rsid w:val="00571DCB"/>
    <w:rsid w:val="005A6B7E"/>
    <w:rsid w:val="00746BC9"/>
    <w:rsid w:val="008166F1"/>
    <w:rsid w:val="00831B76"/>
    <w:rsid w:val="008A2C41"/>
    <w:rsid w:val="008C4C73"/>
    <w:rsid w:val="00925DDA"/>
    <w:rsid w:val="00A35494"/>
    <w:rsid w:val="00B1259D"/>
    <w:rsid w:val="00B21530"/>
    <w:rsid w:val="00B35EA0"/>
    <w:rsid w:val="00B44530"/>
    <w:rsid w:val="00BF3664"/>
    <w:rsid w:val="00C70DF9"/>
    <w:rsid w:val="00C93AA4"/>
    <w:rsid w:val="00D147E7"/>
    <w:rsid w:val="00D22594"/>
    <w:rsid w:val="00D66733"/>
    <w:rsid w:val="00F824B7"/>
    <w:rsid w:val="00FD4DD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2020-02-10T08:31:00Z</cp:lastPrinted>
  <dcterms:created xsi:type="dcterms:W3CDTF">2020-03-02T10:46:00Z</dcterms:created>
  <dcterms:modified xsi:type="dcterms:W3CDTF">2020-03-02T10:46:00Z</dcterms:modified>
</cp:coreProperties>
</file>