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2"/>
        <w:gridCol w:w="810"/>
        <w:gridCol w:w="4829"/>
      </w:tblGrid>
      <w:tr w:rsidR="00EB09F6" w:rsidRPr="002D4E2A" w:rsidTr="001661F7">
        <w:tc>
          <w:tcPr>
            <w:tcW w:w="2294" w:type="pct"/>
            <w:shd w:val="clear" w:color="auto" w:fill="auto"/>
            <w:hideMark/>
          </w:tcPr>
          <w:p w:rsidR="00EB09F6" w:rsidRPr="002D4E2A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4E2A">
              <w:rPr>
                <w:rFonts w:ascii="Arial" w:eastAsia="Times New Roman" w:hAnsi="Arial" w:cs="Arial"/>
                <w:sz w:val="24"/>
                <w:szCs w:val="24"/>
              </w:rPr>
              <w:t>ИСПОЛНИТЕЛЬНЫЙ КОМИТЕТ</w:t>
            </w:r>
          </w:p>
          <w:p w:rsidR="00EB09F6" w:rsidRPr="002D4E2A" w:rsidRDefault="009D48E9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4E2A">
              <w:rPr>
                <w:rFonts w:ascii="Arial" w:eastAsia="Times New Roman" w:hAnsi="Arial" w:cs="Arial"/>
                <w:sz w:val="24"/>
                <w:szCs w:val="24"/>
              </w:rPr>
              <w:t>НОВОЗАРЕЧЕНСКОГО</w:t>
            </w:r>
            <w:r w:rsidR="00EB09F6" w:rsidRPr="002D4E2A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</w:t>
            </w:r>
          </w:p>
          <w:p w:rsidR="00EB09F6" w:rsidRPr="002D4E2A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4E2A">
              <w:rPr>
                <w:rFonts w:ascii="Arial" w:eastAsia="Times New Roman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EB09F6" w:rsidRPr="002D4E2A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EB09F6" w:rsidRPr="002D4E2A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4E2A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EB09F6" w:rsidRPr="002D4E2A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2D4E2A">
              <w:rPr>
                <w:rFonts w:ascii="Arial" w:eastAsia="Times New Roman" w:hAnsi="Arial" w:cs="Arial"/>
                <w:sz w:val="24"/>
                <w:szCs w:val="24"/>
                <w:lang w:val="ar-SA"/>
              </w:rPr>
              <w:t>БАУЛЫ</w:t>
            </w:r>
          </w:p>
          <w:p w:rsidR="00EB09F6" w:rsidRPr="002D4E2A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D4E2A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</w:t>
            </w:r>
            <w:r w:rsidRPr="002D4E2A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2D4E2A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ИПАЛЬ  </w:t>
            </w:r>
            <w:r w:rsidRPr="002D4E2A">
              <w:rPr>
                <w:rFonts w:ascii="Arial" w:eastAsia="Times New Roman" w:hAnsi="Arial" w:cs="Arial"/>
                <w:sz w:val="24"/>
                <w:szCs w:val="24"/>
              </w:rPr>
              <w:t>РАЙОНЫ</w:t>
            </w:r>
          </w:p>
          <w:p w:rsidR="00EB09F6" w:rsidRPr="002D4E2A" w:rsidRDefault="009D48E9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D4E2A">
              <w:rPr>
                <w:rFonts w:ascii="Arial" w:eastAsia="Times New Roman" w:hAnsi="Arial" w:cs="Arial"/>
                <w:sz w:val="24"/>
                <w:szCs w:val="24"/>
              </w:rPr>
              <w:t>ЯНА ЗАРЕЧЕНСК</w:t>
            </w:r>
          </w:p>
          <w:p w:rsidR="00EB09F6" w:rsidRPr="002D4E2A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D4E2A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2D4E2A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Җ</w:t>
            </w:r>
            <w:r w:rsidRPr="002D4E2A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EB09F6" w:rsidRPr="002D4E2A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D4E2A">
              <w:rPr>
                <w:rFonts w:ascii="Arial" w:eastAsia="Times New Roman" w:hAnsi="Arial" w:cs="Arial"/>
                <w:sz w:val="24"/>
                <w:szCs w:val="24"/>
              </w:rPr>
              <w:t>БАШКАРМА КОМИТЕТЫ</w:t>
            </w:r>
          </w:p>
          <w:p w:rsidR="00EB09F6" w:rsidRPr="002D4E2A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B09F6" w:rsidRPr="002D4E2A" w:rsidRDefault="00EB09F6" w:rsidP="00EB09F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EB09F6" w:rsidRPr="002D4E2A" w:rsidTr="001661F7">
        <w:trPr>
          <w:trHeight w:val="314"/>
        </w:trPr>
        <w:tc>
          <w:tcPr>
            <w:tcW w:w="5000" w:type="pct"/>
          </w:tcPr>
          <w:p w:rsidR="00EB09F6" w:rsidRPr="002D4E2A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117"/>
      </w:tblGrid>
      <w:tr w:rsidR="00EB09F6" w:rsidRPr="002D4E2A" w:rsidTr="001661F7">
        <w:tc>
          <w:tcPr>
            <w:tcW w:w="2545" w:type="pct"/>
            <w:vAlign w:val="center"/>
          </w:tcPr>
          <w:p w:rsidR="00EB09F6" w:rsidRPr="002D4E2A" w:rsidRDefault="00F30CC9" w:rsidP="0024345D">
            <w:pPr>
              <w:rPr>
                <w:rFonts w:ascii="Arial" w:hAnsi="Arial" w:cs="Arial"/>
                <w:sz w:val="24"/>
                <w:szCs w:val="24"/>
              </w:rPr>
            </w:pPr>
            <w:r w:rsidRPr="002D4E2A">
              <w:rPr>
                <w:rFonts w:ascii="Arial" w:hAnsi="Arial" w:cs="Arial"/>
                <w:sz w:val="24"/>
                <w:szCs w:val="24"/>
              </w:rPr>
              <w:t>ПОСТАНОВЛЕНИЕ</w:t>
            </w:r>
            <w:r w:rsidR="0024345D" w:rsidRPr="002D4E2A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</w:p>
        </w:tc>
        <w:tc>
          <w:tcPr>
            <w:tcW w:w="2455" w:type="pct"/>
            <w:vAlign w:val="center"/>
          </w:tcPr>
          <w:p w:rsidR="00EB09F6" w:rsidRPr="002D4E2A" w:rsidRDefault="00F30CC9" w:rsidP="00EB09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E2A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EB09F6" w:rsidRPr="002D4E2A" w:rsidTr="001661F7">
        <w:tc>
          <w:tcPr>
            <w:tcW w:w="5000" w:type="pct"/>
            <w:gridSpan w:val="2"/>
            <w:vAlign w:val="center"/>
          </w:tcPr>
          <w:p w:rsidR="00EB09F6" w:rsidRPr="002D4E2A" w:rsidRDefault="009D48E9" w:rsidP="00EB09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E2A">
              <w:rPr>
                <w:rFonts w:ascii="Arial" w:hAnsi="Arial" w:cs="Arial"/>
                <w:sz w:val="24"/>
                <w:szCs w:val="24"/>
              </w:rPr>
              <w:t>п</w:t>
            </w:r>
            <w:r w:rsidR="00EB09F6" w:rsidRPr="002D4E2A">
              <w:rPr>
                <w:rFonts w:ascii="Arial" w:hAnsi="Arial" w:cs="Arial"/>
                <w:sz w:val="24"/>
                <w:szCs w:val="24"/>
              </w:rPr>
              <w:t>.</w:t>
            </w:r>
            <w:r w:rsidR="00CE4980" w:rsidRPr="002D4E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E4980" w:rsidRPr="002D4E2A">
              <w:rPr>
                <w:rFonts w:ascii="Arial" w:hAnsi="Arial" w:cs="Arial"/>
                <w:sz w:val="24"/>
                <w:szCs w:val="24"/>
              </w:rPr>
              <w:t>Новозареченск</w:t>
            </w:r>
            <w:proofErr w:type="spellEnd"/>
            <w:r w:rsidR="00EB09F6" w:rsidRPr="002D4E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B09F6" w:rsidRPr="002D4E2A" w:rsidTr="001661F7">
        <w:tc>
          <w:tcPr>
            <w:tcW w:w="2545" w:type="pct"/>
            <w:vAlign w:val="center"/>
          </w:tcPr>
          <w:p w:rsidR="00EB09F6" w:rsidRPr="002D4E2A" w:rsidRDefault="007252D5" w:rsidP="00E14A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E2A">
              <w:rPr>
                <w:rFonts w:ascii="Arial" w:hAnsi="Arial" w:cs="Arial"/>
                <w:sz w:val="24"/>
                <w:szCs w:val="24"/>
              </w:rPr>
              <w:t>2020</w:t>
            </w:r>
            <w:r w:rsidR="0024345D" w:rsidRPr="002D4E2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455" w:type="pct"/>
            <w:vAlign w:val="center"/>
          </w:tcPr>
          <w:p w:rsidR="00EB09F6" w:rsidRPr="002D4E2A" w:rsidRDefault="00F30CC9" w:rsidP="007A2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E2A">
              <w:rPr>
                <w:rFonts w:ascii="Arial" w:hAnsi="Arial" w:cs="Arial"/>
                <w:sz w:val="24"/>
                <w:szCs w:val="24"/>
              </w:rPr>
              <w:t>№</w:t>
            </w:r>
            <w:r w:rsidR="00A823FC" w:rsidRPr="002D4E2A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B40075" w:rsidRPr="002D4E2A" w:rsidRDefault="00B40075" w:rsidP="00B40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45D" w:rsidRPr="002D4E2A" w:rsidRDefault="0024345D" w:rsidP="00770A01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D4E2A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 отмене постановления Исполнительного</w:t>
      </w:r>
    </w:p>
    <w:p w:rsidR="0024345D" w:rsidRPr="002D4E2A" w:rsidRDefault="0024345D" w:rsidP="00770A01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D4E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комитета </w:t>
      </w:r>
      <w:proofErr w:type="spellStart"/>
      <w:r w:rsidRPr="002D4E2A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Новозареченского</w:t>
      </w:r>
      <w:proofErr w:type="spellEnd"/>
      <w:r w:rsidRPr="002D4E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</w:t>
      </w:r>
    </w:p>
    <w:p w:rsidR="0024345D" w:rsidRPr="002D4E2A" w:rsidRDefault="0024345D" w:rsidP="00770A01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D4E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поселения Бавлинского муниципального района </w:t>
      </w:r>
    </w:p>
    <w:p w:rsidR="0024345D" w:rsidRPr="002D4E2A" w:rsidRDefault="00017E79" w:rsidP="00770A01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D4E2A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 27</w:t>
      </w:r>
      <w:r w:rsidR="0024345D" w:rsidRPr="002D4E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.03.2013 №4 «Об утверждении </w:t>
      </w:r>
      <w:proofErr w:type="spellStart"/>
      <w:r w:rsidR="0024345D" w:rsidRPr="002D4E2A">
        <w:rPr>
          <w:rFonts w:ascii="Arial" w:hAnsi="Arial" w:cs="Arial"/>
          <w:color w:val="000000"/>
          <w:sz w:val="24"/>
          <w:szCs w:val="24"/>
          <w:shd w:val="clear" w:color="auto" w:fill="FFFFFF"/>
        </w:rPr>
        <w:t>администра</w:t>
      </w:r>
      <w:proofErr w:type="spellEnd"/>
      <w:r w:rsidR="0024345D" w:rsidRPr="002D4E2A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</w:p>
    <w:p w:rsidR="0024345D" w:rsidRPr="002D4E2A" w:rsidRDefault="0024345D" w:rsidP="00770A01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2D4E2A">
        <w:rPr>
          <w:rFonts w:ascii="Arial" w:hAnsi="Arial" w:cs="Arial"/>
          <w:color w:val="000000"/>
          <w:sz w:val="24"/>
          <w:szCs w:val="24"/>
          <w:shd w:val="clear" w:color="auto" w:fill="FFFFFF"/>
        </w:rPr>
        <w:t>тивного</w:t>
      </w:r>
      <w:proofErr w:type="spellEnd"/>
      <w:r w:rsidRPr="002D4E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регламента по осуществлению </w:t>
      </w:r>
      <w:proofErr w:type="spellStart"/>
      <w:r w:rsidRPr="002D4E2A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муници</w:t>
      </w:r>
      <w:proofErr w:type="spellEnd"/>
      <w:r w:rsidRPr="002D4E2A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</w:p>
    <w:p w:rsidR="0024345D" w:rsidRPr="002D4E2A" w:rsidRDefault="0024345D" w:rsidP="00770A01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2D4E2A">
        <w:rPr>
          <w:rFonts w:ascii="Arial" w:hAnsi="Arial" w:cs="Arial"/>
          <w:color w:val="000000"/>
          <w:sz w:val="24"/>
          <w:szCs w:val="24"/>
          <w:shd w:val="clear" w:color="auto" w:fill="FFFFFF"/>
        </w:rPr>
        <w:t>пального</w:t>
      </w:r>
      <w:proofErr w:type="spellEnd"/>
      <w:r w:rsidRPr="002D4E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жилищного контроля»</w:t>
      </w:r>
    </w:p>
    <w:p w:rsidR="0024345D" w:rsidRPr="002D4E2A" w:rsidRDefault="0024345D" w:rsidP="00770A01">
      <w:pPr>
        <w:spacing w:after="0"/>
        <w:rPr>
          <w:rFonts w:ascii="Arial" w:hAnsi="Arial" w:cs="Arial"/>
          <w:sz w:val="24"/>
          <w:szCs w:val="24"/>
        </w:rPr>
      </w:pPr>
    </w:p>
    <w:p w:rsidR="0024345D" w:rsidRPr="002D4E2A" w:rsidRDefault="0024345D" w:rsidP="0024345D">
      <w:pPr>
        <w:rPr>
          <w:rFonts w:ascii="Arial" w:hAnsi="Arial" w:cs="Arial"/>
          <w:sz w:val="24"/>
          <w:szCs w:val="24"/>
        </w:rPr>
      </w:pPr>
    </w:p>
    <w:p w:rsidR="0024345D" w:rsidRPr="002D4E2A" w:rsidRDefault="0024345D" w:rsidP="0024345D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4E2A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и приведением муниципального нормативного правового акта в соответствие с действующим законодательством Исполнительный комитет </w:t>
      </w:r>
      <w:proofErr w:type="spellStart"/>
      <w:r w:rsidR="00017E79" w:rsidRPr="002D4E2A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2D4E2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</w:p>
    <w:p w:rsidR="0024345D" w:rsidRPr="002D4E2A" w:rsidRDefault="0024345D" w:rsidP="0024345D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2D4E2A">
        <w:rPr>
          <w:rFonts w:ascii="Arial" w:hAnsi="Arial" w:cs="Arial"/>
          <w:sz w:val="24"/>
          <w:szCs w:val="24"/>
        </w:rPr>
        <w:t>П</w:t>
      </w:r>
      <w:proofErr w:type="gramEnd"/>
      <w:r w:rsidRPr="002D4E2A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24345D" w:rsidRPr="002D4E2A" w:rsidRDefault="0024345D" w:rsidP="0024345D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4E2A">
        <w:rPr>
          <w:rFonts w:ascii="Arial" w:hAnsi="Arial" w:cs="Arial"/>
          <w:sz w:val="24"/>
          <w:szCs w:val="24"/>
        </w:rPr>
        <w:t xml:space="preserve">1. Постановление Исполнительного комитета </w:t>
      </w:r>
      <w:proofErr w:type="spellStart"/>
      <w:r w:rsidR="00017E79" w:rsidRPr="002D4E2A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2D4E2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017E79" w:rsidRPr="002D4E2A">
        <w:rPr>
          <w:rFonts w:ascii="Arial" w:hAnsi="Arial" w:cs="Arial"/>
          <w:sz w:val="24"/>
          <w:szCs w:val="24"/>
        </w:rPr>
        <w:t>27</w:t>
      </w:r>
      <w:r w:rsidRPr="002D4E2A">
        <w:rPr>
          <w:rFonts w:ascii="Arial" w:hAnsi="Arial" w:cs="Arial"/>
          <w:sz w:val="24"/>
          <w:szCs w:val="24"/>
        </w:rPr>
        <w:t>.03.2013 №4 «Об утверждении административного регламента по осуществлению муниципального жилищного контроля» отменить.</w:t>
      </w:r>
    </w:p>
    <w:p w:rsidR="0024345D" w:rsidRPr="002D4E2A" w:rsidRDefault="0024345D" w:rsidP="0024345D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4E2A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(http: pravo.tatarstan.ru) и на официальном сайте </w:t>
      </w:r>
      <w:proofErr w:type="spellStart"/>
      <w:r w:rsidR="00017E79" w:rsidRPr="002D4E2A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2D4E2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района.</w:t>
      </w:r>
    </w:p>
    <w:p w:rsidR="0024345D" w:rsidRPr="002D4E2A" w:rsidRDefault="0024345D" w:rsidP="0024345D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4E2A">
        <w:rPr>
          <w:rFonts w:ascii="Arial" w:hAnsi="Arial" w:cs="Arial"/>
          <w:sz w:val="24"/>
          <w:szCs w:val="24"/>
        </w:rPr>
        <w:t xml:space="preserve">3.   </w:t>
      </w:r>
      <w:proofErr w:type="gramStart"/>
      <w:r w:rsidRPr="002D4E2A">
        <w:rPr>
          <w:rFonts w:ascii="Arial" w:hAnsi="Arial" w:cs="Arial"/>
          <w:sz w:val="24"/>
          <w:szCs w:val="24"/>
        </w:rPr>
        <w:t>Контроль за</w:t>
      </w:r>
      <w:proofErr w:type="gramEnd"/>
      <w:r w:rsidRPr="002D4E2A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283E75" w:rsidRPr="002D4E2A" w:rsidRDefault="00283E75" w:rsidP="00017E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40CE" w:rsidRPr="002D4E2A" w:rsidRDefault="006340CE" w:rsidP="00A93ABD">
      <w:pPr>
        <w:spacing w:before="240" w:after="0" w:line="340" w:lineRule="atLeast"/>
        <w:rPr>
          <w:rFonts w:ascii="Arial" w:hAnsi="Arial" w:cs="Arial"/>
          <w:sz w:val="24"/>
          <w:szCs w:val="24"/>
        </w:rPr>
      </w:pPr>
      <w:r w:rsidRPr="002D4E2A">
        <w:rPr>
          <w:rFonts w:ascii="Arial" w:hAnsi="Arial" w:cs="Arial"/>
          <w:sz w:val="24"/>
          <w:szCs w:val="24"/>
        </w:rPr>
        <w:t xml:space="preserve">Руководитель </w:t>
      </w:r>
      <w:r w:rsidR="00A93ABD" w:rsidRPr="002D4E2A">
        <w:rPr>
          <w:rFonts w:ascii="Arial" w:hAnsi="Arial" w:cs="Arial"/>
          <w:sz w:val="24"/>
          <w:szCs w:val="24"/>
        </w:rPr>
        <w:t xml:space="preserve"> </w:t>
      </w:r>
      <w:r w:rsidRPr="002D4E2A">
        <w:rPr>
          <w:rFonts w:ascii="Arial" w:hAnsi="Arial" w:cs="Arial"/>
          <w:sz w:val="24"/>
          <w:szCs w:val="24"/>
        </w:rPr>
        <w:t>Исполнительного комитета</w:t>
      </w:r>
    </w:p>
    <w:p w:rsidR="00C22176" w:rsidRPr="002D4E2A" w:rsidRDefault="006340CE" w:rsidP="006340C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2D4E2A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2D4E2A">
        <w:rPr>
          <w:rFonts w:ascii="Arial" w:hAnsi="Arial" w:cs="Arial"/>
          <w:sz w:val="24"/>
          <w:szCs w:val="24"/>
        </w:rPr>
        <w:t xml:space="preserve"> сельского поселения      </w:t>
      </w:r>
      <w:r w:rsidR="00E14A56" w:rsidRPr="002D4E2A">
        <w:rPr>
          <w:rFonts w:ascii="Arial" w:hAnsi="Arial" w:cs="Arial"/>
          <w:sz w:val="24"/>
          <w:szCs w:val="24"/>
        </w:rPr>
        <w:tab/>
      </w:r>
      <w:r w:rsidRPr="002D4E2A">
        <w:rPr>
          <w:rFonts w:ascii="Arial" w:hAnsi="Arial" w:cs="Arial"/>
          <w:sz w:val="24"/>
          <w:szCs w:val="24"/>
        </w:rPr>
        <w:tab/>
      </w:r>
      <w:r w:rsidRPr="002D4E2A">
        <w:rPr>
          <w:rFonts w:ascii="Arial" w:hAnsi="Arial" w:cs="Arial"/>
          <w:sz w:val="24"/>
          <w:szCs w:val="24"/>
        </w:rPr>
        <w:tab/>
        <w:t xml:space="preserve">        </w:t>
      </w:r>
      <w:r w:rsidR="009D48E9" w:rsidRPr="002D4E2A">
        <w:rPr>
          <w:rFonts w:ascii="Arial" w:hAnsi="Arial" w:cs="Arial"/>
          <w:sz w:val="24"/>
          <w:szCs w:val="24"/>
        </w:rPr>
        <w:t xml:space="preserve">С.Н. </w:t>
      </w:r>
      <w:proofErr w:type="spellStart"/>
      <w:r w:rsidR="009D48E9" w:rsidRPr="002D4E2A">
        <w:rPr>
          <w:rFonts w:ascii="Arial" w:hAnsi="Arial" w:cs="Arial"/>
          <w:sz w:val="24"/>
          <w:szCs w:val="24"/>
        </w:rPr>
        <w:t>Багижева</w:t>
      </w:r>
      <w:proofErr w:type="spellEnd"/>
    </w:p>
    <w:p w:rsidR="00C22176" w:rsidRPr="002D4E2A" w:rsidRDefault="006340CE" w:rsidP="006340CE">
      <w:pPr>
        <w:tabs>
          <w:tab w:val="left" w:pos="12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4E2A">
        <w:rPr>
          <w:rFonts w:ascii="Arial" w:hAnsi="Arial" w:cs="Arial"/>
          <w:sz w:val="24"/>
          <w:szCs w:val="24"/>
        </w:rPr>
        <w:tab/>
      </w:r>
    </w:p>
    <w:sectPr w:rsidR="00C22176" w:rsidRPr="002D4E2A" w:rsidSect="002D4E2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82" w:rsidRDefault="002F2382" w:rsidP="00233036">
      <w:pPr>
        <w:spacing w:after="0" w:line="240" w:lineRule="auto"/>
      </w:pPr>
      <w:r>
        <w:separator/>
      </w:r>
    </w:p>
  </w:endnote>
  <w:endnote w:type="continuationSeparator" w:id="0">
    <w:p w:rsidR="002F2382" w:rsidRDefault="002F2382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82" w:rsidRDefault="002F2382" w:rsidP="00233036">
      <w:pPr>
        <w:spacing w:after="0" w:line="240" w:lineRule="auto"/>
      </w:pPr>
      <w:r>
        <w:separator/>
      </w:r>
    </w:p>
  </w:footnote>
  <w:footnote w:type="continuationSeparator" w:id="0">
    <w:p w:rsidR="002F2382" w:rsidRDefault="002F2382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36" w:rsidRDefault="00233036">
    <w:pPr>
      <w:pStyle w:val="a5"/>
      <w:jc w:val="center"/>
    </w:pPr>
  </w:p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17E79"/>
    <w:rsid w:val="00040752"/>
    <w:rsid w:val="000A13DF"/>
    <w:rsid w:val="000C2F93"/>
    <w:rsid w:val="000E5F58"/>
    <w:rsid w:val="000F0952"/>
    <w:rsid w:val="0011240E"/>
    <w:rsid w:val="001661F7"/>
    <w:rsid w:val="00185C9A"/>
    <w:rsid w:val="00186882"/>
    <w:rsid w:val="00186FA3"/>
    <w:rsid w:val="001C11B9"/>
    <w:rsid w:val="00233036"/>
    <w:rsid w:val="0024345D"/>
    <w:rsid w:val="00283E75"/>
    <w:rsid w:val="00290FD3"/>
    <w:rsid w:val="002940E5"/>
    <w:rsid w:val="002A3A03"/>
    <w:rsid w:val="002D4E2A"/>
    <w:rsid w:val="002F2382"/>
    <w:rsid w:val="003C596E"/>
    <w:rsid w:val="004279DE"/>
    <w:rsid w:val="00437648"/>
    <w:rsid w:val="0045323C"/>
    <w:rsid w:val="00456682"/>
    <w:rsid w:val="00464442"/>
    <w:rsid w:val="004944DD"/>
    <w:rsid w:val="00527993"/>
    <w:rsid w:val="0053342A"/>
    <w:rsid w:val="00553DF0"/>
    <w:rsid w:val="005720A5"/>
    <w:rsid w:val="00575DC7"/>
    <w:rsid w:val="005C0FFC"/>
    <w:rsid w:val="006030B5"/>
    <w:rsid w:val="0061658F"/>
    <w:rsid w:val="006340CE"/>
    <w:rsid w:val="006464F2"/>
    <w:rsid w:val="00661D30"/>
    <w:rsid w:val="006671A2"/>
    <w:rsid w:val="006A33DD"/>
    <w:rsid w:val="006A7D1C"/>
    <w:rsid w:val="006D2324"/>
    <w:rsid w:val="00707A66"/>
    <w:rsid w:val="00711840"/>
    <w:rsid w:val="00715C38"/>
    <w:rsid w:val="007252D5"/>
    <w:rsid w:val="00770A01"/>
    <w:rsid w:val="007A276D"/>
    <w:rsid w:val="007A2C1C"/>
    <w:rsid w:val="00807772"/>
    <w:rsid w:val="0084227C"/>
    <w:rsid w:val="008566BB"/>
    <w:rsid w:val="00860D42"/>
    <w:rsid w:val="00880996"/>
    <w:rsid w:val="008977BD"/>
    <w:rsid w:val="008B2FB4"/>
    <w:rsid w:val="008B7ACB"/>
    <w:rsid w:val="008D439A"/>
    <w:rsid w:val="008D7EDD"/>
    <w:rsid w:val="008F4A8B"/>
    <w:rsid w:val="0091135A"/>
    <w:rsid w:val="00963AF5"/>
    <w:rsid w:val="009746A5"/>
    <w:rsid w:val="009D48E9"/>
    <w:rsid w:val="009E3297"/>
    <w:rsid w:val="00A22ABB"/>
    <w:rsid w:val="00A823FC"/>
    <w:rsid w:val="00A93ABD"/>
    <w:rsid w:val="00AA4D69"/>
    <w:rsid w:val="00AA5DF1"/>
    <w:rsid w:val="00AD40F3"/>
    <w:rsid w:val="00B252E6"/>
    <w:rsid w:val="00B40075"/>
    <w:rsid w:val="00B63778"/>
    <w:rsid w:val="00B81F17"/>
    <w:rsid w:val="00B8503D"/>
    <w:rsid w:val="00BD1198"/>
    <w:rsid w:val="00C01D1E"/>
    <w:rsid w:val="00C22176"/>
    <w:rsid w:val="00C6723D"/>
    <w:rsid w:val="00CB014F"/>
    <w:rsid w:val="00CC1423"/>
    <w:rsid w:val="00CE4980"/>
    <w:rsid w:val="00CE6D11"/>
    <w:rsid w:val="00D02E08"/>
    <w:rsid w:val="00D075C2"/>
    <w:rsid w:val="00D4754C"/>
    <w:rsid w:val="00D57C0E"/>
    <w:rsid w:val="00D652AD"/>
    <w:rsid w:val="00E14A56"/>
    <w:rsid w:val="00E30440"/>
    <w:rsid w:val="00E5534D"/>
    <w:rsid w:val="00E62B45"/>
    <w:rsid w:val="00EB09F6"/>
    <w:rsid w:val="00ED24D7"/>
    <w:rsid w:val="00EE4D2E"/>
    <w:rsid w:val="00F30CC9"/>
    <w:rsid w:val="00F32BAF"/>
    <w:rsid w:val="00F41989"/>
    <w:rsid w:val="00F50CA6"/>
    <w:rsid w:val="00F56C93"/>
    <w:rsid w:val="00F56E1D"/>
    <w:rsid w:val="00F66596"/>
    <w:rsid w:val="00F70DED"/>
    <w:rsid w:val="00FA15E7"/>
    <w:rsid w:val="00FA5C59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 О С Т А Н О В Л Я Е Т :</vt:lpstr>
    </vt:vector>
  </TitlesOfParts>
  <Company>SPecialiST RePack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2019-10-21T05:41:00Z</cp:lastPrinted>
  <dcterms:created xsi:type="dcterms:W3CDTF">2020-02-12T07:00:00Z</dcterms:created>
  <dcterms:modified xsi:type="dcterms:W3CDTF">2020-02-12T07:00:00Z</dcterms:modified>
</cp:coreProperties>
</file>