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931688" w:rsidTr="00F0189A">
        <w:tc>
          <w:tcPr>
            <w:tcW w:w="4696" w:type="dxa"/>
            <w:shd w:val="clear" w:color="auto" w:fill="auto"/>
          </w:tcPr>
          <w:p w:rsidR="00FA64BC" w:rsidRPr="0093168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846D79" w:rsidRPr="00931688" w:rsidRDefault="00846D79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>ПОПОВСКОГО</w:t>
            </w:r>
          </w:p>
          <w:p w:rsidR="00FA64BC" w:rsidRPr="0093168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FA64BC" w:rsidRPr="0093168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93168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93168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A64BC" w:rsidRPr="00931688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FA64BC" w:rsidRPr="00931688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93168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93168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93168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FA64BC" w:rsidRPr="00931688" w:rsidRDefault="00846D79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>ПОПОВКА</w:t>
            </w:r>
          </w:p>
          <w:p w:rsidR="00FA64BC" w:rsidRPr="0093168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FA64BC" w:rsidRPr="0093168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1688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FA64BC" w:rsidRPr="00931688" w:rsidRDefault="00FA64BC" w:rsidP="00846D79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931688" w:rsidTr="00F0189A">
        <w:trPr>
          <w:trHeight w:val="465"/>
        </w:trPr>
        <w:tc>
          <w:tcPr>
            <w:tcW w:w="4912" w:type="dxa"/>
            <w:vAlign w:val="center"/>
          </w:tcPr>
          <w:p w:rsidR="00FA64BC" w:rsidRPr="00931688" w:rsidRDefault="004D3BC0" w:rsidP="004D3BC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FA64BC" w:rsidRPr="00931688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931688" w:rsidRDefault="004D3BC0" w:rsidP="00FA64BC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A64BC" w:rsidRPr="0093168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A64BC" w:rsidRPr="00931688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931688" w:rsidRDefault="00FA64BC" w:rsidP="004D3BC0">
            <w:pPr>
              <w:spacing w:line="240" w:lineRule="auto"/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93168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D3BC0" w:rsidRPr="00931688">
              <w:rPr>
                <w:rFonts w:ascii="Arial" w:hAnsi="Arial" w:cs="Arial"/>
                <w:sz w:val="24"/>
                <w:szCs w:val="24"/>
              </w:rPr>
              <w:t>Поповка</w:t>
            </w:r>
          </w:p>
        </w:tc>
      </w:tr>
      <w:tr w:rsidR="00FA64BC" w:rsidRPr="00931688" w:rsidTr="00F0189A">
        <w:trPr>
          <w:trHeight w:val="465"/>
        </w:trPr>
        <w:tc>
          <w:tcPr>
            <w:tcW w:w="4912" w:type="dxa"/>
            <w:vAlign w:val="center"/>
          </w:tcPr>
          <w:p w:rsidR="00FA64BC" w:rsidRPr="00931688" w:rsidRDefault="00FA64BC" w:rsidP="004D3BC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2019</w:t>
            </w:r>
            <w:r w:rsidR="00B8392F" w:rsidRPr="00931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1688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4792" w:type="dxa"/>
            <w:vAlign w:val="center"/>
          </w:tcPr>
          <w:p w:rsidR="00FA64BC" w:rsidRPr="00931688" w:rsidRDefault="004D3BC0" w:rsidP="009E43EE">
            <w:pPr>
              <w:spacing w:line="240" w:lineRule="auto"/>
              <w:ind w:firstLine="1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A64BC" w:rsidRPr="00931688">
              <w:rPr>
                <w:rFonts w:ascii="Arial" w:hAnsi="Arial" w:cs="Arial"/>
                <w:sz w:val="24"/>
                <w:szCs w:val="24"/>
              </w:rPr>
              <w:t>№</w:t>
            </w:r>
            <w:r w:rsidRPr="0093168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112DD" w:rsidRPr="00931688" w:rsidRDefault="00AC2D43">
      <w:pPr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 «</w:t>
      </w:r>
      <w:r w:rsidR="00846D79"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>Поповское</w:t>
      </w: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сельское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(или)</w:t>
      </w:r>
      <w:r w:rsidR="00846D79"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пользование субъектам 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93168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31688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931688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931688">
        <w:rPr>
          <w:rFonts w:ascii="Arial" w:hAnsi="Arial" w:cs="Arial"/>
          <w:bCs/>
          <w:sz w:val="24"/>
          <w:szCs w:val="24"/>
        </w:rPr>
        <w:br/>
      </w:r>
      <w:proofErr w:type="gramStart"/>
      <w:r w:rsidRPr="00931688">
        <w:rPr>
          <w:rFonts w:ascii="Arial" w:hAnsi="Arial" w:cs="Arial"/>
          <w:bCs/>
          <w:sz w:val="24"/>
          <w:szCs w:val="24"/>
        </w:rPr>
        <w:t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 года №131-ФЗ «Об общих принципах организации местного самоуправления</w:t>
      </w:r>
      <w:proofErr w:type="gramEnd"/>
      <w:r w:rsidRPr="00931688">
        <w:rPr>
          <w:rFonts w:ascii="Arial" w:hAnsi="Arial" w:cs="Arial"/>
          <w:bCs/>
          <w:sz w:val="24"/>
          <w:szCs w:val="24"/>
        </w:rPr>
        <w:t xml:space="preserve">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931688">
        <w:rPr>
          <w:rFonts w:ascii="Arial" w:hAnsi="Arial" w:cs="Arial"/>
          <w:sz w:val="24"/>
          <w:szCs w:val="24"/>
        </w:rPr>
        <w:t xml:space="preserve">Совет </w:t>
      </w:r>
      <w:r w:rsidR="00846D79" w:rsidRPr="00931688">
        <w:rPr>
          <w:rFonts w:ascii="Arial" w:hAnsi="Arial" w:cs="Arial"/>
          <w:sz w:val="24"/>
          <w:szCs w:val="24"/>
        </w:rPr>
        <w:t>Поповского</w:t>
      </w:r>
      <w:r w:rsidRPr="0093168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4D3BC0" w:rsidRPr="00931688">
        <w:rPr>
          <w:rFonts w:ascii="Arial" w:hAnsi="Arial" w:cs="Arial"/>
          <w:sz w:val="24"/>
          <w:szCs w:val="24"/>
        </w:rPr>
        <w:t xml:space="preserve"> </w:t>
      </w:r>
      <w:r w:rsidRPr="00931688">
        <w:rPr>
          <w:rFonts w:ascii="Arial" w:hAnsi="Arial" w:cs="Arial"/>
          <w:sz w:val="24"/>
          <w:szCs w:val="24"/>
        </w:rPr>
        <w:t>РЕШИЛ:</w:t>
      </w:r>
    </w:p>
    <w:p w:rsidR="001F3603" w:rsidRPr="00931688" w:rsidRDefault="001F3603" w:rsidP="004D3BC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931688" w:rsidRDefault="00AC2D43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931688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931688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931688">
        <w:rPr>
          <w:rFonts w:ascii="Arial" w:hAnsi="Arial" w:cs="Arial"/>
          <w:bCs/>
          <w:sz w:val="24"/>
          <w:szCs w:val="24"/>
        </w:rPr>
        <w:t>муниципального 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="001F3603" w:rsidRPr="00931688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</w:t>
      </w:r>
      <w:r w:rsidR="001F3603" w:rsidRPr="00931688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</w:t>
      </w:r>
      <w:r w:rsidR="001F3603" w:rsidRPr="00931688">
        <w:rPr>
          <w:rFonts w:ascii="Arial" w:hAnsi="Arial" w:cs="Arial"/>
          <w:sz w:val="24"/>
          <w:szCs w:val="24"/>
        </w:rPr>
        <w:lastRenderedPageBreak/>
        <w:t>образующим инфраструктуру поддержки субъектов малого и среднего предпринимательства согласно приложению №1;</w:t>
      </w:r>
    </w:p>
    <w:p w:rsidR="001F3603" w:rsidRPr="00931688" w:rsidRDefault="00AC2D43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931688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931688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931688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="001F3603" w:rsidRPr="00931688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931688">
        <w:rPr>
          <w:rFonts w:ascii="Arial" w:hAnsi="Arial" w:cs="Arial"/>
          <w:bCs/>
          <w:sz w:val="24"/>
          <w:szCs w:val="24"/>
        </w:rPr>
        <w:t>е</w:t>
      </w:r>
      <w:r w:rsidR="001F3603" w:rsidRPr="00931688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931688">
        <w:rPr>
          <w:rFonts w:ascii="Arial" w:hAnsi="Arial" w:cs="Arial"/>
          <w:bCs/>
          <w:sz w:val="24"/>
          <w:szCs w:val="24"/>
        </w:rPr>
        <w:t>е»</w:t>
      </w:r>
      <w:r w:rsidR="001F3603" w:rsidRPr="0093168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931688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931688">
        <w:rPr>
          <w:rFonts w:ascii="Arial" w:hAnsi="Arial" w:cs="Arial"/>
          <w:sz w:val="24"/>
          <w:szCs w:val="24"/>
        </w:rPr>
        <w:t xml:space="preserve"> согласно </w:t>
      </w:r>
      <w:r w:rsidR="001F3603" w:rsidRPr="00931688">
        <w:rPr>
          <w:rFonts w:ascii="Arial" w:hAnsi="Arial" w:cs="Arial"/>
          <w:sz w:val="24"/>
          <w:szCs w:val="24"/>
        </w:rPr>
        <w:t>приложени</w:t>
      </w:r>
      <w:r w:rsidR="00B118C1" w:rsidRPr="00931688">
        <w:rPr>
          <w:rFonts w:ascii="Arial" w:hAnsi="Arial" w:cs="Arial"/>
          <w:sz w:val="24"/>
          <w:szCs w:val="24"/>
        </w:rPr>
        <w:t>ю</w:t>
      </w:r>
      <w:r w:rsidR="001F3603" w:rsidRPr="00931688">
        <w:rPr>
          <w:rFonts w:ascii="Arial" w:hAnsi="Arial" w:cs="Arial"/>
          <w:sz w:val="24"/>
          <w:szCs w:val="24"/>
        </w:rPr>
        <w:t xml:space="preserve"> №</w:t>
      </w:r>
      <w:r w:rsidR="00B118C1" w:rsidRPr="00931688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931688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931688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931688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Поповского</w:t>
      </w:r>
      <w:r w:rsidRPr="00931688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931688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931688">
        <w:rPr>
          <w:rFonts w:ascii="Arial" w:hAnsi="Arial" w:cs="Arial"/>
          <w:sz w:val="24"/>
          <w:szCs w:val="24"/>
        </w:rPr>
        <w:t xml:space="preserve"> согласно </w:t>
      </w:r>
      <w:r w:rsidRPr="00931688">
        <w:rPr>
          <w:rFonts w:ascii="Arial" w:hAnsi="Arial" w:cs="Arial"/>
          <w:sz w:val="24"/>
          <w:szCs w:val="24"/>
        </w:rPr>
        <w:t>приложени</w:t>
      </w:r>
      <w:r w:rsidR="005C2DCE" w:rsidRPr="00931688">
        <w:rPr>
          <w:rFonts w:ascii="Arial" w:hAnsi="Arial" w:cs="Arial"/>
          <w:sz w:val="24"/>
          <w:szCs w:val="24"/>
        </w:rPr>
        <w:t>ю</w:t>
      </w:r>
      <w:r w:rsidRPr="00931688">
        <w:rPr>
          <w:rFonts w:ascii="Arial" w:hAnsi="Arial" w:cs="Arial"/>
          <w:sz w:val="24"/>
          <w:szCs w:val="24"/>
        </w:rPr>
        <w:t xml:space="preserve"> №3.</w:t>
      </w:r>
    </w:p>
    <w:p w:rsidR="001F3603" w:rsidRPr="00931688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r w:rsidR="00846D79" w:rsidRPr="00931688">
        <w:rPr>
          <w:rFonts w:ascii="Arial" w:hAnsi="Arial" w:cs="Arial"/>
          <w:sz w:val="24"/>
          <w:szCs w:val="24"/>
        </w:rPr>
        <w:t>Поповского</w:t>
      </w:r>
      <w:r w:rsidRPr="0093168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931688">
        <w:rPr>
          <w:rFonts w:ascii="Arial" w:hAnsi="Arial" w:cs="Arial"/>
          <w:sz w:val="24"/>
          <w:szCs w:val="24"/>
        </w:rPr>
        <w:t xml:space="preserve"> ф</w:t>
      </w:r>
      <w:r w:rsidRPr="00931688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931688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="00B02205" w:rsidRPr="00931688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931688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931688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931688">
        <w:rPr>
          <w:rFonts w:ascii="Arial" w:hAnsi="Arial" w:cs="Arial"/>
          <w:sz w:val="24"/>
          <w:szCs w:val="24"/>
        </w:rPr>
        <w:t>О</w:t>
      </w:r>
      <w:r w:rsidRPr="00931688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931688">
        <w:rPr>
          <w:rFonts w:ascii="Arial" w:hAnsi="Arial" w:cs="Arial"/>
          <w:sz w:val="24"/>
          <w:szCs w:val="24"/>
          <w:lang w:val="en-US"/>
        </w:rPr>
        <w:t>http</w:t>
      </w:r>
      <w:r w:rsidRPr="0093168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31688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931688">
        <w:rPr>
          <w:rFonts w:ascii="Arial" w:hAnsi="Arial" w:cs="Arial"/>
          <w:sz w:val="24"/>
          <w:szCs w:val="24"/>
        </w:rPr>
        <w:t>.</w:t>
      </w:r>
      <w:proofErr w:type="spellStart"/>
      <w:r w:rsidRPr="0093168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931688">
        <w:rPr>
          <w:rFonts w:ascii="Arial" w:hAnsi="Arial" w:cs="Arial"/>
          <w:sz w:val="24"/>
          <w:szCs w:val="24"/>
        </w:rPr>
        <w:t>.</w:t>
      </w:r>
      <w:proofErr w:type="spellStart"/>
      <w:r w:rsidRPr="0093168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31688">
        <w:rPr>
          <w:rFonts w:ascii="Arial" w:hAnsi="Arial" w:cs="Arial"/>
          <w:sz w:val="24"/>
          <w:szCs w:val="24"/>
        </w:rPr>
        <w:t xml:space="preserve">) и на официальном сайте </w:t>
      </w:r>
      <w:r w:rsidR="00846D79" w:rsidRPr="00931688">
        <w:rPr>
          <w:rFonts w:ascii="Arial" w:hAnsi="Arial" w:cs="Arial"/>
          <w:sz w:val="24"/>
          <w:szCs w:val="24"/>
        </w:rPr>
        <w:t>Поповского</w:t>
      </w:r>
      <w:r w:rsidRPr="00931688">
        <w:rPr>
          <w:rFonts w:ascii="Arial" w:hAnsi="Arial" w:cs="Arial"/>
          <w:sz w:val="24"/>
          <w:szCs w:val="24"/>
        </w:rPr>
        <w:t xml:space="preserve"> сельского поселения</w:t>
      </w:r>
      <w:r w:rsidR="00B02205" w:rsidRPr="00931688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931688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931688">
        <w:rPr>
          <w:rFonts w:ascii="Arial" w:hAnsi="Arial" w:cs="Arial"/>
          <w:sz w:val="24"/>
          <w:szCs w:val="24"/>
        </w:rPr>
        <w:t>Контроль за</w:t>
      </w:r>
      <w:proofErr w:type="gramEnd"/>
      <w:r w:rsidRPr="00931688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931688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4D3BC0" w:rsidRPr="00931688" w:rsidRDefault="004D3BC0" w:rsidP="00D9792F">
      <w:pPr>
        <w:rPr>
          <w:rFonts w:ascii="Arial" w:hAnsi="Arial" w:cs="Arial"/>
          <w:sz w:val="24"/>
          <w:szCs w:val="24"/>
        </w:rPr>
      </w:pPr>
    </w:p>
    <w:p w:rsidR="004D3BC0" w:rsidRPr="00931688" w:rsidRDefault="004D3BC0" w:rsidP="00D9792F">
      <w:pPr>
        <w:rPr>
          <w:rFonts w:ascii="Arial" w:hAnsi="Arial" w:cs="Arial"/>
          <w:sz w:val="24"/>
          <w:szCs w:val="24"/>
        </w:rPr>
      </w:pPr>
    </w:p>
    <w:p w:rsidR="002F0B67" w:rsidRPr="00931688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07390" w:rsidRPr="00931688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Глава, Председатель Совета</w:t>
      </w:r>
    </w:p>
    <w:p w:rsidR="00CD45A9" w:rsidRPr="00931688" w:rsidRDefault="00846D7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            Поповского</w:t>
      </w:r>
      <w:r w:rsidR="00707390" w:rsidRPr="00931688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="007840F5" w:rsidRPr="00931688">
        <w:rPr>
          <w:rFonts w:ascii="Arial" w:hAnsi="Arial" w:cs="Arial"/>
          <w:sz w:val="24"/>
          <w:szCs w:val="24"/>
        </w:rPr>
        <w:t xml:space="preserve">                     </w:t>
      </w:r>
      <w:r w:rsidR="00707390" w:rsidRPr="00931688">
        <w:rPr>
          <w:rFonts w:ascii="Arial" w:hAnsi="Arial" w:cs="Arial"/>
          <w:sz w:val="24"/>
          <w:szCs w:val="24"/>
        </w:rPr>
        <w:t xml:space="preserve">  </w:t>
      </w:r>
      <w:r w:rsidR="00707390" w:rsidRPr="00931688">
        <w:rPr>
          <w:rFonts w:ascii="Arial" w:hAnsi="Arial" w:cs="Arial"/>
          <w:sz w:val="24"/>
          <w:szCs w:val="24"/>
        </w:rPr>
        <w:tab/>
        <w:t xml:space="preserve">         </w:t>
      </w:r>
      <w:r w:rsidRPr="00931688">
        <w:rPr>
          <w:rFonts w:ascii="Arial" w:hAnsi="Arial" w:cs="Arial"/>
          <w:sz w:val="24"/>
          <w:szCs w:val="24"/>
        </w:rPr>
        <w:t xml:space="preserve"> </w:t>
      </w:r>
      <w:r w:rsidR="00FA64BC" w:rsidRPr="00931688">
        <w:rPr>
          <w:rFonts w:ascii="Arial" w:hAnsi="Arial" w:cs="Arial"/>
          <w:sz w:val="24"/>
          <w:szCs w:val="24"/>
        </w:rPr>
        <w:t xml:space="preserve"> </w:t>
      </w:r>
      <w:r w:rsidR="00707390" w:rsidRPr="00931688">
        <w:rPr>
          <w:rFonts w:ascii="Arial" w:hAnsi="Arial" w:cs="Arial"/>
          <w:sz w:val="24"/>
          <w:szCs w:val="24"/>
        </w:rPr>
        <w:t xml:space="preserve"> </w:t>
      </w:r>
      <w:r w:rsidR="004D3BC0" w:rsidRPr="00931688">
        <w:rPr>
          <w:rFonts w:ascii="Arial" w:hAnsi="Arial" w:cs="Arial"/>
          <w:sz w:val="24"/>
          <w:szCs w:val="24"/>
        </w:rPr>
        <w:t>С.А. Попов</w:t>
      </w:r>
    </w:p>
    <w:p w:rsidR="001F3603" w:rsidRPr="00931688" w:rsidRDefault="001F360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6FE2" w:rsidRPr="00931688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                        </w:t>
      </w:r>
    </w:p>
    <w:p w:rsidR="00B46FE2" w:rsidRPr="0093168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93168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93168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93168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Приложение № 1</w:t>
      </w:r>
    </w:p>
    <w:p w:rsidR="001F3603" w:rsidRPr="00931688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931688" w:rsidTr="00B46FE2">
        <w:tc>
          <w:tcPr>
            <w:tcW w:w="5524" w:type="dxa"/>
          </w:tcPr>
          <w:p w:rsidR="001F3603" w:rsidRPr="00931688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31688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931688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31688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1688">
              <w:rPr>
                <w:rFonts w:ascii="Arial" w:hAnsi="Arial" w:cs="Arial"/>
                <w:sz w:val="24"/>
                <w:szCs w:val="24"/>
              </w:rPr>
              <w:t>Совета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D79" w:rsidRPr="00931688">
              <w:rPr>
                <w:rFonts w:ascii="Arial" w:hAnsi="Arial" w:cs="Arial"/>
                <w:sz w:val="24"/>
                <w:szCs w:val="24"/>
              </w:rPr>
              <w:t>Поповского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31688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31688" w:rsidRDefault="004D3BC0" w:rsidP="00B46FE2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от 08.11.2019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Pr="0093168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</w:tbl>
    <w:p w:rsidR="001F3603" w:rsidRPr="00931688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1F3603" w:rsidRPr="00931688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931688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931688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931688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Pr="00931688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31688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931688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931688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931688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Pr="00931688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931688">
        <w:rPr>
          <w:rFonts w:ascii="Arial" w:hAnsi="Arial" w:cs="Arial"/>
          <w:bCs/>
          <w:sz w:val="24"/>
          <w:szCs w:val="24"/>
        </w:rPr>
        <w:t>е</w:t>
      </w:r>
      <w:r w:rsidRPr="00931688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931688">
        <w:rPr>
          <w:rFonts w:ascii="Arial" w:hAnsi="Arial" w:cs="Arial"/>
          <w:bCs/>
          <w:sz w:val="24"/>
          <w:szCs w:val="24"/>
        </w:rPr>
        <w:t>е»</w:t>
      </w:r>
      <w:r w:rsidRPr="0093168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931688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931688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931688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931688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93168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931688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931688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931688">
        <w:rPr>
          <w:rFonts w:ascii="Arial" w:hAnsi="Arial" w:cs="Arial"/>
          <w:sz w:val="24"/>
          <w:szCs w:val="24"/>
        </w:rPr>
        <w:t xml:space="preserve"> </w:t>
      </w:r>
      <w:r w:rsidR="00846D79" w:rsidRPr="00931688">
        <w:rPr>
          <w:rFonts w:ascii="Arial" w:hAnsi="Arial" w:cs="Arial"/>
          <w:sz w:val="24"/>
          <w:szCs w:val="24"/>
        </w:rPr>
        <w:t>Поповского</w:t>
      </w:r>
      <w:r w:rsidRPr="0093168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93168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931688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931688">
        <w:rPr>
          <w:rFonts w:ascii="Arial" w:hAnsi="Arial" w:cs="Arial"/>
          <w:sz w:val="24"/>
          <w:szCs w:val="24"/>
        </w:rPr>
        <w:t xml:space="preserve"> </w:t>
      </w:r>
      <w:r w:rsidR="00846D79" w:rsidRPr="00931688">
        <w:rPr>
          <w:rFonts w:ascii="Arial" w:hAnsi="Arial" w:cs="Arial"/>
          <w:sz w:val="24"/>
          <w:szCs w:val="24"/>
        </w:rPr>
        <w:t>Поповского</w:t>
      </w:r>
      <w:r w:rsidRPr="0093168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931688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931688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931688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931688">
        <w:rPr>
          <w:rFonts w:ascii="Arial" w:hAnsi="Arial" w:cs="Arial"/>
          <w:sz w:val="24"/>
          <w:szCs w:val="24"/>
        </w:rPr>
        <w:t>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 </w:t>
      </w:r>
    </w:p>
    <w:p w:rsidR="001F3603" w:rsidRPr="00931688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931688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931688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="006B2660" w:rsidRPr="00931688">
        <w:rPr>
          <w:rFonts w:ascii="Arial" w:hAnsi="Arial" w:cs="Arial"/>
          <w:bCs/>
          <w:sz w:val="24"/>
          <w:szCs w:val="24"/>
        </w:rPr>
        <w:t xml:space="preserve"> </w:t>
      </w:r>
      <w:r w:rsidRPr="00931688">
        <w:rPr>
          <w:rFonts w:ascii="Arial" w:hAnsi="Arial" w:cs="Arial"/>
          <w:bCs/>
          <w:sz w:val="24"/>
          <w:szCs w:val="24"/>
        </w:rPr>
        <w:t>сельско</w:t>
      </w:r>
      <w:r w:rsidR="006B2660" w:rsidRPr="00931688">
        <w:rPr>
          <w:rFonts w:ascii="Arial" w:hAnsi="Arial" w:cs="Arial"/>
          <w:bCs/>
          <w:sz w:val="24"/>
          <w:szCs w:val="24"/>
        </w:rPr>
        <w:t>е</w:t>
      </w:r>
      <w:r w:rsidRPr="00931688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931688">
        <w:rPr>
          <w:rFonts w:ascii="Arial" w:hAnsi="Arial" w:cs="Arial"/>
          <w:bCs/>
          <w:sz w:val="24"/>
          <w:szCs w:val="24"/>
        </w:rPr>
        <w:t>е»</w:t>
      </w:r>
      <w:r w:rsidRPr="0093168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931688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931688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931688">
        <w:rPr>
          <w:rFonts w:ascii="Arial" w:hAnsi="Arial" w:cs="Arial"/>
          <w:sz w:val="24"/>
          <w:szCs w:val="24"/>
        </w:rPr>
        <w:t>.11</w:t>
      </w:r>
      <w:r w:rsidRPr="00931688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2.3.10. </w:t>
      </w:r>
      <w:proofErr w:type="gramStart"/>
      <w:r w:rsidRPr="00931688">
        <w:rPr>
          <w:rFonts w:ascii="Arial" w:hAnsi="Arial" w:cs="Arial"/>
          <w:sz w:val="24"/>
          <w:szCs w:val="24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931688">
        <w:rPr>
          <w:rFonts w:ascii="Arial" w:hAnsi="Arial" w:cs="Arial"/>
          <w:sz w:val="24"/>
          <w:szCs w:val="24"/>
        </w:rPr>
        <w:t xml:space="preserve"> органа</w:t>
      </w:r>
      <w:r w:rsidRPr="00931688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</w:t>
      </w:r>
      <w:proofErr w:type="gramEnd"/>
      <w:r w:rsidRPr="00931688">
        <w:rPr>
          <w:rFonts w:ascii="Arial" w:hAnsi="Arial" w:cs="Arial"/>
          <w:sz w:val="24"/>
          <w:szCs w:val="24"/>
        </w:rPr>
        <w:t xml:space="preserve"> малого и среднего предпринимательства и организациям, образующим инфраструктуру поддержки;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931688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931688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931688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Pr="00931688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931688">
        <w:rPr>
          <w:rFonts w:ascii="Arial" w:hAnsi="Arial" w:cs="Arial"/>
          <w:bCs/>
          <w:sz w:val="24"/>
          <w:szCs w:val="24"/>
        </w:rPr>
        <w:t>е</w:t>
      </w:r>
      <w:r w:rsidRPr="00931688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931688">
        <w:rPr>
          <w:rFonts w:ascii="Arial" w:hAnsi="Arial" w:cs="Arial"/>
          <w:bCs/>
          <w:sz w:val="24"/>
          <w:szCs w:val="24"/>
        </w:rPr>
        <w:t>е»</w:t>
      </w:r>
      <w:r w:rsidRPr="0093168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931688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93168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931688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46D79" w:rsidRPr="00931688">
        <w:rPr>
          <w:rFonts w:ascii="Arial" w:hAnsi="Arial" w:cs="Arial"/>
          <w:bCs/>
          <w:sz w:val="24"/>
          <w:szCs w:val="24"/>
        </w:rPr>
        <w:t>Поповское</w:t>
      </w:r>
      <w:r w:rsidRPr="00931688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931688">
        <w:rPr>
          <w:rFonts w:ascii="Arial" w:hAnsi="Arial" w:cs="Arial"/>
          <w:bCs/>
          <w:sz w:val="24"/>
          <w:szCs w:val="24"/>
        </w:rPr>
        <w:t>е</w:t>
      </w:r>
      <w:r w:rsidRPr="00931688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931688">
        <w:rPr>
          <w:rFonts w:ascii="Arial" w:hAnsi="Arial" w:cs="Arial"/>
          <w:bCs/>
          <w:sz w:val="24"/>
          <w:szCs w:val="24"/>
        </w:rPr>
        <w:t>е»</w:t>
      </w:r>
      <w:r w:rsidRPr="0093168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931688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93168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93168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93168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93168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931688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931688">
        <w:rPr>
          <w:rFonts w:ascii="Arial" w:hAnsi="Arial" w:cs="Arial"/>
          <w:sz w:val="24"/>
          <w:szCs w:val="24"/>
        </w:rPr>
        <w:t>ральным законом от 22.07.2008 №</w:t>
      </w:r>
      <w:r w:rsidRPr="00931688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931688">
        <w:rPr>
          <w:rFonts w:ascii="Arial" w:hAnsi="Arial" w:cs="Arial"/>
          <w:sz w:val="24"/>
          <w:szCs w:val="24"/>
        </w:rPr>
        <w:t xml:space="preserve"> 39</w:t>
      </w:r>
      <w:r w:rsidR="00CB6B47" w:rsidRPr="00931688">
        <w:rPr>
          <w:rFonts w:ascii="Arial" w:hAnsi="Arial" w:cs="Arial"/>
          <w:sz w:val="24"/>
          <w:szCs w:val="24"/>
        </w:rPr>
        <w:t>.3</w:t>
      </w:r>
      <w:r w:rsidRPr="00931688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931688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931688" w:rsidRDefault="001F3603" w:rsidP="001F360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1F3603" w:rsidRPr="00931688" w:rsidRDefault="00CB6B47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931688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931688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931688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931688">
        <w:rPr>
          <w:rFonts w:ascii="Arial" w:hAnsi="Arial" w:cs="Arial"/>
          <w:sz w:val="24"/>
          <w:szCs w:val="24"/>
        </w:rPr>
        <w:t>.</w:t>
      </w:r>
      <w:r w:rsidR="001F3603" w:rsidRPr="00931688">
        <w:rPr>
          <w:rFonts w:ascii="Arial" w:hAnsi="Arial" w:cs="Arial"/>
          <w:sz w:val="24"/>
          <w:szCs w:val="24"/>
        </w:rPr>
        <w:t xml:space="preserve"> </w:t>
      </w:r>
    </w:p>
    <w:p w:rsidR="001F3603" w:rsidRPr="00931688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931688" w:rsidSect="00931688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931688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Приложение № 2</w:t>
      </w:r>
    </w:p>
    <w:p w:rsidR="001F3603" w:rsidRPr="00931688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931688" w:rsidTr="00CE0F35">
        <w:tc>
          <w:tcPr>
            <w:tcW w:w="5524" w:type="dxa"/>
          </w:tcPr>
          <w:p w:rsidR="001F3603" w:rsidRPr="00931688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31688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931688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31688" w:rsidRDefault="00CB6B47" w:rsidP="004D3BC0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D79" w:rsidRPr="00931688">
              <w:rPr>
                <w:rFonts w:ascii="Arial" w:hAnsi="Arial" w:cs="Arial"/>
                <w:sz w:val="24"/>
                <w:szCs w:val="24"/>
              </w:rPr>
              <w:t>Поповского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  <w:r w:rsidR="004D3BC0" w:rsidRPr="0093168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31688" w:rsidRDefault="004D3BC0" w:rsidP="00CB6B47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от 08.11. 2019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Pr="0093168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</w:tbl>
    <w:p w:rsidR="001F3603" w:rsidRPr="00931688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931688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r w:rsidR="00846D79" w:rsidRPr="00931688">
        <w:rPr>
          <w:rFonts w:ascii="Arial" w:hAnsi="Arial" w:cs="Arial"/>
          <w:sz w:val="24"/>
          <w:szCs w:val="24"/>
        </w:rPr>
        <w:t>Поповское</w:t>
      </w:r>
      <w:r w:rsidRPr="00931688">
        <w:rPr>
          <w:rFonts w:ascii="Arial" w:hAnsi="Arial" w:cs="Arial"/>
          <w:sz w:val="24"/>
          <w:szCs w:val="24"/>
        </w:rPr>
        <w:t xml:space="preserve"> сельское  поселение» Бавлинского муниципального района, предназначенного для предоставления во владение и (или) </w:t>
      </w:r>
    </w:p>
    <w:p w:rsidR="001F3603" w:rsidRPr="00931688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931688" w:rsidTr="00CE0F35">
        <w:trPr>
          <w:trHeight w:val="276"/>
        </w:trPr>
        <w:tc>
          <w:tcPr>
            <w:tcW w:w="562" w:type="dxa"/>
            <w:vMerge w:val="restart"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3168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931688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931688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931688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931688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931688" w:rsidTr="00CE0F35">
        <w:trPr>
          <w:trHeight w:val="276"/>
        </w:trPr>
        <w:tc>
          <w:tcPr>
            <w:tcW w:w="562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931688" w:rsidTr="00CE0F35">
        <w:trPr>
          <w:trHeight w:val="552"/>
        </w:trPr>
        <w:tc>
          <w:tcPr>
            <w:tcW w:w="562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93168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931688" w:rsidTr="00CE0F35">
        <w:tc>
          <w:tcPr>
            <w:tcW w:w="562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931688" w:rsidTr="00CE0F35">
        <w:tc>
          <w:tcPr>
            <w:tcW w:w="562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931688" w:rsidTr="00CE0F35">
        <w:tc>
          <w:tcPr>
            <w:tcW w:w="562" w:type="dxa"/>
          </w:tcPr>
          <w:p w:rsidR="00CA041F" w:rsidRPr="0093168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93168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93168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93168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93168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93168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93168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31688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31688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31688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31688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931688" w:rsidTr="00CE0F35">
        <w:trPr>
          <w:trHeight w:val="276"/>
        </w:trPr>
        <w:tc>
          <w:tcPr>
            <w:tcW w:w="8359" w:type="dxa"/>
            <w:gridSpan w:val="5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931688" w:rsidTr="00CE0F35">
        <w:trPr>
          <w:trHeight w:val="276"/>
        </w:trPr>
        <w:tc>
          <w:tcPr>
            <w:tcW w:w="3114" w:type="dxa"/>
            <w:gridSpan w:val="2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931688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931688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931688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31688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931688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931688" w:rsidTr="00CE0F35">
        <w:tc>
          <w:tcPr>
            <w:tcW w:w="98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931688" w:rsidTr="00CE0F35">
        <w:tc>
          <w:tcPr>
            <w:tcW w:w="98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931688" w:rsidTr="00CE0F35">
        <w:tc>
          <w:tcPr>
            <w:tcW w:w="988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931688" w:rsidTr="00533CD3">
        <w:tc>
          <w:tcPr>
            <w:tcW w:w="14709" w:type="dxa"/>
            <w:gridSpan w:val="7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931688" w:rsidTr="00533CD3">
        <w:tc>
          <w:tcPr>
            <w:tcW w:w="5039" w:type="dxa"/>
            <w:gridSpan w:val="2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931688" w:rsidTr="00533CD3">
        <w:tc>
          <w:tcPr>
            <w:tcW w:w="2599" w:type="dxa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93168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931688" w:rsidTr="00533CD3">
        <w:tc>
          <w:tcPr>
            <w:tcW w:w="2599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931688" w:rsidTr="00533CD3">
        <w:tc>
          <w:tcPr>
            <w:tcW w:w="2599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93168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931688" w:rsidTr="00533CD3">
        <w:tc>
          <w:tcPr>
            <w:tcW w:w="2599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93168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931688" w:rsidSect="0093168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931688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Приложение № 3</w:t>
      </w:r>
    </w:p>
    <w:p w:rsidR="001F3603" w:rsidRPr="00931688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931688" w:rsidTr="00CA041F">
        <w:tc>
          <w:tcPr>
            <w:tcW w:w="5524" w:type="dxa"/>
          </w:tcPr>
          <w:p w:rsidR="001F3603" w:rsidRPr="00931688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31688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931688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31688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D79" w:rsidRPr="00931688">
              <w:rPr>
                <w:rFonts w:ascii="Arial" w:hAnsi="Arial" w:cs="Arial"/>
                <w:sz w:val="24"/>
                <w:szCs w:val="24"/>
              </w:rPr>
              <w:t>Поповского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31688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31688" w:rsidRDefault="004D3BC0" w:rsidP="00CA041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1688">
              <w:rPr>
                <w:rFonts w:ascii="Arial" w:hAnsi="Arial" w:cs="Arial"/>
                <w:sz w:val="24"/>
                <w:szCs w:val="24"/>
              </w:rPr>
              <w:t>от 08.11. 2019</w:t>
            </w:r>
            <w:r w:rsidR="001F3603" w:rsidRPr="00931688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Pr="0093168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</w:tbl>
    <w:p w:rsidR="001F3603" w:rsidRPr="00931688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31688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931688">
        <w:rPr>
          <w:rFonts w:ascii="Arial" w:hAnsi="Arial" w:cs="Arial"/>
          <w:sz w:val="24"/>
          <w:szCs w:val="24"/>
        </w:rPr>
        <w:t>муниципального образования «</w:t>
      </w:r>
      <w:r w:rsidR="00846D79" w:rsidRPr="00931688">
        <w:rPr>
          <w:rFonts w:ascii="Arial" w:hAnsi="Arial" w:cs="Arial"/>
          <w:sz w:val="24"/>
          <w:szCs w:val="24"/>
        </w:rPr>
        <w:t>Поповское</w:t>
      </w:r>
      <w:r w:rsidRPr="00931688">
        <w:rPr>
          <w:rFonts w:ascii="Arial" w:hAnsi="Arial" w:cs="Arial"/>
          <w:sz w:val="24"/>
          <w:szCs w:val="24"/>
        </w:rPr>
        <w:t xml:space="preserve"> сельско</w:t>
      </w:r>
      <w:r w:rsidR="00AC6443" w:rsidRPr="00931688">
        <w:rPr>
          <w:rFonts w:ascii="Arial" w:hAnsi="Arial" w:cs="Arial"/>
          <w:sz w:val="24"/>
          <w:szCs w:val="24"/>
        </w:rPr>
        <w:t>е</w:t>
      </w:r>
      <w:r w:rsidRPr="00931688">
        <w:rPr>
          <w:rFonts w:ascii="Arial" w:hAnsi="Arial" w:cs="Arial"/>
          <w:sz w:val="24"/>
          <w:szCs w:val="24"/>
        </w:rPr>
        <w:t xml:space="preserve"> поселени</w:t>
      </w:r>
      <w:r w:rsidR="00AC6443" w:rsidRPr="00931688">
        <w:rPr>
          <w:rFonts w:ascii="Arial" w:hAnsi="Arial" w:cs="Arial"/>
          <w:sz w:val="24"/>
          <w:szCs w:val="24"/>
        </w:rPr>
        <w:t>е»</w:t>
      </w:r>
      <w:r w:rsidRPr="00931688">
        <w:rPr>
          <w:rFonts w:ascii="Arial" w:hAnsi="Arial" w:cs="Arial"/>
          <w:sz w:val="24"/>
          <w:szCs w:val="24"/>
        </w:rPr>
        <w:t xml:space="preserve"> </w:t>
      </w:r>
      <w:r w:rsidR="00AC6443" w:rsidRPr="00931688">
        <w:rPr>
          <w:rFonts w:ascii="Arial" w:hAnsi="Arial" w:cs="Arial"/>
          <w:sz w:val="24"/>
          <w:szCs w:val="24"/>
        </w:rPr>
        <w:t>Б</w:t>
      </w:r>
      <w:r w:rsidRPr="00931688">
        <w:rPr>
          <w:rFonts w:ascii="Arial" w:hAnsi="Arial" w:cs="Arial"/>
          <w:sz w:val="24"/>
          <w:szCs w:val="24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31688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93168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93168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93168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93168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31688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931688">
        <w:rPr>
          <w:rFonts w:ascii="Arial" w:hAnsi="Arial" w:cs="Arial"/>
          <w:sz w:val="24"/>
          <w:szCs w:val="24"/>
        </w:rPr>
        <w:t>.9</w:t>
      </w:r>
      <w:r w:rsidRPr="00931688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931688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931688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31688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931688">
        <w:rPr>
          <w:rFonts w:ascii="Arial" w:hAnsi="Arial" w:cs="Arial"/>
          <w:sz w:val="24"/>
          <w:szCs w:val="24"/>
        </w:rPr>
        <w:t>.</w:t>
      </w:r>
      <w:r w:rsidRPr="00931688">
        <w:rPr>
          <w:rFonts w:ascii="Arial" w:hAnsi="Arial" w:cs="Arial"/>
          <w:sz w:val="24"/>
          <w:szCs w:val="24"/>
        </w:rPr>
        <w:t xml:space="preserve"> </w:t>
      </w:r>
    </w:p>
    <w:sectPr w:rsidR="001F3603" w:rsidRPr="00931688" w:rsidSect="0093168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43" w:rsidRDefault="00AC2D43" w:rsidP="00742532">
      <w:pPr>
        <w:spacing w:line="240" w:lineRule="auto"/>
      </w:pPr>
      <w:r>
        <w:separator/>
      </w:r>
    </w:p>
  </w:endnote>
  <w:endnote w:type="continuationSeparator" w:id="0">
    <w:p w:rsidR="00AC2D43" w:rsidRDefault="00AC2D4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43" w:rsidRDefault="00AC2D43" w:rsidP="00742532">
      <w:pPr>
        <w:spacing w:line="240" w:lineRule="auto"/>
      </w:pPr>
      <w:r>
        <w:separator/>
      </w:r>
    </w:p>
  </w:footnote>
  <w:footnote w:type="continuationSeparator" w:id="0">
    <w:p w:rsidR="00AC2D43" w:rsidRDefault="00AC2D43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4069"/>
    <w:multiLevelType w:val="hybridMultilevel"/>
    <w:tmpl w:val="4D620784"/>
    <w:lvl w:ilvl="0" w:tplc="7CB0C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2607B"/>
    <w:rsid w:val="00134FED"/>
    <w:rsid w:val="00154E84"/>
    <w:rsid w:val="001606B5"/>
    <w:rsid w:val="00172340"/>
    <w:rsid w:val="001F3603"/>
    <w:rsid w:val="002E0B0A"/>
    <w:rsid w:val="002F0B67"/>
    <w:rsid w:val="002F5A4B"/>
    <w:rsid w:val="00306EB2"/>
    <w:rsid w:val="00320811"/>
    <w:rsid w:val="00390F9B"/>
    <w:rsid w:val="003D28F4"/>
    <w:rsid w:val="004110D4"/>
    <w:rsid w:val="00486995"/>
    <w:rsid w:val="004D3BC0"/>
    <w:rsid w:val="00533CD3"/>
    <w:rsid w:val="005C2DCE"/>
    <w:rsid w:val="005E199F"/>
    <w:rsid w:val="006B2660"/>
    <w:rsid w:val="006E5E32"/>
    <w:rsid w:val="006F6E3E"/>
    <w:rsid w:val="00707390"/>
    <w:rsid w:val="0073426A"/>
    <w:rsid w:val="00742532"/>
    <w:rsid w:val="00746BC9"/>
    <w:rsid w:val="00765CCD"/>
    <w:rsid w:val="007840F5"/>
    <w:rsid w:val="007923BB"/>
    <w:rsid w:val="00846D79"/>
    <w:rsid w:val="00851409"/>
    <w:rsid w:val="008C4C73"/>
    <w:rsid w:val="00931688"/>
    <w:rsid w:val="00960E6B"/>
    <w:rsid w:val="009819EB"/>
    <w:rsid w:val="009E43EE"/>
    <w:rsid w:val="00A46408"/>
    <w:rsid w:val="00AB7531"/>
    <w:rsid w:val="00AC2D43"/>
    <w:rsid w:val="00AC6443"/>
    <w:rsid w:val="00AD0CD8"/>
    <w:rsid w:val="00AD5156"/>
    <w:rsid w:val="00B02205"/>
    <w:rsid w:val="00B118C1"/>
    <w:rsid w:val="00B46FE2"/>
    <w:rsid w:val="00B8392F"/>
    <w:rsid w:val="00BB00E9"/>
    <w:rsid w:val="00BF3664"/>
    <w:rsid w:val="00C70DF9"/>
    <w:rsid w:val="00CA041F"/>
    <w:rsid w:val="00CB6B47"/>
    <w:rsid w:val="00CD45A9"/>
    <w:rsid w:val="00D66733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D3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D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90CC-5E9F-4434-8909-213B9D49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2224</Words>
  <Characters>12683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2019-11-08T06:21:00Z</cp:lastPrinted>
  <dcterms:created xsi:type="dcterms:W3CDTF">2019-11-14T10:53:00Z</dcterms:created>
  <dcterms:modified xsi:type="dcterms:W3CDTF">2019-11-14T10:53:00Z</dcterms:modified>
</cp:coreProperties>
</file>