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CA4A89" w:rsidP="0040297A">
            <w:r>
              <w:t xml:space="preserve">           </w:t>
            </w:r>
            <w:r w:rsidR="0040297A">
              <w:t xml:space="preserve">                         </w:t>
            </w:r>
            <w:r>
              <w:t xml:space="preserve"> </w:t>
            </w:r>
            <w:r w:rsidR="00DE58BF">
              <w:t>201</w:t>
            </w:r>
            <w:r w:rsidR="0040297A">
              <w:t>9</w:t>
            </w:r>
            <w:r w:rsidR="00C403EF">
              <w:t xml:space="preserve"> г</w:t>
            </w:r>
            <w:r w:rsidR="00E24060">
              <w:t>ода</w:t>
            </w:r>
            <w:r w:rsidR="00C403EF" w:rsidRPr="002366B8">
              <w:t xml:space="preserve">  </w:t>
            </w:r>
            <w:r w:rsidR="00E24060">
              <w:t xml:space="preserve"> </w:t>
            </w:r>
            <w:r w:rsidR="003C79E9">
              <w:t xml:space="preserve"> </w:t>
            </w:r>
            <w:r w:rsidR="00937BAE">
              <w:t xml:space="preserve"> </w:t>
            </w:r>
            <w:r w:rsidR="003C79E9">
              <w:t xml:space="preserve">  </w:t>
            </w:r>
            <w:r w:rsidR="00937BAE">
              <w:t xml:space="preserve"> </w:t>
            </w:r>
            <w:r>
              <w:t xml:space="preserve">           </w:t>
            </w:r>
            <w:r w:rsidR="00C403EF">
              <w:t xml:space="preserve"> </w:t>
            </w:r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 xml:space="preserve">авлы           </w:t>
            </w:r>
            <w:r w:rsidR="00E24060">
              <w:t xml:space="preserve"> </w:t>
            </w:r>
            <w:r w:rsidR="00C403EF" w:rsidRPr="002366B8">
              <w:t xml:space="preserve">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264F6D" w:rsidRDefault="00AB17D5" w:rsidP="002F2789">
      <w:pPr>
        <w:spacing w:line="276" w:lineRule="auto"/>
        <w:rPr>
          <w:bCs/>
        </w:rPr>
      </w:pPr>
      <w:r>
        <w:rPr>
          <w:bCs/>
        </w:rPr>
        <w:t>О внесении изменений</w:t>
      </w:r>
      <w:r w:rsidR="002F2789">
        <w:rPr>
          <w:bCs/>
        </w:rPr>
        <w:t xml:space="preserve"> </w:t>
      </w:r>
      <w:r w:rsidR="00264F6D">
        <w:rPr>
          <w:bCs/>
        </w:rPr>
        <w:t>в</w:t>
      </w:r>
      <w:r>
        <w:rPr>
          <w:bCs/>
        </w:rPr>
        <w:t xml:space="preserve"> </w:t>
      </w:r>
      <w:r w:rsidR="00211C43">
        <w:rPr>
          <w:bCs/>
        </w:rPr>
        <w:t>решение</w:t>
      </w:r>
    </w:p>
    <w:p w:rsidR="00A06B2E" w:rsidRDefault="00211C43" w:rsidP="002F2789">
      <w:pPr>
        <w:spacing w:line="276" w:lineRule="auto"/>
        <w:rPr>
          <w:bCs/>
        </w:rPr>
      </w:pPr>
      <w:r>
        <w:rPr>
          <w:bCs/>
        </w:rPr>
        <w:t>Совета</w:t>
      </w:r>
      <w:r w:rsidR="002F2789">
        <w:rPr>
          <w:bCs/>
        </w:rPr>
        <w:t xml:space="preserve"> </w:t>
      </w:r>
      <w:r>
        <w:rPr>
          <w:bCs/>
        </w:rPr>
        <w:t>Бавлинского муниципального</w:t>
      </w:r>
    </w:p>
    <w:p w:rsidR="00A06B2E" w:rsidRDefault="00211C43" w:rsidP="00264F6D">
      <w:pPr>
        <w:spacing w:line="276" w:lineRule="auto"/>
      </w:pPr>
      <w:r>
        <w:rPr>
          <w:bCs/>
        </w:rPr>
        <w:t>района от</w:t>
      </w:r>
      <w:r w:rsidR="002F2789">
        <w:rPr>
          <w:bCs/>
        </w:rPr>
        <w:t xml:space="preserve"> </w:t>
      </w:r>
      <w:r w:rsidR="00264F6D">
        <w:t>19.05.2014</w:t>
      </w:r>
      <w:r w:rsidR="00A06B2E">
        <w:t xml:space="preserve"> </w:t>
      </w:r>
      <w:r w:rsidR="00264F6D">
        <w:t>№ 209</w:t>
      </w:r>
      <w:r w:rsidR="00264F6D">
        <w:rPr>
          <w:bCs/>
        </w:rPr>
        <w:t xml:space="preserve"> «</w:t>
      </w:r>
      <w:proofErr w:type="gramStart"/>
      <w:r w:rsidR="00264F6D">
        <w:t>Об</w:t>
      </w:r>
      <w:proofErr w:type="gramEnd"/>
      <w:r w:rsidR="00264F6D">
        <w:t xml:space="preserve"> </w:t>
      </w:r>
    </w:p>
    <w:p w:rsidR="00A06B2E" w:rsidRDefault="00264F6D" w:rsidP="00264F6D">
      <w:pPr>
        <w:spacing w:line="276" w:lineRule="auto"/>
      </w:pPr>
      <w:proofErr w:type="gramStart"/>
      <w:r>
        <w:t>утверждении</w:t>
      </w:r>
      <w:proofErr w:type="gramEnd"/>
      <w:r>
        <w:t xml:space="preserve"> Положения о</w:t>
      </w:r>
      <w:r w:rsidR="00A06B2E">
        <w:t xml:space="preserve"> </w:t>
      </w:r>
    </w:p>
    <w:p w:rsidR="00264F6D" w:rsidRDefault="00264F6D" w:rsidP="00264F6D">
      <w:pPr>
        <w:spacing w:line="276" w:lineRule="auto"/>
      </w:pPr>
      <w:r>
        <w:t>муниципальной долговой книге</w:t>
      </w:r>
    </w:p>
    <w:p w:rsidR="00ED3732" w:rsidRDefault="00264F6D" w:rsidP="00264F6D">
      <w:pPr>
        <w:spacing w:line="276" w:lineRule="auto"/>
      </w:pPr>
      <w:r>
        <w:t>Бавлинского муниципального района»</w:t>
      </w:r>
    </w:p>
    <w:p w:rsidR="00264F6D" w:rsidRDefault="00264F6D" w:rsidP="00637F5F">
      <w:pPr>
        <w:spacing w:line="360" w:lineRule="auto"/>
        <w:ind w:firstLine="709"/>
        <w:jc w:val="both"/>
      </w:pPr>
    </w:p>
    <w:p w:rsidR="00637F5F" w:rsidRPr="00ED3732" w:rsidRDefault="00637F5F" w:rsidP="00ED3732">
      <w:pPr>
        <w:spacing w:line="360" w:lineRule="auto"/>
        <w:ind w:firstLine="709"/>
        <w:jc w:val="both"/>
        <w:rPr>
          <w:bCs/>
        </w:rPr>
      </w:pPr>
      <w:r w:rsidRPr="00E3521F">
        <w:t xml:space="preserve">В соответствии </w:t>
      </w:r>
      <w:r w:rsidR="00663A61">
        <w:rPr>
          <w:bCs/>
        </w:rPr>
        <w:t xml:space="preserve">с </w:t>
      </w:r>
      <w:r w:rsidR="00264F6D" w:rsidRPr="00264F6D">
        <w:rPr>
          <w:bCs/>
        </w:rPr>
        <w:t>Федеральны</w:t>
      </w:r>
      <w:r w:rsidR="00264F6D">
        <w:rPr>
          <w:bCs/>
        </w:rPr>
        <w:t>м</w:t>
      </w:r>
      <w:r w:rsidR="00264F6D" w:rsidRPr="00264F6D">
        <w:rPr>
          <w:bCs/>
        </w:rPr>
        <w:t xml:space="preserve"> закон</w:t>
      </w:r>
      <w:r w:rsidR="00264F6D">
        <w:rPr>
          <w:bCs/>
        </w:rPr>
        <w:t>ом от 02.08.2019 №</w:t>
      </w:r>
      <w:r w:rsidR="00264F6D" w:rsidRPr="00264F6D">
        <w:rPr>
          <w:bCs/>
        </w:rPr>
        <w:t xml:space="preserve">278-ФЗ </w:t>
      </w:r>
      <w:r w:rsidR="00264F6D">
        <w:rPr>
          <w:bCs/>
        </w:rPr>
        <w:t>«</w:t>
      </w:r>
      <w:r w:rsidR="00264F6D" w:rsidRPr="00264F6D">
        <w:rPr>
          <w:bCs/>
        </w:rPr>
        <w:t xml:space="preserve">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</w:t>
      </w:r>
      <w:proofErr w:type="gramStart"/>
      <w:r w:rsidR="00264F6D" w:rsidRPr="00264F6D">
        <w:rPr>
          <w:bCs/>
        </w:rPr>
        <w:t>утратившим</w:t>
      </w:r>
      <w:proofErr w:type="gramEnd"/>
      <w:r w:rsidR="00264F6D" w:rsidRPr="00264F6D">
        <w:rPr>
          <w:bCs/>
        </w:rPr>
        <w:t xml:space="preserve"> силу Федерального закона </w:t>
      </w:r>
      <w:r w:rsidR="00264F6D">
        <w:rPr>
          <w:bCs/>
        </w:rPr>
        <w:t>«</w:t>
      </w:r>
      <w:r w:rsidR="00264F6D" w:rsidRPr="00264F6D">
        <w:rPr>
          <w:bCs/>
        </w:rPr>
        <w:t>Об особенностях эмиссии и обращения государственных и муниципальных ценных бумаг</w:t>
      </w:r>
      <w:r w:rsidR="00264F6D">
        <w:rPr>
          <w:bCs/>
        </w:rPr>
        <w:t>»</w:t>
      </w:r>
      <w:r w:rsidR="00ED3732">
        <w:rPr>
          <w:bCs/>
        </w:rPr>
        <w:t xml:space="preserve"> </w:t>
      </w:r>
      <w:r>
        <w:t xml:space="preserve">Совет </w:t>
      </w:r>
      <w:r>
        <w:rPr>
          <w:bCs/>
        </w:rPr>
        <w:t xml:space="preserve">Бавлинского муниципального района </w:t>
      </w:r>
      <w:r w:rsidRPr="00C624E8">
        <w:rPr>
          <w:rFonts w:eastAsia="Calibri"/>
          <w:b/>
          <w:lang w:eastAsia="en-US"/>
        </w:rPr>
        <w:t>РЕШИЛ</w:t>
      </w:r>
      <w:r>
        <w:rPr>
          <w:rFonts w:eastAsia="Calibri"/>
          <w:lang w:eastAsia="en-US"/>
        </w:rPr>
        <w:t>:</w:t>
      </w:r>
    </w:p>
    <w:p w:rsidR="00D1008C" w:rsidRDefault="00AB17D5" w:rsidP="009257CF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Внести в Положение </w:t>
      </w:r>
      <w:r w:rsidR="009257CF">
        <w:rPr>
          <w:bCs/>
        </w:rPr>
        <w:t xml:space="preserve">о </w:t>
      </w:r>
      <w:r w:rsidR="00264F6D">
        <w:rPr>
          <w:bCs/>
        </w:rPr>
        <w:t>долговой книге Бавлинского муниципального района</w:t>
      </w:r>
      <w:r w:rsidR="009257CF">
        <w:rPr>
          <w:bCs/>
        </w:rPr>
        <w:t>,</w:t>
      </w:r>
      <w:r w:rsidR="005C4D82">
        <w:rPr>
          <w:bCs/>
        </w:rPr>
        <w:t xml:space="preserve"> утвержденно</w:t>
      </w:r>
      <w:r w:rsidR="00633741">
        <w:rPr>
          <w:bCs/>
        </w:rPr>
        <w:t>е</w:t>
      </w:r>
      <w:r w:rsidR="005C4D82">
        <w:rPr>
          <w:bCs/>
        </w:rPr>
        <w:t xml:space="preserve"> </w:t>
      </w:r>
      <w:r w:rsidR="00211C43">
        <w:rPr>
          <w:bCs/>
        </w:rPr>
        <w:t>р</w:t>
      </w:r>
      <w:r w:rsidR="00A128E4">
        <w:rPr>
          <w:bCs/>
        </w:rPr>
        <w:t>ешени</w:t>
      </w:r>
      <w:r w:rsidR="005C4D82">
        <w:rPr>
          <w:bCs/>
        </w:rPr>
        <w:t>ем</w:t>
      </w:r>
      <w:r w:rsidR="00A128E4">
        <w:rPr>
          <w:bCs/>
        </w:rPr>
        <w:t xml:space="preserve"> Совета Бавлинского муниципального района Республики Татарстан от </w:t>
      </w:r>
      <w:r w:rsidR="00264F6D">
        <w:rPr>
          <w:bCs/>
        </w:rPr>
        <w:t>19.05.2014 №209</w:t>
      </w:r>
      <w:r w:rsidR="00D1008C" w:rsidRPr="00D1008C">
        <w:rPr>
          <w:bCs/>
        </w:rPr>
        <w:t xml:space="preserve"> следующие изменения:</w:t>
      </w:r>
    </w:p>
    <w:p w:rsidR="0069130C" w:rsidRDefault="001D78C5" w:rsidP="00264F6D">
      <w:pPr>
        <w:spacing w:line="312" w:lineRule="auto"/>
        <w:ind w:firstLine="567"/>
        <w:jc w:val="both"/>
      </w:pPr>
      <w:r>
        <w:t xml:space="preserve">абзац </w:t>
      </w:r>
      <w:r w:rsidR="00264F6D">
        <w:t>3</w:t>
      </w:r>
      <w:r>
        <w:t xml:space="preserve"> пункта </w:t>
      </w:r>
      <w:r w:rsidR="00264F6D">
        <w:t>3</w:t>
      </w:r>
      <w:r>
        <w:t xml:space="preserve"> </w:t>
      </w:r>
      <w:r w:rsidR="00264F6D">
        <w:t>исключить.</w:t>
      </w:r>
    </w:p>
    <w:p w:rsidR="009E2A8A" w:rsidRDefault="00561EBB" w:rsidP="00561EBB">
      <w:pPr>
        <w:spacing w:line="360" w:lineRule="auto"/>
        <w:ind w:firstLine="708"/>
        <w:jc w:val="both"/>
      </w:pPr>
      <w:r w:rsidRPr="00561EBB">
        <w:t xml:space="preserve">3. </w:t>
      </w:r>
      <w:proofErr w:type="gramStart"/>
      <w:r w:rsidR="00657965" w:rsidRPr="00657965">
        <w:t>Контроль за</w:t>
      </w:r>
      <w:proofErr w:type="gramEnd"/>
      <w:r w:rsidR="00657965" w:rsidRPr="00657965">
        <w:t xml:space="preserve"> исполнением настоящего решения возложить на </w:t>
      </w:r>
      <w:r w:rsidR="00A06B2E">
        <w:t>руководителя Финансово-бюджетной палаты Бавлинского муниципального района</w:t>
      </w:r>
      <w:r w:rsidR="009E2A8A">
        <w:t>.</w:t>
      </w:r>
    </w:p>
    <w:p w:rsidR="00AA1C25" w:rsidRDefault="00A06B2E" w:rsidP="00561EBB">
      <w:pPr>
        <w:spacing w:line="360" w:lineRule="auto"/>
        <w:ind w:firstLine="708"/>
        <w:jc w:val="both"/>
      </w:pPr>
      <w:r>
        <w:t xml:space="preserve"> </w:t>
      </w:r>
    </w:p>
    <w:p w:rsidR="009B6378" w:rsidRDefault="009B6378" w:rsidP="009B6378">
      <w:r>
        <w:t xml:space="preserve">        Глава, Председатель Совета</w:t>
      </w:r>
    </w:p>
    <w:p w:rsidR="00863504" w:rsidRDefault="009B6378" w:rsidP="00211C43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sectPr w:rsidR="00863504" w:rsidSect="00B64AB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C00" w:rsidRDefault="005A5C00" w:rsidP="009B3445">
      <w:r>
        <w:separator/>
      </w:r>
    </w:p>
  </w:endnote>
  <w:endnote w:type="continuationSeparator" w:id="0">
    <w:p w:rsidR="005A5C00" w:rsidRDefault="005A5C00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C00" w:rsidRDefault="005A5C00" w:rsidP="009B3445">
      <w:r>
        <w:separator/>
      </w:r>
    </w:p>
  </w:footnote>
  <w:footnote w:type="continuationSeparator" w:id="0">
    <w:p w:rsidR="005A5C00" w:rsidRDefault="005A5C00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B2E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40874"/>
    <w:rsid w:val="000E2930"/>
    <w:rsid w:val="000F6297"/>
    <w:rsid w:val="000F7AC7"/>
    <w:rsid w:val="00116F4A"/>
    <w:rsid w:val="00171BBA"/>
    <w:rsid w:val="001D13C7"/>
    <w:rsid w:val="001D78C5"/>
    <w:rsid w:val="00211C43"/>
    <w:rsid w:val="002210F5"/>
    <w:rsid w:val="0024113F"/>
    <w:rsid w:val="00257B6D"/>
    <w:rsid w:val="00264F6D"/>
    <w:rsid w:val="0028307B"/>
    <w:rsid w:val="002A657C"/>
    <w:rsid w:val="002C6639"/>
    <w:rsid w:val="002C670D"/>
    <w:rsid w:val="002E0957"/>
    <w:rsid w:val="002F2789"/>
    <w:rsid w:val="0035009C"/>
    <w:rsid w:val="00350B23"/>
    <w:rsid w:val="0036404A"/>
    <w:rsid w:val="00370ABB"/>
    <w:rsid w:val="003C79E9"/>
    <w:rsid w:val="003D0DBF"/>
    <w:rsid w:val="0040297A"/>
    <w:rsid w:val="004224E3"/>
    <w:rsid w:val="00476ABF"/>
    <w:rsid w:val="004A5BB8"/>
    <w:rsid w:val="004B57B2"/>
    <w:rsid w:val="004C3B1B"/>
    <w:rsid w:val="004F1DF0"/>
    <w:rsid w:val="0055143D"/>
    <w:rsid w:val="00561EBB"/>
    <w:rsid w:val="005A2D70"/>
    <w:rsid w:val="005A5C00"/>
    <w:rsid w:val="005A682F"/>
    <w:rsid w:val="005C4D82"/>
    <w:rsid w:val="00630D05"/>
    <w:rsid w:val="0063238C"/>
    <w:rsid w:val="00633741"/>
    <w:rsid w:val="00637F5F"/>
    <w:rsid w:val="006400B1"/>
    <w:rsid w:val="0065267F"/>
    <w:rsid w:val="00657965"/>
    <w:rsid w:val="00657B22"/>
    <w:rsid w:val="00663A61"/>
    <w:rsid w:val="0069130C"/>
    <w:rsid w:val="006B4ED2"/>
    <w:rsid w:val="007261B2"/>
    <w:rsid w:val="007506B6"/>
    <w:rsid w:val="00780DBB"/>
    <w:rsid w:val="007F1CA7"/>
    <w:rsid w:val="007F481A"/>
    <w:rsid w:val="007F493D"/>
    <w:rsid w:val="00840293"/>
    <w:rsid w:val="00863504"/>
    <w:rsid w:val="00895B68"/>
    <w:rsid w:val="008B6AB1"/>
    <w:rsid w:val="008C5230"/>
    <w:rsid w:val="008D5572"/>
    <w:rsid w:val="009257CF"/>
    <w:rsid w:val="00926EC5"/>
    <w:rsid w:val="00937BAE"/>
    <w:rsid w:val="009417FE"/>
    <w:rsid w:val="00990488"/>
    <w:rsid w:val="00995C17"/>
    <w:rsid w:val="009B3445"/>
    <w:rsid w:val="009B6378"/>
    <w:rsid w:val="009E2A8A"/>
    <w:rsid w:val="00A0263A"/>
    <w:rsid w:val="00A06B2E"/>
    <w:rsid w:val="00A128E4"/>
    <w:rsid w:val="00A14D1A"/>
    <w:rsid w:val="00A34C1C"/>
    <w:rsid w:val="00A3658E"/>
    <w:rsid w:val="00A842C2"/>
    <w:rsid w:val="00AA1C25"/>
    <w:rsid w:val="00AA20A3"/>
    <w:rsid w:val="00AB17D5"/>
    <w:rsid w:val="00AC61A6"/>
    <w:rsid w:val="00AD0B9E"/>
    <w:rsid w:val="00AD22CB"/>
    <w:rsid w:val="00B16551"/>
    <w:rsid w:val="00B507F1"/>
    <w:rsid w:val="00B5743C"/>
    <w:rsid w:val="00B64ABC"/>
    <w:rsid w:val="00B810C8"/>
    <w:rsid w:val="00C30B2C"/>
    <w:rsid w:val="00C403EF"/>
    <w:rsid w:val="00C81E5A"/>
    <w:rsid w:val="00CA4A89"/>
    <w:rsid w:val="00D1008C"/>
    <w:rsid w:val="00D336B2"/>
    <w:rsid w:val="00DA650E"/>
    <w:rsid w:val="00DD29D4"/>
    <w:rsid w:val="00DE58BF"/>
    <w:rsid w:val="00E24060"/>
    <w:rsid w:val="00E43444"/>
    <w:rsid w:val="00E77ADC"/>
    <w:rsid w:val="00EA5FCE"/>
    <w:rsid w:val="00EC3C13"/>
    <w:rsid w:val="00ED3732"/>
    <w:rsid w:val="00F754E8"/>
    <w:rsid w:val="00F83CF0"/>
    <w:rsid w:val="00FA66E8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2019-06-14T14:03:00Z</cp:lastPrinted>
  <dcterms:created xsi:type="dcterms:W3CDTF">2019-09-26T12:47:00Z</dcterms:created>
  <dcterms:modified xsi:type="dcterms:W3CDTF">2019-09-26T12:47:00Z</dcterms:modified>
</cp:coreProperties>
</file>