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111944" w:rsidRPr="00111944" w:rsidTr="009332D5">
        <w:trPr>
          <w:trHeight w:val="1221"/>
        </w:trPr>
        <w:tc>
          <w:tcPr>
            <w:tcW w:w="4400" w:type="dxa"/>
          </w:tcPr>
          <w:p w:rsidR="00111944" w:rsidRPr="00111944" w:rsidRDefault="00111944" w:rsidP="00111944">
            <w:pPr>
              <w:spacing w:before="23" w:after="23"/>
              <w:contextualSpacing/>
              <w:jc w:val="center"/>
              <w:rPr>
                <w:rFonts w:ascii="Arial" w:hAnsi="Arial" w:cs="Arial"/>
                <w:noProof/>
              </w:rPr>
            </w:pPr>
            <w:r w:rsidRPr="00111944">
              <w:rPr>
                <w:rFonts w:ascii="Arial" w:hAnsi="Arial" w:cs="Arial"/>
                <w:noProof/>
              </w:rPr>
              <w:t>ИСПОЛНИТЕЛЬНЫЙ КОМИТЕТ</w:t>
            </w:r>
          </w:p>
          <w:p w:rsidR="00111944" w:rsidRPr="00111944" w:rsidRDefault="00111944" w:rsidP="00111944">
            <w:pPr>
              <w:spacing w:before="23" w:after="23"/>
              <w:contextualSpacing/>
              <w:jc w:val="center"/>
              <w:rPr>
                <w:rFonts w:ascii="Arial" w:hAnsi="Arial" w:cs="Arial"/>
              </w:rPr>
            </w:pPr>
            <w:r w:rsidRPr="00111944">
              <w:rPr>
                <w:rFonts w:ascii="Arial" w:hAnsi="Arial" w:cs="Arial"/>
              </w:rPr>
              <w:t>БАВЛИНСКОГО МУНИЦИПАЛЬНОГО РАЙОНА РЕСПУБЛИКИ ТАТАРСТАН</w:t>
            </w:r>
          </w:p>
        </w:tc>
        <w:tc>
          <w:tcPr>
            <w:tcW w:w="1100" w:type="dxa"/>
            <w:gridSpan w:val="2"/>
          </w:tcPr>
          <w:p w:rsidR="00111944" w:rsidRPr="00111944" w:rsidRDefault="00111944" w:rsidP="00111944">
            <w:pPr>
              <w:spacing w:line="264" w:lineRule="auto"/>
              <w:jc w:val="center"/>
              <w:rPr>
                <w:rFonts w:ascii="Arial" w:hAnsi="Arial" w:cs="Arial"/>
              </w:rPr>
            </w:pPr>
            <w:r w:rsidRPr="00111944">
              <w:rPr>
                <w:rFonts w:ascii="Arial" w:hAnsi="Arial" w:cs="Arial"/>
                <w:noProof/>
              </w:rPr>
              <w:drawing>
                <wp:anchor distT="0" distB="0" distL="114300" distR="114300" simplePos="0" relativeHeight="251676672" behindDoc="0" locked="0" layoutInCell="1" allowOverlap="1" wp14:anchorId="0068CB8D" wp14:editId="4F559545">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1944" w:rsidRPr="00111944" w:rsidRDefault="00111944" w:rsidP="00111944">
            <w:pPr>
              <w:spacing w:line="264" w:lineRule="auto"/>
              <w:jc w:val="center"/>
              <w:rPr>
                <w:rFonts w:ascii="Arial" w:hAnsi="Arial" w:cs="Arial"/>
              </w:rPr>
            </w:pPr>
          </w:p>
          <w:p w:rsidR="00111944" w:rsidRPr="00111944" w:rsidRDefault="00111944" w:rsidP="00111944">
            <w:pPr>
              <w:jc w:val="center"/>
              <w:rPr>
                <w:rFonts w:ascii="Arial" w:hAnsi="Arial" w:cs="Arial"/>
              </w:rPr>
            </w:pPr>
          </w:p>
          <w:p w:rsidR="00111944" w:rsidRPr="00111944" w:rsidRDefault="00111944" w:rsidP="00111944">
            <w:pPr>
              <w:spacing w:line="264" w:lineRule="auto"/>
              <w:jc w:val="center"/>
              <w:rPr>
                <w:rFonts w:ascii="Arial" w:hAnsi="Arial" w:cs="Arial"/>
              </w:rPr>
            </w:pPr>
          </w:p>
        </w:tc>
        <w:tc>
          <w:tcPr>
            <w:tcW w:w="4300" w:type="dxa"/>
            <w:shd w:val="clear" w:color="auto" w:fill="auto"/>
          </w:tcPr>
          <w:p w:rsidR="00111944" w:rsidRPr="00111944" w:rsidRDefault="00111944" w:rsidP="00111944">
            <w:pPr>
              <w:keepNext/>
              <w:spacing w:before="23" w:after="23"/>
              <w:jc w:val="center"/>
              <w:outlineLvl w:val="1"/>
              <w:rPr>
                <w:rFonts w:ascii="Arial" w:hAnsi="Arial" w:cs="Arial"/>
              </w:rPr>
            </w:pPr>
            <w:r w:rsidRPr="00111944">
              <w:rPr>
                <w:rFonts w:ascii="Arial" w:hAnsi="Arial" w:cs="Arial"/>
              </w:rPr>
              <w:t>ТАТАРСТАН РЕСПУБЛИКАСЫ</w:t>
            </w:r>
            <w:r w:rsidRPr="00111944">
              <w:rPr>
                <w:rFonts w:ascii="Arial" w:hAnsi="Arial" w:cs="Arial"/>
                <w:lang w:val="ar-SA"/>
              </w:rPr>
              <w:t xml:space="preserve"> БАУЛЫ</w:t>
            </w:r>
            <w:r w:rsidRPr="00111944">
              <w:rPr>
                <w:rFonts w:ascii="Arial" w:hAnsi="Arial" w:cs="Arial"/>
              </w:rPr>
              <w:t xml:space="preserve"> </w:t>
            </w:r>
          </w:p>
          <w:p w:rsidR="00111944" w:rsidRPr="00111944" w:rsidRDefault="00111944" w:rsidP="00111944">
            <w:pPr>
              <w:keepNext/>
              <w:spacing w:before="23" w:after="23"/>
              <w:jc w:val="center"/>
              <w:outlineLvl w:val="1"/>
              <w:rPr>
                <w:rFonts w:ascii="Arial" w:hAnsi="Arial" w:cs="Arial"/>
              </w:rPr>
            </w:pPr>
            <w:r w:rsidRPr="00111944">
              <w:rPr>
                <w:rFonts w:ascii="Arial" w:hAnsi="Arial" w:cs="Arial"/>
                <w:lang w:val="tt-RU"/>
              </w:rPr>
              <w:t>МУНИ</w:t>
            </w:r>
            <w:r w:rsidRPr="00111944">
              <w:rPr>
                <w:rFonts w:ascii="Arial" w:hAnsi="Arial" w:cs="Arial"/>
              </w:rPr>
              <w:t>Ц</w:t>
            </w:r>
            <w:r w:rsidRPr="00111944">
              <w:rPr>
                <w:rFonts w:ascii="Arial" w:hAnsi="Arial" w:cs="Arial"/>
                <w:lang w:val="tt-RU"/>
              </w:rPr>
              <w:t xml:space="preserve">ИПАЛЬ </w:t>
            </w:r>
            <w:r w:rsidRPr="00111944">
              <w:rPr>
                <w:rFonts w:ascii="Arial" w:hAnsi="Arial" w:cs="Arial"/>
              </w:rPr>
              <w:t>РАЙОНЫ</w:t>
            </w:r>
          </w:p>
          <w:p w:rsidR="00111944" w:rsidRPr="00111944" w:rsidRDefault="00111944" w:rsidP="00111944">
            <w:pPr>
              <w:spacing w:before="23" w:after="23"/>
              <w:jc w:val="center"/>
              <w:rPr>
                <w:rFonts w:ascii="Arial" w:hAnsi="Arial" w:cs="Arial"/>
              </w:rPr>
            </w:pPr>
            <w:r w:rsidRPr="00111944">
              <w:rPr>
                <w:rFonts w:ascii="Arial" w:hAnsi="Arial" w:cs="Arial"/>
              </w:rPr>
              <w:t>БАШКАРМА КОМИТЕТЫ</w:t>
            </w:r>
          </w:p>
        </w:tc>
      </w:tr>
      <w:tr w:rsidR="00111944" w:rsidRPr="00111944" w:rsidTr="009332D5">
        <w:trPr>
          <w:trHeight w:hRule="exact" w:val="387"/>
        </w:trPr>
        <w:tc>
          <w:tcPr>
            <w:tcW w:w="9800" w:type="dxa"/>
            <w:gridSpan w:val="4"/>
          </w:tcPr>
          <w:p w:rsidR="00111944" w:rsidRPr="00111944" w:rsidRDefault="00111944" w:rsidP="00111944">
            <w:pPr>
              <w:pBdr>
                <w:bottom w:val="single" w:sz="18" w:space="1" w:color="auto"/>
                <w:between w:val="single" w:sz="2" w:space="1" w:color="auto"/>
              </w:pBdr>
              <w:contextualSpacing/>
              <w:jc w:val="center"/>
              <w:rPr>
                <w:rFonts w:ascii="Arial" w:hAnsi="Arial" w:cs="Arial"/>
              </w:rPr>
            </w:pPr>
          </w:p>
          <w:p w:rsidR="00111944" w:rsidRPr="00111944" w:rsidRDefault="00111944" w:rsidP="00111944">
            <w:pPr>
              <w:jc w:val="center"/>
              <w:rPr>
                <w:rFonts w:ascii="Arial" w:hAnsi="Arial" w:cs="Arial"/>
              </w:rPr>
            </w:pPr>
          </w:p>
        </w:tc>
      </w:tr>
      <w:tr w:rsidR="00111944" w:rsidRPr="00111944" w:rsidTr="009332D5">
        <w:trPr>
          <w:trHeight w:val="413"/>
        </w:trPr>
        <w:tc>
          <w:tcPr>
            <w:tcW w:w="4850" w:type="dxa"/>
            <w:gridSpan w:val="2"/>
            <w:vAlign w:val="bottom"/>
          </w:tcPr>
          <w:p w:rsidR="00111944" w:rsidRPr="00111944" w:rsidRDefault="00111944" w:rsidP="00111944">
            <w:pPr>
              <w:rPr>
                <w:rFonts w:ascii="Arial" w:hAnsi="Arial" w:cs="Arial"/>
              </w:rPr>
            </w:pPr>
            <w:r w:rsidRPr="00111944">
              <w:rPr>
                <w:rFonts w:ascii="Arial" w:hAnsi="Arial" w:cs="Arial"/>
              </w:rPr>
              <w:t xml:space="preserve">        ПОСТАНОВЛЕНИЕ</w:t>
            </w:r>
          </w:p>
        </w:tc>
        <w:tc>
          <w:tcPr>
            <w:tcW w:w="4950" w:type="dxa"/>
            <w:gridSpan w:val="2"/>
            <w:vAlign w:val="bottom"/>
          </w:tcPr>
          <w:p w:rsidR="00111944" w:rsidRPr="00111944" w:rsidRDefault="00111944" w:rsidP="00111944">
            <w:pPr>
              <w:jc w:val="center"/>
              <w:rPr>
                <w:rFonts w:ascii="Arial" w:hAnsi="Arial" w:cs="Arial"/>
              </w:rPr>
            </w:pPr>
            <w:r w:rsidRPr="00111944">
              <w:rPr>
                <w:rFonts w:ascii="Arial" w:hAnsi="Arial" w:cs="Arial"/>
              </w:rPr>
              <w:t xml:space="preserve">       КАРАР</w:t>
            </w:r>
          </w:p>
        </w:tc>
      </w:tr>
      <w:tr w:rsidR="00111944" w:rsidRPr="00111944" w:rsidTr="009332D5">
        <w:trPr>
          <w:trHeight w:val="413"/>
        </w:trPr>
        <w:tc>
          <w:tcPr>
            <w:tcW w:w="9800" w:type="dxa"/>
            <w:gridSpan w:val="4"/>
            <w:vAlign w:val="bottom"/>
          </w:tcPr>
          <w:p w:rsidR="00111944" w:rsidRPr="00111944" w:rsidRDefault="00111944" w:rsidP="00111944">
            <w:pPr>
              <w:spacing w:line="120" w:lineRule="auto"/>
              <w:rPr>
                <w:rFonts w:ascii="Arial" w:hAnsi="Arial" w:cs="Arial"/>
              </w:rPr>
            </w:pPr>
          </w:p>
          <w:p w:rsidR="00111944" w:rsidRPr="00111944" w:rsidRDefault="00111944" w:rsidP="00111944">
            <w:pPr>
              <w:spacing w:line="120" w:lineRule="auto"/>
              <w:rPr>
                <w:rFonts w:ascii="Arial" w:hAnsi="Arial" w:cs="Arial"/>
              </w:rPr>
            </w:pPr>
            <w:r w:rsidRPr="00111944">
              <w:rPr>
                <w:rFonts w:ascii="Arial" w:hAnsi="Arial" w:cs="Arial"/>
              </w:rPr>
              <w:t xml:space="preserve">           </w:t>
            </w:r>
          </w:p>
          <w:p w:rsidR="00111944" w:rsidRPr="00111944" w:rsidRDefault="00111944" w:rsidP="00851DBB">
            <w:pPr>
              <w:jc w:val="center"/>
              <w:rPr>
                <w:rFonts w:ascii="Arial" w:hAnsi="Arial" w:cs="Arial"/>
              </w:rPr>
            </w:pPr>
            <w:r w:rsidRPr="00111944">
              <w:rPr>
                <w:rFonts w:ascii="Arial" w:hAnsi="Arial" w:cs="Arial"/>
              </w:rPr>
              <w:t xml:space="preserve">2019г.             </w:t>
            </w:r>
            <w:proofErr w:type="spellStart"/>
            <w:r w:rsidRPr="00111944">
              <w:rPr>
                <w:rFonts w:ascii="Arial" w:hAnsi="Arial" w:cs="Arial"/>
              </w:rPr>
              <w:t>г</w:t>
            </w:r>
            <w:proofErr w:type="gramStart"/>
            <w:r w:rsidRPr="00111944">
              <w:rPr>
                <w:rFonts w:ascii="Arial" w:hAnsi="Arial" w:cs="Arial"/>
              </w:rPr>
              <w:t>.Б</w:t>
            </w:r>
            <w:proofErr w:type="gramEnd"/>
            <w:r w:rsidRPr="00111944">
              <w:rPr>
                <w:rFonts w:ascii="Arial" w:hAnsi="Arial" w:cs="Arial"/>
              </w:rPr>
              <w:t>авлы</w:t>
            </w:r>
            <w:proofErr w:type="spellEnd"/>
            <w:r w:rsidRPr="00111944">
              <w:rPr>
                <w:rFonts w:ascii="Arial" w:hAnsi="Arial" w:cs="Arial"/>
              </w:rPr>
              <w:t xml:space="preserve">                           №</w:t>
            </w:r>
          </w:p>
        </w:tc>
      </w:tr>
    </w:tbl>
    <w:p w:rsidR="00111944" w:rsidRPr="00111944" w:rsidRDefault="00111944" w:rsidP="00111944">
      <w:pPr>
        <w:rPr>
          <w:rFonts w:ascii="Arial" w:hAnsi="Arial" w:cs="Arial"/>
        </w:rPr>
      </w:pPr>
    </w:p>
    <w:p w:rsidR="00111944" w:rsidRPr="00111944" w:rsidRDefault="00111944" w:rsidP="00111944">
      <w:pPr>
        <w:autoSpaceDE w:val="0"/>
        <w:autoSpaceDN w:val="0"/>
        <w:adjustRightInd w:val="0"/>
        <w:rPr>
          <w:rFonts w:ascii="Arial" w:hAnsi="Arial" w:cs="Arial"/>
        </w:rPr>
      </w:pPr>
      <w:bookmarkStart w:id="0" w:name="_GoBack"/>
      <w:r w:rsidRPr="00111944">
        <w:rPr>
          <w:rFonts w:ascii="Arial" w:hAnsi="Arial" w:cs="Arial"/>
        </w:rPr>
        <w:t xml:space="preserve">Об утверждении </w:t>
      </w:r>
      <w:proofErr w:type="gramStart"/>
      <w:r w:rsidRPr="00111944">
        <w:rPr>
          <w:rFonts w:ascii="Arial" w:hAnsi="Arial" w:cs="Arial"/>
        </w:rPr>
        <w:t>Административного</w:t>
      </w:r>
      <w:proofErr w:type="gramEnd"/>
    </w:p>
    <w:p w:rsidR="00111944" w:rsidRPr="00111944" w:rsidRDefault="00111944" w:rsidP="00111944">
      <w:pPr>
        <w:tabs>
          <w:tab w:val="left" w:pos="4820"/>
        </w:tabs>
        <w:autoSpaceDE w:val="0"/>
        <w:autoSpaceDN w:val="0"/>
        <w:adjustRightInd w:val="0"/>
        <w:rPr>
          <w:rFonts w:ascii="Arial" w:hAnsi="Arial" w:cs="Arial"/>
        </w:rPr>
      </w:pPr>
      <w:r w:rsidRPr="00111944">
        <w:rPr>
          <w:rFonts w:ascii="Arial" w:hAnsi="Arial" w:cs="Arial"/>
        </w:rPr>
        <w:t xml:space="preserve">регламента предоставления </w:t>
      </w:r>
      <w:proofErr w:type="spellStart"/>
      <w:r w:rsidRPr="00111944">
        <w:rPr>
          <w:rFonts w:ascii="Arial" w:hAnsi="Arial" w:cs="Arial"/>
        </w:rPr>
        <w:t>государ</w:t>
      </w:r>
      <w:proofErr w:type="spellEnd"/>
      <w:r w:rsidRPr="00111944">
        <w:rPr>
          <w:rFonts w:ascii="Arial" w:hAnsi="Arial" w:cs="Arial"/>
        </w:rPr>
        <w:t>-</w:t>
      </w:r>
    </w:p>
    <w:p w:rsidR="00111944" w:rsidRPr="00111944" w:rsidRDefault="00111944" w:rsidP="00111944">
      <w:pPr>
        <w:tabs>
          <w:tab w:val="left" w:pos="4820"/>
        </w:tabs>
        <w:autoSpaceDE w:val="0"/>
        <w:autoSpaceDN w:val="0"/>
        <w:adjustRightInd w:val="0"/>
        <w:rPr>
          <w:rFonts w:ascii="Arial" w:hAnsi="Arial" w:cs="Arial"/>
        </w:rPr>
      </w:pPr>
      <w:proofErr w:type="spellStart"/>
      <w:r w:rsidRPr="00111944">
        <w:rPr>
          <w:rFonts w:ascii="Arial" w:hAnsi="Arial" w:cs="Arial"/>
        </w:rPr>
        <w:t>ственной</w:t>
      </w:r>
      <w:proofErr w:type="spellEnd"/>
      <w:r w:rsidRPr="00111944">
        <w:rPr>
          <w:rFonts w:ascii="Arial" w:hAnsi="Arial" w:cs="Arial"/>
        </w:rPr>
        <w:t xml:space="preserve"> услуги по выдаче </w:t>
      </w:r>
      <w:proofErr w:type="spellStart"/>
      <w:r w:rsidRPr="00111944">
        <w:rPr>
          <w:rFonts w:ascii="Arial" w:hAnsi="Arial" w:cs="Arial"/>
        </w:rPr>
        <w:t>заключе</w:t>
      </w:r>
      <w:proofErr w:type="spellEnd"/>
      <w:r w:rsidRPr="00111944">
        <w:rPr>
          <w:rFonts w:ascii="Arial" w:hAnsi="Arial" w:cs="Arial"/>
        </w:rPr>
        <w:t>-</w:t>
      </w:r>
    </w:p>
    <w:p w:rsidR="00111944" w:rsidRPr="00111944" w:rsidRDefault="00111944" w:rsidP="00111944">
      <w:pPr>
        <w:tabs>
          <w:tab w:val="left" w:pos="4820"/>
        </w:tabs>
        <w:autoSpaceDE w:val="0"/>
        <w:autoSpaceDN w:val="0"/>
        <w:adjustRightInd w:val="0"/>
        <w:rPr>
          <w:rFonts w:ascii="Arial" w:hAnsi="Arial" w:cs="Arial"/>
        </w:rPr>
      </w:pPr>
      <w:proofErr w:type="spellStart"/>
      <w:r w:rsidRPr="00111944">
        <w:rPr>
          <w:rFonts w:ascii="Arial" w:hAnsi="Arial" w:cs="Arial"/>
        </w:rPr>
        <w:t>ния</w:t>
      </w:r>
      <w:proofErr w:type="spellEnd"/>
      <w:r w:rsidRPr="00111944">
        <w:rPr>
          <w:rFonts w:ascii="Arial" w:hAnsi="Arial" w:cs="Arial"/>
        </w:rPr>
        <w:t xml:space="preserve"> о возможности временной пере-</w:t>
      </w:r>
    </w:p>
    <w:p w:rsidR="00111944" w:rsidRPr="00111944" w:rsidRDefault="00111944" w:rsidP="00111944">
      <w:pPr>
        <w:tabs>
          <w:tab w:val="left" w:pos="4820"/>
        </w:tabs>
        <w:autoSpaceDE w:val="0"/>
        <w:autoSpaceDN w:val="0"/>
        <w:adjustRightInd w:val="0"/>
        <w:rPr>
          <w:rFonts w:ascii="Arial" w:hAnsi="Arial" w:cs="Arial"/>
        </w:rPr>
      </w:pPr>
      <w:r w:rsidRPr="00111944">
        <w:rPr>
          <w:rFonts w:ascii="Arial" w:hAnsi="Arial" w:cs="Arial"/>
        </w:rPr>
        <w:t xml:space="preserve">дачи детей, находящихся в </w:t>
      </w:r>
      <w:proofErr w:type="spellStart"/>
      <w:r w:rsidRPr="00111944">
        <w:rPr>
          <w:rFonts w:ascii="Arial" w:hAnsi="Arial" w:cs="Arial"/>
        </w:rPr>
        <w:t>организа</w:t>
      </w:r>
      <w:proofErr w:type="spellEnd"/>
      <w:r w:rsidRPr="00111944">
        <w:rPr>
          <w:rFonts w:ascii="Arial" w:hAnsi="Arial" w:cs="Arial"/>
        </w:rPr>
        <w:t>-</w:t>
      </w:r>
    </w:p>
    <w:p w:rsidR="00111944" w:rsidRPr="00111944" w:rsidRDefault="00111944" w:rsidP="00111944">
      <w:pPr>
        <w:tabs>
          <w:tab w:val="left" w:pos="4820"/>
        </w:tabs>
        <w:autoSpaceDE w:val="0"/>
        <w:autoSpaceDN w:val="0"/>
        <w:adjustRightInd w:val="0"/>
        <w:rPr>
          <w:rFonts w:ascii="Arial" w:hAnsi="Arial" w:cs="Arial"/>
        </w:rPr>
      </w:pPr>
      <w:proofErr w:type="spellStart"/>
      <w:r w:rsidRPr="00111944">
        <w:rPr>
          <w:rFonts w:ascii="Arial" w:hAnsi="Arial" w:cs="Arial"/>
        </w:rPr>
        <w:t>циях</w:t>
      </w:r>
      <w:proofErr w:type="spellEnd"/>
      <w:r w:rsidRPr="00111944">
        <w:rPr>
          <w:rFonts w:ascii="Arial" w:hAnsi="Arial" w:cs="Arial"/>
        </w:rPr>
        <w:t xml:space="preserve"> для детей-сирот, и детей, </w:t>
      </w:r>
      <w:proofErr w:type="spellStart"/>
      <w:r w:rsidRPr="00111944">
        <w:rPr>
          <w:rFonts w:ascii="Arial" w:hAnsi="Arial" w:cs="Arial"/>
        </w:rPr>
        <w:t>остав</w:t>
      </w:r>
      <w:proofErr w:type="spellEnd"/>
      <w:r w:rsidRPr="00111944">
        <w:rPr>
          <w:rFonts w:ascii="Arial" w:hAnsi="Arial" w:cs="Arial"/>
        </w:rPr>
        <w:t>-</w:t>
      </w:r>
    </w:p>
    <w:p w:rsidR="00111944" w:rsidRPr="00111944" w:rsidRDefault="00111944" w:rsidP="00111944">
      <w:pPr>
        <w:tabs>
          <w:tab w:val="left" w:pos="4820"/>
        </w:tabs>
        <w:autoSpaceDE w:val="0"/>
        <w:autoSpaceDN w:val="0"/>
        <w:adjustRightInd w:val="0"/>
        <w:rPr>
          <w:rFonts w:ascii="Arial" w:hAnsi="Arial" w:cs="Arial"/>
        </w:rPr>
      </w:pPr>
      <w:proofErr w:type="spellStart"/>
      <w:r w:rsidRPr="00111944">
        <w:rPr>
          <w:rFonts w:ascii="Arial" w:hAnsi="Arial" w:cs="Arial"/>
        </w:rPr>
        <w:t>шихся</w:t>
      </w:r>
      <w:proofErr w:type="spellEnd"/>
      <w:r w:rsidRPr="00111944">
        <w:rPr>
          <w:rFonts w:ascii="Arial" w:hAnsi="Arial" w:cs="Arial"/>
        </w:rPr>
        <w:t xml:space="preserve"> без попечения родителей, </w:t>
      </w:r>
      <w:proofErr w:type="gramStart"/>
      <w:r w:rsidRPr="00111944">
        <w:rPr>
          <w:rFonts w:ascii="Arial" w:hAnsi="Arial" w:cs="Arial"/>
        </w:rPr>
        <w:t>в</w:t>
      </w:r>
      <w:proofErr w:type="gramEnd"/>
      <w:r w:rsidRPr="00111944">
        <w:rPr>
          <w:rFonts w:ascii="Arial" w:hAnsi="Arial" w:cs="Arial"/>
        </w:rPr>
        <w:t xml:space="preserve"> </w:t>
      </w:r>
    </w:p>
    <w:p w:rsidR="00111944" w:rsidRPr="00111944" w:rsidRDefault="00111944" w:rsidP="00111944">
      <w:pPr>
        <w:tabs>
          <w:tab w:val="left" w:pos="4820"/>
        </w:tabs>
        <w:autoSpaceDE w:val="0"/>
        <w:autoSpaceDN w:val="0"/>
        <w:adjustRightInd w:val="0"/>
        <w:rPr>
          <w:rFonts w:ascii="Arial" w:hAnsi="Arial" w:cs="Arial"/>
        </w:rPr>
      </w:pPr>
      <w:r w:rsidRPr="00111944">
        <w:rPr>
          <w:rFonts w:ascii="Arial" w:hAnsi="Arial" w:cs="Arial"/>
        </w:rPr>
        <w:t xml:space="preserve">семьи совершеннолетних граждан, </w:t>
      </w:r>
    </w:p>
    <w:p w:rsidR="00111944" w:rsidRPr="00111944" w:rsidRDefault="00111944" w:rsidP="00111944">
      <w:pPr>
        <w:tabs>
          <w:tab w:val="left" w:pos="4820"/>
        </w:tabs>
        <w:autoSpaceDE w:val="0"/>
        <w:autoSpaceDN w:val="0"/>
        <w:adjustRightInd w:val="0"/>
        <w:rPr>
          <w:rFonts w:ascii="Arial" w:hAnsi="Arial" w:cs="Arial"/>
        </w:rPr>
      </w:pPr>
      <w:r w:rsidRPr="00111944">
        <w:rPr>
          <w:rFonts w:ascii="Arial" w:hAnsi="Arial" w:cs="Arial"/>
        </w:rPr>
        <w:t xml:space="preserve">постоянно проживающих на </w:t>
      </w:r>
      <w:proofErr w:type="spellStart"/>
      <w:r w:rsidRPr="00111944">
        <w:rPr>
          <w:rFonts w:ascii="Arial" w:hAnsi="Arial" w:cs="Arial"/>
        </w:rPr>
        <w:t>террито</w:t>
      </w:r>
      <w:proofErr w:type="spellEnd"/>
      <w:r w:rsidRPr="00111944">
        <w:rPr>
          <w:rFonts w:ascii="Arial" w:hAnsi="Arial" w:cs="Arial"/>
        </w:rPr>
        <w:t>-</w:t>
      </w:r>
    </w:p>
    <w:p w:rsidR="00111944" w:rsidRPr="00111944" w:rsidRDefault="00111944" w:rsidP="00111944">
      <w:pPr>
        <w:tabs>
          <w:tab w:val="left" w:pos="4820"/>
        </w:tabs>
        <w:autoSpaceDE w:val="0"/>
        <w:autoSpaceDN w:val="0"/>
        <w:adjustRightInd w:val="0"/>
        <w:rPr>
          <w:rFonts w:ascii="Arial" w:hAnsi="Arial" w:cs="Arial"/>
        </w:rPr>
      </w:pPr>
      <w:proofErr w:type="spellStart"/>
      <w:r w:rsidRPr="00111944">
        <w:rPr>
          <w:rFonts w:ascii="Arial" w:hAnsi="Arial" w:cs="Arial"/>
        </w:rPr>
        <w:t>рии</w:t>
      </w:r>
      <w:proofErr w:type="spellEnd"/>
      <w:r w:rsidRPr="00111944">
        <w:rPr>
          <w:rFonts w:ascii="Arial" w:hAnsi="Arial" w:cs="Arial"/>
        </w:rPr>
        <w:t xml:space="preserve"> Российской Федерации</w:t>
      </w:r>
    </w:p>
    <w:bookmarkEnd w:id="0"/>
    <w:p w:rsidR="00111944" w:rsidRPr="00111944" w:rsidRDefault="00111944" w:rsidP="00111944">
      <w:pPr>
        <w:autoSpaceDE w:val="0"/>
        <w:autoSpaceDN w:val="0"/>
        <w:adjustRightInd w:val="0"/>
        <w:rPr>
          <w:rFonts w:ascii="Arial" w:hAnsi="Arial" w:cs="Arial"/>
        </w:rPr>
      </w:pPr>
    </w:p>
    <w:p w:rsidR="00111944" w:rsidRPr="00111944" w:rsidRDefault="00111944" w:rsidP="00111944">
      <w:pPr>
        <w:autoSpaceDE w:val="0"/>
        <w:autoSpaceDN w:val="0"/>
        <w:adjustRightInd w:val="0"/>
        <w:spacing w:line="336" w:lineRule="auto"/>
        <w:ind w:firstLine="708"/>
        <w:jc w:val="both"/>
        <w:rPr>
          <w:rFonts w:ascii="Arial" w:hAnsi="Arial" w:cs="Arial"/>
        </w:rPr>
      </w:pPr>
      <w:r w:rsidRPr="00111944">
        <w:rPr>
          <w:rFonts w:ascii="Arial" w:hAnsi="Arial" w:cs="Arial"/>
        </w:rPr>
        <w:t xml:space="preserve">В соответствии с Федеральным законом от 27.07.2010 №210-ФЗ (ред. от 29.07.2018) «Об организации предоставления государственных и </w:t>
      </w:r>
      <w:proofErr w:type="spellStart"/>
      <w:proofErr w:type="gramStart"/>
      <w:r w:rsidRPr="00111944">
        <w:rPr>
          <w:rFonts w:ascii="Arial" w:hAnsi="Arial" w:cs="Arial"/>
        </w:rPr>
        <w:t>муници-пальных</w:t>
      </w:r>
      <w:proofErr w:type="spellEnd"/>
      <w:proofErr w:type="gramEnd"/>
      <w:r w:rsidRPr="00111944">
        <w:rPr>
          <w:rFonts w:ascii="Arial" w:hAnsi="Arial" w:cs="Arial"/>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rsidR="00111944" w:rsidRPr="00111944" w:rsidRDefault="00111944" w:rsidP="00111944">
      <w:pPr>
        <w:widowControl w:val="0"/>
        <w:autoSpaceDE w:val="0"/>
        <w:autoSpaceDN w:val="0"/>
        <w:adjustRightInd w:val="0"/>
        <w:spacing w:line="336" w:lineRule="auto"/>
        <w:jc w:val="center"/>
        <w:outlineLvl w:val="2"/>
        <w:rPr>
          <w:rFonts w:ascii="Arial" w:hAnsi="Arial" w:cs="Arial"/>
        </w:rPr>
      </w:pPr>
      <w:proofErr w:type="gramStart"/>
      <w:r w:rsidRPr="00111944">
        <w:rPr>
          <w:rFonts w:ascii="Arial" w:hAnsi="Arial" w:cs="Arial"/>
        </w:rPr>
        <w:t>П</w:t>
      </w:r>
      <w:proofErr w:type="gramEnd"/>
      <w:r w:rsidRPr="00111944">
        <w:rPr>
          <w:rFonts w:ascii="Arial" w:hAnsi="Arial" w:cs="Arial"/>
        </w:rPr>
        <w:t xml:space="preserve"> О С Т А Н О В Л Я Е Т :</w:t>
      </w:r>
    </w:p>
    <w:p w:rsidR="00111944" w:rsidRPr="00111944" w:rsidRDefault="00111944" w:rsidP="00111944">
      <w:pPr>
        <w:shd w:val="clear" w:color="auto" w:fill="FFFFFF"/>
        <w:spacing w:line="360" w:lineRule="auto"/>
        <w:ind w:firstLine="709"/>
        <w:jc w:val="both"/>
        <w:textAlignment w:val="baseline"/>
        <w:outlineLvl w:val="0"/>
        <w:rPr>
          <w:rFonts w:ascii="Arial" w:hAnsi="Arial" w:cs="Arial"/>
        </w:rPr>
      </w:pPr>
      <w:r w:rsidRPr="00111944">
        <w:rPr>
          <w:rFonts w:ascii="Arial" w:hAnsi="Arial" w:cs="Arial"/>
        </w:rPr>
        <w:t xml:space="preserve">1. Утвердить прилагаемый </w:t>
      </w:r>
      <w:r w:rsidRPr="00111944">
        <w:rPr>
          <w:rFonts w:ascii="Arial" w:hAnsi="Arial" w:cs="Arial"/>
          <w:bCs/>
          <w:lang w:eastAsia="zh-CN"/>
        </w:rPr>
        <w:t>Административный регламент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111944" w:rsidRPr="00111944" w:rsidRDefault="00111944" w:rsidP="00111944">
      <w:pPr>
        <w:shd w:val="clear" w:color="auto" w:fill="FFFFFF"/>
        <w:spacing w:line="360" w:lineRule="auto"/>
        <w:ind w:firstLine="709"/>
        <w:jc w:val="both"/>
        <w:textAlignment w:val="baseline"/>
        <w:outlineLvl w:val="0"/>
        <w:rPr>
          <w:rFonts w:ascii="Arial" w:hAnsi="Arial" w:cs="Arial"/>
        </w:rPr>
      </w:pPr>
      <w:r w:rsidRPr="00111944">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111944" w:rsidRPr="00111944" w:rsidRDefault="00111944" w:rsidP="00111944">
      <w:pPr>
        <w:shd w:val="clear" w:color="auto" w:fill="FFFFFF"/>
        <w:spacing w:line="360" w:lineRule="auto"/>
        <w:ind w:firstLine="709"/>
        <w:jc w:val="both"/>
        <w:textAlignment w:val="baseline"/>
        <w:outlineLvl w:val="0"/>
        <w:rPr>
          <w:rFonts w:ascii="Arial" w:hAnsi="Arial" w:cs="Arial"/>
        </w:rPr>
      </w:pPr>
      <w:r w:rsidRPr="00111944">
        <w:rPr>
          <w:rFonts w:ascii="Arial" w:hAnsi="Arial" w:cs="Arial"/>
        </w:rPr>
        <w:t xml:space="preserve">3. </w:t>
      </w:r>
      <w:proofErr w:type="gramStart"/>
      <w:r w:rsidRPr="00111944">
        <w:rPr>
          <w:rFonts w:ascii="Arial" w:hAnsi="Arial" w:cs="Arial"/>
        </w:rPr>
        <w:t>Контроль за</w:t>
      </w:r>
      <w:proofErr w:type="gramEnd"/>
      <w:r w:rsidRPr="00111944">
        <w:rPr>
          <w:rFonts w:ascii="Arial" w:hAnsi="Arial" w:cs="Arial"/>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111944" w:rsidRDefault="00111944" w:rsidP="00111944">
      <w:pPr>
        <w:ind w:firstLine="709"/>
        <w:jc w:val="both"/>
        <w:rPr>
          <w:rFonts w:ascii="Arial" w:hAnsi="Arial" w:cs="Arial"/>
        </w:rPr>
      </w:pPr>
    </w:p>
    <w:p w:rsidR="00111944" w:rsidRPr="00111944" w:rsidRDefault="00111944" w:rsidP="00111944">
      <w:pPr>
        <w:ind w:firstLine="709"/>
        <w:jc w:val="both"/>
        <w:rPr>
          <w:rFonts w:ascii="Arial" w:hAnsi="Arial" w:cs="Arial"/>
        </w:rPr>
      </w:pPr>
      <w:r w:rsidRPr="00111944">
        <w:rPr>
          <w:rFonts w:ascii="Arial" w:hAnsi="Arial" w:cs="Arial"/>
        </w:rPr>
        <w:t>Руководитель</w:t>
      </w:r>
      <w:r>
        <w:rPr>
          <w:rFonts w:ascii="Arial" w:hAnsi="Arial" w:cs="Arial"/>
        </w:rPr>
        <w:t xml:space="preserve">                                                                                    </w:t>
      </w:r>
      <w:r w:rsidRPr="00111944">
        <w:rPr>
          <w:rFonts w:ascii="Arial" w:hAnsi="Arial" w:cs="Arial"/>
        </w:rPr>
        <w:t xml:space="preserve">И.И. </w:t>
      </w:r>
      <w:proofErr w:type="spellStart"/>
      <w:r w:rsidRPr="00111944">
        <w:rPr>
          <w:rFonts w:ascii="Arial" w:hAnsi="Arial" w:cs="Arial"/>
        </w:rPr>
        <w:t>Гузаиров</w:t>
      </w:r>
      <w:proofErr w:type="spellEnd"/>
    </w:p>
    <w:p w:rsidR="00962F54" w:rsidRPr="00111944" w:rsidRDefault="00962F54" w:rsidP="00962F54">
      <w:pPr>
        <w:ind w:firstLine="709"/>
        <w:jc w:val="right"/>
        <w:rPr>
          <w:rFonts w:ascii="Arial" w:hAnsi="Arial" w:cs="Arial"/>
        </w:rPr>
      </w:pPr>
      <w:r w:rsidRPr="00111944">
        <w:rPr>
          <w:rFonts w:ascii="Arial" w:hAnsi="Arial" w:cs="Arial"/>
        </w:rPr>
        <w:lastRenderedPageBreak/>
        <w:t>УТВЕРЖДЕН</w:t>
      </w:r>
    </w:p>
    <w:p w:rsidR="00962F54" w:rsidRPr="00111944" w:rsidRDefault="00962F54" w:rsidP="00962F54">
      <w:pPr>
        <w:ind w:firstLine="709"/>
        <w:jc w:val="right"/>
        <w:rPr>
          <w:rFonts w:ascii="Arial" w:hAnsi="Arial" w:cs="Arial"/>
        </w:rPr>
      </w:pPr>
    </w:p>
    <w:p w:rsidR="00962F54" w:rsidRPr="00111944" w:rsidRDefault="00962F54" w:rsidP="00962F54">
      <w:pPr>
        <w:ind w:firstLine="709"/>
        <w:jc w:val="right"/>
        <w:rPr>
          <w:rFonts w:ascii="Arial" w:hAnsi="Arial" w:cs="Arial"/>
        </w:rPr>
      </w:pPr>
      <w:r w:rsidRPr="00111944">
        <w:rPr>
          <w:rFonts w:ascii="Arial" w:hAnsi="Arial" w:cs="Arial"/>
        </w:rPr>
        <w:t>постановлением</w:t>
      </w:r>
    </w:p>
    <w:p w:rsidR="00962F54" w:rsidRPr="00111944" w:rsidRDefault="00962F54" w:rsidP="00962F54">
      <w:pPr>
        <w:ind w:firstLine="709"/>
        <w:jc w:val="right"/>
        <w:rPr>
          <w:rFonts w:ascii="Arial" w:hAnsi="Arial" w:cs="Arial"/>
        </w:rPr>
      </w:pPr>
      <w:r w:rsidRPr="00111944">
        <w:rPr>
          <w:rFonts w:ascii="Arial" w:hAnsi="Arial" w:cs="Arial"/>
        </w:rPr>
        <w:t xml:space="preserve">Исполнительного комитета </w:t>
      </w:r>
    </w:p>
    <w:p w:rsidR="00962F54" w:rsidRPr="00111944" w:rsidRDefault="00962F54" w:rsidP="00962F54">
      <w:pPr>
        <w:ind w:firstLine="709"/>
        <w:jc w:val="right"/>
        <w:rPr>
          <w:rFonts w:ascii="Arial" w:hAnsi="Arial" w:cs="Arial"/>
        </w:rPr>
      </w:pPr>
      <w:r w:rsidRPr="00111944">
        <w:rPr>
          <w:rFonts w:ascii="Arial" w:hAnsi="Arial" w:cs="Arial"/>
        </w:rPr>
        <w:t xml:space="preserve">Бавлинского муниципального района </w:t>
      </w:r>
    </w:p>
    <w:p w:rsidR="00962F54" w:rsidRPr="00111944" w:rsidRDefault="00962F54" w:rsidP="00962F54">
      <w:pPr>
        <w:ind w:firstLine="709"/>
        <w:jc w:val="right"/>
        <w:rPr>
          <w:rFonts w:ascii="Arial" w:hAnsi="Arial" w:cs="Arial"/>
        </w:rPr>
      </w:pPr>
      <w:r w:rsidRPr="00111944">
        <w:rPr>
          <w:rFonts w:ascii="Arial" w:hAnsi="Arial" w:cs="Arial"/>
        </w:rPr>
        <w:t>от</w:t>
      </w:r>
      <w:r w:rsidR="00111944">
        <w:rPr>
          <w:rFonts w:ascii="Arial" w:hAnsi="Arial" w:cs="Arial"/>
        </w:rPr>
        <w:t>.2019 №</w:t>
      </w:r>
    </w:p>
    <w:p w:rsidR="00A04160" w:rsidRPr="00111944" w:rsidRDefault="00A04160" w:rsidP="00B54ED9">
      <w:pPr>
        <w:jc w:val="center"/>
        <w:rPr>
          <w:rFonts w:ascii="Arial" w:hAnsi="Arial" w:cs="Arial"/>
        </w:rPr>
      </w:pPr>
    </w:p>
    <w:p w:rsidR="007752E7" w:rsidRPr="00111944" w:rsidRDefault="007752E7" w:rsidP="00A04160">
      <w:pPr>
        <w:jc w:val="center"/>
        <w:rPr>
          <w:rFonts w:ascii="Arial" w:hAnsi="Arial" w:cs="Arial"/>
        </w:rPr>
      </w:pPr>
      <w:r w:rsidRPr="00111944">
        <w:rPr>
          <w:rFonts w:ascii="Arial" w:hAnsi="Arial" w:cs="Arial"/>
        </w:rPr>
        <w:t>Административный регламент</w:t>
      </w:r>
    </w:p>
    <w:p w:rsidR="007752E7" w:rsidRPr="00111944" w:rsidRDefault="007752E7" w:rsidP="00A04160">
      <w:pPr>
        <w:jc w:val="center"/>
        <w:rPr>
          <w:rFonts w:ascii="Arial" w:hAnsi="Arial" w:cs="Arial"/>
        </w:rPr>
      </w:pPr>
      <w:r w:rsidRPr="00111944">
        <w:rPr>
          <w:rFonts w:ascii="Arial" w:hAnsi="Arial" w:cs="Arial"/>
        </w:rPr>
        <w:t>предоставления государственной услуги по выдаче заключения о возможности временной</w:t>
      </w:r>
      <w:r w:rsidR="000B2CEB" w:rsidRPr="00111944">
        <w:rPr>
          <w:rFonts w:ascii="Arial" w:hAnsi="Arial" w:cs="Arial"/>
        </w:rPr>
        <w:t xml:space="preserve"> </w:t>
      </w:r>
      <w:r w:rsidRPr="00111944">
        <w:rPr>
          <w:rFonts w:ascii="Arial" w:hAnsi="Arial" w:cs="Arial"/>
        </w:rPr>
        <w:t>передачи детей, находящихся в организациях для детей-сирот, и детей, оставшихся без попечения родителей,</w:t>
      </w:r>
    </w:p>
    <w:p w:rsidR="007752E7" w:rsidRPr="00111944" w:rsidRDefault="007752E7" w:rsidP="00A04160">
      <w:pPr>
        <w:jc w:val="center"/>
        <w:rPr>
          <w:rFonts w:ascii="Arial" w:hAnsi="Arial" w:cs="Arial"/>
        </w:rPr>
      </w:pPr>
      <w:r w:rsidRPr="00111944">
        <w:rPr>
          <w:rFonts w:ascii="Arial" w:hAnsi="Arial" w:cs="Arial"/>
        </w:rPr>
        <w:t>в семьи совершеннолетних граждан, постоянно проживающих на территории Российской Федерации</w:t>
      </w:r>
    </w:p>
    <w:p w:rsidR="0058389F" w:rsidRPr="00111944" w:rsidRDefault="0058389F" w:rsidP="00B54ED9">
      <w:pPr>
        <w:jc w:val="center"/>
        <w:rPr>
          <w:rFonts w:ascii="Arial" w:hAnsi="Arial" w:cs="Arial"/>
        </w:rPr>
      </w:pPr>
    </w:p>
    <w:p w:rsidR="007752E7" w:rsidRPr="00111944" w:rsidRDefault="007752E7" w:rsidP="00B54ED9">
      <w:pPr>
        <w:jc w:val="center"/>
        <w:rPr>
          <w:rFonts w:ascii="Arial" w:hAnsi="Arial" w:cs="Arial"/>
        </w:rPr>
      </w:pPr>
      <w:r w:rsidRPr="00111944">
        <w:rPr>
          <w:rFonts w:ascii="Arial" w:hAnsi="Arial" w:cs="Arial"/>
        </w:rPr>
        <w:t xml:space="preserve"> 1. Общие положения</w:t>
      </w:r>
    </w:p>
    <w:p w:rsidR="007752E7" w:rsidRPr="00111944" w:rsidRDefault="007752E7" w:rsidP="00B54ED9">
      <w:pPr>
        <w:jc w:val="center"/>
        <w:rPr>
          <w:rFonts w:ascii="Arial" w:hAnsi="Arial" w:cs="Arial"/>
        </w:rPr>
      </w:pPr>
    </w:p>
    <w:p w:rsidR="007752E7" w:rsidRPr="00111944" w:rsidRDefault="007752E7" w:rsidP="00962F54">
      <w:pPr>
        <w:spacing w:line="276" w:lineRule="auto"/>
        <w:ind w:firstLine="709"/>
        <w:jc w:val="both"/>
        <w:rPr>
          <w:rFonts w:ascii="Arial" w:hAnsi="Arial" w:cs="Arial"/>
        </w:rPr>
      </w:pPr>
      <w:r w:rsidRPr="00111944">
        <w:rPr>
          <w:rFonts w:ascii="Arial" w:hAnsi="Arial" w:cs="Arial"/>
        </w:rPr>
        <w:t>1.1.</w:t>
      </w:r>
      <w:r w:rsidRPr="00111944">
        <w:rPr>
          <w:rFonts w:ascii="Arial" w:hAnsi="Arial" w:cs="Arial"/>
          <w:lang w:val="en-US"/>
        </w:rPr>
        <w:t> </w:t>
      </w:r>
      <w:r w:rsidRPr="00111944">
        <w:rPr>
          <w:rFonts w:ascii="Arial" w:hAnsi="Arial" w:cs="Arial"/>
        </w:rPr>
        <w:t xml:space="preserve">Настоящий Регламент устанавливает стандарт и порядок предоставления государственной услуги </w:t>
      </w:r>
      <w:r w:rsidR="00BE4B85" w:rsidRPr="00111944">
        <w:rPr>
          <w:rFonts w:ascii="Arial" w:hAnsi="Arial" w:cs="Arial"/>
        </w:rPr>
        <w:t>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r w:rsidRPr="00111944">
        <w:rPr>
          <w:rFonts w:ascii="Arial" w:hAnsi="Arial" w:cs="Arial"/>
        </w:rPr>
        <w:t xml:space="preserve"> (далее – государственная услуга).</w:t>
      </w:r>
    </w:p>
    <w:p w:rsidR="007752E7" w:rsidRPr="00111944" w:rsidRDefault="007752E7" w:rsidP="00962F54">
      <w:pPr>
        <w:suppressAutoHyphens/>
        <w:spacing w:line="276" w:lineRule="auto"/>
        <w:ind w:firstLine="709"/>
        <w:jc w:val="both"/>
        <w:rPr>
          <w:rFonts w:ascii="Arial" w:hAnsi="Arial" w:cs="Arial"/>
        </w:rPr>
      </w:pPr>
      <w:r w:rsidRPr="00111944">
        <w:rPr>
          <w:rFonts w:ascii="Arial" w:hAnsi="Arial" w:cs="Arial"/>
        </w:rPr>
        <w:t xml:space="preserve">1.2. Получатели услуги: граждане Российской Федерации, желающие </w:t>
      </w:r>
      <w:r w:rsidR="00BE4B85" w:rsidRPr="00111944">
        <w:rPr>
          <w:rFonts w:ascii="Arial" w:hAnsi="Arial" w:cs="Arial"/>
        </w:rPr>
        <w:t>получить заключение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w:t>
      </w:r>
      <w:r w:rsidRPr="00111944">
        <w:rPr>
          <w:rFonts w:ascii="Arial" w:hAnsi="Arial" w:cs="Arial"/>
        </w:rPr>
        <w:t xml:space="preserve"> (далее-заявители).</w:t>
      </w:r>
    </w:p>
    <w:p w:rsidR="008D4074" w:rsidRPr="00111944" w:rsidRDefault="008D4074" w:rsidP="008D4074">
      <w:pPr>
        <w:suppressAutoHyphens/>
        <w:spacing w:line="276" w:lineRule="auto"/>
        <w:ind w:firstLine="709"/>
        <w:jc w:val="both"/>
        <w:rPr>
          <w:rFonts w:ascii="Arial" w:hAnsi="Arial" w:cs="Arial"/>
        </w:rPr>
      </w:pPr>
      <w:r w:rsidRPr="00111944">
        <w:rPr>
          <w:rFonts w:ascii="Arial" w:hAnsi="Arial" w:cs="Arial"/>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8D4074" w:rsidRPr="00111944" w:rsidRDefault="008D4074" w:rsidP="008D4074">
      <w:pPr>
        <w:suppressAutoHyphens/>
        <w:spacing w:line="276" w:lineRule="auto"/>
        <w:ind w:firstLine="709"/>
        <w:jc w:val="both"/>
        <w:rPr>
          <w:rFonts w:ascii="Arial" w:hAnsi="Arial" w:cs="Arial"/>
        </w:rPr>
      </w:pPr>
      <w:r w:rsidRPr="00111944">
        <w:rPr>
          <w:rFonts w:ascii="Arial" w:hAnsi="Arial" w:cs="Arial"/>
        </w:rPr>
        <w:t xml:space="preserve">1.3.1. Место нахождения Исполкома: Республика Татарстан, </w:t>
      </w:r>
      <w:proofErr w:type="spellStart"/>
      <w:r w:rsidRPr="00111944">
        <w:rPr>
          <w:rFonts w:ascii="Arial" w:hAnsi="Arial" w:cs="Arial"/>
        </w:rPr>
        <w:t>г</w:t>
      </w:r>
      <w:proofErr w:type="gramStart"/>
      <w:r w:rsidRPr="00111944">
        <w:rPr>
          <w:rFonts w:ascii="Arial" w:hAnsi="Arial" w:cs="Arial"/>
        </w:rPr>
        <w:t>.Б</w:t>
      </w:r>
      <w:proofErr w:type="gramEnd"/>
      <w:r w:rsidRPr="00111944">
        <w:rPr>
          <w:rFonts w:ascii="Arial" w:hAnsi="Arial" w:cs="Arial"/>
        </w:rPr>
        <w:t>авлы</w:t>
      </w:r>
      <w:proofErr w:type="spellEnd"/>
      <w:r w:rsidRPr="00111944">
        <w:rPr>
          <w:rFonts w:ascii="Arial" w:hAnsi="Arial" w:cs="Arial"/>
        </w:rPr>
        <w:t xml:space="preserve">, </w:t>
      </w:r>
      <w:proofErr w:type="spellStart"/>
      <w:r w:rsidRPr="00111944">
        <w:rPr>
          <w:rFonts w:ascii="Arial" w:hAnsi="Arial" w:cs="Arial"/>
        </w:rPr>
        <w:t>ул.Куйбышева</w:t>
      </w:r>
      <w:proofErr w:type="spellEnd"/>
      <w:r w:rsidRPr="00111944">
        <w:rPr>
          <w:rFonts w:ascii="Arial" w:hAnsi="Arial" w:cs="Arial"/>
        </w:rPr>
        <w:t xml:space="preserve">, д.20. </w:t>
      </w:r>
    </w:p>
    <w:p w:rsidR="008D4074" w:rsidRPr="00111944" w:rsidRDefault="008D4074" w:rsidP="008D4074">
      <w:pPr>
        <w:suppressAutoHyphens/>
        <w:spacing w:line="276" w:lineRule="auto"/>
        <w:ind w:firstLine="709"/>
        <w:jc w:val="both"/>
        <w:rPr>
          <w:rFonts w:ascii="Arial" w:hAnsi="Arial" w:cs="Arial"/>
        </w:rPr>
      </w:pPr>
      <w:r w:rsidRPr="00111944">
        <w:rPr>
          <w:rFonts w:ascii="Arial" w:hAnsi="Arial" w:cs="Arial"/>
        </w:rPr>
        <w:t xml:space="preserve">1.3.2. Место нахождения отдела опеки и попечительства: Республика Татарстан, </w:t>
      </w:r>
      <w:proofErr w:type="spellStart"/>
      <w:r w:rsidRPr="00111944">
        <w:rPr>
          <w:rFonts w:ascii="Arial" w:hAnsi="Arial" w:cs="Arial"/>
        </w:rPr>
        <w:t>г</w:t>
      </w:r>
      <w:proofErr w:type="gramStart"/>
      <w:r w:rsidRPr="00111944">
        <w:rPr>
          <w:rFonts w:ascii="Arial" w:hAnsi="Arial" w:cs="Arial"/>
        </w:rPr>
        <w:t>.Б</w:t>
      </w:r>
      <w:proofErr w:type="gramEnd"/>
      <w:r w:rsidRPr="00111944">
        <w:rPr>
          <w:rFonts w:ascii="Arial" w:hAnsi="Arial" w:cs="Arial"/>
        </w:rPr>
        <w:t>авлы</w:t>
      </w:r>
      <w:proofErr w:type="spellEnd"/>
      <w:r w:rsidRPr="00111944">
        <w:rPr>
          <w:rFonts w:ascii="Arial" w:hAnsi="Arial" w:cs="Arial"/>
        </w:rPr>
        <w:t xml:space="preserve">, </w:t>
      </w:r>
      <w:proofErr w:type="spellStart"/>
      <w:r w:rsidRPr="00111944">
        <w:rPr>
          <w:rFonts w:ascii="Arial" w:hAnsi="Arial" w:cs="Arial"/>
        </w:rPr>
        <w:t>пл.Октября</w:t>
      </w:r>
      <w:proofErr w:type="spellEnd"/>
      <w:r w:rsidRPr="00111944">
        <w:rPr>
          <w:rFonts w:ascii="Arial" w:hAnsi="Arial" w:cs="Arial"/>
        </w:rPr>
        <w:t>, д.4, каб.31.</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Режим работы: понедельник – пятница с 8.00 до 17.00, обеденный перерыв с 12.00 до 13.00; выходные дни: суббота, воскресенье.</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График приема органа опеки и попечительства: понедельник, среда – с 14.00 до 17.00, вторник – с 9.00 до 12.00.</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Проход свободный.</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1.3.3. Справки по телефону: 8(85569) 5-32-70, 5-16-40.</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1.3.5. Информация о государственной услуге может быть получена:</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8D4074" w:rsidRPr="00111944" w:rsidRDefault="008D4074" w:rsidP="008D4074">
      <w:pPr>
        <w:suppressAutoHyphens/>
        <w:spacing w:line="276" w:lineRule="auto"/>
        <w:ind w:firstLine="709"/>
        <w:jc w:val="both"/>
        <w:rPr>
          <w:rFonts w:ascii="Arial" w:hAnsi="Arial" w:cs="Arial"/>
        </w:rPr>
      </w:pPr>
      <w:r w:rsidRPr="00111944">
        <w:rPr>
          <w:rFonts w:ascii="Arial" w:hAnsi="Arial" w:cs="Arial"/>
        </w:rPr>
        <w:t>2) посредством сети Интернет:</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xml:space="preserve">- на официальном сайте Бавлинского </w:t>
      </w:r>
      <w:proofErr w:type="spellStart"/>
      <w:r w:rsidRPr="00111944">
        <w:rPr>
          <w:rFonts w:ascii="Arial" w:hAnsi="Arial" w:cs="Arial"/>
        </w:rPr>
        <w:t>муницпального</w:t>
      </w:r>
      <w:proofErr w:type="spellEnd"/>
      <w:r w:rsidRPr="00111944">
        <w:rPr>
          <w:rFonts w:ascii="Arial" w:hAnsi="Arial" w:cs="Arial"/>
        </w:rPr>
        <w:t xml:space="preserve"> района (</w:t>
      </w:r>
      <w:hyperlink r:id="rId10" w:history="1">
        <w:r w:rsidRPr="00111944">
          <w:rPr>
            <w:rStyle w:val="a7"/>
            <w:rFonts w:ascii="Arial" w:hAnsi="Arial" w:cs="Arial"/>
            <w:u w:val="none"/>
          </w:rPr>
          <w:t>http://</w:t>
        </w:r>
        <w:r w:rsidRPr="00111944">
          <w:rPr>
            <w:rStyle w:val="a7"/>
            <w:rFonts w:ascii="Arial" w:hAnsi="Arial" w:cs="Arial"/>
            <w:u w:val="none"/>
            <w:lang w:val="en-US"/>
          </w:rPr>
          <w:t>www</w:t>
        </w:r>
        <w:r w:rsidRPr="00111944">
          <w:rPr>
            <w:rStyle w:val="a7"/>
            <w:rFonts w:ascii="Arial" w:hAnsi="Arial" w:cs="Arial"/>
            <w:u w:val="none"/>
          </w:rPr>
          <w:t>.</w:t>
        </w:r>
        <w:proofErr w:type="spellStart"/>
        <w:r w:rsidRPr="00111944">
          <w:rPr>
            <w:rStyle w:val="a7"/>
            <w:rFonts w:ascii="Arial" w:hAnsi="Arial" w:cs="Arial"/>
            <w:u w:val="none"/>
            <w:lang w:val="en-US"/>
          </w:rPr>
          <w:t>bavly</w:t>
        </w:r>
        <w:proofErr w:type="spellEnd"/>
        <w:r w:rsidRPr="00111944">
          <w:rPr>
            <w:rStyle w:val="a7"/>
            <w:rFonts w:ascii="Arial" w:hAnsi="Arial" w:cs="Arial"/>
            <w:u w:val="none"/>
          </w:rPr>
          <w:t>.</w:t>
        </w:r>
        <w:proofErr w:type="spellStart"/>
        <w:r w:rsidRPr="00111944">
          <w:rPr>
            <w:rStyle w:val="a7"/>
            <w:rFonts w:ascii="Arial" w:hAnsi="Arial" w:cs="Arial"/>
            <w:u w:val="none"/>
            <w:lang w:val="en-US"/>
          </w:rPr>
          <w:t>tatarstan</w:t>
        </w:r>
        <w:proofErr w:type="spellEnd"/>
        <w:r w:rsidRPr="00111944">
          <w:rPr>
            <w:rStyle w:val="a7"/>
            <w:rFonts w:ascii="Arial" w:hAnsi="Arial" w:cs="Arial"/>
            <w:u w:val="none"/>
          </w:rPr>
          <w:t>.</w:t>
        </w:r>
        <w:proofErr w:type="spellStart"/>
        <w:r w:rsidRPr="00111944">
          <w:rPr>
            <w:rStyle w:val="a7"/>
            <w:rFonts w:ascii="Arial" w:hAnsi="Arial" w:cs="Arial"/>
            <w:u w:val="none"/>
          </w:rPr>
          <w:t>ru</w:t>
        </w:r>
        <w:proofErr w:type="spellEnd"/>
      </w:hyperlink>
      <w:r w:rsidRPr="00111944">
        <w:rPr>
          <w:rFonts w:ascii="Arial" w:hAnsi="Arial" w:cs="Arial"/>
        </w:rPr>
        <w:t>);</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по адресу электронной почты (</w:t>
      </w:r>
      <w:hyperlink r:id="rId11" w:history="1">
        <w:r w:rsidRPr="00111944">
          <w:rPr>
            <w:rStyle w:val="a7"/>
            <w:rFonts w:ascii="Arial" w:hAnsi="Arial" w:cs="Arial"/>
            <w:u w:val="none"/>
            <w:lang w:val="en-US"/>
          </w:rPr>
          <w:t>Ispolkom</w:t>
        </w:r>
        <w:r w:rsidRPr="00111944">
          <w:rPr>
            <w:rStyle w:val="a7"/>
            <w:rFonts w:ascii="Arial" w:hAnsi="Arial" w:cs="Arial"/>
            <w:u w:val="none"/>
          </w:rPr>
          <w:t>.</w:t>
        </w:r>
        <w:r w:rsidRPr="00111944">
          <w:rPr>
            <w:rStyle w:val="a7"/>
            <w:rFonts w:ascii="Arial" w:hAnsi="Arial" w:cs="Arial"/>
            <w:u w:val="none"/>
            <w:lang w:val="en-US"/>
          </w:rPr>
          <w:t>Bavly</w:t>
        </w:r>
        <w:r w:rsidRPr="00111944">
          <w:rPr>
            <w:rStyle w:val="a7"/>
            <w:rFonts w:ascii="Arial" w:hAnsi="Arial" w:cs="Arial"/>
            <w:u w:val="none"/>
          </w:rPr>
          <w:t>@tatar.ru</w:t>
        </w:r>
      </w:hyperlink>
      <w:r w:rsidRPr="00111944">
        <w:rPr>
          <w:rStyle w:val="a7"/>
          <w:rFonts w:ascii="Arial" w:hAnsi="Arial" w:cs="Arial"/>
          <w:u w:val="none"/>
        </w:rPr>
        <w:t>)</w:t>
      </w:r>
      <w:r w:rsidRPr="00111944">
        <w:rPr>
          <w:rFonts w:ascii="Arial" w:hAnsi="Arial" w:cs="Arial"/>
        </w:rPr>
        <w:t>;</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на Портале государственных и муниципальных услуг Республики Татарстан (http://</w:t>
      </w:r>
      <w:r w:rsidRPr="00111944">
        <w:rPr>
          <w:rFonts w:ascii="Arial" w:hAnsi="Arial" w:cs="Arial"/>
          <w:lang w:val="en-US"/>
        </w:rPr>
        <w:t>www</w:t>
      </w:r>
      <w:r w:rsidRPr="00111944">
        <w:rPr>
          <w:rFonts w:ascii="Arial" w:hAnsi="Arial" w:cs="Arial"/>
        </w:rPr>
        <w:t>.</w:t>
      </w:r>
      <w:proofErr w:type="spellStart"/>
      <w:r w:rsidRPr="00111944">
        <w:rPr>
          <w:rFonts w:ascii="Arial" w:hAnsi="Arial" w:cs="Arial"/>
        </w:rPr>
        <w:t>uslugi.tatar</w:t>
      </w:r>
      <w:r w:rsidRPr="00111944">
        <w:rPr>
          <w:rFonts w:ascii="Arial" w:hAnsi="Arial" w:cs="Arial"/>
          <w:lang w:val="en-US"/>
        </w:rPr>
        <w:t>stan</w:t>
      </w:r>
      <w:proofErr w:type="spellEnd"/>
      <w:r w:rsidRPr="00111944">
        <w:rPr>
          <w:rFonts w:ascii="Arial" w:hAnsi="Arial" w:cs="Arial"/>
        </w:rPr>
        <w:t>.</w:t>
      </w:r>
      <w:proofErr w:type="spellStart"/>
      <w:r w:rsidRPr="00111944">
        <w:rPr>
          <w:rFonts w:ascii="Arial" w:hAnsi="Arial" w:cs="Arial"/>
        </w:rPr>
        <w:t>ru</w:t>
      </w:r>
      <w:proofErr w:type="spellEnd"/>
      <w:r w:rsidRPr="00111944">
        <w:rPr>
          <w:rFonts w:ascii="Arial" w:hAnsi="Arial" w:cs="Arial"/>
        </w:rPr>
        <w:t>);</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на Едином портале государственных и муниципальных услуг (функций) (</w:t>
      </w:r>
      <w:hyperlink r:id="rId12" w:history="1">
        <w:r w:rsidRPr="00111944">
          <w:rPr>
            <w:rStyle w:val="a7"/>
            <w:rFonts w:ascii="Arial" w:hAnsi="Arial" w:cs="Arial"/>
            <w:u w:val="none"/>
            <w:lang w:val="en-US"/>
          </w:rPr>
          <w:t>http</w:t>
        </w:r>
        <w:r w:rsidRPr="00111944">
          <w:rPr>
            <w:rStyle w:val="a7"/>
            <w:rFonts w:ascii="Arial" w:hAnsi="Arial" w:cs="Arial"/>
            <w:u w:val="none"/>
          </w:rPr>
          <w:t>://</w:t>
        </w:r>
        <w:r w:rsidRPr="00111944">
          <w:rPr>
            <w:rStyle w:val="a7"/>
            <w:rFonts w:ascii="Arial" w:hAnsi="Arial" w:cs="Arial"/>
            <w:u w:val="none"/>
            <w:lang w:val="en-US"/>
          </w:rPr>
          <w:t>www</w:t>
        </w:r>
        <w:r w:rsidRPr="00111944">
          <w:rPr>
            <w:rStyle w:val="a7"/>
            <w:rFonts w:ascii="Arial" w:hAnsi="Arial" w:cs="Arial"/>
            <w:u w:val="none"/>
          </w:rPr>
          <w:t>.</w:t>
        </w:r>
        <w:proofErr w:type="spellStart"/>
        <w:r w:rsidRPr="00111944">
          <w:rPr>
            <w:rStyle w:val="a7"/>
            <w:rFonts w:ascii="Arial" w:hAnsi="Arial" w:cs="Arial"/>
            <w:u w:val="none"/>
            <w:lang w:val="en-US"/>
          </w:rPr>
          <w:t>gosuslugi</w:t>
        </w:r>
        <w:proofErr w:type="spellEnd"/>
        <w:r w:rsidRPr="00111944">
          <w:rPr>
            <w:rStyle w:val="a7"/>
            <w:rFonts w:ascii="Arial" w:hAnsi="Arial" w:cs="Arial"/>
            <w:u w:val="none"/>
          </w:rPr>
          <w:t>.</w:t>
        </w:r>
        <w:proofErr w:type="spellStart"/>
        <w:r w:rsidRPr="00111944">
          <w:rPr>
            <w:rStyle w:val="a7"/>
            <w:rFonts w:ascii="Arial" w:hAnsi="Arial" w:cs="Arial"/>
            <w:u w:val="none"/>
            <w:lang w:val="en-US"/>
          </w:rPr>
          <w:t>ru</w:t>
        </w:r>
        <w:proofErr w:type="spellEnd"/>
      </w:hyperlink>
      <w:r w:rsidRPr="00111944">
        <w:rPr>
          <w:rStyle w:val="a7"/>
          <w:rFonts w:ascii="Arial" w:hAnsi="Arial" w:cs="Arial"/>
          <w:u w:val="none"/>
        </w:rPr>
        <w:t>)</w:t>
      </w:r>
      <w:r w:rsidRPr="00111944">
        <w:rPr>
          <w:rFonts w:ascii="Arial" w:hAnsi="Arial" w:cs="Arial"/>
        </w:rPr>
        <w:t>;</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3) при личном обращении гражданина в отдел опеки и попечительства;</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4) при письменном обращении в отдел опеки и попечительства (в том числе в форме электронного документа);</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5) в МФЦ (при условии предоставления услуги через МФЦ).</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1.4. Предоставление услуги осуществляется в соответствии со следующими нормативными актами:</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Конституцией  Российской  Федерации (далее - Конституция РФ) («Собрание законодательства Российской Федерации», 26.01.2009, №4, ст.445, 237);</w:t>
      </w:r>
    </w:p>
    <w:p w:rsidR="008D4074" w:rsidRPr="00111944" w:rsidRDefault="008D4074" w:rsidP="008D4074">
      <w:pPr>
        <w:suppressAutoHyphens/>
        <w:spacing w:line="276" w:lineRule="auto"/>
        <w:ind w:firstLine="709"/>
        <w:jc w:val="both"/>
        <w:rPr>
          <w:rFonts w:ascii="Arial" w:hAnsi="Arial" w:cs="Arial"/>
        </w:rPr>
      </w:pPr>
      <w:r w:rsidRPr="00111944">
        <w:rPr>
          <w:rFonts w:ascii="Arial" w:hAnsi="Arial" w:cs="Arial"/>
        </w:rPr>
        <w:t>- Семейным кодексом Российской Федерации от 29 декабря 1995 года №223-ФЗ (далее – СК РФ) («Собрание законодательства Российской Федерации», 01.01.1996, №1, ст.16);</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xml:space="preserve">- Федеральным </w:t>
      </w:r>
      <w:hyperlink r:id="rId13" w:history="1">
        <w:r w:rsidRPr="00111944">
          <w:rPr>
            <w:rFonts w:ascii="Arial" w:hAnsi="Arial" w:cs="Arial"/>
          </w:rPr>
          <w:t>законом</w:t>
        </w:r>
      </w:hyperlink>
      <w:r w:rsidRPr="00111944">
        <w:rPr>
          <w:rFonts w:ascii="Arial" w:hAnsi="Arial" w:cs="Arial"/>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Законом Российской Федерации от 02 июля 1992 года №3185-I «О психиатрической помощи и гарантиях прав граждан при ее оказании» (далее – Закон РФ №3185-</w:t>
      </w:r>
      <w:r w:rsidRPr="00111944">
        <w:rPr>
          <w:rFonts w:ascii="Arial" w:hAnsi="Arial" w:cs="Arial"/>
          <w:lang w:val="en-US"/>
        </w:rPr>
        <w:t>I</w:t>
      </w:r>
      <w:r w:rsidRPr="00111944">
        <w:rPr>
          <w:rFonts w:ascii="Arial" w:hAnsi="Arial" w:cs="Arial"/>
        </w:rPr>
        <w:t>) («Ведомости Совета народных депутатов и Верховного Совета Российской Федерации»,  20.08.1992, № 33, ст.1913);</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D4074" w:rsidRPr="00111944" w:rsidRDefault="008D4074" w:rsidP="008D4074">
      <w:pPr>
        <w:pStyle w:val="af6"/>
        <w:spacing w:line="276" w:lineRule="auto"/>
        <w:ind w:firstLine="709"/>
        <w:jc w:val="both"/>
      </w:pPr>
      <w:r w:rsidRPr="00111944">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111944">
        <w:t>гос</w:t>
      </w:r>
      <w:proofErr w:type="gramStart"/>
      <w:r w:rsidRPr="00111944">
        <w:t>.р</w:t>
      </w:r>
      <w:proofErr w:type="gramEnd"/>
      <w:r w:rsidRPr="00111944">
        <w:t>егистрации</w:t>
      </w:r>
      <w:proofErr w:type="spellEnd"/>
      <w:r w:rsidRPr="00111944">
        <w:t>) («Собрание законодательства Российской Федерации», 28.07.1997, №30, ст.3594);</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xml:space="preserve">- </w:t>
      </w:r>
      <w:hyperlink r:id="rId14" w:history="1">
        <w:r w:rsidRPr="00111944">
          <w:rPr>
            <w:rFonts w:ascii="Arial" w:hAnsi="Arial" w:cs="Arial"/>
            <w:bCs/>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111944">
        <w:rPr>
          <w:rFonts w:ascii="Arial" w:hAnsi="Arial" w:cs="Arial"/>
          <w:bCs/>
          <w:shd w:val="clear" w:color="auto" w:fill="FFFFFF"/>
        </w:rPr>
        <w:t>»</w:t>
      </w:r>
      <w:r w:rsidRPr="00111944">
        <w:rPr>
          <w:rFonts w:ascii="Arial" w:hAnsi="Arial" w:cs="Arial"/>
        </w:rPr>
        <w:t xml:space="preserve"> («Собрание законодательства Российской Федерации», 30.12.2003, №52 (1ч), ст.7007);</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D4074" w:rsidRPr="00111944" w:rsidRDefault="008D4074" w:rsidP="008D4074">
      <w:pPr>
        <w:spacing w:line="276" w:lineRule="auto"/>
        <w:ind w:firstLine="709"/>
        <w:jc w:val="both"/>
        <w:rPr>
          <w:rFonts w:ascii="Arial" w:hAnsi="Arial" w:cs="Arial"/>
        </w:rPr>
      </w:pPr>
      <w:r w:rsidRPr="00111944">
        <w:rPr>
          <w:rFonts w:ascii="Arial" w:hAnsi="Arial" w:cs="Arial"/>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8D4074" w:rsidRPr="00111944" w:rsidRDefault="008D4074" w:rsidP="008D4074">
      <w:pPr>
        <w:autoSpaceDE w:val="0"/>
        <w:autoSpaceDN w:val="0"/>
        <w:adjustRightInd w:val="0"/>
        <w:spacing w:line="276" w:lineRule="auto"/>
        <w:ind w:firstLine="709"/>
        <w:jc w:val="both"/>
        <w:rPr>
          <w:rFonts w:ascii="Arial" w:hAnsi="Arial" w:cs="Arial"/>
        </w:rPr>
      </w:pPr>
      <w:proofErr w:type="gramStart"/>
      <w:r w:rsidRPr="00111944">
        <w:rPr>
          <w:rFonts w:ascii="Arial" w:hAnsi="Arial" w:cs="Arial"/>
        </w:rPr>
        <w:t xml:space="preserve">- </w:t>
      </w:r>
      <w:hyperlink r:id="rId15" w:history="1">
        <w:r w:rsidRPr="00111944">
          <w:rPr>
            <w:rFonts w:ascii="Arial" w:hAnsi="Arial" w:cs="Arial"/>
          </w:rPr>
          <w:t>Постановлением</w:t>
        </w:r>
      </w:hyperlink>
      <w:r w:rsidRPr="00111944">
        <w:rPr>
          <w:rFonts w:ascii="Arial" w:hAnsi="Arial" w:cs="Arial"/>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8D4074" w:rsidRPr="00111944" w:rsidRDefault="008D4074" w:rsidP="008D4074">
      <w:pPr>
        <w:spacing w:line="276" w:lineRule="auto"/>
        <w:ind w:firstLine="709"/>
        <w:jc w:val="both"/>
        <w:rPr>
          <w:rFonts w:ascii="Arial" w:hAnsi="Arial" w:cs="Arial"/>
        </w:rPr>
      </w:pPr>
      <w:r w:rsidRPr="00111944">
        <w:rPr>
          <w:rFonts w:ascii="Arial" w:hAnsi="Arial" w:cs="Arial"/>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xml:space="preserve">- Положением об Исполнительном комитете Бавлинского </w:t>
      </w:r>
      <w:proofErr w:type="spellStart"/>
      <w:proofErr w:type="gramStart"/>
      <w:r w:rsidRPr="00111944">
        <w:rPr>
          <w:rFonts w:ascii="Arial" w:hAnsi="Arial" w:cs="Arial"/>
        </w:rPr>
        <w:t>муници-пального</w:t>
      </w:r>
      <w:proofErr w:type="spellEnd"/>
      <w:proofErr w:type="gramEnd"/>
      <w:r w:rsidRPr="00111944">
        <w:rPr>
          <w:rFonts w:ascii="Arial" w:hAnsi="Arial" w:cs="Arial"/>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8D4074" w:rsidRPr="00111944" w:rsidRDefault="008D4074" w:rsidP="008D4074">
      <w:pPr>
        <w:autoSpaceDE w:val="0"/>
        <w:autoSpaceDN w:val="0"/>
        <w:adjustRightInd w:val="0"/>
        <w:spacing w:line="276" w:lineRule="auto"/>
        <w:ind w:firstLine="709"/>
        <w:jc w:val="both"/>
        <w:rPr>
          <w:rFonts w:ascii="Arial" w:hAnsi="Arial" w:cs="Arial"/>
        </w:rPr>
      </w:pPr>
      <w:r w:rsidRPr="00111944">
        <w:rPr>
          <w:rFonts w:ascii="Arial" w:hAnsi="Arial" w:cs="Arial"/>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8D4074" w:rsidRPr="00111944" w:rsidRDefault="008D4074" w:rsidP="008D4074">
      <w:pPr>
        <w:spacing w:line="276" w:lineRule="auto"/>
        <w:ind w:firstLine="709"/>
        <w:jc w:val="both"/>
        <w:rPr>
          <w:rFonts w:ascii="Arial" w:hAnsi="Arial" w:cs="Arial"/>
        </w:rPr>
      </w:pPr>
      <w:r w:rsidRPr="00111944">
        <w:rPr>
          <w:rFonts w:ascii="Arial" w:hAnsi="Arial" w:cs="Arial"/>
        </w:rPr>
        <w:t>1.5. В настоящем Регламенте используются следующие термины и определения:</w:t>
      </w:r>
    </w:p>
    <w:p w:rsidR="00962F54" w:rsidRPr="00111944" w:rsidRDefault="00B54ED9" w:rsidP="008D4074">
      <w:pPr>
        <w:spacing w:line="276" w:lineRule="auto"/>
        <w:ind w:firstLine="709"/>
        <w:jc w:val="both"/>
        <w:rPr>
          <w:rFonts w:ascii="Arial" w:hAnsi="Arial" w:cs="Arial"/>
        </w:rPr>
      </w:pPr>
      <w:proofErr w:type="gramStart"/>
      <w:r w:rsidRPr="00111944">
        <w:rPr>
          <w:rFonts w:ascii="Arial" w:hAnsi="Arial" w:cs="Arial"/>
        </w:rPr>
        <w:t xml:space="preserve">опека - </w:t>
      </w:r>
      <w:r w:rsidR="00A04160" w:rsidRPr="00111944">
        <w:rPr>
          <w:rFonts w:ascii="Arial" w:hAnsi="Arial" w:cs="Arial"/>
        </w:rPr>
        <w:t xml:space="preserve">вид семейного устройства малолетних (несовершеннолетние до 14 лет), оставшихся без попечения родителей, а так же </w:t>
      </w:r>
      <w:r w:rsidRPr="00111944">
        <w:rPr>
          <w:rFonts w:ascii="Arial" w:hAnsi="Arial" w:cs="Arial"/>
        </w:rPr>
        <w:t>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B54ED9" w:rsidRPr="00111944" w:rsidRDefault="00B54ED9" w:rsidP="008D4074">
      <w:pPr>
        <w:spacing w:line="276" w:lineRule="auto"/>
        <w:ind w:firstLine="709"/>
        <w:jc w:val="both"/>
        <w:rPr>
          <w:rFonts w:ascii="Arial" w:hAnsi="Arial" w:cs="Arial"/>
        </w:rPr>
      </w:pPr>
      <w:r w:rsidRPr="00111944">
        <w:rPr>
          <w:rFonts w:ascii="Arial" w:eastAsia="Calibri" w:hAnsi="Arial" w:cs="Arial"/>
          <w:bCs/>
        </w:rPr>
        <w:t>подопечный</w:t>
      </w:r>
      <w:r w:rsidRPr="00111944">
        <w:rPr>
          <w:rFonts w:ascii="Arial" w:eastAsia="Calibri" w:hAnsi="Arial" w:cs="Arial"/>
        </w:rPr>
        <w:t xml:space="preserve"> </w:t>
      </w:r>
      <w:r w:rsidR="00962F54" w:rsidRPr="00111944">
        <w:rPr>
          <w:rFonts w:ascii="Arial" w:eastAsia="Calibri" w:hAnsi="Arial" w:cs="Arial"/>
        </w:rPr>
        <w:t>-</w:t>
      </w:r>
      <w:r w:rsidRPr="00111944">
        <w:rPr>
          <w:rFonts w:ascii="Arial" w:eastAsia="Calibri" w:hAnsi="Arial" w:cs="Arial"/>
        </w:rPr>
        <w:t xml:space="preserve"> гражданин или несовершеннолетний, в отношении которого устан</w:t>
      </w:r>
      <w:r w:rsidR="00CD6CF0" w:rsidRPr="00111944">
        <w:rPr>
          <w:rFonts w:ascii="Arial" w:eastAsia="Calibri" w:hAnsi="Arial" w:cs="Arial"/>
        </w:rPr>
        <w:t>овлен</w:t>
      </w:r>
      <w:r w:rsidR="008D4074" w:rsidRPr="00111944">
        <w:rPr>
          <w:rFonts w:ascii="Arial" w:eastAsia="Calibri" w:hAnsi="Arial" w:cs="Arial"/>
        </w:rPr>
        <w:t xml:space="preserve">а </w:t>
      </w:r>
      <w:r w:rsidR="00CD6CF0" w:rsidRPr="00111944">
        <w:rPr>
          <w:rFonts w:ascii="Arial" w:eastAsia="Calibri" w:hAnsi="Arial" w:cs="Arial"/>
        </w:rPr>
        <w:t>опека или попечительство.</w:t>
      </w:r>
    </w:p>
    <w:p w:rsidR="00B54ED9" w:rsidRPr="00111944" w:rsidRDefault="00B54ED9" w:rsidP="00962F54">
      <w:pPr>
        <w:widowControl w:val="0"/>
        <w:tabs>
          <w:tab w:val="left" w:pos="2462"/>
          <w:tab w:val="left" w:pos="5093"/>
          <w:tab w:val="left" w:pos="6322"/>
          <w:tab w:val="left" w:pos="9077"/>
        </w:tabs>
        <w:autoSpaceDE w:val="0"/>
        <w:autoSpaceDN w:val="0"/>
        <w:adjustRightInd w:val="0"/>
        <w:spacing w:line="276" w:lineRule="auto"/>
        <w:ind w:firstLine="709"/>
        <w:jc w:val="both"/>
        <w:rPr>
          <w:rFonts w:ascii="Arial" w:hAnsi="Arial" w:cs="Arial"/>
          <w:color w:val="000000"/>
        </w:rPr>
      </w:pPr>
    </w:p>
    <w:p w:rsidR="007752E7" w:rsidRPr="00111944" w:rsidRDefault="007752E7" w:rsidP="007752E7">
      <w:pPr>
        <w:autoSpaceDE w:val="0"/>
        <w:autoSpaceDN w:val="0"/>
        <w:adjustRightInd w:val="0"/>
        <w:ind w:firstLine="709"/>
        <w:jc w:val="both"/>
        <w:rPr>
          <w:rFonts w:ascii="Arial" w:hAnsi="Arial" w:cs="Arial"/>
        </w:rPr>
        <w:sectPr w:rsidR="007752E7" w:rsidRPr="00111944" w:rsidSect="00111944">
          <w:headerReference w:type="even" r:id="rId16"/>
          <w:headerReference w:type="default" r:id="rId17"/>
          <w:pgSz w:w="11906" w:h="16838"/>
          <w:pgMar w:top="1134" w:right="567" w:bottom="1134" w:left="1134" w:header="709" w:footer="709" w:gutter="0"/>
          <w:cols w:space="708"/>
          <w:titlePg/>
          <w:docGrid w:linePitch="360"/>
        </w:sectPr>
      </w:pPr>
    </w:p>
    <w:p w:rsidR="007752E7" w:rsidRPr="00111944" w:rsidRDefault="007752E7" w:rsidP="007752E7">
      <w:pPr>
        <w:jc w:val="center"/>
        <w:rPr>
          <w:rFonts w:ascii="Arial" w:hAnsi="Arial" w:cs="Arial"/>
        </w:rPr>
      </w:pPr>
      <w:r w:rsidRPr="00111944">
        <w:rPr>
          <w:rFonts w:ascii="Arial" w:hAnsi="Arial" w:cs="Arial"/>
        </w:rPr>
        <w:t>2.Стандарт предоставления государственной услуги</w:t>
      </w:r>
    </w:p>
    <w:p w:rsidR="007752E7" w:rsidRPr="00111944" w:rsidRDefault="007752E7" w:rsidP="007752E7">
      <w:pPr>
        <w:ind w:firstLine="709"/>
        <w:jc w:val="center"/>
        <w:rPr>
          <w:rFonts w:ascii="Arial" w:hAnsi="Arial" w:cs="Arial"/>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138"/>
        <w:gridCol w:w="3764"/>
      </w:tblGrid>
      <w:tr w:rsidR="007752E7" w:rsidRPr="00111944" w:rsidTr="008D4074">
        <w:tc>
          <w:tcPr>
            <w:tcW w:w="4077" w:type="dxa"/>
            <w:tcBorders>
              <w:top w:val="single" w:sz="4" w:space="0" w:color="auto"/>
              <w:left w:val="single" w:sz="4" w:space="0" w:color="auto"/>
              <w:bottom w:val="single" w:sz="4" w:space="0" w:color="auto"/>
              <w:right w:val="single" w:sz="4" w:space="0" w:color="auto"/>
            </w:tcBorders>
            <w:vAlign w:val="center"/>
          </w:tcPr>
          <w:p w:rsidR="008D4074" w:rsidRPr="00111944" w:rsidRDefault="007752E7" w:rsidP="00B54ED9">
            <w:pPr>
              <w:suppressAutoHyphens/>
              <w:ind w:left="11"/>
              <w:jc w:val="center"/>
              <w:rPr>
                <w:rFonts w:ascii="Arial" w:hAnsi="Arial" w:cs="Arial"/>
              </w:rPr>
            </w:pPr>
            <w:r w:rsidRPr="00111944">
              <w:rPr>
                <w:rFonts w:ascii="Arial" w:hAnsi="Arial" w:cs="Arial"/>
              </w:rPr>
              <w:t>Наименование</w:t>
            </w:r>
          </w:p>
          <w:p w:rsidR="007752E7" w:rsidRPr="00111944" w:rsidRDefault="007752E7" w:rsidP="00B54ED9">
            <w:pPr>
              <w:suppressAutoHyphens/>
              <w:ind w:left="11"/>
              <w:jc w:val="center"/>
              <w:rPr>
                <w:rFonts w:ascii="Arial" w:hAnsi="Arial" w:cs="Arial"/>
              </w:rPr>
            </w:pPr>
            <w:r w:rsidRPr="00111944">
              <w:rPr>
                <w:rFonts w:ascii="Arial" w:hAnsi="Arial" w:cs="Arial"/>
              </w:rPr>
              <w:t xml:space="preserve"> требования стандарта</w:t>
            </w:r>
          </w:p>
        </w:tc>
        <w:tc>
          <w:tcPr>
            <w:tcW w:w="7138" w:type="dxa"/>
            <w:tcBorders>
              <w:top w:val="single" w:sz="4" w:space="0" w:color="auto"/>
              <w:left w:val="single" w:sz="4" w:space="0" w:color="auto"/>
              <w:bottom w:val="single" w:sz="4" w:space="0" w:color="auto"/>
              <w:right w:val="single" w:sz="4" w:space="0" w:color="auto"/>
            </w:tcBorders>
            <w:vAlign w:val="center"/>
          </w:tcPr>
          <w:p w:rsidR="007752E7" w:rsidRPr="00111944" w:rsidRDefault="007752E7" w:rsidP="00B54ED9">
            <w:pPr>
              <w:suppressAutoHyphens/>
              <w:jc w:val="center"/>
              <w:rPr>
                <w:rFonts w:ascii="Arial" w:hAnsi="Arial" w:cs="Arial"/>
              </w:rPr>
            </w:pPr>
            <w:r w:rsidRPr="00111944">
              <w:rPr>
                <w:rFonts w:ascii="Arial" w:hAnsi="Arial" w:cs="Arial"/>
              </w:rPr>
              <w:t>Содержание требования стандарта</w:t>
            </w:r>
          </w:p>
        </w:tc>
        <w:tc>
          <w:tcPr>
            <w:tcW w:w="3764" w:type="dxa"/>
            <w:tcBorders>
              <w:top w:val="single" w:sz="4" w:space="0" w:color="auto"/>
              <w:left w:val="single" w:sz="4" w:space="0" w:color="auto"/>
              <w:bottom w:val="single" w:sz="4" w:space="0" w:color="auto"/>
              <w:right w:val="single" w:sz="4" w:space="0" w:color="auto"/>
            </w:tcBorders>
            <w:vAlign w:val="center"/>
          </w:tcPr>
          <w:p w:rsidR="007752E7" w:rsidRPr="00111944" w:rsidRDefault="007752E7" w:rsidP="008D4074">
            <w:pPr>
              <w:suppressAutoHyphens/>
              <w:jc w:val="center"/>
              <w:rPr>
                <w:rFonts w:ascii="Arial" w:hAnsi="Arial" w:cs="Arial"/>
              </w:rPr>
            </w:pPr>
            <w:r w:rsidRPr="00111944">
              <w:rPr>
                <w:rFonts w:ascii="Arial" w:hAnsi="Arial" w:cs="Arial"/>
              </w:rPr>
              <w:t>Нормативный акт, устанавливающий государственную услугу или требование</w:t>
            </w:r>
          </w:p>
        </w:tc>
      </w:tr>
      <w:tr w:rsidR="000B2CEB" w:rsidRPr="00111944" w:rsidTr="008D4074">
        <w:trPr>
          <w:trHeight w:val="756"/>
        </w:trPr>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 Наименование услуги</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autoSpaceDE w:val="0"/>
              <w:autoSpaceDN w:val="0"/>
              <w:adjustRightInd w:val="0"/>
              <w:jc w:val="both"/>
              <w:rPr>
                <w:rFonts w:ascii="Arial" w:hAnsi="Arial" w:cs="Arial"/>
              </w:rPr>
            </w:pPr>
            <w:r w:rsidRPr="00111944">
              <w:rPr>
                <w:rFonts w:ascii="Arial" w:hAnsi="Arial" w:cs="Arial"/>
              </w:rPr>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8D4074" w:rsidP="0058389F">
            <w:pPr>
              <w:pStyle w:val="ConsPlusNormal"/>
              <w:suppressAutoHyphens/>
              <w:ind w:firstLine="0"/>
              <w:rPr>
                <w:sz w:val="24"/>
                <w:szCs w:val="24"/>
              </w:rPr>
            </w:pPr>
            <w:r w:rsidRPr="00111944">
              <w:rPr>
                <w:sz w:val="24"/>
                <w:szCs w:val="24"/>
              </w:rPr>
              <w:t>ст.</w:t>
            </w:r>
            <w:r w:rsidR="000B2CEB" w:rsidRPr="00111944">
              <w:rPr>
                <w:sz w:val="24"/>
                <w:szCs w:val="24"/>
              </w:rPr>
              <w:t>5 Закона РТ 8-ЗРТ;</w:t>
            </w:r>
          </w:p>
          <w:p w:rsidR="000B2CEB" w:rsidRPr="00111944" w:rsidRDefault="000B2CEB" w:rsidP="0058389F">
            <w:pPr>
              <w:pStyle w:val="ConsPlusNormal"/>
              <w:suppressAutoHyphens/>
              <w:ind w:firstLine="0"/>
              <w:rPr>
                <w:sz w:val="24"/>
                <w:szCs w:val="24"/>
              </w:rPr>
            </w:pPr>
            <w:r w:rsidRPr="00111944">
              <w:rPr>
                <w:sz w:val="24"/>
                <w:szCs w:val="24"/>
              </w:rPr>
              <w:t>Правила №432</w:t>
            </w:r>
            <w:r w:rsidR="008D4074" w:rsidRPr="00111944">
              <w:rPr>
                <w:sz w:val="24"/>
                <w:szCs w:val="24"/>
              </w:rPr>
              <w:t>;</w:t>
            </w:r>
          </w:p>
          <w:p w:rsidR="00B45C4E" w:rsidRPr="00111944" w:rsidRDefault="00B45C4E" w:rsidP="0058389F">
            <w:pPr>
              <w:pStyle w:val="ConsPlusNormal"/>
              <w:suppressAutoHyphens/>
              <w:ind w:firstLine="0"/>
              <w:rPr>
                <w:sz w:val="24"/>
                <w:szCs w:val="24"/>
              </w:rPr>
            </w:pPr>
            <w:r w:rsidRPr="00111944">
              <w:rPr>
                <w:sz w:val="24"/>
                <w:szCs w:val="24"/>
              </w:rPr>
              <w:t>Приказ №17 от 16.01.2019</w:t>
            </w:r>
          </w:p>
        </w:tc>
      </w:tr>
      <w:tr w:rsidR="000B2CEB" w:rsidRPr="00111944" w:rsidTr="008D4074">
        <w:trPr>
          <w:trHeight w:val="756"/>
        </w:trPr>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rPr>
                <w:rFonts w:ascii="Arial" w:hAnsi="Arial" w:cs="Arial"/>
              </w:rPr>
            </w:pPr>
            <w:r w:rsidRPr="00111944">
              <w:rPr>
                <w:rFonts w:ascii="Arial" w:hAnsi="Arial" w:cs="Arial"/>
              </w:rPr>
              <w:t>2.2. Наименование органа, предоставляющего услугу</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jc w:val="both"/>
              <w:rPr>
                <w:rFonts w:ascii="Arial" w:hAnsi="Arial" w:cs="Arial"/>
                <w:color w:val="000000"/>
              </w:rPr>
            </w:pPr>
            <w:r w:rsidRPr="00111944">
              <w:rPr>
                <w:rFonts w:ascii="Arial" w:hAnsi="Arial" w:cs="Arial"/>
              </w:rPr>
              <w:t xml:space="preserve">Отдел опеки и попечительства Исполнительного комитета Бавлинского муниципального района Республики Татарстан  </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Normal"/>
              <w:suppressAutoHyphens/>
              <w:ind w:firstLine="0"/>
              <w:rPr>
                <w:sz w:val="24"/>
                <w:szCs w:val="24"/>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rPr>
                <w:rFonts w:ascii="Arial" w:hAnsi="Arial" w:cs="Arial"/>
              </w:rPr>
            </w:pPr>
            <w:r w:rsidRPr="00111944">
              <w:rPr>
                <w:rFonts w:ascii="Arial" w:hAnsi="Arial" w:cs="Arial"/>
              </w:rPr>
              <w:t>2.3. Результат предоставления услуги</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autoSpaceDE w:val="0"/>
              <w:autoSpaceDN w:val="0"/>
              <w:adjustRightInd w:val="0"/>
              <w:jc w:val="both"/>
              <w:rPr>
                <w:rFonts w:ascii="Arial" w:hAnsi="Arial" w:cs="Arial"/>
              </w:rPr>
            </w:pPr>
            <w:r w:rsidRPr="00111944">
              <w:rPr>
                <w:rFonts w:ascii="Arial" w:hAnsi="Arial" w:cs="Arial"/>
              </w:rPr>
              <w:t>Заключение отдела опеки и попечительства в форме письменного разрешения или письмо об отказе</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suppressAutoHyphens/>
              <w:rPr>
                <w:rFonts w:ascii="Arial" w:hAnsi="Arial" w:cs="Arial"/>
              </w:rPr>
            </w:pPr>
            <w:r w:rsidRPr="00111944">
              <w:rPr>
                <w:rFonts w:ascii="Arial" w:hAnsi="Arial" w:cs="Arial"/>
              </w:rPr>
              <w:t>Правила №432</w:t>
            </w:r>
            <w:r w:rsidR="008D4074" w:rsidRPr="00111944">
              <w:rPr>
                <w:rFonts w:ascii="Arial" w:hAnsi="Arial" w:cs="Arial"/>
              </w:rPr>
              <w:t>;</w:t>
            </w:r>
          </w:p>
          <w:p w:rsidR="00B45C4E" w:rsidRPr="00111944" w:rsidRDefault="00B45C4E" w:rsidP="00B54ED9">
            <w:pPr>
              <w:suppressAutoHyphens/>
              <w:rPr>
                <w:rFonts w:ascii="Arial" w:hAnsi="Arial" w:cs="Arial"/>
              </w:rPr>
            </w:pPr>
            <w:r w:rsidRPr="00111944">
              <w:rPr>
                <w:rFonts w:ascii="Arial" w:hAnsi="Arial" w:cs="Arial"/>
              </w:rPr>
              <w:t>Приказ №17 от 16.01.2019</w:t>
            </w:r>
          </w:p>
        </w:tc>
      </w:tr>
      <w:tr w:rsidR="000B2CEB" w:rsidRPr="00111944" w:rsidTr="008D4074">
        <w:trPr>
          <w:trHeight w:val="1089"/>
        </w:trPr>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rPr>
                <w:rFonts w:ascii="Arial" w:hAnsi="Arial" w:cs="Arial"/>
              </w:rPr>
            </w:pPr>
            <w:r w:rsidRPr="00111944">
              <w:rPr>
                <w:rFonts w:ascii="Arial" w:hAnsi="Arial" w:cs="Arial"/>
              </w:rPr>
              <w:t>2.4.</w:t>
            </w:r>
            <w:r w:rsidRPr="00111944">
              <w:rPr>
                <w:rFonts w:ascii="Arial" w:hAnsi="Arial" w:cs="Arial"/>
                <w:lang w:val="en-US"/>
              </w:rPr>
              <w:t> </w:t>
            </w:r>
            <w:r w:rsidRPr="00111944">
              <w:rPr>
                <w:rFonts w:ascii="Arial" w:hAnsi="Arial" w:cs="Arial"/>
              </w:rPr>
              <w:t>Срок предоставления услуги</w:t>
            </w:r>
          </w:p>
        </w:tc>
        <w:tc>
          <w:tcPr>
            <w:tcW w:w="7138" w:type="dxa"/>
            <w:tcBorders>
              <w:top w:val="single" w:sz="4" w:space="0" w:color="auto"/>
              <w:left w:val="single" w:sz="4" w:space="0" w:color="auto"/>
              <w:bottom w:val="single" w:sz="4" w:space="0" w:color="auto"/>
              <w:right w:val="single" w:sz="4" w:space="0" w:color="auto"/>
            </w:tcBorders>
          </w:tcPr>
          <w:p w:rsidR="0058389F" w:rsidRPr="00111944" w:rsidRDefault="0058389F" w:rsidP="00D7459D">
            <w:pPr>
              <w:jc w:val="both"/>
              <w:rPr>
                <w:rFonts w:ascii="Arial" w:hAnsi="Arial" w:cs="Arial"/>
              </w:rPr>
            </w:pPr>
            <w:r w:rsidRPr="00111944">
              <w:rPr>
                <w:rFonts w:ascii="Arial" w:hAnsi="Arial" w:cs="Arial"/>
              </w:rPr>
              <w:t>15 рабочих дней.</w:t>
            </w:r>
          </w:p>
          <w:p w:rsidR="000B2CEB" w:rsidRPr="00111944" w:rsidRDefault="0058389F" w:rsidP="00D7459D">
            <w:pPr>
              <w:jc w:val="both"/>
              <w:rPr>
                <w:rFonts w:ascii="Arial" w:hAnsi="Arial" w:cs="Arial"/>
              </w:rPr>
            </w:pPr>
            <w:r w:rsidRPr="00111944">
              <w:rPr>
                <w:rFonts w:ascii="Arial" w:hAnsi="Arial" w:cs="Arial"/>
              </w:rPr>
              <w:t>Приостановление срока предоставления государственной услуги не предусмотрено</w:t>
            </w:r>
            <w:r w:rsidR="00D7459D" w:rsidRPr="00111944">
              <w:rPr>
                <w:rFonts w:ascii="Arial" w:hAnsi="Arial" w:cs="Arial"/>
              </w:rPr>
              <w:t>.</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suppressAutoHyphens/>
              <w:rPr>
                <w:rFonts w:ascii="Arial" w:hAnsi="Arial" w:cs="Arial"/>
              </w:rPr>
            </w:pPr>
            <w:r w:rsidRPr="00111944">
              <w:rPr>
                <w:rFonts w:ascii="Arial" w:hAnsi="Arial" w:cs="Arial"/>
              </w:rPr>
              <w:t>Правила №432</w:t>
            </w: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2.5.</w:t>
            </w:r>
            <w:r w:rsidRPr="00111944">
              <w:rPr>
                <w:rFonts w:ascii="Arial" w:hAnsi="Arial" w:cs="Arial"/>
                <w:lang w:val="en-US"/>
              </w:rPr>
              <w:t> </w:t>
            </w:r>
            <w:r w:rsidRPr="00111944">
              <w:rPr>
                <w:rFonts w:ascii="Arial" w:hAnsi="Arial" w:cs="Arial"/>
              </w:rPr>
              <w:t xml:space="preserve">Исчерпывающий перечень документов, необходимых в соответствии с законодательными или иными нормативными </w:t>
            </w:r>
            <w:proofErr w:type="gramStart"/>
            <w:r w:rsidRPr="00111944">
              <w:rPr>
                <w:rFonts w:ascii="Arial" w:hAnsi="Arial" w:cs="Arial"/>
              </w:rPr>
              <w:t>право</w:t>
            </w:r>
            <w:r w:rsidR="008D4074" w:rsidRPr="00111944">
              <w:rPr>
                <w:rFonts w:ascii="Arial" w:hAnsi="Arial" w:cs="Arial"/>
              </w:rPr>
              <w:t>-</w:t>
            </w:r>
            <w:proofErr w:type="spellStart"/>
            <w:r w:rsidRPr="00111944">
              <w:rPr>
                <w:rFonts w:ascii="Arial" w:hAnsi="Arial" w:cs="Arial"/>
              </w:rPr>
              <w:t>выми</w:t>
            </w:r>
            <w:proofErr w:type="spellEnd"/>
            <w:proofErr w:type="gramEnd"/>
            <w:r w:rsidRPr="00111944">
              <w:rPr>
                <w:rFonts w:ascii="Arial" w:hAnsi="Arial" w:cs="Arial"/>
              </w:rPr>
              <w:t xml:space="preserve"> актами для предоставления государственной услуги, а также услуг, которые являются необходимыми и обязательными для предоставления </w:t>
            </w:r>
            <w:proofErr w:type="spellStart"/>
            <w:r w:rsidRPr="00111944">
              <w:rPr>
                <w:rFonts w:ascii="Arial" w:hAnsi="Arial" w:cs="Arial"/>
              </w:rPr>
              <w:t>государст</w:t>
            </w:r>
            <w:proofErr w:type="spellEnd"/>
            <w:r w:rsidR="003F0ED7" w:rsidRPr="00111944">
              <w:rPr>
                <w:rFonts w:ascii="Arial" w:hAnsi="Arial" w:cs="Arial"/>
              </w:rPr>
              <w:t>-</w:t>
            </w:r>
            <w:r w:rsidRPr="00111944">
              <w:rPr>
                <w:rFonts w:ascii="Arial" w:hAnsi="Arial" w:cs="Arial"/>
              </w:rPr>
              <w:t>венных услуг, подлежащих представлению заявителем</w:t>
            </w:r>
          </w:p>
        </w:tc>
        <w:tc>
          <w:tcPr>
            <w:tcW w:w="7138" w:type="dxa"/>
            <w:tcBorders>
              <w:top w:val="single" w:sz="4" w:space="0" w:color="auto"/>
              <w:left w:val="single" w:sz="4" w:space="0" w:color="auto"/>
              <w:bottom w:val="single" w:sz="4" w:space="0" w:color="auto"/>
              <w:right w:val="single" w:sz="4" w:space="0" w:color="auto"/>
            </w:tcBorders>
          </w:tcPr>
          <w:p w:rsidR="0058389F" w:rsidRPr="00111944" w:rsidRDefault="0058389F" w:rsidP="00D7459D">
            <w:pPr>
              <w:pStyle w:val="ConsPlusNormal"/>
              <w:ind w:firstLine="0"/>
              <w:jc w:val="both"/>
              <w:rPr>
                <w:sz w:val="24"/>
                <w:szCs w:val="24"/>
              </w:rPr>
            </w:pPr>
            <w:r w:rsidRPr="00111944">
              <w:rPr>
                <w:sz w:val="24"/>
                <w:szCs w:val="24"/>
              </w:rPr>
              <w:t xml:space="preserve">1) заявление (Приложение </w:t>
            </w:r>
            <w:r w:rsidR="00D7459D" w:rsidRPr="00111944">
              <w:rPr>
                <w:sz w:val="24"/>
                <w:szCs w:val="24"/>
              </w:rPr>
              <w:t>№</w:t>
            </w:r>
            <w:r w:rsidRPr="00111944">
              <w:rPr>
                <w:sz w:val="24"/>
                <w:szCs w:val="24"/>
              </w:rPr>
              <w:t xml:space="preserve">1 к </w:t>
            </w:r>
            <w:r w:rsidR="00D7459D" w:rsidRPr="00111944">
              <w:rPr>
                <w:sz w:val="24"/>
                <w:szCs w:val="24"/>
              </w:rPr>
              <w:t xml:space="preserve">настоящему </w:t>
            </w:r>
            <w:r w:rsidRPr="00111944">
              <w:rPr>
                <w:sz w:val="24"/>
                <w:szCs w:val="24"/>
              </w:rPr>
              <w:t>Регламенту)</w:t>
            </w:r>
            <w:r w:rsidR="00D7459D" w:rsidRPr="00111944">
              <w:rPr>
                <w:sz w:val="24"/>
                <w:szCs w:val="24"/>
              </w:rPr>
              <w:t>;</w:t>
            </w:r>
          </w:p>
          <w:p w:rsidR="0058389F" w:rsidRPr="00111944" w:rsidRDefault="0058389F" w:rsidP="00D7459D">
            <w:pPr>
              <w:pStyle w:val="ConsPlusNormal"/>
              <w:ind w:firstLine="0"/>
              <w:jc w:val="both"/>
              <w:rPr>
                <w:sz w:val="24"/>
                <w:szCs w:val="24"/>
              </w:rPr>
            </w:pPr>
            <w:r w:rsidRPr="00111944">
              <w:rPr>
                <w:sz w:val="24"/>
                <w:szCs w:val="24"/>
              </w:rPr>
              <w:t>2) копия паспорта или иного документа, удостоверяющего личность (с предъявлением оригинала);</w:t>
            </w:r>
          </w:p>
          <w:p w:rsidR="0058389F" w:rsidRPr="00111944" w:rsidRDefault="0058389F" w:rsidP="00D7459D">
            <w:pPr>
              <w:pStyle w:val="ConsPlusNormal"/>
              <w:ind w:firstLine="0"/>
              <w:jc w:val="both"/>
              <w:rPr>
                <w:sz w:val="24"/>
                <w:szCs w:val="24"/>
              </w:rPr>
            </w:pPr>
            <w:r w:rsidRPr="00111944">
              <w:rPr>
                <w:sz w:val="24"/>
                <w:szCs w:val="24"/>
              </w:rPr>
              <w:t>3)</w:t>
            </w:r>
            <w:r w:rsidR="00D7459D" w:rsidRPr="00111944">
              <w:rPr>
                <w:sz w:val="24"/>
                <w:szCs w:val="24"/>
              </w:rPr>
              <w:t xml:space="preserve"> </w:t>
            </w:r>
            <w:r w:rsidRPr="00111944">
              <w:rPr>
                <w:sz w:val="24"/>
                <w:szCs w:val="24"/>
              </w:rPr>
              <w:t xml:space="preserve">справка лечебно-профилактического учреждения об отсутствии у гражданина заболеваний (медицинское заключение) (Приложение </w:t>
            </w:r>
            <w:r w:rsidR="00D7459D" w:rsidRPr="00111944">
              <w:rPr>
                <w:sz w:val="24"/>
                <w:szCs w:val="24"/>
              </w:rPr>
              <w:t>№</w:t>
            </w:r>
            <w:r w:rsidRPr="00111944">
              <w:rPr>
                <w:sz w:val="24"/>
                <w:szCs w:val="24"/>
              </w:rPr>
              <w:t>3</w:t>
            </w:r>
            <w:r w:rsidR="00D7459D" w:rsidRPr="00111944">
              <w:rPr>
                <w:sz w:val="24"/>
                <w:szCs w:val="24"/>
              </w:rPr>
              <w:t xml:space="preserve"> к настоящему Регламенту</w:t>
            </w:r>
            <w:r w:rsidRPr="00111944">
              <w:rPr>
                <w:sz w:val="24"/>
                <w:szCs w:val="24"/>
              </w:rPr>
              <w:t>);</w:t>
            </w:r>
          </w:p>
          <w:p w:rsidR="000B2CEB" w:rsidRPr="00111944" w:rsidRDefault="0058389F" w:rsidP="00D7459D">
            <w:pPr>
              <w:autoSpaceDE w:val="0"/>
              <w:autoSpaceDN w:val="0"/>
              <w:adjustRightInd w:val="0"/>
              <w:jc w:val="both"/>
              <w:rPr>
                <w:rFonts w:ascii="Arial" w:hAnsi="Arial" w:cs="Arial"/>
              </w:rPr>
            </w:pPr>
            <w:r w:rsidRPr="00111944">
              <w:rPr>
                <w:rFonts w:ascii="Arial" w:hAnsi="Arial" w:cs="Arial"/>
              </w:rPr>
              <w:t xml:space="preserve">4) гражданин вправе представить иные документы, свидетельствующие о наличии у него необходимых знаний и навыков в воспитании детей, в </w:t>
            </w:r>
            <w:proofErr w:type="spellStart"/>
            <w:r w:rsidRPr="00111944">
              <w:rPr>
                <w:rFonts w:ascii="Arial" w:hAnsi="Arial" w:cs="Arial"/>
              </w:rPr>
              <w:t>т.ч</w:t>
            </w:r>
            <w:proofErr w:type="spellEnd"/>
            <w:r w:rsidRPr="00111944">
              <w:rPr>
                <w:rFonts w:ascii="Arial" w:hAnsi="Arial" w:cs="Arial"/>
              </w:rPr>
              <w:t>. документы об образовании, о профессиональной деятельности, прохождении программ подготовки кандидатов в опекуны или попечители</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suppressAutoHyphens/>
              <w:rPr>
                <w:rFonts w:ascii="Arial" w:hAnsi="Arial" w:cs="Arial"/>
              </w:rPr>
            </w:pPr>
            <w:r w:rsidRPr="00111944">
              <w:rPr>
                <w:rFonts w:ascii="Arial" w:hAnsi="Arial" w:cs="Arial"/>
              </w:rPr>
              <w:t>Правила №432</w:t>
            </w:r>
            <w:r w:rsidR="008D4074" w:rsidRPr="00111944">
              <w:rPr>
                <w:rFonts w:ascii="Arial" w:hAnsi="Arial" w:cs="Arial"/>
              </w:rPr>
              <w:t>;</w:t>
            </w:r>
          </w:p>
          <w:p w:rsidR="00B45C4E" w:rsidRPr="00111944" w:rsidRDefault="00B45C4E" w:rsidP="00B54ED9">
            <w:pPr>
              <w:suppressAutoHyphens/>
              <w:rPr>
                <w:rFonts w:ascii="Arial" w:hAnsi="Arial" w:cs="Arial"/>
              </w:rPr>
            </w:pPr>
            <w:r w:rsidRPr="00111944">
              <w:rPr>
                <w:rFonts w:ascii="Arial" w:hAnsi="Arial" w:cs="Arial"/>
              </w:rPr>
              <w:t>Приказ №17 от 16.01.2019</w:t>
            </w:r>
          </w:p>
          <w:p w:rsidR="000B2CEB" w:rsidRPr="00111944" w:rsidRDefault="000B2CEB" w:rsidP="00B54ED9">
            <w:pPr>
              <w:suppressAutoHyphens/>
              <w:rPr>
                <w:rFonts w:ascii="Arial" w:hAnsi="Arial" w:cs="Arial"/>
              </w:rPr>
            </w:pPr>
          </w:p>
        </w:tc>
      </w:tr>
      <w:tr w:rsidR="000B2CEB" w:rsidRPr="00111944" w:rsidTr="008D4074">
        <w:trPr>
          <w:trHeight w:val="176"/>
        </w:trPr>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 xml:space="preserve">2.6. Исчерпывающий перечень документов, необходимых в соответствии с нормативными правовыми актами для </w:t>
            </w:r>
            <w:proofErr w:type="spellStart"/>
            <w:proofErr w:type="gramStart"/>
            <w:r w:rsidRPr="00111944">
              <w:rPr>
                <w:rFonts w:ascii="Arial" w:hAnsi="Arial" w:cs="Arial"/>
              </w:rPr>
              <w:t>предос</w:t>
            </w:r>
            <w:r w:rsidR="003F0ED7" w:rsidRPr="00111944">
              <w:rPr>
                <w:rFonts w:ascii="Arial" w:hAnsi="Arial" w:cs="Arial"/>
              </w:rPr>
              <w:t>-</w:t>
            </w:r>
            <w:r w:rsidRPr="00111944">
              <w:rPr>
                <w:rFonts w:ascii="Arial" w:hAnsi="Arial" w:cs="Arial"/>
              </w:rPr>
              <w:t>тавления</w:t>
            </w:r>
            <w:proofErr w:type="spellEnd"/>
            <w:proofErr w:type="gramEnd"/>
            <w:r w:rsidRPr="00111944">
              <w:rPr>
                <w:rFonts w:ascii="Arial" w:hAnsi="Arial" w:cs="Arial"/>
              </w:rPr>
              <w:t xml:space="preserve"> государственной услуги, которые находятся в </w:t>
            </w:r>
            <w:proofErr w:type="spellStart"/>
            <w:r w:rsidRPr="00111944">
              <w:rPr>
                <w:rFonts w:ascii="Arial" w:hAnsi="Arial" w:cs="Arial"/>
              </w:rPr>
              <w:t>распоря</w:t>
            </w:r>
            <w:r w:rsidR="003F0ED7" w:rsidRPr="00111944">
              <w:rPr>
                <w:rFonts w:ascii="Arial" w:hAnsi="Arial" w:cs="Arial"/>
              </w:rPr>
              <w:t>-</w:t>
            </w:r>
            <w:r w:rsidRPr="00111944">
              <w:rPr>
                <w:rFonts w:ascii="Arial" w:hAnsi="Arial" w:cs="Arial"/>
              </w:rPr>
              <w:t>жении</w:t>
            </w:r>
            <w:proofErr w:type="spellEnd"/>
            <w:r w:rsidRPr="00111944">
              <w:rPr>
                <w:rFonts w:ascii="Arial" w:hAnsi="Arial" w:cs="Arial"/>
              </w:rPr>
              <w:t xml:space="preserve"> государственных органов, органов местного самоуправления и иных организаций и которые заявитель вправе представить</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jc w:val="both"/>
              <w:rPr>
                <w:rFonts w:ascii="Arial" w:hAnsi="Arial" w:cs="Arial"/>
              </w:rPr>
            </w:pPr>
            <w:r w:rsidRPr="00111944">
              <w:rPr>
                <w:rFonts w:ascii="Arial" w:hAnsi="Arial" w:cs="Arial"/>
              </w:rPr>
              <w:t>Получаются в рамках межведомственного взаимодействия:</w:t>
            </w:r>
          </w:p>
          <w:p w:rsidR="000B2CEB" w:rsidRPr="00111944" w:rsidRDefault="000B2CEB" w:rsidP="00D7459D">
            <w:pPr>
              <w:jc w:val="both"/>
              <w:rPr>
                <w:rFonts w:ascii="Arial" w:hAnsi="Arial" w:cs="Arial"/>
              </w:rPr>
            </w:pPr>
            <w:r w:rsidRPr="00111944">
              <w:rPr>
                <w:rFonts w:ascii="Arial" w:hAnsi="Arial" w:cs="Arial"/>
              </w:rPr>
              <w:t>- справка органов внутренних дел, подтверждающая отсутствие у гражданина судимости за умышленное преступление против жизни и здоровья граждан (с согласия заявителя);</w:t>
            </w:r>
          </w:p>
          <w:p w:rsidR="000B2CEB" w:rsidRPr="00111944" w:rsidRDefault="000B2CEB" w:rsidP="00D7459D">
            <w:pPr>
              <w:jc w:val="both"/>
              <w:rPr>
                <w:rFonts w:ascii="Arial" w:hAnsi="Arial" w:cs="Arial"/>
              </w:rPr>
            </w:pPr>
            <w:r w:rsidRPr="00111944">
              <w:rPr>
                <w:rFonts w:ascii="Arial" w:hAnsi="Arial" w:cs="Arial"/>
              </w:rPr>
              <w:t>- выписка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0B2CEB" w:rsidRPr="00111944" w:rsidRDefault="000B2CEB" w:rsidP="00D7459D">
            <w:pPr>
              <w:jc w:val="both"/>
              <w:rPr>
                <w:rFonts w:ascii="Arial" w:hAnsi="Arial" w:cs="Arial"/>
                <w:color w:val="000000"/>
                <w:spacing w:val="3"/>
              </w:rPr>
            </w:pPr>
            <w:r w:rsidRPr="00111944">
              <w:rPr>
                <w:rFonts w:ascii="Arial" w:hAnsi="Arial" w:cs="Arial"/>
              </w:rPr>
              <w:t xml:space="preserve">- акт обследования жилищно-бытовых условий </w:t>
            </w:r>
            <w:r w:rsidRPr="00111944">
              <w:rPr>
                <w:rFonts w:ascii="Arial" w:hAnsi="Arial" w:cs="Arial"/>
                <w:color w:val="000000"/>
                <w:spacing w:val="3"/>
              </w:rPr>
              <w:t>по месту жительства гражданина (в случае если жилое помещение, в котором будет временно находиться ребенок (дети), не является местом жительства гражданина)</w:t>
            </w:r>
          </w:p>
          <w:p w:rsidR="0058389F" w:rsidRPr="00111944" w:rsidRDefault="0058389F" w:rsidP="00D7459D">
            <w:pPr>
              <w:jc w:val="both"/>
              <w:rPr>
                <w:rFonts w:ascii="Arial" w:hAnsi="Arial" w:cs="Arial"/>
              </w:rPr>
            </w:pP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Normal"/>
              <w:widowControl/>
              <w:ind w:firstLine="0"/>
              <w:rPr>
                <w:sz w:val="24"/>
                <w:szCs w:val="24"/>
              </w:rPr>
            </w:pPr>
          </w:p>
        </w:tc>
      </w:tr>
      <w:tr w:rsidR="000B2CEB" w:rsidRPr="00111944" w:rsidTr="008D4074">
        <w:trPr>
          <w:trHeight w:val="1903"/>
        </w:trPr>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 xml:space="preserve">2.7. Перечень органов </w:t>
            </w:r>
            <w:proofErr w:type="spellStart"/>
            <w:proofErr w:type="gramStart"/>
            <w:r w:rsidRPr="00111944">
              <w:rPr>
                <w:rFonts w:ascii="Arial" w:hAnsi="Arial" w:cs="Arial"/>
              </w:rPr>
              <w:t>государ</w:t>
            </w:r>
            <w:r w:rsidR="003F0ED7" w:rsidRPr="00111944">
              <w:rPr>
                <w:rFonts w:ascii="Arial" w:hAnsi="Arial" w:cs="Arial"/>
              </w:rPr>
              <w:t>-</w:t>
            </w:r>
            <w:r w:rsidRPr="00111944">
              <w:rPr>
                <w:rFonts w:ascii="Arial" w:hAnsi="Arial" w:cs="Arial"/>
              </w:rPr>
              <w:t>ственной</w:t>
            </w:r>
            <w:proofErr w:type="spellEnd"/>
            <w:proofErr w:type="gramEnd"/>
            <w:r w:rsidRPr="00111944">
              <w:rPr>
                <w:rFonts w:ascii="Arial" w:hAnsi="Arial" w:cs="Arial"/>
              </w:rPr>
              <w:t xml:space="preserve"> власти и их структурных подразделений, согласование которых в случаях, предусмотрен</w:t>
            </w:r>
            <w:r w:rsidR="003F0ED7" w:rsidRPr="00111944">
              <w:rPr>
                <w:rFonts w:ascii="Arial" w:hAnsi="Arial" w:cs="Arial"/>
              </w:rPr>
              <w:t>-</w:t>
            </w:r>
            <w:proofErr w:type="spellStart"/>
            <w:r w:rsidRPr="00111944">
              <w:rPr>
                <w:rFonts w:ascii="Arial" w:hAnsi="Arial" w:cs="Arial"/>
              </w:rPr>
              <w:t>ных</w:t>
            </w:r>
            <w:proofErr w:type="spellEnd"/>
            <w:r w:rsidRPr="00111944">
              <w:rPr>
                <w:rFonts w:ascii="Arial" w:hAnsi="Arial" w:cs="Arial"/>
              </w:rPr>
              <w:t xml:space="preserve"> нормативными правовыми актами, требуется для </w:t>
            </w:r>
            <w:proofErr w:type="spellStart"/>
            <w:r w:rsidRPr="00111944">
              <w:rPr>
                <w:rFonts w:ascii="Arial" w:hAnsi="Arial" w:cs="Arial"/>
              </w:rPr>
              <w:t>предос</w:t>
            </w:r>
            <w:r w:rsidR="003F0ED7" w:rsidRPr="00111944">
              <w:rPr>
                <w:rFonts w:ascii="Arial" w:hAnsi="Arial" w:cs="Arial"/>
              </w:rPr>
              <w:t>-</w:t>
            </w:r>
            <w:r w:rsidRPr="00111944">
              <w:rPr>
                <w:rFonts w:ascii="Arial" w:hAnsi="Arial" w:cs="Arial"/>
              </w:rPr>
              <w:t>тавления</w:t>
            </w:r>
            <w:proofErr w:type="spellEnd"/>
            <w:r w:rsidRPr="00111944">
              <w:rPr>
                <w:rFonts w:ascii="Arial" w:hAnsi="Arial" w:cs="Arial"/>
              </w:rPr>
              <w:t xml:space="preserve"> государственной услуги и которое осуществляется органом исполнительной власти, предоставляющим государственную услугу</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jc w:val="both"/>
              <w:rPr>
                <w:rFonts w:ascii="Arial" w:hAnsi="Arial" w:cs="Arial"/>
              </w:rPr>
            </w:pPr>
            <w:r w:rsidRPr="00111944">
              <w:rPr>
                <w:rFonts w:ascii="Arial" w:hAnsi="Arial" w:cs="Arial"/>
              </w:rPr>
              <w:t>Согласование государственной услуги не требуется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Normal"/>
              <w:widowControl/>
              <w:ind w:firstLine="0"/>
              <w:rPr>
                <w:sz w:val="24"/>
                <w:szCs w:val="24"/>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rPr>
                <w:rFonts w:ascii="Arial" w:hAnsi="Arial" w:cs="Arial"/>
              </w:rPr>
            </w:pPr>
            <w:r w:rsidRPr="00111944">
              <w:rPr>
                <w:rFonts w:ascii="Arial" w:hAnsi="Arial" w:cs="Arial"/>
              </w:rPr>
              <w:t>2.8. Исчерпывающий перечень оснований для отказа в приеме документов, необходимых для предоставления услуги</w:t>
            </w:r>
          </w:p>
        </w:tc>
        <w:tc>
          <w:tcPr>
            <w:tcW w:w="7138" w:type="dxa"/>
            <w:tcBorders>
              <w:top w:val="single" w:sz="4" w:space="0" w:color="auto"/>
              <w:left w:val="single" w:sz="4" w:space="0" w:color="auto"/>
              <w:bottom w:val="single" w:sz="4" w:space="0" w:color="auto"/>
              <w:right w:val="single" w:sz="4" w:space="0" w:color="auto"/>
            </w:tcBorders>
          </w:tcPr>
          <w:p w:rsidR="0058389F" w:rsidRPr="00111944" w:rsidRDefault="00D7459D" w:rsidP="00D7459D">
            <w:pPr>
              <w:jc w:val="both"/>
              <w:rPr>
                <w:rFonts w:ascii="Arial" w:hAnsi="Arial" w:cs="Arial"/>
              </w:rPr>
            </w:pPr>
            <w:r w:rsidRPr="00111944">
              <w:rPr>
                <w:rFonts w:ascii="Arial" w:hAnsi="Arial" w:cs="Arial"/>
              </w:rPr>
              <w:t xml:space="preserve">1. </w:t>
            </w:r>
            <w:r w:rsidR="0058389F" w:rsidRPr="00111944">
              <w:rPr>
                <w:rFonts w:ascii="Arial" w:hAnsi="Arial" w:cs="Arial"/>
              </w:rPr>
              <w:t xml:space="preserve">Несоответствие представленных документов перечню </w:t>
            </w:r>
            <w:proofErr w:type="gramStart"/>
            <w:r w:rsidR="0058389F" w:rsidRPr="00111944">
              <w:rPr>
                <w:rFonts w:ascii="Arial" w:hAnsi="Arial" w:cs="Arial"/>
              </w:rPr>
              <w:t>до</w:t>
            </w:r>
            <w:r w:rsidRPr="00111944">
              <w:rPr>
                <w:rFonts w:ascii="Arial" w:hAnsi="Arial" w:cs="Arial"/>
              </w:rPr>
              <w:t>-</w:t>
            </w:r>
            <w:proofErr w:type="spellStart"/>
            <w:r w:rsidR="0058389F" w:rsidRPr="00111944">
              <w:rPr>
                <w:rFonts w:ascii="Arial" w:hAnsi="Arial" w:cs="Arial"/>
              </w:rPr>
              <w:t>кументов</w:t>
            </w:r>
            <w:proofErr w:type="spellEnd"/>
            <w:proofErr w:type="gramEnd"/>
            <w:r w:rsidR="0058389F" w:rsidRPr="00111944">
              <w:rPr>
                <w:rFonts w:ascii="Arial" w:hAnsi="Arial" w:cs="Arial"/>
              </w:rPr>
              <w:t>, указанных в п. 2.5.</w:t>
            </w:r>
            <w:r w:rsidRPr="00111944">
              <w:rPr>
                <w:rFonts w:ascii="Arial" w:hAnsi="Arial" w:cs="Arial"/>
              </w:rPr>
              <w:t xml:space="preserve"> настоящего Регламента.</w:t>
            </w:r>
          </w:p>
          <w:p w:rsidR="0058389F" w:rsidRPr="00111944" w:rsidRDefault="0058389F" w:rsidP="00D7459D">
            <w:pPr>
              <w:jc w:val="both"/>
              <w:rPr>
                <w:rFonts w:ascii="Arial" w:hAnsi="Arial" w:cs="Arial"/>
              </w:rPr>
            </w:pPr>
            <w:r w:rsidRPr="00111944">
              <w:rPr>
                <w:rFonts w:ascii="Arial" w:hAnsi="Arial" w:cs="Arial"/>
              </w:rPr>
              <w:t>2. Неоговорённые исправления в подаваемых документах.</w:t>
            </w:r>
          </w:p>
          <w:p w:rsidR="000B2CEB" w:rsidRPr="00111944" w:rsidRDefault="0058389F" w:rsidP="00D7459D">
            <w:pPr>
              <w:jc w:val="both"/>
              <w:rPr>
                <w:rFonts w:ascii="Arial" w:hAnsi="Arial" w:cs="Arial"/>
              </w:rPr>
            </w:pPr>
            <w:r w:rsidRPr="00111944">
              <w:rPr>
                <w:rFonts w:ascii="Arial" w:hAnsi="Arial" w:cs="Arial"/>
              </w:rPr>
              <w:t>3. Обращение не по месту фактического проживания</w:t>
            </w:r>
            <w:r w:rsidR="00D7459D" w:rsidRPr="00111944">
              <w:rPr>
                <w:rFonts w:ascii="Arial" w:hAnsi="Arial" w:cs="Arial"/>
              </w:rPr>
              <w:t>.</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Normal"/>
              <w:widowControl/>
              <w:ind w:firstLine="0"/>
              <w:rPr>
                <w:sz w:val="24"/>
                <w:szCs w:val="24"/>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3F0ED7">
            <w:pPr>
              <w:rPr>
                <w:rFonts w:ascii="Arial" w:hAnsi="Arial" w:cs="Arial"/>
              </w:rPr>
            </w:pPr>
            <w:r w:rsidRPr="00111944">
              <w:rPr>
                <w:rFonts w:ascii="Arial" w:hAnsi="Arial" w:cs="Arial"/>
              </w:rPr>
              <w:t>2.9.</w:t>
            </w:r>
            <w:r w:rsidRPr="00111944">
              <w:rPr>
                <w:rFonts w:ascii="Arial" w:hAnsi="Arial" w:cs="Arial"/>
                <w:lang w:val="en-US"/>
              </w:rPr>
              <w:t> </w:t>
            </w:r>
            <w:r w:rsidRPr="00111944">
              <w:rPr>
                <w:rFonts w:ascii="Arial" w:hAnsi="Arial" w:cs="Arial"/>
              </w:rPr>
              <w:t xml:space="preserve">Исчерпывающий перечень оснований для отказа в </w:t>
            </w:r>
            <w:proofErr w:type="spellStart"/>
            <w:proofErr w:type="gramStart"/>
            <w:r w:rsidRPr="00111944">
              <w:rPr>
                <w:rFonts w:ascii="Arial" w:hAnsi="Arial" w:cs="Arial"/>
              </w:rPr>
              <w:t>предос</w:t>
            </w:r>
            <w:r w:rsidR="003F0ED7" w:rsidRPr="00111944">
              <w:rPr>
                <w:rFonts w:ascii="Arial" w:hAnsi="Arial" w:cs="Arial"/>
              </w:rPr>
              <w:t>-</w:t>
            </w:r>
            <w:r w:rsidRPr="00111944">
              <w:rPr>
                <w:rFonts w:ascii="Arial" w:hAnsi="Arial" w:cs="Arial"/>
              </w:rPr>
              <w:t>тавлении</w:t>
            </w:r>
            <w:proofErr w:type="spellEnd"/>
            <w:proofErr w:type="gramEnd"/>
            <w:r w:rsidRPr="00111944">
              <w:rPr>
                <w:rFonts w:ascii="Arial" w:hAnsi="Arial" w:cs="Arial"/>
              </w:rPr>
              <w:t xml:space="preserve"> государственной услуги</w:t>
            </w:r>
          </w:p>
        </w:tc>
        <w:tc>
          <w:tcPr>
            <w:tcW w:w="7138" w:type="dxa"/>
            <w:tcBorders>
              <w:top w:val="single" w:sz="4" w:space="0" w:color="auto"/>
              <w:left w:val="single" w:sz="4" w:space="0" w:color="auto"/>
              <w:bottom w:val="single" w:sz="4" w:space="0" w:color="auto"/>
              <w:right w:val="single" w:sz="4" w:space="0" w:color="auto"/>
            </w:tcBorders>
          </w:tcPr>
          <w:p w:rsidR="0058389F" w:rsidRPr="00111944" w:rsidRDefault="0058389F" w:rsidP="00D7459D">
            <w:pPr>
              <w:pStyle w:val="ConsPlusNormal"/>
              <w:ind w:firstLine="0"/>
              <w:jc w:val="both"/>
              <w:rPr>
                <w:sz w:val="24"/>
                <w:szCs w:val="24"/>
              </w:rPr>
            </w:pPr>
            <w:r w:rsidRPr="00111944">
              <w:rPr>
                <w:sz w:val="24"/>
                <w:szCs w:val="24"/>
              </w:rPr>
              <w:t>В предоставлении услуги может быть отказано гражданину (нам), обратившемуся с заявлением в орган опеки и попечительства, в случаях, если заявитель (ли) относится к категории:</w:t>
            </w:r>
          </w:p>
          <w:p w:rsidR="0058389F" w:rsidRPr="00111944" w:rsidRDefault="0058389F" w:rsidP="00D7459D">
            <w:pPr>
              <w:pStyle w:val="ConsPlusNormal"/>
              <w:ind w:firstLine="0"/>
              <w:jc w:val="both"/>
              <w:rPr>
                <w:sz w:val="24"/>
                <w:szCs w:val="24"/>
              </w:rPr>
            </w:pPr>
            <w:r w:rsidRPr="00111944">
              <w:rPr>
                <w:sz w:val="24"/>
                <w:szCs w:val="24"/>
              </w:rPr>
              <w:t>а) лиц, признанных судом недееспособными или ограниченно дееспособными;</w:t>
            </w:r>
          </w:p>
          <w:p w:rsidR="0058389F" w:rsidRPr="00111944" w:rsidRDefault="0058389F" w:rsidP="00D7459D">
            <w:pPr>
              <w:pStyle w:val="ConsPlusNormal"/>
              <w:ind w:firstLine="0"/>
              <w:jc w:val="both"/>
              <w:rPr>
                <w:sz w:val="24"/>
                <w:szCs w:val="24"/>
              </w:rPr>
            </w:pPr>
            <w:r w:rsidRPr="00111944">
              <w:rPr>
                <w:sz w:val="24"/>
                <w:szCs w:val="24"/>
              </w:rPr>
              <w:t>б) лиц, лишенных по суду родительских прав или ограниченных в родительских правах;</w:t>
            </w:r>
          </w:p>
          <w:p w:rsidR="0058389F" w:rsidRPr="00111944" w:rsidRDefault="0058389F" w:rsidP="00D7459D">
            <w:pPr>
              <w:pStyle w:val="ConsPlusNormal"/>
              <w:ind w:firstLine="0"/>
              <w:jc w:val="both"/>
              <w:rPr>
                <w:sz w:val="24"/>
                <w:szCs w:val="24"/>
              </w:rPr>
            </w:pPr>
            <w:r w:rsidRPr="00111944">
              <w:rPr>
                <w:sz w:val="24"/>
                <w:szCs w:val="24"/>
              </w:rPr>
              <w:t>в) бывших усыновителей, если усыновление отменено судом по их вине;</w:t>
            </w:r>
          </w:p>
          <w:p w:rsidR="0058389F" w:rsidRPr="00111944" w:rsidRDefault="0058389F" w:rsidP="00D7459D">
            <w:pPr>
              <w:pStyle w:val="ConsPlusNormal"/>
              <w:ind w:firstLine="0"/>
              <w:jc w:val="both"/>
              <w:rPr>
                <w:sz w:val="24"/>
                <w:szCs w:val="24"/>
              </w:rPr>
            </w:pPr>
            <w:r w:rsidRPr="00111944">
              <w:rPr>
                <w:sz w:val="24"/>
                <w:szCs w:val="24"/>
              </w:rPr>
              <w:t>г) лиц, отстраненных от обязанностей опекуна (попечителя) за ненадлежащее выполнение возложенных на него законом обязанностей;</w:t>
            </w:r>
          </w:p>
          <w:p w:rsidR="0058389F" w:rsidRPr="00111944" w:rsidRDefault="0058389F" w:rsidP="00D7459D">
            <w:pPr>
              <w:pStyle w:val="ConsPlusNormal"/>
              <w:ind w:firstLine="0"/>
              <w:jc w:val="both"/>
              <w:rPr>
                <w:sz w:val="24"/>
                <w:szCs w:val="24"/>
              </w:rPr>
            </w:pPr>
            <w:proofErr w:type="gramStart"/>
            <w:r w:rsidRPr="00111944">
              <w:rPr>
                <w:sz w:val="24"/>
                <w:szCs w:val="24"/>
              </w:rPr>
              <w:t xml:space="preserve">д) </w:t>
            </w:r>
            <w:r w:rsidR="00EE2C54" w:rsidRPr="00111944">
              <w:rPr>
                <w:sz w:val="24"/>
                <w:szCs w:val="24"/>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w:t>
            </w:r>
            <w:proofErr w:type="gramEnd"/>
            <w:r w:rsidR="00EE2C54" w:rsidRPr="00111944">
              <w:rPr>
                <w:sz w:val="24"/>
                <w:szCs w:val="24"/>
              </w:rPr>
              <w:t xml:space="preserve"> общественной безопасности, а также лиц, имеющих неснятую или непогашенную судимость за тяжкие или особо тяжкие преступления;</w:t>
            </w:r>
          </w:p>
          <w:p w:rsidR="0058389F" w:rsidRPr="00111944" w:rsidRDefault="0058389F" w:rsidP="00D7459D">
            <w:pPr>
              <w:pStyle w:val="ConsPlusNormal"/>
              <w:ind w:firstLine="0"/>
              <w:jc w:val="both"/>
              <w:rPr>
                <w:sz w:val="24"/>
                <w:szCs w:val="24"/>
              </w:rPr>
            </w:pPr>
            <w:r w:rsidRPr="00111944">
              <w:rPr>
                <w:sz w:val="24"/>
                <w:szCs w:val="24"/>
              </w:rPr>
              <w:t>е) лиц, имеющих инфекционные заболевания в открытой форме или психические заболевания, больных наркоманией, токсикоманией, алкоголизмом;</w:t>
            </w:r>
          </w:p>
          <w:p w:rsidR="0058389F" w:rsidRPr="00111944" w:rsidRDefault="0058389F" w:rsidP="00D7459D">
            <w:pPr>
              <w:pStyle w:val="ConsPlusNormal"/>
              <w:ind w:firstLine="0"/>
              <w:jc w:val="both"/>
              <w:rPr>
                <w:sz w:val="24"/>
                <w:szCs w:val="24"/>
              </w:rPr>
            </w:pPr>
            <w:r w:rsidRPr="00111944">
              <w:rPr>
                <w:sz w:val="24"/>
                <w:szCs w:val="24"/>
              </w:rPr>
              <w:t>ж) лиц, не имеющих постоянного места жительства на территории Российской Федерации.</w:t>
            </w:r>
          </w:p>
          <w:p w:rsidR="0058389F" w:rsidRPr="00111944" w:rsidRDefault="0058389F" w:rsidP="00D7459D">
            <w:pPr>
              <w:pStyle w:val="ConsPlusNormal"/>
              <w:ind w:firstLine="0"/>
              <w:jc w:val="both"/>
              <w:rPr>
                <w:sz w:val="24"/>
                <w:szCs w:val="24"/>
              </w:rPr>
            </w:pPr>
            <w:r w:rsidRPr="00111944">
              <w:rPr>
                <w:sz w:val="24"/>
                <w:szCs w:val="24"/>
              </w:rPr>
              <w:t>Представление заявителем не надлежаще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0B2CEB" w:rsidRPr="00111944" w:rsidRDefault="0058389F" w:rsidP="00D7459D">
            <w:pPr>
              <w:pStyle w:val="ConsPlusNormal"/>
              <w:ind w:firstLine="0"/>
              <w:jc w:val="both"/>
              <w:rPr>
                <w:sz w:val="24"/>
                <w:szCs w:val="24"/>
              </w:rPr>
            </w:pPr>
            <w:r w:rsidRPr="00111944">
              <w:rPr>
                <w:sz w:val="24"/>
                <w:szCs w:val="24"/>
              </w:rPr>
              <w:t>Основание для приостановления услуги не имеется.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Normal"/>
              <w:widowControl/>
              <w:ind w:firstLine="0"/>
              <w:rPr>
                <w:sz w:val="24"/>
                <w:szCs w:val="24"/>
              </w:rPr>
            </w:pPr>
            <w:r w:rsidRPr="00111944">
              <w:rPr>
                <w:sz w:val="24"/>
                <w:szCs w:val="24"/>
              </w:rPr>
              <w:t>Правила №432</w:t>
            </w: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2.10. Порядок, размер и основания взимания государственной пошлины или иной платы, взимаемой за предоставление государственной услуги</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jc w:val="both"/>
              <w:rPr>
                <w:rFonts w:ascii="Arial" w:hAnsi="Arial" w:cs="Arial"/>
              </w:rPr>
            </w:pPr>
            <w:r w:rsidRPr="00111944">
              <w:rPr>
                <w:rFonts w:ascii="Arial" w:hAnsi="Arial" w:cs="Arial"/>
              </w:rPr>
              <w:t>Государственная услуга предоставляется на безвозмездной основе</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Cell"/>
              <w:widowControl/>
              <w:rPr>
                <w:sz w:val="24"/>
                <w:szCs w:val="24"/>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 xml:space="preserve">2.11. Порядок, размер и основания взимания платы за </w:t>
            </w:r>
            <w:proofErr w:type="spellStart"/>
            <w:proofErr w:type="gramStart"/>
            <w:r w:rsidRPr="00111944">
              <w:rPr>
                <w:rFonts w:ascii="Arial" w:hAnsi="Arial" w:cs="Arial"/>
              </w:rPr>
              <w:t>предоставле</w:t>
            </w:r>
            <w:r w:rsidR="003F0ED7" w:rsidRPr="00111944">
              <w:rPr>
                <w:rFonts w:ascii="Arial" w:hAnsi="Arial" w:cs="Arial"/>
              </w:rPr>
              <w:t>-</w:t>
            </w:r>
            <w:r w:rsidRPr="00111944">
              <w:rPr>
                <w:rFonts w:ascii="Arial" w:hAnsi="Arial" w:cs="Arial"/>
              </w:rPr>
              <w:t>ние</w:t>
            </w:r>
            <w:proofErr w:type="spellEnd"/>
            <w:proofErr w:type="gramEnd"/>
            <w:r w:rsidRPr="00111944">
              <w:rPr>
                <w:rFonts w:ascii="Arial" w:hAnsi="Arial" w:cs="Arial"/>
              </w:rPr>
              <w:t xml:space="preserve"> услуг, которые являются необходимыми и обязательными для предоставления </w:t>
            </w:r>
            <w:proofErr w:type="spellStart"/>
            <w:r w:rsidRPr="00111944">
              <w:rPr>
                <w:rFonts w:ascii="Arial" w:hAnsi="Arial" w:cs="Arial"/>
              </w:rPr>
              <w:t>государствен</w:t>
            </w:r>
            <w:proofErr w:type="spellEnd"/>
            <w:r w:rsidR="003F0ED7" w:rsidRPr="00111944">
              <w:rPr>
                <w:rFonts w:ascii="Arial" w:hAnsi="Arial" w:cs="Arial"/>
              </w:rPr>
              <w:t>-</w:t>
            </w:r>
            <w:r w:rsidRPr="00111944">
              <w:rPr>
                <w:rFonts w:ascii="Arial" w:hAnsi="Arial" w:cs="Arial"/>
              </w:rPr>
              <w:t>ной услуги, включая информацию о методике расчета размера такой платы</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D7459D">
            <w:pPr>
              <w:tabs>
                <w:tab w:val="num" w:pos="0"/>
              </w:tabs>
              <w:jc w:val="both"/>
              <w:rPr>
                <w:rFonts w:ascii="Arial" w:hAnsi="Arial" w:cs="Arial"/>
                <w:vertAlign w:val="superscript"/>
              </w:rPr>
            </w:pPr>
            <w:r w:rsidRPr="00111944">
              <w:rPr>
                <w:rFonts w:ascii="Arial" w:hAnsi="Arial" w:cs="Arial"/>
              </w:rPr>
              <w:t>Предоставление необходимых и обязательных услуг не требуется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Cell"/>
              <w:widowControl/>
              <w:rPr>
                <w:sz w:val="24"/>
                <w:szCs w:val="24"/>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3F0ED7">
            <w:pPr>
              <w:suppressAutoHyphens/>
              <w:rPr>
                <w:rFonts w:ascii="Arial" w:hAnsi="Arial" w:cs="Arial"/>
              </w:rPr>
            </w:pPr>
            <w:r w:rsidRPr="00111944">
              <w:rPr>
                <w:rFonts w:ascii="Arial" w:hAnsi="Arial" w:cs="Arial"/>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3F0ED7">
            <w:pPr>
              <w:tabs>
                <w:tab w:val="num" w:pos="0"/>
              </w:tabs>
              <w:jc w:val="both"/>
              <w:rPr>
                <w:rFonts w:ascii="Arial" w:hAnsi="Arial" w:cs="Arial"/>
              </w:rPr>
            </w:pPr>
            <w:r w:rsidRPr="00111944">
              <w:rPr>
                <w:rFonts w:ascii="Arial" w:hAnsi="Arial" w:cs="Arial"/>
              </w:rPr>
              <w:t>Максимальный срок ожидания приема (обслуживания) заявителя не должен превышать 15 минут.</w:t>
            </w:r>
          </w:p>
          <w:p w:rsidR="000B2CEB" w:rsidRPr="00111944" w:rsidRDefault="000B2CEB" w:rsidP="003F0ED7">
            <w:pPr>
              <w:tabs>
                <w:tab w:val="num" w:pos="0"/>
              </w:tabs>
              <w:jc w:val="both"/>
              <w:rPr>
                <w:rFonts w:ascii="Arial" w:hAnsi="Arial" w:cs="Arial"/>
              </w:rPr>
            </w:pPr>
            <w:r w:rsidRPr="00111944">
              <w:rPr>
                <w:rFonts w:ascii="Arial" w:hAnsi="Arial" w:cs="Arial"/>
              </w:rPr>
              <w:t>Очередность для отдельных категорий получателей государственной услуги не установлена.</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suppressAutoHyphens/>
              <w:rPr>
                <w:rFonts w:ascii="Arial" w:hAnsi="Arial" w:cs="Arial"/>
              </w:rPr>
            </w:pPr>
          </w:p>
        </w:tc>
      </w:tr>
      <w:tr w:rsidR="000B2CEB" w:rsidRPr="00111944" w:rsidTr="008D4074">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2.13. Срок регистрации запроса заявителя о предоставлении государственной услуги</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3F0ED7">
            <w:pPr>
              <w:tabs>
                <w:tab w:val="num" w:pos="0"/>
              </w:tabs>
              <w:rPr>
                <w:rFonts w:ascii="Arial" w:hAnsi="Arial" w:cs="Arial"/>
              </w:rPr>
            </w:pPr>
            <w:r w:rsidRPr="00111944">
              <w:rPr>
                <w:rFonts w:ascii="Arial" w:eastAsia="Calibri" w:hAnsi="Arial" w:cs="Arial"/>
                <w:lang w:eastAsia="en-US"/>
              </w:rPr>
              <w:t>В день поступления заявления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Cell"/>
              <w:widowControl/>
              <w:rPr>
                <w:sz w:val="24"/>
                <w:szCs w:val="24"/>
              </w:rPr>
            </w:pPr>
          </w:p>
        </w:tc>
      </w:tr>
      <w:tr w:rsidR="000B2CEB" w:rsidRPr="00111944" w:rsidTr="008D40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2.14. Требования к помещениям, в которых предоставляется государственная услуга</w:t>
            </w:r>
          </w:p>
        </w:tc>
        <w:tc>
          <w:tcPr>
            <w:tcW w:w="7138" w:type="dxa"/>
            <w:tcBorders>
              <w:top w:val="single" w:sz="4" w:space="0" w:color="auto"/>
              <w:left w:val="single" w:sz="4" w:space="0" w:color="auto"/>
              <w:bottom w:val="single" w:sz="4" w:space="0" w:color="auto"/>
              <w:right w:val="single" w:sz="4" w:space="0" w:color="auto"/>
            </w:tcBorders>
          </w:tcPr>
          <w:p w:rsidR="003F0ED7" w:rsidRPr="00111944" w:rsidRDefault="003F0ED7" w:rsidP="003F0ED7">
            <w:pPr>
              <w:jc w:val="both"/>
              <w:rPr>
                <w:rFonts w:ascii="Arial" w:hAnsi="Arial" w:cs="Arial"/>
              </w:rPr>
            </w:pPr>
            <w:r w:rsidRPr="00111944">
              <w:rPr>
                <w:rFonts w:ascii="Arial" w:hAnsi="Arial" w:cs="Arial"/>
              </w:rPr>
              <w:t xml:space="preserve">1. Заявление подается по адресу: Республика Татарстан, </w:t>
            </w:r>
            <w:proofErr w:type="spellStart"/>
            <w:r w:rsidRPr="00111944">
              <w:rPr>
                <w:rFonts w:ascii="Arial" w:hAnsi="Arial" w:cs="Arial"/>
              </w:rPr>
              <w:t>г</w:t>
            </w:r>
            <w:proofErr w:type="gramStart"/>
            <w:r w:rsidRPr="00111944">
              <w:rPr>
                <w:rFonts w:ascii="Arial" w:hAnsi="Arial" w:cs="Arial"/>
              </w:rPr>
              <w:t>.Б</w:t>
            </w:r>
            <w:proofErr w:type="gramEnd"/>
            <w:r w:rsidRPr="00111944">
              <w:rPr>
                <w:rFonts w:ascii="Arial" w:hAnsi="Arial" w:cs="Arial"/>
              </w:rPr>
              <w:t>авлы</w:t>
            </w:r>
            <w:proofErr w:type="spellEnd"/>
            <w:r w:rsidRPr="00111944">
              <w:rPr>
                <w:rFonts w:ascii="Arial" w:hAnsi="Arial" w:cs="Arial"/>
              </w:rPr>
              <w:t xml:space="preserve">, </w:t>
            </w:r>
            <w:proofErr w:type="spellStart"/>
            <w:r w:rsidRPr="00111944">
              <w:rPr>
                <w:rFonts w:ascii="Arial" w:hAnsi="Arial" w:cs="Arial"/>
              </w:rPr>
              <w:t>пл.Победы</w:t>
            </w:r>
            <w:proofErr w:type="spellEnd"/>
            <w:r w:rsidRPr="00111944">
              <w:rPr>
                <w:rFonts w:ascii="Arial" w:hAnsi="Arial" w:cs="Arial"/>
              </w:rPr>
              <w:t>, д.4, каб.№31 (отдел опеки и попечительства).</w:t>
            </w:r>
          </w:p>
          <w:p w:rsidR="003F0ED7" w:rsidRPr="00111944" w:rsidRDefault="003F0ED7" w:rsidP="003F0ED7">
            <w:pPr>
              <w:jc w:val="both"/>
              <w:rPr>
                <w:rFonts w:ascii="Arial" w:hAnsi="Arial" w:cs="Arial"/>
              </w:rPr>
            </w:pPr>
            <w:r w:rsidRPr="00111944">
              <w:rPr>
                <w:rFonts w:ascii="Arial" w:hAnsi="Arial" w:cs="Arial"/>
              </w:rPr>
              <w:t xml:space="preserve">2. Прием заявителей осуществляется в помещении, </w:t>
            </w:r>
            <w:r w:rsidRPr="00111944">
              <w:rPr>
                <w:rFonts w:ascii="Arial" w:eastAsia="Calibri" w:hAnsi="Arial" w:cs="Arial"/>
                <w:lang w:eastAsia="en-US"/>
              </w:rPr>
              <w:t>оборудованном противопожарной системой и системой пожаротушения.</w:t>
            </w:r>
          </w:p>
          <w:p w:rsidR="003F0ED7" w:rsidRPr="00111944" w:rsidRDefault="003F0ED7" w:rsidP="003F0ED7">
            <w:pPr>
              <w:jc w:val="both"/>
              <w:rPr>
                <w:rFonts w:ascii="Arial" w:hAnsi="Arial" w:cs="Arial"/>
              </w:rPr>
            </w:pPr>
            <w:r w:rsidRPr="00111944">
              <w:rPr>
                <w:rFonts w:ascii="Arial" w:hAnsi="Arial" w:cs="Arial"/>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3F0ED7" w:rsidRPr="00111944" w:rsidRDefault="003F0ED7" w:rsidP="003F0ED7">
            <w:pPr>
              <w:jc w:val="both"/>
              <w:rPr>
                <w:rFonts w:ascii="Arial" w:hAnsi="Arial" w:cs="Arial"/>
              </w:rPr>
            </w:pPr>
            <w:r w:rsidRPr="00111944">
              <w:rPr>
                <w:rFonts w:ascii="Arial" w:hAnsi="Arial" w:cs="Arial"/>
              </w:rPr>
              <w:t>4. Место для заполнения документов оборудуется стульями, столами и обеспечивается образцами заполнения документов.</w:t>
            </w:r>
          </w:p>
          <w:p w:rsidR="003F0ED7" w:rsidRPr="00111944" w:rsidRDefault="003F0ED7" w:rsidP="003F0ED7">
            <w:pPr>
              <w:jc w:val="both"/>
              <w:rPr>
                <w:rFonts w:ascii="Arial" w:hAnsi="Arial" w:cs="Arial"/>
              </w:rPr>
            </w:pPr>
            <w:r w:rsidRPr="00111944">
              <w:rPr>
                <w:rFonts w:ascii="Arial" w:hAnsi="Arial" w:cs="Arial"/>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0B2CEB" w:rsidRPr="00111944" w:rsidRDefault="003F0ED7" w:rsidP="003F0ED7">
            <w:pPr>
              <w:tabs>
                <w:tab w:val="num" w:pos="0"/>
              </w:tabs>
              <w:jc w:val="both"/>
              <w:rPr>
                <w:rFonts w:ascii="Arial" w:hAnsi="Arial" w:cs="Arial"/>
              </w:rPr>
            </w:pPr>
            <w:r w:rsidRPr="00111944">
              <w:rPr>
                <w:rFonts w:ascii="Arial" w:hAnsi="Arial" w:cs="Arial"/>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8D4074" w:rsidP="00B54ED9">
            <w:pPr>
              <w:suppressAutoHyphens/>
              <w:rPr>
                <w:rFonts w:ascii="Arial" w:hAnsi="Arial" w:cs="Arial"/>
              </w:rPr>
            </w:pPr>
            <w:r w:rsidRPr="00111944">
              <w:rPr>
                <w:rFonts w:ascii="Arial" w:hAnsi="Arial" w:cs="Arial"/>
              </w:rPr>
              <w:t>Д</w:t>
            </w:r>
            <w:r w:rsidR="000B2CEB" w:rsidRPr="00111944">
              <w:rPr>
                <w:rFonts w:ascii="Arial" w:hAnsi="Arial" w:cs="Arial"/>
              </w:rPr>
              <w:t>олжнос</w:t>
            </w:r>
            <w:r w:rsidRPr="00111944">
              <w:rPr>
                <w:rFonts w:ascii="Arial" w:hAnsi="Arial" w:cs="Arial"/>
              </w:rPr>
              <w:t>тные регламенты; Д</w:t>
            </w:r>
            <w:r w:rsidR="000B2CEB" w:rsidRPr="00111944">
              <w:rPr>
                <w:rFonts w:ascii="Arial" w:hAnsi="Arial" w:cs="Arial"/>
              </w:rPr>
              <w:t>олжностные инструкции</w:t>
            </w:r>
          </w:p>
          <w:p w:rsidR="000B2CEB" w:rsidRPr="00111944" w:rsidRDefault="000B2CEB" w:rsidP="00B54ED9">
            <w:pPr>
              <w:rPr>
                <w:rFonts w:ascii="Arial" w:hAnsi="Arial" w:cs="Arial"/>
              </w:rPr>
            </w:pPr>
          </w:p>
        </w:tc>
      </w:tr>
      <w:tr w:rsidR="000B2CEB" w:rsidRPr="00111944" w:rsidTr="008D40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2.15. Показатели доступности и качества государственной услуги</w:t>
            </w:r>
          </w:p>
        </w:tc>
        <w:tc>
          <w:tcPr>
            <w:tcW w:w="7138" w:type="dxa"/>
            <w:tcBorders>
              <w:top w:val="single" w:sz="4" w:space="0" w:color="auto"/>
              <w:left w:val="single" w:sz="4" w:space="0" w:color="auto"/>
              <w:bottom w:val="single" w:sz="4" w:space="0" w:color="auto"/>
              <w:right w:val="single" w:sz="4" w:space="0" w:color="auto"/>
            </w:tcBorders>
          </w:tcPr>
          <w:p w:rsidR="003F0ED7" w:rsidRPr="00111944" w:rsidRDefault="003F0ED7" w:rsidP="003F0ED7">
            <w:pPr>
              <w:suppressAutoHyphens/>
              <w:jc w:val="both"/>
              <w:rPr>
                <w:rFonts w:ascii="Arial" w:hAnsi="Arial" w:cs="Arial"/>
              </w:rPr>
            </w:pPr>
            <w:r w:rsidRPr="00111944">
              <w:rPr>
                <w:rFonts w:ascii="Arial" w:hAnsi="Arial" w:cs="Arial"/>
              </w:rPr>
              <w:t>Показателями доступности предоставления услуги являются:</w:t>
            </w:r>
          </w:p>
          <w:p w:rsidR="003F0ED7" w:rsidRPr="00111944" w:rsidRDefault="003F0ED7" w:rsidP="003F0ED7">
            <w:pPr>
              <w:suppressAutoHyphens/>
              <w:jc w:val="both"/>
              <w:rPr>
                <w:rFonts w:ascii="Arial" w:hAnsi="Arial" w:cs="Arial"/>
              </w:rPr>
            </w:pPr>
            <w:r w:rsidRPr="00111944">
              <w:rPr>
                <w:rFonts w:ascii="Arial" w:hAnsi="Arial" w:cs="Arial"/>
              </w:rPr>
              <w:t>- расположенность помещения в зоне доступности к общественному транспорту;</w:t>
            </w:r>
          </w:p>
          <w:p w:rsidR="003F0ED7" w:rsidRPr="00111944" w:rsidRDefault="003F0ED7" w:rsidP="003F0ED7">
            <w:pPr>
              <w:suppressAutoHyphens/>
              <w:jc w:val="both"/>
              <w:rPr>
                <w:rFonts w:ascii="Arial" w:hAnsi="Arial" w:cs="Arial"/>
              </w:rPr>
            </w:pPr>
            <w:r w:rsidRPr="00111944">
              <w:rPr>
                <w:rFonts w:ascii="Arial" w:hAnsi="Arial" w:cs="Arial"/>
              </w:rPr>
              <w:t>- наличие помещений, в которых осуществляется прием документов от заявителей;</w:t>
            </w:r>
          </w:p>
          <w:p w:rsidR="003F0ED7" w:rsidRPr="00111944" w:rsidRDefault="003F0ED7" w:rsidP="003F0ED7">
            <w:pPr>
              <w:suppressAutoHyphens/>
              <w:jc w:val="both"/>
              <w:rPr>
                <w:rFonts w:ascii="Arial" w:hAnsi="Arial" w:cs="Arial"/>
              </w:rPr>
            </w:pPr>
            <w:r w:rsidRPr="00111944">
              <w:rPr>
                <w:rFonts w:ascii="Arial" w:hAnsi="Arial" w:cs="Arial"/>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3F0ED7" w:rsidRPr="00111944" w:rsidRDefault="003F0ED7" w:rsidP="003F0ED7">
            <w:pPr>
              <w:suppressAutoHyphens/>
              <w:jc w:val="both"/>
              <w:rPr>
                <w:rFonts w:ascii="Arial" w:hAnsi="Arial" w:cs="Arial"/>
              </w:rPr>
            </w:pPr>
            <w:r w:rsidRPr="00111944">
              <w:rPr>
                <w:rFonts w:ascii="Arial" w:hAnsi="Arial" w:cs="Arial"/>
              </w:rPr>
              <w:t>Качество предоставления услуги характеризуется отсутствием:</w:t>
            </w:r>
          </w:p>
          <w:p w:rsidR="003F0ED7" w:rsidRPr="00111944" w:rsidRDefault="003F0ED7" w:rsidP="003F0ED7">
            <w:pPr>
              <w:suppressAutoHyphens/>
              <w:jc w:val="both"/>
              <w:rPr>
                <w:rFonts w:ascii="Arial" w:hAnsi="Arial" w:cs="Arial"/>
              </w:rPr>
            </w:pPr>
            <w:r w:rsidRPr="00111944">
              <w:rPr>
                <w:rFonts w:ascii="Arial" w:hAnsi="Arial" w:cs="Arial"/>
              </w:rPr>
              <w:t>- нарушений сроков предоставления услуги;</w:t>
            </w:r>
          </w:p>
          <w:p w:rsidR="003F0ED7" w:rsidRPr="00111944" w:rsidRDefault="003F0ED7" w:rsidP="003F0ED7">
            <w:pPr>
              <w:suppressAutoHyphens/>
              <w:jc w:val="both"/>
              <w:rPr>
                <w:rFonts w:ascii="Arial" w:hAnsi="Arial" w:cs="Arial"/>
              </w:rPr>
            </w:pPr>
            <w:r w:rsidRPr="00111944">
              <w:rPr>
                <w:rFonts w:ascii="Arial" w:hAnsi="Arial" w:cs="Arial"/>
              </w:rPr>
              <w:t xml:space="preserve">- жалоб на действия (бездействие) служащих, </w:t>
            </w:r>
            <w:proofErr w:type="gramStart"/>
            <w:r w:rsidRPr="00111944">
              <w:rPr>
                <w:rFonts w:ascii="Arial" w:hAnsi="Arial" w:cs="Arial"/>
              </w:rPr>
              <w:t>предо-</w:t>
            </w:r>
            <w:proofErr w:type="spellStart"/>
            <w:r w:rsidRPr="00111944">
              <w:rPr>
                <w:rFonts w:ascii="Arial" w:hAnsi="Arial" w:cs="Arial"/>
              </w:rPr>
              <w:t>ставляющих</w:t>
            </w:r>
            <w:proofErr w:type="spellEnd"/>
            <w:proofErr w:type="gramEnd"/>
            <w:r w:rsidRPr="00111944">
              <w:rPr>
                <w:rFonts w:ascii="Arial" w:hAnsi="Arial" w:cs="Arial"/>
              </w:rPr>
              <w:t xml:space="preserve"> услугу;</w:t>
            </w:r>
          </w:p>
          <w:p w:rsidR="003F0ED7" w:rsidRPr="00111944" w:rsidRDefault="003F0ED7" w:rsidP="003F0ED7">
            <w:pPr>
              <w:suppressAutoHyphens/>
              <w:jc w:val="both"/>
              <w:rPr>
                <w:rFonts w:ascii="Arial" w:hAnsi="Arial" w:cs="Arial"/>
              </w:rPr>
            </w:pPr>
            <w:r w:rsidRPr="00111944">
              <w:rPr>
                <w:rFonts w:ascii="Arial" w:hAnsi="Arial" w:cs="Arial"/>
              </w:rPr>
              <w:t>- жалоб на некорректное, невнимательное отношение служащих, оказывающих услугу, к заявителям.</w:t>
            </w:r>
          </w:p>
          <w:p w:rsidR="000B2CEB" w:rsidRPr="00111944" w:rsidRDefault="003F0ED7" w:rsidP="003F0ED7">
            <w:pPr>
              <w:tabs>
                <w:tab w:val="num" w:pos="0"/>
              </w:tabs>
              <w:jc w:val="both"/>
              <w:rPr>
                <w:rFonts w:ascii="Arial" w:hAnsi="Arial" w:cs="Arial"/>
              </w:rPr>
            </w:pPr>
            <w:r w:rsidRPr="00111944">
              <w:rPr>
                <w:rFonts w:ascii="Arial" w:hAnsi="Arial" w:cs="Arial"/>
              </w:rPr>
              <w:t>Услуга в многофункциональном центре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rPr>
                <w:rFonts w:ascii="Arial" w:hAnsi="Arial" w:cs="Arial"/>
              </w:rPr>
            </w:pPr>
          </w:p>
        </w:tc>
      </w:tr>
      <w:tr w:rsidR="000B2CEB" w:rsidRPr="00111944" w:rsidTr="008D40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left w:val="single" w:sz="4" w:space="0" w:color="auto"/>
              <w:bottom w:val="single" w:sz="4" w:space="0" w:color="auto"/>
              <w:right w:val="single" w:sz="4" w:space="0" w:color="auto"/>
            </w:tcBorders>
          </w:tcPr>
          <w:p w:rsidR="000B2CEB" w:rsidRPr="00111944" w:rsidRDefault="000B2CEB" w:rsidP="008D4074">
            <w:pPr>
              <w:suppressAutoHyphens/>
              <w:rPr>
                <w:rFonts w:ascii="Arial" w:hAnsi="Arial" w:cs="Arial"/>
              </w:rPr>
            </w:pPr>
            <w:r w:rsidRPr="00111944">
              <w:rPr>
                <w:rFonts w:ascii="Arial" w:hAnsi="Arial" w:cs="Arial"/>
              </w:rPr>
              <w:t>2.16.</w:t>
            </w:r>
            <w:r w:rsidRPr="00111944">
              <w:rPr>
                <w:rFonts w:ascii="Arial" w:hAnsi="Arial" w:cs="Arial"/>
                <w:lang w:val="en-US"/>
              </w:rPr>
              <w:t> </w:t>
            </w:r>
            <w:r w:rsidRPr="00111944">
              <w:rPr>
                <w:rFonts w:ascii="Arial" w:hAnsi="Arial" w:cs="Arial"/>
              </w:rPr>
              <w:t>Особенности предоставления государственной услуги в электронной форме</w:t>
            </w:r>
          </w:p>
        </w:tc>
        <w:tc>
          <w:tcPr>
            <w:tcW w:w="7138" w:type="dxa"/>
            <w:tcBorders>
              <w:top w:val="single" w:sz="4" w:space="0" w:color="auto"/>
              <w:left w:val="single" w:sz="4" w:space="0" w:color="auto"/>
              <w:bottom w:val="single" w:sz="4" w:space="0" w:color="auto"/>
              <w:right w:val="single" w:sz="4" w:space="0" w:color="auto"/>
            </w:tcBorders>
          </w:tcPr>
          <w:p w:rsidR="000B2CEB" w:rsidRPr="00111944" w:rsidRDefault="000B2CEB" w:rsidP="003F0ED7">
            <w:pPr>
              <w:tabs>
                <w:tab w:val="num" w:pos="0"/>
              </w:tabs>
              <w:rPr>
                <w:rFonts w:ascii="Arial" w:hAnsi="Arial" w:cs="Arial"/>
              </w:rPr>
            </w:pPr>
            <w:r w:rsidRPr="00111944">
              <w:rPr>
                <w:rFonts w:ascii="Arial" w:hAnsi="Arial" w:cs="Arial"/>
                <w:spacing w:val="-1"/>
              </w:rPr>
              <w:t>Государственная услуга в электронной форме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0B2CEB" w:rsidRPr="00111944" w:rsidRDefault="000B2CEB" w:rsidP="00B54ED9">
            <w:pPr>
              <w:pStyle w:val="ConsPlusCell"/>
              <w:widowControl/>
              <w:rPr>
                <w:sz w:val="24"/>
                <w:szCs w:val="24"/>
              </w:rPr>
            </w:pPr>
          </w:p>
        </w:tc>
      </w:tr>
    </w:tbl>
    <w:p w:rsidR="00C55DEF" w:rsidRPr="00111944" w:rsidRDefault="00C55DEF" w:rsidP="007752E7">
      <w:pPr>
        <w:rPr>
          <w:rFonts w:ascii="Arial" w:hAnsi="Arial" w:cs="Arial"/>
        </w:rPr>
      </w:pPr>
    </w:p>
    <w:p w:rsidR="00C55DEF" w:rsidRPr="00111944" w:rsidRDefault="00C55DEF" w:rsidP="007752E7">
      <w:pPr>
        <w:rPr>
          <w:rFonts w:ascii="Arial" w:hAnsi="Arial" w:cs="Arial"/>
        </w:rPr>
      </w:pPr>
    </w:p>
    <w:p w:rsidR="00C55DEF" w:rsidRPr="00111944" w:rsidRDefault="00C55DEF" w:rsidP="007752E7">
      <w:pPr>
        <w:rPr>
          <w:rFonts w:ascii="Arial" w:hAnsi="Arial" w:cs="Arial"/>
        </w:rPr>
        <w:sectPr w:rsidR="00C55DEF" w:rsidRPr="00111944" w:rsidSect="00111944">
          <w:pgSz w:w="16838" w:h="11906" w:orient="landscape"/>
          <w:pgMar w:top="1134" w:right="567" w:bottom="1134" w:left="1134" w:header="709" w:footer="709" w:gutter="0"/>
          <w:cols w:space="708"/>
          <w:docGrid w:linePitch="360"/>
        </w:sectPr>
      </w:pPr>
    </w:p>
    <w:p w:rsidR="007752E7" w:rsidRPr="00111944" w:rsidRDefault="007752E7" w:rsidP="00D7459D">
      <w:pPr>
        <w:jc w:val="center"/>
        <w:rPr>
          <w:rFonts w:ascii="Arial" w:hAnsi="Arial" w:cs="Arial"/>
        </w:rPr>
      </w:pPr>
      <w:r w:rsidRPr="00111944">
        <w:rPr>
          <w:rFonts w:ascii="Arial" w:hAnsi="Arial" w:cs="Arial"/>
        </w:rPr>
        <w:t>3. Состав, последовательность и сроки выполнения административных процедур (действий),</w:t>
      </w:r>
      <w:r w:rsidR="00094C2A" w:rsidRPr="00111944">
        <w:rPr>
          <w:rFonts w:ascii="Arial" w:hAnsi="Arial" w:cs="Arial"/>
        </w:rPr>
        <w:t xml:space="preserve"> </w:t>
      </w:r>
      <w:r w:rsidRPr="00111944">
        <w:rPr>
          <w:rFonts w:ascii="Arial" w:hAnsi="Arial" w:cs="Arial"/>
        </w:rPr>
        <w:t>требования к порядку их выполнения</w:t>
      </w:r>
    </w:p>
    <w:p w:rsidR="007752E7" w:rsidRPr="00111944" w:rsidRDefault="007752E7" w:rsidP="00094C2A">
      <w:pPr>
        <w:spacing w:line="276" w:lineRule="auto"/>
        <w:ind w:firstLine="709"/>
        <w:jc w:val="center"/>
        <w:rPr>
          <w:rFonts w:ascii="Arial" w:hAnsi="Arial" w:cs="Arial"/>
        </w:rPr>
      </w:pP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3.1. Описание последовательности действий при предоставлении государственной услуги</w:t>
      </w: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 xml:space="preserve">3.1.1. Предоставление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w:t>
      </w:r>
      <w:proofErr w:type="gramStart"/>
      <w:r w:rsidRPr="00111944">
        <w:rPr>
          <w:b w:val="0"/>
          <w:sz w:val="24"/>
          <w:szCs w:val="24"/>
        </w:rPr>
        <w:t>совершеннолетних граждан, постоянно проживающих на территории Российской Федерации включает</w:t>
      </w:r>
      <w:proofErr w:type="gramEnd"/>
      <w:r w:rsidRPr="00111944">
        <w:rPr>
          <w:b w:val="0"/>
          <w:sz w:val="24"/>
          <w:szCs w:val="24"/>
        </w:rPr>
        <w:t xml:space="preserve"> в себя следующие процедуры:</w:t>
      </w: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1) консультирование заявителя;</w:t>
      </w: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2) прием заявителя, прием документов (см. п</w:t>
      </w:r>
      <w:r w:rsidR="00094C2A" w:rsidRPr="00111944">
        <w:rPr>
          <w:b w:val="0"/>
          <w:sz w:val="24"/>
          <w:szCs w:val="24"/>
        </w:rPr>
        <w:t xml:space="preserve">ункт </w:t>
      </w:r>
      <w:r w:rsidRPr="00111944">
        <w:rPr>
          <w:b w:val="0"/>
          <w:sz w:val="24"/>
          <w:szCs w:val="24"/>
        </w:rPr>
        <w:t xml:space="preserve">2.5. настоящего </w:t>
      </w:r>
      <w:r w:rsidR="00094C2A" w:rsidRPr="00111944">
        <w:rPr>
          <w:b w:val="0"/>
          <w:sz w:val="24"/>
          <w:szCs w:val="24"/>
        </w:rPr>
        <w:t>Р</w:t>
      </w:r>
      <w:r w:rsidRPr="00111944">
        <w:rPr>
          <w:b w:val="0"/>
          <w:sz w:val="24"/>
          <w:szCs w:val="24"/>
        </w:rPr>
        <w:t>егламента);</w:t>
      </w: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3) обследование жилищно-бытовых условий заявителя (Приложение №</w:t>
      </w:r>
      <w:r w:rsidR="00257BEC" w:rsidRPr="00111944">
        <w:rPr>
          <w:b w:val="0"/>
          <w:sz w:val="24"/>
          <w:szCs w:val="24"/>
        </w:rPr>
        <w:t>2</w:t>
      </w:r>
      <w:r w:rsidR="00094C2A" w:rsidRPr="00111944">
        <w:rPr>
          <w:b w:val="0"/>
          <w:sz w:val="24"/>
          <w:szCs w:val="24"/>
        </w:rPr>
        <w:t xml:space="preserve"> настоящего Регламента</w:t>
      </w:r>
      <w:r w:rsidRPr="00111944">
        <w:rPr>
          <w:b w:val="0"/>
          <w:sz w:val="24"/>
          <w:szCs w:val="24"/>
        </w:rPr>
        <w:t>)</w:t>
      </w:r>
    </w:p>
    <w:p w:rsidR="00443057" w:rsidRPr="00111944" w:rsidRDefault="00443057" w:rsidP="00094C2A">
      <w:pPr>
        <w:pStyle w:val="ConsPlusTitle"/>
        <w:suppressAutoHyphens/>
        <w:spacing w:line="276" w:lineRule="auto"/>
        <w:ind w:firstLine="709"/>
        <w:jc w:val="both"/>
        <w:rPr>
          <w:b w:val="0"/>
          <w:sz w:val="24"/>
          <w:szCs w:val="24"/>
        </w:rPr>
      </w:pPr>
      <w:r w:rsidRPr="00111944">
        <w:rPr>
          <w:b w:val="0"/>
          <w:sz w:val="24"/>
          <w:szCs w:val="24"/>
        </w:rPr>
        <w:t>4) формирование и направление межведомственных запросов в органы, участвующие в предоставлении государственной услуги;</w:t>
      </w:r>
    </w:p>
    <w:p w:rsidR="007752E7" w:rsidRPr="00111944" w:rsidRDefault="00443057" w:rsidP="00094C2A">
      <w:pPr>
        <w:pStyle w:val="ConsPlusTitle"/>
        <w:suppressAutoHyphens/>
        <w:spacing w:line="276" w:lineRule="auto"/>
        <w:ind w:firstLine="709"/>
        <w:jc w:val="both"/>
        <w:rPr>
          <w:b w:val="0"/>
          <w:sz w:val="24"/>
          <w:szCs w:val="24"/>
        </w:rPr>
      </w:pPr>
      <w:r w:rsidRPr="00111944">
        <w:rPr>
          <w:b w:val="0"/>
          <w:sz w:val="24"/>
          <w:szCs w:val="24"/>
        </w:rPr>
        <w:t>5</w:t>
      </w:r>
      <w:r w:rsidR="007752E7" w:rsidRPr="00111944">
        <w:rPr>
          <w:b w:val="0"/>
          <w:sz w:val="24"/>
          <w:szCs w:val="24"/>
        </w:rPr>
        <w:t>) проверку наличия оснований для отказа в предоставлении государственной услуги;</w:t>
      </w:r>
    </w:p>
    <w:p w:rsidR="007752E7" w:rsidRPr="00111944" w:rsidRDefault="00443057" w:rsidP="00094C2A">
      <w:pPr>
        <w:pStyle w:val="ConsPlusTitle"/>
        <w:suppressAutoHyphens/>
        <w:spacing w:line="276" w:lineRule="auto"/>
        <w:ind w:firstLine="709"/>
        <w:jc w:val="both"/>
        <w:rPr>
          <w:b w:val="0"/>
          <w:sz w:val="24"/>
          <w:szCs w:val="24"/>
        </w:rPr>
      </w:pPr>
      <w:r w:rsidRPr="00111944">
        <w:rPr>
          <w:b w:val="0"/>
          <w:sz w:val="24"/>
          <w:szCs w:val="24"/>
        </w:rPr>
        <w:t>6</w:t>
      </w:r>
      <w:r w:rsidR="007752E7" w:rsidRPr="00111944">
        <w:rPr>
          <w:b w:val="0"/>
          <w:sz w:val="24"/>
          <w:szCs w:val="24"/>
        </w:rPr>
        <w:t xml:space="preserve">) подготовку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w:t>
      </w:r>
    </w:p>
    <w:p w:rsidR="007752E7" w:rsidRPr="00111944" w:rsidRDefault="00443057" w:rsidP="00094C2A">
      <w:pPr>
        <w:pStyle w:val="ConsPlusTitle"/>
        <w:suppressAutoHyphens/>
        <w:spacing w:line="276" w:lineRule="auto"/>
        <w:ind w:firstLine="709"/>
        <w:jc w:val="both"/>
        <w:rPr>
          <w:b w:val="0"/>
          <w:sz w:val="24"/>
          <w:szCs w:val="24"/>
        </w:rPr>
      </w:pPr>
      <w:r w:rsidRPr="00111944">
        <w:rPr>
          <w:b w:val="0"/>
          <w:sz w:val="24"/>
          <w:szCs w:val="24"/>
        </w:rPr>
        <w:t>7</w:t>
      </w:r>
      <w:r w:rsidR="007752E7" w:rsidRPr="00111944">
        <w:rPr>
          <w:b w:val="0"/>
          <w:sz w:val="24"/>
          <w:szCs w:val="24"/>
        </w:rPr>
        <w:t>) выдачу заявителю результата государственной услуги (Приложение №</w:t>
      </w:r>
      <w:r w:rsidR="00257BEC" w:rsidRPr="00111944">
        <w:rPr>
          <w:b w:val="0"/>
          <w:sz w:val="24"/>
          <w:szCs w:val="24"/>
        </w:rPr>
        <w:t>3</w:t>
      </w:r>
      <w:r w:rsidR="00094C2A" w:rsidRPr="00111944">
        <w:rPr>
          <w:b w:val="0"/>
          <w:sz w:val="24"/>
          <w:szCs w:val="24"/>
        </w:rPr>
        <w:t xml:space="preserve"> настоящего Регламента</w:t>
      </w:r>
      <w:r w:rsidR="007752E7" w:rsidRPr="00111944">
        <w:rPr>
          <w:b w:val="0"/>
          <w:sz w:val="24"/>
          <w:szCs w:val="24"/>
        </w:rPr>
        <w:t>);</w:t>
      </w:r>
    </w:p>
    <w:p w:rsidR="007752E7" w:rsidRPr="00111944" w:rsidRDefault="00443057" w:rsidP="00094C2A">
      <w:pPr>
        <w:pStyle w:val="ConsPlusTitle"/>
        <w:suppressAutoHyphens/>
        <w:spacing w:line="276" w:lineRule="auto"/>
        <w:ind w:firstLine="709"/>
        <w:jc w:val="both"/>
        <w:rPr>
          <w:b w:val="0"/>
          <w:sz w:val="24"/>
          <w:szCs w:val="24"/>
        </w:rPr>
      </w:pPr>
      <w:r w:rsidRPr="00111944">
        <w:rPr>
          <w:b w:val="0"/>
          <w:sz w:val="24"/>
          <w:szCs w:val="24"/>
        </w:rPr>
        <w:t>8</w:t>
      </w:r>
      <w:r w:rsidR="007752E7" w:rsidRPr="00111944">
        <w:rPr>
          <w:b w:val="0"/>
          <w:sz w:val="24"/>
          <w:szCs w:val="24"/>
        </w:rPr>
        <w:t xml:space="preserve">) </w:t>
      </w:r>
      <w:r w:rsidR="005F592D" w:rsidRPr="00111944">
        <w:rPr>
          <w:b w:val="0"/>
          <w:sz w:val="24"/>
          <w:szCs w:val="24"/>
        </w:rPr>
        <w:t>выдача (</w:t>
      </w:r>
      <w:r w:rsidR="007752E7" w:rsidRPr="00111944">
        <w:rPr>
          <w:b w:val="0"/>
          <w:sz w:val="24"/>
          <w:szCs w:val="24"/>
        </w:rPr>
        <w:t>направление</w:t>
      </w:r>
      <w:r w:rsidR="005F592D" w:rsidRPr="00111944">
        <w:rPr>
          <w:b w:val="0"/>
          <w:sz w:val="24"/>
          <w:szCs w:val="24"/>
        </w:rPr>
        <w:t>)</w:t>
      </w:r>
      <w:r w:rsidR="007752E7" w:rsidRPr="00111944">
        <w:rPr>
          <w:b w:val="0"/>
          <w:sz w:val="24"/>
          <w:szCs w:val="24"/>
        </w:rPr>
        <w:t xml:space="preserve"> заявителю письма об отказе в предоставлении государственной услуги при наличии оснований.</w:t>
      </w:r>
    </w:p>
    <w:p w:rsidR="007752E7" w:rsidRPr="00111944" w:rsidRDefault="007752E7" w:rsidP="00094C2A">
      <w:pPr>
        <w:pStyle w:val="ConsPlusTitle"/>
        <w:suppressAutoHyphens/>
        <w:spacing w:line="276" w:lineRule="auto"/>
        <w:ind w:firstLine="709"/>
        <w:jc w:val="both"/>
        <w:rPr>
          <w:b w:val="0"/>
          <w:sz w:val="24"/>
          <w:szCs w:val="24"/>
        </w:rPr>
      </w:pPr>
      <w:r w:rsidRPr="00111944">
        <w:rPr>
          <w:b w:val="0"/>
          <w:sz w:val="24"/>
          <w:szCs w:val="24"/>
        </w:rPr>
        <w:t>3.1.2. Блок-схема последовательности действий по предоставлению государственной услуги представлена в приложении №</w:t>
      </w:r>
      <w:r w:rsidR="00962F54" w:rsidRPr="00111944">
        <w:rPr>
          <w:b w:val="0"/>
          <w:sz w:val="24"/>
          <w:szCs w:val="24"/>
        </w:rPr>
        <w:t>5</w:t>
      </w:r>
      <w:r w:rsidR="00094C2A" w:rsidRPr="00111944">
        <w:rPr>
          <w:b w:val="0"/>
          <w:sz w:val="24"/>
          <w:szCs w:val="24"/>
        </w:rPr>
        <w:t xml:space="preserve"> настоящего Регламента</w:t>
      </w:r>
      <w:r w:rsidRPr="00111944">
        <w:rPr>
          <w:b w:val="0"/>
          <w:sz w:val="24"/>
          <w:szCs w:val="24"/>
        </w:rPr>
        <w:t>.</w:t>
      </w:r>
    </w:p>
    <w:p w:rsidR="00A80166" w:rsidRPr="00111944" w:rsidRDefault="00A80166" w:rsidP="00094C2A">
      <w:pPr>
        <w:spacing w:line="276" w:lineRule="auto"/>
        <w:ind w:firstLine="709"/>
        <w:jc w:val="both"/>
        <w:rPr>
          <w:rFonts w:ascii="Arial" w:hAnsi="Arial" w:cs="Arial"/>
        </w:rPr>
      </w:pPr>
      <w:r w:rsidRPr="00111944">
        <w:rPr>
          <w:rFonts w:ascii="Arial" w:hAnsi="Arial" w:cs="Arial"/>
        </w:rPr>
        <w:t xml:space="preserve">3.2. Оказание консультации </w:t>
      </w:r>
    </w:p>
    <w:p w:rsidR="00A80166" w:rsidRPr="00111944" w:rsidRDefault="00A80166" w:rsidP="00094C2A">
      <w:pPr>
        <w:spacing w:line="276" w:lineRule="auto"/>
        <w:ind w:firstLine="709"/>
        <w:jc w:val="both"/>
        <w:rPr>
          <w:rFonts w:ascii="Arial" w:hAnsi="Arial" w:cs="Arial"/>
        </w:rPr>
      </w:pPr>
      <w:r w:rsidRPr="00111944">
        <w:rPr>
          <w:rFonts w:ascii="Arial" w:hAnsi="Arial" w:cs="Arial"/>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A80166" w:rsidRPr="00111944" w:rsidRDefault="00A80166" w:rsidP="00094C2A">
      <w:pPr>
        <w:spacing w:line="276" w:lineRule="auto"/>
        <w:ind w:firstLine="709"/>
        <w:jc w:val="both"/>
        <w:rPr>
          <w:rFonts w:ascii="Arial" w:hAnsi="Arial" w:cs="Arial"/>
        </w:rPr>
      </w:pPr>
      <w:r w:rsidRPr="00111944">
        <w:rPr>
          <w:rFonts w:ascii="Arial" w:hAnsi="Arial" w:cs="Arial"/>
        </w:rPr>
        <w:t>- предоставляет информацию о нормативных правовых актах, регулирующих условия и порядок предоставления государственной услуги;</w:t>
      </w:r>
    </w:p>
    <w:p w:rsidR="00A80166" w:rsidRPr="00111944" w:rsidRDefault="00A80166" w:rsidP="00094C2A">
      <w:pPr>
        <w:spacing w:line="276" w:lineRule="auto"/>
        <w:ind w:firstLine="709"/>
        <w:jc w:val="both"/>
        <w:rPr>
          <w:rFonts w:ascii="Arial" w:hAnsi="Arial" w:cs="Arial"/>
        </w:rPr>
      </w:pPr>
      <w:r w:rsidRPr="00111944">
        <w:rPr>
          <w:rFonts w:ascii="Arial" w:hAnsi="Arial" w:cs="Arial"/>
        </w:rPr>
        <w:t>- знакомит опекуна с порядком предоставления государственной услуги по вопросу выдачи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A80166" w:rsidRPr="00111944" w:rsidRDefault="00A80166" w:rsidP="00094C2A">
      <w:pPr>
        <w:spacing w:line="276" w:lineRule="auto"/>
        <w:ind w:firstLine="709"/>
        <w:jc w:val="both"/>
        <w:rPr>
          <w:rFonts w:ascii="Arial" w:hAnsi="Arial" w:cs="Arial"/>
        </w:rPr>
      </w:pPr>
      <w:r w:rsidRPr="00111944">
        <w:rPr>
          <w:rFonts w:ascii="Arial" w:hAnsi="Arial" w:cs="Arial"/>
        </w:rPr>
        <w:t>- предоставляет список необходимых документов для выдачи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r w:rsidR="0079750A" w:rsidRPr="00111944">
        <w:rPr>
          <w:rFonts w:ascii="Arial" w:hAnsi="Arial" w:cs="Arial"/>
        </w:rPr>
        <w:t>.</w:t>
      </w:r>
    </w:p>
    <w:p w:rsidR="00A80166" w:rsidRPr="00111944" w:rsidRDefault="00A80166" w:rsidP="00094C2A">
      <w:pPr>
        <w:spacing w:line="276" w:lineRule="auto"/>
        <w:ind w:firstLine="709"/>
        <w:jc w:val="both"/>
        <w:rPr>
          <w:rFonts w:ascii="Arial" w:hAnsi="Arial" w:cs="Arial"/>
        </w:rPr>
      </w:pPr>
      <w:r w:rsidRPr="00111944">
        <w:rPr>
          <w:rFonts w:ascii="Arial" w:hAnsi="Arial" w:cs="Arial"/>
        </w:rPr>
        <w:t>Консультирование проводится устно в день обращения заявителя.</w:t>
      </w:r>
    </w:p>
    <w:p w:rsidR="00A80166" w:rsidRPr="00111944" w:rsidRDefault="00A80166" w:rsidP="00094C2A">
      <w:pPr>
        <w:autoSpaceDE w:val="0"/>
        <w:autoSpaceDN w:val="0"/>
        <w:adjustRightInd w:val="0"/>
        <w:spacing w:line="276" w:lineRule="auto"/>
        <w:ind w:firstLine="709"/>
        <w:jc w:val="both"/>
        <w:rPr>
          <w:rFonts w:ascii="Arial" w:hAnsi="Arial" w:cs="Arial"/>
        </w:rPr>
      </w:pPr>
      <w:r w:rsidRPr="00111944">
        <w:rPr>
          <w:rFonts w:ascii="Arial" w:hAnsi="Arial" w:cs="Arial"/>
        </w:rPr>
        <w:t>Результат процедур: консультации по составу документации и другим вопросам получения услуги.</w:t>
      </w:r>
    </w:p>
    <w:p w:rsidR="00A80166" w:rsidRPr="00111944" w:rsidRDefault="00A80166" w:rsidP="00094C2A">
      <w:pPr>
        <w:spacing w:line="276" w:lineRule="auto"/>
        <w:ind w:firstLine="709"/>
        <w:jc w:val="both"/>
        <w:rPr>
          <w:rFonts w:ascii="Arial" w:hAnsi="Arial" w:cs="Arial"/>
        </w:rPr>
      </w:pPr>
      <w:r w:rsidRPr="00111944">
        <w:rPr>
          <w:rFonts w:ascii="Arial" w:hAnsi="Arial" w:cs="Arial"/>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A80166" w:rsidRPr="00111944" w:rsidRDefault="00A80166" w:rsidP="00094C2A">
      <w:pPr>
        <w:spacing w:line="276" w:lineRule="auto"/>
        <w:ind w:firstLine="709"/>
        <w:jc w:val="both"/>
        <w:rPr>
          <w:rFonts w:ascii="Arial" w:hAnsi="Arial" w:cs="Arial"/>
        </w:rPr>
      </w:pPr>
      <w:r w:rsidRPr="00111944">
        <w:rPr>
          <w:rFonts w:ascii="Arial" w:hAnsi="Arial" w:cs="Arial"/>
        </w:rPr>
        <w:t>3.3. Заявитель лично подает заявление с приложением документов, указанных в п. 2.5.</w:t>
      </w:r>
      <w:r w:rsidR="00094C2A" w:rsidRPr="00111944">
        <w:rPr>
          <w:rFonts w:ascii="Arial" w:hAnsi="Arial" w:cs="Arial"/>
        </w:rPr>
        <w:t xml:space="preserve"> настоящего Регламента.</w:t>
      </w:r>
    </w:p>
    <w:p w:rsidR="00A80166" w:rsidRPr="00111944" w:rsidRDefault="00A80166" w:rsidP="00094C2A">
      <w:pPr>
        <w:spacing w:line="276" w:lineRule="auto"/>
        <w:ind w:firstLine="709"/>
        <w:jc w:val="both"/>
        <w:rPr>
          <w:rFonts w:ascii="Arial" w:hAnsi="Arial" w:cs="Arial"/>
        </w:rPr>
      </w:pPr>
      <w:r w:rsidRPr="00111944">
        <w:rPr>
          <w:rFonts w:ascii="Arial" w:hAnsi="Arial" w:cs="Arial"/>
        </w:rPr>
        <w:t xml:space="preserve">Специалист отдела опеки и попечительства: </w:t>
      </w:r>
    </w:p>
    <w:p w:rsidR="00A80166" w:rsidRPr="00111944" w:rsidRDefault="00A80166" w:rsidP="00094C2A">
      <w:pPr>
        <w:spacing w:line="276" w:lineRule="auto"/>
        <w:ind w:firstLine="709"/>
        <w:jc w:val="both"/>
        <w:rPr>
          <w:rFonts w:ascii="Arial" w:hAnsi="Arial" w:cs="Arial"/>
        </w:rPr>
      </w:pPr>
      <w:r w:rsidRPr="00111944">
        <w:rPr>
          <w:rFonts w:ascii="Arial" w:hAnsi="Arial" w:cs="Arial"/>
          <w:bCs/>
        </w:rPr>
        <w:t xml:space="preserve">- устанавливает личность заявителя, место жительства подопечного; </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 xml:space="preserve">- осуществляет проверку наличия документов. В случае отсутствия необходимых документов предлагает </w:t>
      </w:r>
      <w:proofErr w:type="gramStart"/>
      <w:r w:rsidRPr="00111944">
        <w:rPr>
          <w:rFonts w:ascii="Arial" w:hAnsi="Arial" w:cs="Arial"/>
          <w:bCs/>
        </w:rPr>
        <w:t>предоставить недостающие документы</w:t>
      </w:r>
      <w:proofErr w:type="gramEnd"/>
      <w:r w:rsidRPr="00111944">
        <w:rPr>
          <w:rFonts w:ascii="Arial" w:hAnsi="Arial" w:cs="Arial"/>
          <w:bCs/>
        </w:rPr>
        <w:t>. Если заявитель настаивает на принятии документов, документы принимаются.</w:t>
      </w:r>
    </w:p>
    <w:p w:rsidR="00A80166" w:rsidRPr="00111944" w:rsidRDefault="00A80166" w:rsidP="00094C2A">
      <w:pPr>
        <w:spacing w:line="276" w:lineRule="auto"/>
        <w:ind w:firstLine="709"/>
        <w:jc w:val="both"/>
        <w:rPr>
          <w:rFonts w:ascii="Arial" w:hAnsi="Arial" w:cs="Arial"/>
        </w:rPr>
      </w:pPr>
      <w:r w:rsidRPr="00111944">
        <w:rPr>
          <w:rFonts w:ascii="Arial" w:hAnsi="Arial" w:cs="Arial"/>
        </w:rPr>
        <w:t>При отсутствии оснований для отказа в приеме документов, указанных в пункте 2.8. настоящего Регламента, специалист отдела опеки и попечительства, МФЦ</w:t>
      </w:r>
      <w:r w:rsidR="00037E70" w:rsidRPr="00111944">
        <w:rPr>
          <w:rFonts w:ascii="Arial" w:hAnsi="Arial" w:cs="Arial"/>
        </w:rPr>
        <w:t xml:space="preserve"> (при условии предоставления услуги через МФЦ)</w:t>
      </w:r>
      <w:r w:rsidRPr="00111944">
        <w:rPr>
          <w:rFonts w:ascii="Arial" w:hAnsi="Arial" w:cs="Arial"/>
        </w:rPr>
        <w:t xml:space="preserve"> уведомляет заявителя о приеме заявления и документов, присвоенном входящем номере, после чего осуществляются процедуры, предусмотренные подпунктом 3.4. настоящего Регламента.</w:t>
      </w:r>
    </w:p>
    <w:p w:rsidR="00A80166" w:rsidRPr="00111944" w:rsidRDefault="00A80166"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15 минут в течение одного дня с момента поступления заявления.</w:t>
      </w:r>
    </w:p>
    <w:p w:rsidR="00A80166" w:rsidRPr="00111944" w:rsidRDefault="00A80166" w:rsidP="00094C2A">
      <w:pPr>
        <w:spacing w:line="276" w:lineRule="auto"/>
        <w:ind w:firstLine="709"/>
        <w:jc w:val="both"/>
        <w:rPr>
          <w:rFonts w:ascii="Arial" w:hAnsi="Arial" w:cs="Arial"/>
        </w:rPr>
      </w:pPr>
      <w:r w:rsidRPr="00111944">
        <w:rPr>
          <w:rFonts w:ascii="Arial" w:hAnsi="Arial" w:cs="Arial"/>
        </w:rPr>
        <w:t>Результат процедур: принятые заявление и документы, регистрационная запись в журнале приема граждан</w:t>
      </w:r>
      <w:r w:rsidRPr="00111944">
        <w:rPr>
          <w:rFonts w:ascii="Arial" w:hAnsi="Arial" w:cs="Arial"/>
          <w:color w:val="000000"/>
        </w:rPr>
        <w:t>.</w:t>
      </w:r>
    </w:p>
    <w:p w:rsidR="00A80166" w:rsidRPr="00111944" w:rsidRDefault="00A80166" w:rsidP="00094C2A">
      <w:pPr>
        <w:spacing w:line="276" w:lineRule="auto"/>
        <w:ind w:firstLine="709"/>
        <w:jc w:val="both"/>
        <w:rPr>
          <w:rFonts w:ascii="Arial" w:hAnsi="Arial" w:cs="Arial"/>
        </w:rPr>
      </w:pPr>
      <w:r w:rsidRPr="00111944">
        <w:rPr>
          <w:rFonts w:ascii="Arial" w:hAnsi="Arial" w:cs="Arial"/>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A80166" w:rsidRPr="00111944" w:rsidRDefault="00A80166" w:rsidP="00094C2A">
      <w:pPr>
        <w:spacing w:line="276" w:lineRule="auto"/>
        <w:ind w:firstLine="709"/>
        <w:jc w:val="both"/>
        <w:rPr>
          <w:rFonts w:ascii="Arial" w:hAnsi="Arial" w:cs="Arial"/>
        </w:rPr>
      </w:pPr>
      <w:r w:rsidRPr="00111944">
        <w:rPr>
          <w:rFonts w:ascii="Arial" w:hAnsi="Arial" w:cs="Arial"/>
        </w:rPr>
        <w:t>3.4. Специалист отдела опеки и попечительства осуществляет проверку содержащихся в представленных заявителем документах сведений.</w:t>
      </w:r>
    </w:p>
    <w:p w:rsidR="00A80166" w:rsidRPr="00111944" w:rsidRDefault="00A80166"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двух рабочих дней со дня поступления заявления.</w:t>
      </w:r>
    </w:p>
    <w:p w:rsidR="00A80166" w:rsidRPr="00111944" w:rsidRDefault="00A80166" w:rsidP="00094C2A">
      <w:pPr>
        <w:spacing w:line="276" w:lineRule="auto"/>
        <w:ind w:firstLine="709"/>
        <w:jc w:val="both"/>
        <w:rPr>
          <w:rFonts w:ascii="Arial" w:hAnsi="Arial" w:cs="Arial"/>
        </w:rPr>
      </w:pPr>
      <w:r w:rsidRPr="00111944">
        <w:rPr>
          <w:rFonts w:ascii="Arial" w:hAnsi="Arial" w:cs="Arial"/>
        </w:rPr>
        <w:t>Результат процедур: проверка документов и принятие решения о подготовке заключения или отказа.</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3.5. Формирование и направление межведомственных запросов в органы, участвующие в предоставлении государственной услуги.</w:t>
      </w:r>
    </w:p>
    <w:p w:rsidR="00A80166" w:rsidRPr="00111944" w:rsidRDefault="00A80166" w:rsidP="00094C2A">
      <w:pPr>
        <w:suppressAutoHyphens/>
        <w:autoSpaceDE w:val="0"/>
        <w:autoSpaceDN w:val="0"/>
        <w:adjustRightInd w:val="0"/>
        <w:spacing w:line="276" w:lineRule="auto"/>
        <w:ind w:firstLine="709"/>
        <w:jc w:val="both"/>
        <w:rPr>
          <w:rFonts w:ascii="Arial" w:hAnsi="Arial" w:cs="Arial"/>
          <w:color w:val="222222"/>
          <w:shd w:val="clear" w:color="auto" w:fill="FFFFFF"/>
        </w:rPr>
      </w:pPr>
      <w:r w:rsidRPr="00111944">
        <w:rPr>
          <w:rFonts w:ascii="Arial" w:hAnsi="Arial" w:cs="Arial"/>
          <w:bCs/>
        </w:rPr>
        <w:t xml:space="preserve">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w:t>
      </w:r>
      <w:r w:rsidR="00094C2A" w:rsidRPr="00111944">
        <w:rPr>
          <w:rFonts w:ascii="Arial" w:hAnsi="Arial" w:cs="Arial"/>
          <w:bCs/>
        </w:rPr>
        <w:t>Р</w:t>
      </w:r>
      <w:r w:rsidRPr="00111944">
        <w:rPr>
          <w:rFonts w:ascii="Arial" w:hAnsi="Arial" w:cs="Arial"/>
          <w:bCs/>
        </w:rPr>
        <w:t>егламента.</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Процедуры, устанавливаемые настоящим пунктом, осуществляются в течение 2 рабочих дней со дня поступления заявления.</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Результат процедур: направленный запрос о предоставлении сведений.</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 обработка запроса и поиск запрашиваемых данных,</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A80166" w:rsidRPr="00111944" w:rsidRDefault="00A80166" w:rsidP="00094C2A">
      <w:pPr>
        <w:suppressAutoHyphens/>
        <w:autoSpaceDE w:val="0"/>
        <w:autoSpaceDN w:val="0"/>
        <w:adjustRightInd w:val="0"/>
        <w:spacing w:line="276" w:lineRule="auto"/>
        <w:ind w:firstLine="709"/>
        <w:jc w:val="both"/>
        <w:rPr>
          <w:rFonts w:ascii="Arial" w:hAnsi="Arial" w:cs="Arial"/>
          <w:bCs/>
        </w:rPr>
      </w:pPr>
      <w:r w:rsidRPr="00111944">
        <w:rPr>
          <w:rFonts w:ascii="Arial" w:hAnsi="Arial" w:cs="Arial"/>
          <w:bCs/>
        </w:rPr>
        <w:t>Результат процедур: ответ на запрос или уведомление об отказе в предоставлении сведений, указанных в п.2.6. настоящего Регламента.</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3.</w:t>
      </w:r>
      <w:r w:rsidR="008F1E1F" w:rsidRPr="00111944">
        <w:rPr>
          <w:b w:val="0"/>
          <w:sz w:val="24"/>
          <w:szCs w:val="24"/>
        </w:rPr>
        <w:t>6</w:t>
      </w:r>
      <w:r w:rsidRPr="00111944">
        <w:rPr>
          <w:b w:val="0"/>
          <w:sz w:val="24"/>
          <w:szCs w:val="24"/>
        </w:rPr>
        <w:t>. Обследование жилищно-бытовых условий заявителя</w:t>
      </w:r>
      <w:r w:rsidR="006D4300" w:rsidRPr="00111944">
        <w:rPr>
          <w:b w:val="0"/>
          <w:sz w:val="24"/>
          <w:szCs w:val="24"/>
        </w:rPr>
        <w:t>.</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3.</w:t>
      </w:r>
      <w:r w:rsidR="008F1E1F" w:rsidRPr="00111944">
        <w:rPr>
          <w:b w:val="0"/>
          <w:sz w:val="24"/>
          <w:szCs w:val="24"/>
        </w:rPr>
        <w:t>6</w:t>
      </w:r>
      <w:r w:rsidRPr="00111944">
        <w:rPr>
          <w:b w:val="0"/>
          <w:sz w:val="24"/>
          <w:szCs w:val="24"/>
        </w:rPr>
        <w:t xml:space="preserve">.1. </w:t>
      </w:r>
      <w:r w:rsidR="006F6D72" w:rsidRPr="00111944">
        <w:rPr>
          <w:b w:val="0"/>
          <w:sz w:val="24"/>
          <w:szCs w:val="24"/>
        </w:rPr>
        <w:t>Специалист отдела опеки и попечительства проводит</w:t>
      </w:r>
      <w:r w:rsidRPr="00111944">
        <w:rPr>
          <w:b w:val="0"/>
          <w:sz w:val="24"/>
          <w:szCs w:val="24"/>
        </w:rPr>
        <w:t xml:space="preserve"> обследование жилищно-бытовых условий заявителя, мотивы, способ</w:t>
      </w:r>
      <w:r w:rsidR="00037E70" w:rsidRPr="00111944">
        <w:rPr>
          <w:b w:val="0"/>
          <w:sz w:val="24"/>
          <w:szCs w:val="24"/>
        </w:rPr>
        <w:t xml:space="preserve">ность его к воспитанию ребенка, </w:t>
      </w:r>
      <w:r w:rsidRPr="00111944">
        <w:rPr>
          <w:b w:val="0"/>
          <w:sz w:val="24"/>
          <w:szCs w:val="24"/>
        </w:rPr>
        <w:t>отношения, сложившиеся между членами семьи заявителя.</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Процедуры, устанавливаемые настоящим пунктом, осуществляются в течение трех рабочих дней со дня окончания предыдущей процедуры.</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Результат процедур: обследование жилищно-бытовых условий заявителя.</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3.</w:t>
      </w:r>
      <w:r w:rsidR="008F1E1F" w:rsidRPr="00111944">
        <w:rPr>
          <w:b w:val="0"/>
          <w:sz w:val="24"/>
          <w:szCs w:val="24"/>
        </w:rPr>
        <w:t>6</w:t>
      </w:r>
      <w:r w:rsidRPr="00111944">
        <w:rPr>
          <w:b w:val="0"/>
          <w:sz w:val="24"/>
          <w:szCs w:val="24"/>
        </w:rPr>
        <w:t>.2. По результатам обследования оформляется акт обследования условий жизни гражданина, который заверяется подписями лиц, проводивших обследование</w:t>
      </w:r>
      <w:r w:rsidR="008F1E1F" w:rsidRPr="00111944">
        <w:rPr>
          <w:b w:val="0"/>
          <w:sz w:val="24"/>
          <w:szCs w:val="24"/>
        </w:rPr>
        <w:t>,</w:t>
      </w:r>
      <w:r w:rsidR="00037E70" w:rsidRPr="00111944">
        <w:rPr>
          <w:b w:val="0"/>
          <w:sz w:val="24"/>
          <w:szCs w:val="24"/>
        </w:rPr>
        <w:t xml:space="preserve"> и утверждается начальником о</w:t>
      </w:r>
      <w:r w:rsidR="006F6D72" w:rsidRPr="00111944">
        <w:rPr>
          <w:b w:val="0"/>
          <w:sz w:val="24"/>
          <w:szCs w:val="24"/>
        </w:rPr>
        <w:t>тдела</w:t>
      </w:r>
      <w:r w:rsidR="00037E70" w:rsidRPr="00111944">
        <w:rPr>
          <w:b w:val="0"/>
          <w:sz w:val="24"/>
          <w:szCs w:val="24"/>
        </w:rPr>
        <w:t xml:space="preserve"> опеки и попечительства Исполнительного комитета Бавлинского муниципального района Республики Татарстан</w:t>
      </w:r>
      <w:r w:rsidR="006F6D72" w:rsidRPr="00111944">
        <w:rPr>
          <w:b w:val="0"/>
          <w:sz w:val="24"/>
          <w:szCs w:val="24"/>
        </w:rPr>
        <w:t>.</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 xml:space="preserve">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w:t>
      </w:r>
      <w:r w:rsidR="00037E70" w:rsidRPr="00111944">
        <w:rPr>
          <w:b w:val="0"/>
          <w:sz w:val="24"/>
          <w:szCs w:val="24"/>
        </w:rPr>
        <w:t>отдел</w:t>
      </w:r>
      <w:r w:rsidRPr="00111944">
        <w:rPr>
          <w:b w:val="0"/>
          <w:sz w:val="24"/>
          <w:szCs w:val="24"/>
        </w:rPr>
        <w:t xml:space="preserve"> опеки и попечительства вправе дополнительно в письменной форме запросить у гражданина:</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и психических заболеваний. Вместо справки члены семьи гражданина могут представить медицинское заключение, выданное лечебно-профилактическим учреждением. Указанные документы принимаются</w:t>
      </w:r>
      <w:r w:rsidR="00037E70" w:rsidRPr="00111944">
        <w:rPr>
          <w:b w:val="0"/>
          <w:sz w:val="24"/>
          <w:szCs w:val="24"/>
        </w:rPr>
        <w:t xml:space="preserve"> отделом</w:t>
      </w:r>
      <w:r w:rsidRPr="00111944">
        <w:rPr>
          <w:b w:val="0"/>
          <w:sz w:val="24"/>
          <w:szCs w:val="24"/>
        </w:rPr>
        <w:t xml:space="preserve"> опеки и попечительства в течение</w:t>
      </w:r>
      <w:r w:rsidR="005F592D" w:rsidRPr="00111944">
        <w:rPr>
          <w:b w:val="0"/>
          <w:sz w:val="24"/>
          <w:szCs w:val="24"/>
        </w:rPr>
        <w:t xml:space="preserve"> 6</w:t>
      </w:r>
      <w:r w:rsidR="00037E70" w:rsidRPr="00111944">
        <w:rPr>
          <w:b w:val="0"/>
          <w:sz w:val="24"/>
          <w:szCs w:val="24"/>
        </w:rPr>
        <w:t xml:space="preserve"> </w:t>
      </w:r>
      <w:r w:rsidRPr="00111944">
        <w:rPr>
          <w:b w:val="0"/>
          <w:sz w:val="24"/>
          <w:szCs w:val="24"/>
        </w:rPr>
        <w:t>месяцев с даты их выдачи.</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Процедуры, устанавливаемые настоящим пунктом, осуществляются в течение одного рабочего дня со дня окончания предыдущей процедуры.</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Результат процедур: составление акта обследования условий жизни гражданина, выразившего желание о временной передачи ему детей (приложение №</w:t>
      </w:r>
      <w:r w:rsidR="008F1E1F" w:rsidRPr="00111944">
        <w:rPr>
          <w:b w:val="0"/>
          <w:sz w:val="24"/>
          <w:szCs w:val="24"/>
        </w:rPr>
        <w:t>2</w:t>
      </w:r>
      <w:r w:rsidRPr="00111944">
        <w:rPr>
          <w:b w:val="0"/>
          <w:sz w:val="24"/>
          <w:szCs w:val="24"/>
        </w:rPr>
        <w:t xml:space="preserve"> к настоящему Регламенту) или письменный запрос документов предусмотренных подпунктами «а» и (или) «б» п</w:t>
      </w:r>
      <w:r w:rsidR="00094C2A" w:rsidRPr="00111944">
        <w:rPr>
          <w:b w:val="0"/>
          <w:sz w:val="24"/>
          <w:szCs w:val="24"/>
        </w:rPr>
        <w:t xml:space="preserve">одпункта </w:t>
      </w:r>
      <w:r w:rsidRPr="00111944">
        <w:rPr>
          <w:b w:val="0"/>
          <w:sz w:val="24"/>
          <w:szCs w:val="24"/>
        </w:rPr>
        <w:t>3.</w:t>
      </w:r>
      <w:r w:rsidR="008F1E1F" w:rsidRPr="00111944">
        <w:rPr>
          <w:b w:val="0"/>
          <w:sz w:val="24"/>
          <w:szCs w:val="24"/>
        </w:rPr>
        <w:t>6</w:t>
      </w:r>
      <w:r w:rsidRPr="00111944">
        <w:rPr>
          <w:b w:val="0"/>
          <w:sz w:val="24"/>
          <w:szCs w:val="24"/>
        </w:rPr>
        <w:t>.2</w:t>
      </w:r>
      <w:r w:rsidR="00094C2A" w:rsidRPr="00111944">
        <w:rPr>
          <w:b w:val="0"/>
          <w:sz w:val="24"/>
          <w:szCs w:val="24"/>
        </w:rPr>
        <w:t xml:space="preserve"> настоящего Регламента </w:t>
      </w:r>
      <w:r w:rsidR="005F592D" w:rsidRPr="00111944">
        <w:rPr>
          <w:b w:val="0"/>
          <w:sz w:val="24"/>
          <w:szCs w:val="24"/>
        </w:rPr>
        <w:t>у заявителя</w:t>
      </w:r>
      <w:r w:rsidRPr="00111944">
        <w:rPr>
          <w:b w:val="0"/>
          <w:sz w:val="24"/>
          <w:szCs w:val="24"/>
        </w:rPr>
        <w:t>.</w:t>
      </w:r>
    </w:p>
    <w:p w:rsidR="00A80166" w:rsidRPr="00111944" w:rsidRDefault="00A80166" w:rsidP="00094C2A">
      <w:pPr>
        <w:spacing w:line="276" w:lineRule="auto"/>
        <w:ind w:firstLine="709"/>
        <w:jc w:val="both"/>
        <w:rPr>
          <w:rFonts w:ascii="Arial" w:hAnsi="Arial" w:cs="Arial"/>
        </w:rPr>
      </w:pPr>
      <w:r w:rsidRPr="00111944">
        <w:rPr>
          <w:rFonts w:ascii="Arial" w:hAnsi="Arial" w:cs="Arial"/>
        </w:rPr>
        <w:t>3.</w:t>
      </w:r>
      <w:r w:rsidR="008F1E1F" w:rsidRPr="00111944">
        <w:rPr>
          <w:rFonts w:ascii="Arial" w:hAnsi="Arial" w:cs="Arial"/>
        </w:rPr>
        <w:t>7</w:t>
      </w:r>
      <w:r w:rsidRPr="00111944">
        <w:rPr>
          <w:rFonts w:ascii="Arial" w:hAnsi="Arial" w:cs="Arial"/>
        </w:rPr>
        <w:t>. Подготовка результата государственной услуги.</w:t>
      </w:r>
    </w:p>
    <w:p w:rsidR="00A80166" w:rsidRPr="00111944" w:rsidRDefault="00A80166" w:rsidP="00094C2A">
      <w:pPr>
        <w:spacing w:line="276" w:lineRule="auto"/>
        <w:ind w:firstLine="709"/>
        <w:jc w:val="both"/>
        <w:rPr>
          <w:rFonts w:ascii="Arial" w:hAnsi="Arial" w:cs="Arial"/>
        </w:rPr>
      </w:pPr>
      <w:proofErr w:type="gramStart"/>
      <w:r w:rsidRPr="00111944">
        <w:rPr>
          <w:rFonts w:ascii="Arial" w:hAnsi="Arial" w:cs="Arial"/>
        </w:rPr>
        <w:t xml:space="preserve">Специалист отдела опеки и попечительства на основании представленных документов готовит проект </w:t>
      </w:r>
      <w:r w:rsidR="008F1E1F" w:rsidRPr="00111944">
        <w:rPr>
          <w:rFonts w:ascii="Arial" w:hAnsi="Arial" w:cs="Arial"/>
        </w:rPr>
        <w:t>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r w:rsidRPr="00111944">
        <w:rPr>
          <w:rFonts w:ascii="Arial" w:hAnsi="Arial" w:cs="Arial"/>
        </w:rPr>
        <w:t xml:space="preserve"> и направляет его на согласование и утверждение </w:t>
      </w:r>
      <w:r w:rsidR="00094C2A" w:rsidRPr="00111944">
        <w:rPr>
          <w:rFonts w:ascii="Arial" w:hAnsi="Arial" w:cs="Arial"/>
        </w:rPr>
        <w:t>Р</w:t>
      </w:r>
      <w:r w:rsidRPr="00111944">
        <w:rPr>
          <w:rFonts w:ascii="Arial" w:hAnsi="Arial" w:cs="Arial"/>
        </w:rPr>
        <w:t xml:space="preserve">уководителю </w:t>
      </w:r>
      <w:r w:rsidR="00094C2A" w:rsidRPr="00111944">
        <w:rPr>
          <w:rFonts w:ascii="Arial" w:hAnsi="Arial" w:cs="Arial"/>
        </w:rPr>
        <w:t xml:space="preserve">Исполнительного комитета Бавлинского муниципального района Республики Татарстан </w:t>
      </w:r>
      <w:r w:rsidRPr="00111944">
        <w:rPr>
          <w:rFonts w:ascii="Arial" w:hAnsi="Arial" w:cs="Arial"/>
        </w:rPr>
        <w:t>или готовит письмо об отказе с соответствующим</w:t>
      </w:r>
      <w:proofErr w:type="gramEnd"/>
      <w:r w:rsidRPr="00111944">
        <w:rPr>
          <w:rFonts w:ascii="Arial" w:hAnsi="Arial" w:cs="Arial"/>
        </w:rPr>
        <w:t xml:space="preserve"> утверждением.</w:t>
      </w:r>
    </w:p>
    <w:p w:rsidR="00037E70" w:rsidRPr="00111944" w:rsidRDefault="008F1E1F" w:rsidP="00094C2A">
      <w:pPr>
        <w:pStyle w:val="ConsPlusTitle"/>
        <w:suppressAutoHyphens/>
        <w:spacing w:line="276" w:lineRule="auto"/>
        <w:ind w:firstLine="709"/>
        <w:jc w:val="both"/>
        <w:rPr>
          <w:b w:val="0"/>
          <w:sz w:val="24"/>
          <w:szCs w:val="24"/>
        </w:rPr>
      </w:pPr>
      <w:proofErr w:type="gramStart"/>
      <w:r w:rsidRPr="00111944">
        <w:rPr>
          <w:b w:val="0"/>
          <w:sz w:val="24"/>
          <w:szCs w:val="24"/>
        </w:rPr>
        <w:t>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w:t>
      </w:r>
      <w:r w:rsidR="00037E70" w:rsidRPr="00111944">
        <w:rPr>
          <w:b w:val="0"/>
          <w:sz w:val="24"/>
          <w:szCs w:val="24"/>
        </w:rPr>
        <w:t>тдел</w:t>
      </w:r>
      <w:r w:rsidRPr="00111944">
        <w:rPr>
          <w:b w:val="0"/>
          <w:sz w:val="24"/>
          <w:szCs w:val="24"/>
        </w:rPr>
        <w:t xml:space="preserve">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w:t>
      </w:r>
      <w:proofErr w:type="gramEnd"/>
    </w:p>
    <w:p w:rsidR="008F1E1F" w:rsidRPr="00111944" w:rsidRDefault="008F1E1F" w:rsidP="00094C2A">
      <w:pPr>
        <w:pStyle w:val="ConsPlusTitle"/>
        <w:suppressAutoHyphens/>
        <w:spacing w:line="276" w:lineRule="auto"/>
        <w:ind w:firstLine="709"/>
        <w:jc w:val="both"/>
        <w:rPr>
          <w:b w:val="0"/>
          <w:sz w:val="24"/>
          <w:szCs w:val="24"/>
        </w:rPr>
      </w:pPr>
      <w:r w:rsidRPr="00111944">
        <w:rPr>
          <w:b w:val="0"/>
          <w:sz w:val="24"/>
          <w:szCs w:val="24"/>
        </w:rPr>
        <w:t>При этом гражданин может:</w:t>
      </w:r>
    </w:p>
    <w:p w:rsidR="008F1E1F" w:rsidRPr="00111944" w:rsidRDefault="00037E70" w:rsidP="00094C2A">
      <w:pPr>
        <w:pStyle w:val="ConsPlusTitle"/>
        <w:suppressAutoHyphens/>
        <w:spacing w:line="276" w:lineRule="auto"/>
        <w:ind w:firstLine="709"/>
        <w:jc w:val="both"/>
        <w:rPr>
          <w:b w:val="0"/>
          <w:sz w:val="24"/>
          <w:szCs w:val="24"/>
        </w:rPr>
      </w:pPr>
      <w:r w:rsidRPr="00111944">
        <w:rPr>
          <w:b w:val="0"/>
          <w:sz w:val="24"/>
          <w:szCs w:val="24"/>
        </w:rPr>
        <w:t xml:space="preserve">- </w:t>
      </w:r>
      <w:r w:rsidR="008F1E1F" w:rsidRPr="00111944">
        <w:rPr>
          <w:b w:val="0"/>
          <w:sz w:val="24"/>
          <w:szCs w:val="24"/>
        </w:rPr>
        <w:t>брать ребенка (детей) в дневные часы в соответствии с распорядком дня организации для детей-сирот и детей, оставшихся без попечения родителей;</w:t>
      </w:r>
    </w:p>
    <w:p w:rsidR="008F1E1F" w:rsidRPr="00111944" w:rsidRDefault="00037E70" w:rsidP="00094C2A">
      <w:pPr>
        <w:pStyle w:val="ConsPlusTitle"/>
        <w:suppressAutoHyphens/>
        <w:spacing w:line="276" w:lineRule="auto"/>
        <w:ind w:firstLine="709"/>
        <w:jc w:val="both"/>
        <w:rPr>
          <w:b w:val="0"/>
          <w:sz w:val="24"/>
          <w:szCs w:val="24"/>
        </w:rPr>
      </w:pPr>
      <w:r w:rsidRPr="00111944">
        <w:rPr>
          <w:b w:val="0"/>
          <w:sz w:val="24"/>
          <w:szCs w:val="24"/>
        </w:rPr>
        <w:t xml:space="preserve">- </w:t>
      </w:r>
      <w:r w:rsidR="008F1E1F" w:rsidRPr="00111944">
        <w:rPr>
          <w:b w:val="0"/>
          <w:sz w:val="24"/>
          <w:szCs w:val="24"/>
        </w:rP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8F1E1F" w:rsidRPr="00111944" w:rsidRDefault="00037E70" w:rsidP="00094C2A">
      <w:pPr>
        <w:pStyle w:val="ConsPlusTitle"/>
        <w:suppressAutoHyphens/>
        <w:spacing w:line="276" w:lineRule="auto"/>
        <w:ind w:firstLine="709"/>
        <w:jc w:val="both"/>
        <w:rPr>
          <w:b w:val="0"/>
          <w:sz w:val="24"/>
          <w:szCs w:val="24"/>
        </w:rPr>
      </w:pPr>
      <w:r w:rsidRPr="00111944">
        <w:rPr>
          <w:b w:val="0"/>
          <w:sz w:val="24"/>
          <w:szCs w:val="24"/>
        </w:rPr>
        <w:t xml:space="preserve">- </w:t>
      </w:r>
      <w:r w:rsidR="008F1E1F" w:rsidRPr="00111944">
        <w:rPr>
          <w:b w:val="0"/>
          <w:sz w:val="24"/>
          <w:szCs w:val="24"/>
        </w:rPr>
        <w:t>пребывать с ребенком (детьми) в жилом помещении, не являющемся местом жительства гражданина.</w:t>
      </w:r>
    </w:p>
    <w:p w:rsidR="008F1E1F" w:rsidRPr="00111944" w:rsidRDefault="008F1E1F" w:rsidP="00094C2A">
      <w:pPr>
        <w:pStyle w:val="ConsPlusTitle"/>
        <w:suppressAutoHyphens/>
        <w:spacing w:line="276" w:lineRule="auto"/>
        <w:ind w:firstLine="709"/>
        <w:jc w:val="both"/>
        <w:rPr>
          <w:b w:val="0"/>
          <w:sz w:val="24"/>
          <w:szCs w:val="24"/>
        </w:rPr>
      </w:pPr>
      <w:r w:rsidRPr="00111944">
        <w:rPr>
          <w:b w:val="0"/>
          <w:sz w:val="24"/>
          <w:szCs w:val="24"/>
        </w:rPr>
        <w:t>Процедуры, устанавливаемые настоящим пунктом, осуществляются в течение одного дня с момента окончания предыдущей процедуры.</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 xml:space="preserve">Результат процедур: </w:t>
      </w:r>
      <w:r w:rsidR="002F6340" w:rsidRPr="00111944">
        <w:rPr>
          <w:b w:val="0"/>
          <w:sz w:val="24"/>
          <w:szCs w:val="24"/>
        </w:rPr>
        <w:t xml:space="preserve">Заключение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w:t>
      </w:r>
      <w:r w:rsidRPr="00111944">
        <w:rPr>
          <w:b w:val="0"/>
          <w:sz w:val="24"/>
          <w:szCs w:val="24"/>
        </w:rPr>
        <w:t xml:space="preserve">или </w:t>
      </w:r>
      <w:r w:rsidR="002F6340" w:rsidRPr="00111944">
        <w:rPr>
          <w:b w:val="0"/>
          <w:sz w:val="24"/>
          <w:szCs w:val="24"/>
        </w:rPr>
        <w:t xml:space="preserve">письмо об </w:t>
      </w:r>
      <w:r w:rsidRPr="00111944">
        <w:rPr>
          <w:b w:val="0"/>
          <w:sz w:val="24"/>
          <w:szCs w:val="24"/>
        </w:rPr>
        <w:t>отказ</w:t>
      </w:r>
      <w:r w:rsidR="002F6340" w:rsidRPr="00111944">
        <w:rPr>
          <w:b w:val="0"/>
          <w:sz w:val="24"/>
          <w:szCs w:val="24"/>
        </w:rPr>
        <w:t xml:space="preserve">е, </w:t>
      </w:r>
      <w:r w:rsidR="00CD3005" w:rsidRPr="00111944">
        <w:rPr>
          <w:b w:val="0"/>
          <w:bCs w:val="0"/>
          <w:sz w:val="24"/>
          <w:szCs w:val="24"/>
        </w:rPr>
        <w:t>подготовленное в соответствии с п</w:t>
      </w:r>
      <w:r w:rsidR="0000259C" w:rsidRPr="00111944">
        <w:rPr>
          <w:b w:val="0"/>
          <w:bCs w:val="0"/>
          <w:sz w:val="24"/>
          <w:szCs w:val="24"/>
        </w:rPr>
        <w:t xml:space="preserve">унктом </w:t>
      </w:r>
      <w:r w:rsidR="00CD3005" w:rsidRPr="00111944">
        <w:rPr>
          <w:b w:val="0"/>
          <w:bCs w:val="0"/>
          <w:sz w:val="24"/>
          <w:szCs w:val="24"/>
        </w:rPr>
        <w:t>3.9</w:t>
      </w:r>
      <w:r w:rsidRPr="00111944">
        <w:rPr>
          <w:b w:val="0"/>
          <w:sz w:val="24"/>
          <w:szCs w:val="24"/>
        </w:rPr>
        <w:t>.</w:t>
      </w:r>
      <w:r w:rsidR="0000259C" w:rsidRPr="00111944">
        <w:rPr>
          <w:b w:val="0"/>
          <w:sz w:val="24"/>
          <w:szCs w:val="24"/>
        </w:rPr>
        <w:t xml:space="preserve"> настоящего Регламента.</w:t>
      </w:r>
    </w:p>
    <w:p w:rsidR="00AA559B" w:rsidRPr="00111944" w:rsidRDefault="00AA559B" w:rsidP="00094C2A">
      <w:pPr>
        <w:pStyle w:val="ConsPlusTitle"/>
        <w:suppressAutoHyphens/>
        <w:spacing w:line="276" w:lineRule="auto"/>
        <w:ind w:firstLine="709"/>
        <w:jc w:val="both"/>
        <w:rPr>
          <w:b w:val="0"/>
          <w:sz w:val="24"/>
          <w:szCs w:val="24"/>
        </w:rPr>
      </w:pPr>
      <w:r w:rsidRPr="00111944">
        <w:rPr>
          <w:b w:val="0"/>
          <w:sz w:val="24"/>
          <w:szCs w:val="24"/>
        </w:rPr>
        <w:t>3.8. Выдача результата услуги заявителю.</w:t>
      </w:r>
    </w:p>
    <w:p w:rsidR="002F6340" w:rsidRPr="00111944" w:rsidRDefault="002F6340" w:rsidP="00094C2A">
      <w:pPr>
        <w:spacing w:line="276" w:lineRule="auto"/>
        <w:ind w:firstLine="709"/>
        <w:jc w:val="both"/>
        <w:rPr>
          <w:rFonts w:ascii="Arial" w:hAnsi="Arial" w:cs="Arial"/>
        </w:rPr>
      </w:pPr>
      <w:r w:rsidRPr="00111944">
        <w:rPr>
          <w:rFonts w:ascii="Arial" w:hAnsi="Arial" w:cs="Arial"/>
        </w:rPr>
        <w:t xml:space="preserve">3.8.1. Специалист отдела опеки и попечительства, получив подписанное заключение, регистрирует его и выдает заявителю. </w:t>
      </w:r>
    </w:p>
    <w:p w:rsidR="002F6340" w:rsidRPr="00111944" w:rsidRDefault="002F6340"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одного дня с момента окончания процедуры предусмотренной п</w:t>
      </w:r>
      <w:r w:rsidR="00037E70" w:rsidRPr="00111944">
        <w:rPr>
          <w:rFonts w:ascii="Arial" w:hAnsi="Arial" w:cs="Arial"/>
        </w:rPr>
        <w:t>унктом</w:t>
      </w:r>
      <w:r w:rsidRPr="00111944">
        <w:rPr>
          <w:rFonts w:ascii="Arial" w:hAnsi="Arial" w:cs="Arial"/>
        </w:rPr>
        <w:t xml:space="preserve"> 3.7.</w:t>
      </w:r>
      <w:r w:rsidR="0000259C" w:rsidRPr="00111944">
        <w:rPr>
          <w:rFonts w:ascii="Arial" w:hAnsi="Arial" w:cs="Arial"/>
        </w:rPr>
        <w:t xml:space="preserve"> настоящего Регламента.</w:t>
      </w:r>
    </w:p>
    <w:p w:rsidR="002F6340" w:rsidRPr="00111944" w:rsidRDefault="002F6340" w:rsidP="00094C2A">
      <w:pPr>
        <w:spacing w:line="276" w:lineRule="auto"/>
        <w:ind w:firstLine="709"/>
        <w:jc w:val="both"/>
        <w:rPr>
          <w:rFonts w:ascii="Arial" w:hAnsi="Arial" w:cs="Arial"/>
        </w:rPr>
      </w:pPr>
      <w:r w:rsidRPr="00111944">
        <w:rPr>
          <w:rFonts w:ascii="Arial" w:hAnsi="Arial" w:cs="Arial"/>
        </w:rPr>
        <w:t>Результат процедуры: выдача заявителю результата государственной услуги.</w:t>
      </w:r>
    </w:p>
    <w:p w:rsidR="00CD3005" w:rsidRPr="00111944" w:rsidRDefault="00CD3005" w:rsidP="00094C2A">
      <w:pPr>
        <w:spacing w:line="276" w:lineRule="auto"/>
        <w:ind w:firstLine="709"/>
        <w:jc w:val="both"/>
        <w:rPr>
          <w:rFonts w:ascii="Arial" w:hAnsi="Arial" w:cs="Arial"/>
        </w:rPr>
      </w:pPr>
      <w:r w:rsidRPr="00111944">
        <w:rPr>
          <w:rFonts w:ascii="Arial" w:hAnsi="Arial" w:cs="Arial"/>
        </w:rPr>
        <w:t>3.9. Выдача заявителю письма об отказе в предоставлении государственной услуги.</w:t>
      </w:r>
    </w:p>
    <w:p w:rsidR="00CD3005" w:rsidRPr="00111944" w:rsidRDefault="00CD3005" w:rsidP="00094C2A">
      <w:pPr>
        <w:spacing w:line="276" w:lineRule="auto"/>
        <w:ind w:firstLine="709"/>
        <w:jc w:val="both"/>
        <w:rPr>
          <w:rFonts w:ascii="Arial" w:hAnsi="Arial" w:cs="Arial"/>
        </w:rPr>
      </w:pPr>
      <w:r w:rsidRPr="00111944">
        <w:rPr>
          <w:rFonts w:ascii="Arial" w:hAnsi="Arial" w:cs="Arial"/>
        </w:rPr>
        <w:t xml:space="preserve">3.9.1. Специалист отдела опеки и попечительства в случае принятия решения об отказе в выдаче заключения готовит проект письма об отказе в предоставлении услуги. </w:t>
      </w:r>
    </w:p>
    <w:p w:rsidR="0000259C" w:rsidRPr="00111944" w:rsidRDefault="00CD3005" w:rsidP="00094C2A">
      <w:pPr>
        <w:spacing w:line="276" w:lineRule="auto"/>
        <w:ind w:firstLine="709"/>
        <w:jc w:val="both"/>
        <w:rPr>
          <w:rFonts w:ascii="Arial" w:hAnsi="Arial" w:cs="Arial"/>
        </w:rPr>
      </w:pPr>
      <w:r w:rsidRPr="00111944">
        <w:rPr>
          <w:rFonts w:ascii="Arial" w:hAnsi="Arial" w:cs="Arial"/>
        </w:rPr>
        <w:t xml:space="preserve">Подготовленный проект письма об отказе направляет на подпись </w:t>
      </w:r>
      <w:r w:rsidR="0000259C" w:rsidRPr="00111944">
        <w:rPr>
          <w:rFonts w:ascii="Arial" w:hAnsi="Arial" w:cs="Arial"/>
        </w:rPr>
        <w:t xml:space="preserve">Руководителю Исполнительного комитета Бавлинского муниципального района Республики Татарстан </w:t>
      </w:r>
    </w:p>
    <w:p w:rsidR="00CD3005" w:rsidRPr="00111944" w:rsidRDefault="00CD3005"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пяти дней с момента выявления оснований для отказа.</w:t>
      </w:r>
    </w:p>
    <w:p w:rsidR="00CD3005" w:rsidRPr="00111944" w:rsidRDefault="00CD3005" w:rsidP="00094C2A">
      <w:pPr>
        <w:spacing w:line="276" w:lineRule="auto"/>
        <w:ind w:firstLine="709"/>
        <w:jc w:val="both"/>
        <w:rPr>
          <w:rFonts w:ascii="Arial" w:hAnsi="Arial" w:cs="Arial"/>
        </w:rPr>
      </w:pPr>
      <w:r w:rsidRPr="00111944">
        <w:rPr>
          <w:rFonts w:ascii="Arial" w:hAnsi="Arial" w:cs="Arial"/>
        </w:rPr>
        <w:t>Результат процедур: направленный на подпись проект письма об отказе.</w:t>
      </w:r>
    </w:p>
    <w:p w:rsidR="00CD3005" w:rsidRPr="00111944" w:rsidRDefault="00CD3005" w:rsidP="00094C2A">
      <w:pPr>
        <w:spacing w:line="276" w:lineRule="auto"/>
        <w:ind w:firstLine="709"/>
        <w:jc w:val="both"/>
        <w:rPr>
          <w:rFonts w:ascii="Arial" w:hAnsi="Arial" w:cs="Arial"/>
        </w:rPr>
      </w:pPr>
      <w:r w:rsidRPr="00111944">
        <w:rPr>
          <w:rFonts w:ascii="Arial" w:hAnsi="Arial" w:cs="Arial"/>
        </w:rPr>
        <w:t xml:space="preserve">3.9.2. </w:t>
      </w:r>
      <w:r w:rsidR="0000259C" w:rsidRPr="00111944">
        <w:rPr>
          <w:rFonts w:ascii="Arial" w:hAnsi="Arial" w:cs="Arial"/>
        </w:rPr>
        <w:t>Руководител</w:t>
      </w:r>
      <w:r w:rsidR="008D4621" w:rsidRPr="00111944">
        <w:rPr>
          <w:rFonts w:ascii="Arial" w:hAnsi="Arial" w:cs="Arial"/>
        </w:rPr>
        <w:t>ь</w:t>
      </w:r>
      <w:r w:rsidR="0000259C" w:rsidRPr="00111944">
        <w:rPr>
          <w:rFonts w:ascii="Arial" w:hAnsi="Arial" w:cs="Arial"/>
        </w:rPr>
        <w:t xml:space="preserve"> Исполнительного комитета Бавлинского муниципального района Республики Татарстан </w:t>
      </w:r>
      <w:r w:rsidRPr="00111944">
        <w:rPr>
          <w:rFonts w:ascii="Arial" w:hAnsi="Arial" w:cs="Arial"/>
        </w:rPr>
        <w:t>подписывает письмо об отказе и возвращает специалисту отдела опеки и попечительства.</w:t>
      </w:r>
    </w:p>
    <w:p w:rsidR="00CD3005" w:rsidRPr="00111944" w:rsidRDefault="00CD3005"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одного рабочего дня.</w:t>
      </w:r>
    </w:p>
    <w:p w:rsidR="00CD3005" w:rsidRPr="00111944" w:rsidRDefault="00CD3005" w:rsidP="00094C2A">
      <w:pPr>
        <w:spacing w:line="276" w:lineRule="auto"/>
        <w:ind w:firstLine="709"/>
        <w:jc w:val="both"/>
        <w:rPr>
          <w:rFonts w:ascii="Arial" w:hAnsi="Arial" w:cs="Arial"/>
        </w:rPr>
      </w:pPr>
      <w:r w:rsidRPr="00111944">
        <w:rPr>
          <w:rFonts w:ascii="Arial" w:hAnsi="Arial" w:cs="Arial"/>
        </w:rPr>
        <w:t>Результат процедур: подписанное письмо об отказе.</w:t>
      </w:r>
    </w:p>
    <w:p w:rsidR="00CD3005" w:rsidRPr="00111944" w:rsidRDefault="00CD3005" w:rsidP="00094C2A">
      <w:pPr>
        <w:spacing w:line="276" w:lineRule="auto"/>
        <w:ind w:firstLine="709"/>
        <w:jc w:val="both"/>
        <w:rPr>
          <w:rFonts w:ascii="Arial" w:hAnsi="Arial" w:cs="Arial"/>
        </w:rPr>
      </w:pPr>
      <w:r w:rsidRPr="00111944">
        <w:rPr>
          <w:rFonts w:ascii="Arial" w:hAnsi="Arial" w:cs="Arial"/>
        </w:rPr>
        <w:t>3.9.3.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CD3005" w:rsidRPr="00111944" w:rsidRDefault="00CD3005" w:rsidP="00094C2A">
      <w:pPr>
        <w:spacing w:line="276" w:lineRule="auto"/>
        <w:ind w:firstLine="709"/>
        <w:jc w:val="both"/>
        <w:rPr>
          <w:rFonts w:ascii="Arial" w:hAnsi="Arial" w:cs="Arial"/>
        </w:rPr>
      </w:pPr>
      <w:r w:rsidRPr="00111944">
        <w:rPr>
          <w:rFonts w:ascii="Arial" w:hAnsi="Arial" w:cs="Arial"/>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3.9.2.</w:t>
      </w:r>
      <w:r w:rsidR="0000259C" w:rsidRPr="00111944">
        <w:rPr>
          <w:rFonts w:ascii="Arial" w:hAnsi="Arial" w:cs="Arial"/>
        </w:rPr>
        <w:t xml:space="preserve"> настоящего Регламента.</w:t>
      </w:r>
    </w:p>
    <w:p w:rsidR="00CD3005" w:rsidRPr="00111944" w:rsidRDefault="00CD3005" w:rsidP="00094C2A">
      <w:pPr>
        <w:spacing w:line="276" w:lineRule="auto"/>
        <w:ind w:firstLine="709"/>
        <w:jc w:val="both"/>
        <w:rPr>
          <w:rFonts w:ascii="Arial" w:hAnsi="Arial" w:cs="Arial"/>
        </w:rPr>
      </w:pPr>
      <w:r w:rsidRPr="00111944">
        <w:rPr>
          <w:rFonts w:ascii="Arial" w:hAnsi="Arial" w:cs="Arial"/>
        </w:rPr>
        <w:t>Результат процедуры: извещение заявителя об отказе в предоставлении государственной услуги.</w:t>
      </w:r>
    </w:p>
    <w:p w:rsidR="00AA559B" w:rsidRPr="00111944" w:rsidRDefault="00AA559B" w:rsidP="00094C2A">
      <w:pPr>
        <w:pStyle w:val="ConsPlusTitle"/>
        <w:suppressAutoHyphens/>
        <w:spacing w:line="276" w:lineRule="auto"/>
        <w:ind w:firstLine="709"/>
        <w:jc w:val="both"/>
        <w:rPr>
          <w:b w:val="0"/>
          <w:sz w:val="24"/>
          <w:szCs w:val="24"/>
        </w:rPr>
      </w:pPr>
    </w:p>
    <w:p w:rsidR="007752E7" w:rsidRPr="00111944" w:rsidRDefault="007752E7" w:rsidP="0000259C">
      <w:pPr>
        <w:suppressAutoHyphens/>
        <w:spacing w:line="276" w:lineRule="auto"/>
        <w:jc w:val="center"/>
        <w:rPr>
          <w:rFonts w:ascii="Arial" w:hAnsi="Arial" w:cs="Arial"/>
        </w:rPr>
      </w:pPr>
      <w:r w:rsidRPr="00111944">
        <w:rPr>
          <w:rFonts w:ascii="Arial" w:hAnsi="Arial" w:cs="Arial"/>
        </w:rPr>
        <w:t xml:space="preserve">4. Порядок и формы </w:t>
      </w:r>
      <w:proofErr w:type="gramStart"/>
      <w:r w:rsidRPr="00111944">
        <w:rPr>
          <w:rFonts w:ascii="Arial" w:hAnsi="Arial" w:cs="Arial"/>
        </w:rPr>
        <w:t>контроля за</w:t>
      </w:r>
      <w:proofErr w:type="gramEnd"/>
      <w:r w:rsidRPr="00111944">
        <w:rPr>
          <w:rFonts w:ascii="Arial" w:hAnsi="Arial" w:cs="Arial"/>
        </w:rPr>
        <w:t xml:space="preserve"> предоставлением государственной услуги</w:t>
      </w:r>
    </w:p>
    <w:p w:rsidR="007752E7" w:rsidRPr="00111944" w:rsidRDefault="007752E7" w:rsidP="00094C2A">
      <w:pPr>
        <w:autoSpaceDE w:val="0"/>
        <w:autoSpaceDN w:val="0"/>
        <w:adjustRightInd w:val="0"/>
        <w:spacing w:line="276" w:lineRule="auto"/>
        <w:ind w:firstLine="709"/>
        <w:jc w:val="both"/>
        <w:rPr>
          <w:rFonts w:ascii="Arial" w:hAnsi="Arial" w:cs="Arial"/>
        </w:rPr>
      </w:pP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4.1. </w:t>
      </w:r>
      <w:proofErr w:type="gramStart"/>
      <w:r w:rsidRPr="00111944">
        <w:rPr>
          <w:rFonts w:ascii="Arial" w:hAnsi="Arial" w:cs="Arial"/>
        </w:rPr>
        <w:t>Контроль за полнотой и качеством предоставления государственной услуги включает в себя</w:t>
      </w:r>
      <w:r w:rsidR="008D4621" w:rsidRPr="00111944">
        <w:rPr>
          <w:rFonts w:ascii="Arial" w:hAnsi="Arial" w:cs="Arial"/>
        </w:rPr>
        <w:t>:</w:t>
      </w:r>
      <w:r w:rsidRPr="00111944">
        <w:rPr>
          <w:rFonts w:ascii="Arial" w:hAnsi="Arial" w:cs="Arial"/>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8D4621" w:rsidRPr="00111944">
        <w:rPr>
          <w:rFonts w:ascii="Arial" w:hAnsi="Arial" w:cs="Arial"/>
        </w:rPr>
        <w:t>отдела</w:t>
      </w:r>
      <w:r w:rsidRPr="00111944">
        <w:rPr>
          <w:rFonts w:ascii="Arial" w:hAnsi="Arial" w:cs="Arial"/>
        </w:rPr>
        <w:t xml:space="preserve"> опеки и попечительства.</w:t>
      </w:r>
      <w:proofErr w:type="gramEnd"/>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Формами </w:t>
      </w:r>
      <w:proofErr w:type="gramStart"/>
      <w:r w:rsidRPr="00111944">
        <w:rPr>
          <w:rFonts w:ascii="Arial" w:hAnsi="Arial" w:cs="Arial"/>
        </w:rPr>
        <w:t>контроля за</w:t>
      </w:r>
      <w:proofErr w:type="gramEnd"/>
      <w:r w:rsidRPr="00111944">
        <w:rPr>
          <w:rFonts w:ascii="Arial" w:hAnsi="Arial" w:cs="Arial"/>
        </w:rPr>
        <w:t xml:space="preserve"> соблюдением исполнения административных процедур являются:</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проводимые в установленном порядке проверки ведения делопроизводства;</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 проведение в установленном порядке контрольных </w:t>
      </w:r>
      <w:proofErr w:type="gramStart"/>
      <w:r w:rsidRPr="00111944">
        <w:rPr>
          <w:rFonts w:ascii="Arial" w:hAnsi="Arial" w:cs="Arial"/>
        </w:rPr>
        <w:t>проверок соблюдения процедур предоставления государственной услуги</w:t>
      </w:r>
      <w:proofErr w:type="gramEnd"/>
      <w:r w:rsidRPr="00111944">
        <w:rPr>
          <w:rFonts w:ascii="Arial" w:hAnsi="Arial" w:cs="Arial"/>
        </w:rPr>
        <w:t>.</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В целях осуществления </w:t>
      </w:r>
      <w:proofErr w:type="gramStart"/>
      <w:r w:rsidRPr="00111944">
        <w:rPr>
          <w:rFonts w:ascii="Arial" w:hAnsi="Arial" w:cs="Arial"/>
        </w:rPr>
        <w:t>контроля за</w:t>
      </w:r>
      <w:proofErr w:type="gramEnd"/>
      <w:r w:rsidRPr="00111944">
        <w:rPr>
          <w:rFonts w:ascii="Arial" w:hAnsi="Arial" w:cs="Arial"/>
        </w:rPr>
        <w:t xml:space="preserve"> совершением действий при предоставлении государственной услуги и принятии решений руководителю МФЦ</w:t>
      </w:r>
      <w:r w:rsidR="008D4621" w:rsidRPr="00111944">
        <w:rPr>
          <w:rFonts w:ascii="Arial" w:hAnsi="Arial" w:cs="Arial"/>
        </w:rPr>
        <w:t xml:space="preserve"> (при условии предоставления услуги через МФЦ)</w:t>
      </w:r>
      <w:r w:rsidRPr="00111944">
        <w:rPr>
          <w:rFonts w:ascii="Arial" w:hAnsi="Arial" w:cs="Arial"/>
        </w:rPr>
        <w:t xml:space="preserve">, </w:t>
      </w:r>
      <w:r w:rsidR="008D4621" w:rsidRPr="00111944">
        <w:rPr>
          <w:rFonts w:ascii="Arial" w:hAnsi="Arial" w:cs="Arial"/>
        </w:rPr>
        <w:t>отдела</w:t>
      </w:r>
      <w:r w:rsidRPr="00111944">
        <w:rPr>
          <w:rFonts w:ascii="Arial" w:hAnsi="Arial" w:cs="Arial"/>
        </w:rPr>
        <w:t xml:space="preserve"> опеки и попечительства представляются справки о результатах предоставления государственной услуги.</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4.2. Текущий </w:t>
      </w:r>
      <w:proofErr w:type="gramStart"/>
      <w:r w:rsidRPr="00111944">
        <w:rPr>
          <w:rFonts w:ascii="Arial" w:hAnsi="Arial" w:cs="Arial"/>
        </w:rPr>
        <w:t>контроль за</w:t>
      </w:r>
      <w:proofErr w:type="gramEnd"/>
      <w:r w:rsidRPr="00111944">
        <w:rPr>
          <w:rFonts w:ascii="Arial" w:hAnsi="Arial" w:cs="Arial"/>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8D4621" w:rsidRPr="00111944">
        <w:rPr>
          <w:rFonts w:ascii="Arial" w:hAnsi="Arial" w:cs="Arial"/>
        </w:rPr>
        <w:t>начальником отдела</w:t>
      </w:r>
      <w:r w:rsidRPr="00111944">
        <w:rPr>
          <w:rFonts w:ascii="Arial" w:hAnsi="Arial" w:cs="Arial"/>
        </w:rPr>
        <w:t xml:space="preserve"> опеки и попечительства </w:t>
      </w:r>
      <w:r w:rsidR="008D4621" w:rsidRPr="00111944">
        <w:rPr>
          <w:rFonts w:ascii="Arial" w:hAnsi="Arial" w:cs="Arial"/>
        </w:rPr>
        <w:t>Исполнительного комитета Бавлинского</w:t>
      </w:r>
      <w:r w:rsidRPr="00111944">
        <w:rPr>
          <w:rFonts w:ascii="Arial" w:hAnsi="Arial" w:cs="Arial"/>
        </w:rPr>
        <w:t xml:space="preserve"> муниципального района Республики Татарстан</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 xml:space="preserve"> 4.3. Перечень должностных лиц, осуществляющих текущий контроль, устанавливается положениями о структурных подразделениях МФЦ</w:t>
      </w:r>
      <w:r w:rsidR="008D4621" w:rsidRPr="00111944">
        <w:rPr>
          <w:rFonts w:ascii="Arial" w:hAnsi="Arial" w:cs="Arial"/>
        </w:rPr>
        <w:t xml:space="preserve"> </w:t>
      </w:r>
      <w:proofErr w:type="gramStart"/>
      <w:r w:rsidR="008D4621" w:rsidRPr="00111944">
        <w:rPr>
          <w:rFonts w:ascii="Arial" w:hAnsi="Arial" w:cs="Arial"/>
        </w:rPr>
        <w:t xml:space="preserve">( </w:t>
      </w:r>
      <w:proofErr w:type="gramEnd"/>
      <w:r w:rsidR="008D4621" w:rsidRPr="00111944">
        <w:rPr>
          <w:rFonts w:ascii="Arial" w:hAnsi="Arial" w:cs="Arial"/>
        </w:rPr>
        <w:t>при условии предоставления услуги через МФЦ)</w:t>
      </w:r>
      <w:r w:rsidRPr="00111944">
        <w:rPr>
          <w:rFonts w:ascii="Arial" w:hAnsi="Arial" w:cs="Arial"/>
        </w:rPr>
        <w:t xml:space="preserve">, </w:t>
      </w:r>
      <w:r w:rsidR="008D4621" w:rsidRPr="00111944">
        <w:rPr>
          <w:rFonts w:ascii="Arial" w:hAnsi="Arial" w:cs="Arial"/>
        </w:rPr>
        <w:t>отдела</w:t>
      </w:r>
      <w:r w:rsidRPr="00111944">
        <w:rPr>
          <w:rFonts w:ascii="Arial" w:hAnsi="Arial" w:cs="Arial"/>
        </w:rPr>
        <w:t xml:space="preserve"> опеки и попечительства и должностными регламентами.</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3005" w:rsidRPr="00111944" w:rsidRDefault="00CD3005" w:rsidP="00094C2A">
      <w:pPr>
        <w:autoSpaceDE w:val="0"/>
        <w:autoSpaceDN w:val="0"/>
        <w:adjustRightInd w:val="0"/>
        <w:spacing w:line="276" w:lineRule="auto"/>
        <w:ind w:firstLine="709"/>
        <w:jc w:val="both"/>
        <w:rPr>
          <w:rFonts w:ascii="Arial" w:hAnsi="Arial" w:cs="Arial"/>
        </w:rPr>
      </w:pPr>
      <w:r w:rsidRPr="00111944">
        <w:rPr>
          <w:rFonts w:ascii="Arial" w:hAnsi="Arial" w:cs="Arial"/>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962F54" w:rsidRPr="00111944" w:rsidRDefault="00962F54" w:rsidP="00094C2A">
      <w:pPr>
        <w:autoSpaceDE w:val="0"/>
        <w:autoSpaceDN w:val="0"/>
        <w:adjustRightInd w:val="0"/>
        <w:spacing w:line="276" w:lineRule="auto"/>
        <w:ind w:firstLine="709"/>
        <w:jc w:val="both"/>
        <w:rPr>
          <w:rFonts w:ascii="Arial" w:hAnsi="Arial" w:cs="Arial"/>
        </w:rPr>
      </w:pPr>
    </w:p>
    <w:p w:rsidR="0000259C" w:rsidRPr="00111944" w:rsidRDefault="0000259C" w:rsidP="0000259C">
      <w:pPr>
        <w:autoSpaceDE w:val="0"/>
        <w:autoSpaceDN w:val="0"/>
        <w:adjustRightInd w:val="0"/>
        <w:jc w:val="center"/>
        <w:rPr>
          <w:rFonts w:ascii="Arial" w:hAnsi="Arial" w:cs="Arial"/>
        </w:rPr>
      </w:pPr>
      <w:bookmarkStart w:id="1" w:name="OLE_LINK1"/>
      <w:r w:rsidRPr="00111944">
        <w:rPr>
          <w:rFonts w:ascii="Arial" w:eastAsia="Calibri" w:hAnsi="Arial" w:cs="Arial"/>
          <w:bCs/>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00259C" w:rsidRPr="00111944" w:rsidRDefault="0000259C" w:rsidP="0000259C">
      <w:pPr>
        <w:jc w:val="center"/>
        <w:rPr>
          <w:rFonts w:ascii="Arial" w:eastAsia="Calibri" w:hAnsi="Arial" w:cs="Arial"/>
          <w:bCs/>
          <w:lang w:eastAsia="en-US"/>
        </w:rPr>
      </w:pP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5.1. </w:t>
      </w:r>
      <w:proofErr w:type="gramStart"/>
      <w:r w:rsidRPr="00111944">
        <w:rPr>
          <w:rFonts w:ascii="Arial" w:hAnsi="Arial" w:cs="Arial"/>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Заявитель может обратиться с жалобой, в том числе в следующих случаях:</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bCs/>
        </w:rPr>
        <w:t xml:space="preserve">1) нарушение срока регистрации запроса заявителя о предоставлении государственной услуги, </w:t>
      </w:r>
      <w:r w:rsidRPr="00111944">
        <w:rPr>
          <w:rFonts w:ascii="Arial" w:hAnsi="Arial" w:cs="Arial"/>
        </w:rPr>
        <w:t>указанного в статье 15.1 Федерального закона №210-ФЗ;</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bCs/>
        </w:rPr>
        <w:t xml:space="preserve">2) нарушение срока предоставления государственной услуги </w:t>
      </w:r>
      <w:proofErr w:type="gramStart"/>
      <w:r w:rsidRPr="00111944">
        <w:rPr>
          <w:rFonts w:ascii="Arial" w:hAnsi="Arial" w:cs="Arial"/>
          <w:bCs/>
        </w:rPr>
        <w:t>определена</w:t>
      </w:r>
      <w:proofErr w:type="gramEnd"/>
      <w:r w:rsidRPr="00111944">
        <w:rPr>
          <w:rFonts w:ascii="Arial" w:hAnsi="Arial" w:cs="Arial"/>
          <w:bCs/>
        </w:rPr>
        <w:t xml:space="preserve"> в </w:t>
      </w:r>
      <w:r w:rsidRPr="00111944">
        <w:rPr>
          <w:rFonts w:ascii="Arial" w:hAnsi="Arial" w:cs="Arial"/>
        </w:rPr>
        <w:t>ч.1.3 ст.16 Федерального закона №210-ФЗ;</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111944">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11944">
        <w:rPr>
          <w:rFonts w:ascii="Arial" w:hAnsi="Arial" w:cs="Arial"/>
        </w:rPr>
        <w:t xml:space="preserve">, МФЦ, работника МФЦ (при условии предоставления услуги через МФЦ) </w:t>
      </w:r>
      <w:proofErr w:type="gramStart"/>
      <w:r w:rsidRPr="00111944">
        <w:rPr>
          <w:rFonts w:ascii="Arial" w:hAnsi="Arial" w:cs="Arial"/>
        </w:rPr>
        <w:t>предусмотрена</w:t>
      </w:r>
      <w:proofErr w:type="gramEnd"/>
      <w:r w:rsidRPr="00111944">
        <w:rPr>
          <w:rFonts w:ascii="Arial" w:hAnsi="Arial" w:cs="Arial"/>
        </w:rPr>
        <w:t xml:space="preserve"> в ч.1.3 ст.16 Федерального закона №210-ФЗ;</w:t>
      </w:r>
    </w:p>
    <w:p w:rsidR="008D4621" w:rsidRPr="00111944" w:rsidRDefault="008D4621" w:rsidP="008D4621">
      <w:pPr>
        <w:autoSpaceDE w:val="0"/>
        <w:autoSpaceDN w:val="0"/>
        <w:adjustRightInd w:val="0"/>
        <w:spacing w:line="276" w:lineRule="auto"/>
        <w:ind w:firstLine="709"/>
        <w:jc w:val="both"/>
        <w:rPr>
          <w:rFonts w:ascii="Arial" w:hAnsi="Arial" w:cs="Arial"/>
          <w:bCs/>
        </w:rPr>
      </w:pPr>
      <w:r w:rsidRPr="00111944">
        <w:rPr>
          <w:rFonts w:ascii="Arial" w:hAnsi="Arial" w:cs="Arial"/>
        </w:rPr>
        <w:t>6) затребование с заявителя при предоставлении государственной услуги платы, не предусмотренной нормативными</w:t>
      </w:r>
      <w:r w:rsidRPr="00111944">
        <w:rPr>
          <w:rFonts w:ascii="Arial" w:hAnsi="Arial" w:cs="Arial"/>
          <w:bCs/>
        </w:rPr>
        <w:t xml:space="preserve"> правовыми актами Российской Федерации, нормативными правовыми актами Республики Татарстан;</w:t>
      </w:r>
    </w:p>
    <w:p w:rsidR="008D4621" w:rsidRPr="00111944" w:rsidRDefault="008D4621" w:rsidP="008D4621">
      <w:pPr>
        <w:suppressAutoHyphens/>
        <w:autoSpaceDE w:val="0"/>
        <w:autoSpaceDN w:val="0"/>
        <w:adjustRightInd w:val="0"/>
        <w:spacing w:line="276" w:lineRule="auto"/>
        <w:ind w:firstLine="709"/>
        <w:jc w:val="both"/>
        <w:rPr>
          <w:rFonts w:ascii="Arial" w:hAnsi="Arial" w:cs="Arial"/>
          <w:bCs/>
        </w:rPr>
      </w:pPr>
      <w:proofErr w:type="gramStart"/>
      <w:r w:rsidRPr="00111944">
        <w:rPr>
          <w:rFonts w:ascii="Arial" w:hAnsi="Arial" w:cs="Arial"/>
          <w:bCs/>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111944">
        <w:rPr>
          <w:rFonts w:ascii="Arial" w:hAnsi="Arial" w:cs="Arial"/>
        </w:rPr>
        <w:t>(при условии предоставления услуги через МФЦ)</w:t>
      </w:r>
      <w:r w:rsidRPr="00111944">
        <w:rPr>
          <w:rFonts w:ascii="Arial" w:hAnsi="Arial" w:cs="Arial"/>
          <w:bCs/>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111944">
        <w:rPr>
          <w:rFonts w:ascii="Arial" w:hAnsi="Arial" w:cs="Arial"/>
          <w:bCs/>
        </w:rPr>
        <w:t xml:space="preserve"> </w:t>
      </w:r>
      <w:proofErr w:type="gramStart"/>
      <w:r w:rsidRPr="00111944">
        <w:rPr>
          <w:rFonts w:ascii="Arial" w:hAnsi="Arial" w:cs="Arial"/>
        </w:rPr>
        <w:t xml:space="preserve">В указанном случае досудебное (внесудебное) обжалование заявителем решений и действий (бездействия) </w:t>
      </w:r>
      <w:r w:rsidRPr="00111944">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11944">
        <w:rPr>
          <w:rFonts w:ascii="Arial" w:hAnsi="Arial" w:cs="Arial"/>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11944">
        <w:rPr>
          <w:rFonts w:ascii="Arial" w:hAnsi="Arial" w:cs="Arial"/>
        </w:rPr>
        <w:t xml:space="preserve"> закона №210-ФЗ;</w:t>
      </w:r>
    </w:p>
    <w:p w:rsidR="008D4621" w:rsidRPr="00111944" w:rsidRDefault="008D4621" w:rsidP="008D4621">
      <w:pPr>
        <w:widowControl w:val="0"/>
        <w:autoSpaceDE w:val="0"/>
        <w:autoSpaceDN w:val="0"/>
        <w:adjustRightInd w:val="0"/>
        <w:spacing w:line="276" w:lineRule="auto"/>
        <w:ind w:firstLine="709"/>
        <w:jc w:val="both"/>
        <w:rPr>
          <w:rFonts w:ascii="Arial" w:hAnsi="Arial" w:cs="Arial"/>
        </w:rPr>
      </w:pPr>
      <w:r w:rsidRPr="00111944">
        <w:rPr>
          <w:rFonts w:ascii="Arial" w:hAnsi="Arial" w:cs="Arial"/>
        </w:rPr>
        <w:t>8) нарушение срока или порядка выдачи документов по результатам предоставления муниципальной услуги;</w:t>
      </w:r>
    </w:p>
    <w:p w:rsidR="008D4621" w:rsidRPr="00111944" w:rsidRDefault="008D4621" w:rsidP="008D4621">
      <w:pPr>
        <w:widowControl w:val="0"/>
        <w:autoSpaceDE w:val="0"/>
        <w:autoSpaceDN w:val="0"/>
        <w:adjustRightInd w:val="0"/>
        <w:spacing w:line="276" w:lineRule="auto"/>
        <w:ind w:firstLine="709"/>
        <w:jc w:val="both"/>
        <w:rPr>
          <w:rFonts w:ascii="Arial" w:hAnsi="Arial" w:cs="Arial"/>
        </w:rPr>
      </w:pPr>
      <w:r w:rsidRPr="00111944">
        <w:rPr>
          <w:rFonts w:ascii="Arial" w:hAnsi="Arial" w:cs="Arial"/>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111944">
        <w:rPr>
          <w:rFonts w:ascii="Arial" w:hAnsi="Arial" w:cs="Arial"/>
        </w:rPr>
        <w:t xml:space="preserve">В указанном случае досудебное (внесудебное) обжалование заявителем решений и действий (бездействия) </w:t>
      </w:r>
      <w:r w:rsidRPr="00111944">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11944">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11944">
        <w:rPr>
          <w:rFonts w:ascii="Arial" w:hAnsi="Arial" w:cs="Arial"/>
        </w:rPr>
        <w:t xml:space="preserve"> закона №210-ФЗ;</w:t>
      </w:r>
    </w:p>
    <w:p w:rsidR="008D4621" w:rsidRPr="00111944" w:rsidRDefault="008D4621" w:rsidP="008D4621">
      <w:pPr>
        <w:widowControl w:val="0"/>
        <w:autoSpaceDE w:val="0"/>
        <w:autoSpaceDN w:val="0"/>
        <w:adjustRightInd w:val="0"/>
        <w:spacing w:line="276" w:lineRule="auto"/>
        <w:ind w:firstLine="709"/>
        <w:jc w:val="both"/>
        <w:rPr>
          <w:rFonts w:ascii="Arial" w:hAnsi="Arial" w:cs="Arial"/>
        </w:rPr>
      </w:pPr>
      <w:r w:rsidRPr="00111944">
        <w:rPr>
          <w:rFonts w:ascii="Arial" w:hAnsi="Arial" w:cs="Arial"/>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111944">
        <w:rPr>
          <w:rFonts w:ascii="Arial" w:hAnsi="Arial" w:cs="Arial"/>
        </w:rPr>
        <w:t xml:space="preserve">В указанном случае досудебное (внесудебное) обжалование заявителем решений и действий (бездействия) </w:t>
      </w:r>
      <w:r w:rsidRPr="00111944">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111944">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11944">
        <w:rPr>
          <w:rFonts w:ascii="Arial" w:hAnsi="Arial" w:cs="Arial"/>
        </w:rPr>
        <w:t xml:space="preserve"> закона №210-ФЗ;</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5.2. </w:t>
      </w:r>
      <w:proofErr w:type="gramStart"/>
      <w:r w:rsidRPr="00111944">
        <w:rPr>
          <w:rFonts w:ascii="Arial" w:hAnsi="Arial" w:cs="Arial"/>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111944">
        <w:rPr>
          <w:rFonts w:ascii="Arial" w:hAnsi="Arial" w:cs="Arial"/>
          <w:lang w:val="en-US"/>
        </w:rPr>
        <w:t>stan</w:t>
      </w:r>
      <w:proofErr w:type="spellEnd"/>
      <w:r w:rsidRPr="00111944">
        <w:rPr>
          <w:rFonts w:ascii="Arial" w:hAnsi="Arial" w:cs="Arial"/>
        </w:rPr>
        <w:t>.</w:t>
      </w:r>
      <w:proofErr w:type="spellStart"/>
      <w:r w:rsidRPr="00111944">
        <w:rPr>
          <w:rFonts w:ascii="Arial" w:hAnsi="Arial" w:cs="Arial"/>
        </w:rPr>
        <w:t>ru</w:t>
      </w:r>
      <w:proofErr w:type="spellEnd"/>
      <w:r w:rsidRPr="00111944">
        <w:rPr>
          <w:rFonts w:ascii="Arial" w:hAnsi="Arial" w:cs="Arial"/>
        </w:rPr>
        <w:t>), предоставляющего государственную услугу, Портала государственных и муниципальных услуг Республики Татарстан (http://uslugi.tatar</w:t>
      </w:r>
      <w:proofErr w:type="spellStart"/>
      <w:r w:rsidRPr="00111944">
        <w:rPr>
          <w:rFonts w:ascii="Arial" w:hAnsi="Arial" w:cs="Arial"/>
          <w:lang w:val="en-US"/>
        </w:rPr>
        <w:t>stan</w:t>
      </w:r>
      <w:proofErr w:type="spellEnd"/>
      <w:r w:rsidRPr="00111944">
        <w:rPr>
          <w:rFonts w:ascii="Arial" w:hAnsi="Arial" w:cs="Arial"/>
        </w:rPr>
        <w:t>.</w:t>
      </w:r>
      <w:proofErr w:type="spellStart"/>
      <w:r w:rsidRPr="00111944">
        <w:rPr>
          <w:rFonts w:ascii="Arial" w:hAnsi="Arial" w:cs="Arial"/>
        </w:rPr>
        <w:t>ru</w:t>
      </w:r>
      <w:proofErr w:type="spellEnd"/>
      <w:proofErr w:type="gramEnd"/>
      <w:r w:rsidRPr="00111944">
        <w:rPr>
          <w:rFonts w:ascii="Arial" w:hAnsi="Arial" w:cs="Arial"/>
        </w:rPr>
        <w:t xml:space="preserve">), Единого портала государственных и муниципальных услуг (функций) (http://www.gosuslugi.ru), а также может быть </w:t>
      </w:r>
      <w:proofErr w:type="gramStart"/>
      <w:r w:rsidRPr="00111944">
        <w:rPr>
          <w:rFonts w:ascii="Arial" w:hAnsi="Arial" w:cs="Arial"/>
        </w:rPr>
        <w:t>принята</w:t>
      </w:r>
      <w:proofErr w:type="gramEnd"/>
      <w:r w:rsidRPr="00111944">
        <w:rPr>
          <w:rFonts w:ascii="Arial" w:hAnsi="Arial" w:cs="Arial"/>
        </w:rPr>
        <w:t xml:space="preserve"> при личном приеме заявителя. </w:t>
      </w:r>
      <w:proofErr w:type="gramStart"/>
      <w:r w:rsidRPr="00111944">
        <w:rPr>
          <w:rFonts w:ascii="Arial" w:hAnsi="Arial" w:cs="Arial"/>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111944">
        <w:rPr>
          <w:rFonts w:ascii="Arial" w:hAnsi="Arial" w:cs="Arial"/>
        </w:rPr>
        <w:t xml:space="preserve"> </w:t>
      </w:r>
      <w:proofErr w:type="gramStart"/>
      <w:r w:rsidRPr="00111944">
        <w:rPr>
          <w:rFonts w:ascii="Arial" w:hAnsi="Arial" w:cs="Arial"/>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5.3. </w:t>
      </w:r>
      <w:proofErr w:type="gramStart"/>
      <w:r w:rsidRPr="00111944">
        <w:rPr>
          <w:rFonts w:ascii="Arial" w:hAnsi="Arial" w:cs="Arial"/>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111944">
        <w:rPr>
          <w:rFonts w:ascii="Arial" w:hAnsi="Arial" w:cs="Arial"/>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5.4. Жалоба должна содержать следующую информацию:</w:t>
      </w:r>
    </w:p>
    <w:p w:rsidR="008D4621" w:rsidRPr="00111944" w:rsidRDefault="008D4621" w:rsidP="008D4621">
      <w:pPr>
        <w:autoSpaceDE w:val="0"/>
        <w:autoSpaceDN w:val="0"/>
        <w:adjustRightInd w:val="0"/>
        <w:spacing w:line="276" w:lineRule="auto"/>
        <w:ind w:firstLine="709"/>
        <w:jc w:val="both"/>
        <w:rPr>
          <w:rFonts w:ascii="Arial" w:hAnsi="Arial" w:cs="Arial"/>
        </w:rPr>
      </w:pPr>
      <w:proofErr w:type="gramStart"/>
      <w:r w:rsidRPr="00111944">
        <w:rPr>
          <w:rFonts w:ascii="Arial" w:hAnsi="Arial" w:cs="Arial"/>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8D4621" w:rsidRPr="00111944" w:rsidRDefault="008D4621" w:rsidP="008D4621">
      <w:pPr>
        <w:autoSpaceDE w:val="0"/>
        <w:autoSpaceDN w:val="0"/>
        <w:adjustRightInd w:val="0"/>
        <w:spacing w:line="276" w:lineRule="auto"/>
        <w:ind w:firstLine="709"/>
        <w:jc w:val="both"/>
        <w:rPr>
          <w:rFonts w:ascii="Arial" w:hAnsi="Arial" w:cs="Arial"/>
        </w:rPr>
      </w:pPr>
      <w:proofErr w:type="gramStart"/>
      <w:r w:rsidRPr="0011194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5.6. Жалоба подписывается подавшим ее получателем государственной услуги.</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5.7. По результатам рассмотрения жалобы принимается одно из следующих решений:</w:t>
      </w:r>
    </w:p>
    <w:p w:rsidR="008D4621" w:rsidRPr="00111944" w:rsidRDefault="008D4621" w:rsidP="008D4621">
      <w:pPr>
        <w:autoSpaceDE w:val="0"/>
        <w:autoSpaceDN w:val="0"/>
        <w:adjustRightInd w:val="0"/>
        <w:spacing w:line="276" w:lineRule="auto"/>
        <w:ind w:firstLine="709"/>
        <w:jc w:val="both"/>
        <w:rPr>
          <w:rFonts w:ascii="Arial" w:hAnsi="Arial" w:cs="Arial"/>
        </w:rPr>
      </w:pPr>
      <w:proofErr w:type="gramStart"/>
      <w:r w:rsidRPr="0011194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2) в удовлетворении жалобы отказывается.</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111944">
        <w:rPr>
          <w:rFonts w:ascii="Arial" w:hAnsi="Arial" w:cs="Arial"/>
        </w:rPr>
        <w:t>неудобства</w:t>
      </w:r>
      <w:proofErr w:type="gramEnd"/>
      <w:r w:rsidRPr="00111944">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8D4621"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5.9. В случае признания </w:t>
      </w:r>
      <w:proofErr w:type="gramStart"/>
      <w:r w:rsidRPr="00111944">
        <w:rPr>
          <w:rFonts w:ascii="Arial" w:hAnsi="Arial" w:cs="Arial"/>
        </w:rPr>
        <w:t>жалобы</w:t>
      </w:r>
      <w:proofErr w:type="gramEnd"/>
      <w:r w:rsidRPr="00111944">
        <w:rPr>
          <w:rFonts w:ascii="Arial" w:hAnsi="Arial" w:cs="Arial"/>
        </w:rPr>
        <w:t xml:space="preserve"> не подлежащей удовлетворению в ответе заявителю </w:t>
      </w:r>
      <w:hyperlink r:id="rId18" w:history="1"/>
      <w:r w:rsidRPr="00111944">
        <w:rPr>
          <w:rFonts w:ascii="Arial" w:hAnsi="Arial" w:cs="Arial"/>
        </w:rPr>
        <w:t>даются аргументированные разъяснения о причинах принятого решения, а также информация о порядке обжалования принятого решения.</w:t>
      </w:r>
    </w:p>
    <w:p w:rsidR="0000259C" w:rsidRPr="00111944" w:rsidRDefault="008D4621" w:rsidP="008D4621">
      <w:pPr>
        <w:autoSpaceDE w:val="0"/>
        <w:autoSpaceDN w:val="0"/>
        <w:adjustRightInd w:val="0"/>
        <w:spacing w:line="276" w:lineRule="auto"/>
        <w:ind w:firstLine="709"/>
        <w:jc w:val="both"/>
        <w:rPr>
          <w:rFonts w:ascii="Arial" w:hAnsi="Arial" w:cs="Arial"/>
        </w:rPr>
      </w:pPr>
      <w:r w:rsidRPr="00111944">
        <w:rPr>
          <w:rFonts w:ascii="Arial" w:hAnsi="Arial" w:cs="Arial"/>
        </w:rPr>
        <w:t xml:space="preserve">5.10. В случае установления в ходе или по результатам </w:t>
      </w:r>
      <w:proofErr w:type="gramStart"/>
      <w:r w:rsidRPr="00111944">
        <w:rPr>
          <w:rFonts w:ascii="Arial" w:hAnsi="Arial" w:cs="Arial"/>
        </w:rPr>
        <w:t>рассмотрения жалобы признаков состава административного правонарушения</w:t>
      </w:r>
      <w:proofErr w:type="gramEnd"/>
      <w:r w:rsidRPr="00111944">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1"/>
    <w:p w:rsidR="0000259C" w:rsidRPr="00111944" w:rsidRDefault="0000259C" w:rsidP="00962F54">
      <w:pPr>
        <w:autoSpaceDE w:val="0"/>
        <w:autoSpaceDN w:val="0"/>
        <w:adjustRightInd w:val="0"/>
        <w:spacing w:line="276" w:lineRule="auto"/>
        <w:ind w:firstLine="709"/>
        <w:jc w:val="both"/>
        <w:rPr>
          <w:rFonts w:ascii="Arial" w:hAnsi="Arial" w:cs="Arial"/>
        </w:rPr>
      </w:pPr>
    </w:p>
    <w:p w:rsidR="007752E7" w:rsidRDefault="007752E7"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Default="00111944" w:rsidP="00962F54">
      <w:pPr>
        <w:spacing w:line="276" w:lineRule="auto"/>
        <w:ind w:left="5245"/>
        <w:jc w:val="both"/>
        <w:rPr>
          <w:rFonts w:ascii="Arial" w:hAnsi="Arial" w:cs="Arial"/>
          <w:color w:val="000000"/>
          <w:spacing w:val="-6"/>
        </w:rPr>
      </w:pPr>
    </w:p>
    <w:p w:rsidR="00111944" w:rsidRPr="00111944" w:rsidRDefault="00111944" w:rsidP="00962F54">
      <w:pPr>
        <w:spacing w:line="276" w:lineRule="auto"/>
        <w:ind w:left="5245"/>
        <w:jc w:val="both"/>
        <w:rPr>
          <w:rFonts w:ascii="Arial" w:hAnsi="Arial" w:cs="Arial"/>
          <w:color w:val="000000"/>
          <w:spacing w:val="-6"/>
        </w:rPr>
      </w:pPr>
    </w:p>
    <w:p w:rsidR="007752E7" w:rsidRPr="00111944" w:rsidRDefault="007752E7" w:rsidP="00962F54">
      <w:pPr>
        <w:spacing w:line="276" w:lineRule="auto"/>
        <w:ind w:left="5245"/>
        <w:jc w:val="both"/>
        <w:rPr>
          <w:rFonts w:ascii="Arial" w:hAnsi="Arial" w:cs="Arial"/>
          <w:color w:val="000000"/>
          <w:spacing w:val="-6"/>
        </w:rPr>
      </w:pPr>
    </w:p>
    <w:p w:rsidR="007752E7" w:rsidRPr="00111944" w:rsidRDefault="007752E7" w:rsidP="007752E7">
      <w:pPr>
        <w:ind w:left="5245"/>
        <w:jc w:val="both"/>
        <w:rPr>
          <w:rFonts w:ascii="Arial" w:hAnsi="Arial" w:cs="Arial"/>
          <w:color w:val="000000"/>
          <w:spacing w:val="-6"/>
        </w:rPr>
      </w:pPr>
    </w:p>
    <w:p w:rsidR="007752E7" w:rsidRPr="00111944" w:rsidRDefault="007752E7"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CD6CF0" w:rsidRPr="00111944" w:rsidRDefault="00CD6CF0" w:rsidP="007752E7">
      <w:pPr>
        <w:ind w:left="5245"/>
        <w:jc w:val="both"/>
        <w:rPr>
          <w:rFonts w:ascii="Arial" w:hAnsi="Arial" w:cs="Arial"/>
          <w:color w:val="000000"/>
          <w:spacing w:val="-6"/>
        </w:rPr>
      </w:pPr>
    </w:p>
    <w:p w:rsidR="00962F54" w:rsidRPr="00111944" w:rsidRDefault="00962F54" w:rsidP="00CD6CF0">
      <w:pPr>
        <w:autoSpaceDE w:val="0"/>
        <w:autoSpaceDN w:val="0"/>
        <w:adjustRightInd w:val="0"/>
        <w:ind w:firstLine="5387"/>
        <w:jc w:val="right"/>
        <w:rPr>
          <w:rFonts w:ascii="Arial" w:hAnsi="Arial" w:cs="Arial"/>
        </w:rPr>
      </w:pPr>
    </w:p>
    <w:p w:rsidR="00962F54" w:rsidRPr="00111944" w:rsidRDefault="00962F54" w:rsidP="00CD6CF0">
      <w:pPr>
        <w:autoSpaceDE w:val="0"/>
        <w:autoSpaceDN w:val="0"/>
        <w:adjustRightInd w:val="0"/>
        <w:ind w:firstLine="5387"/>
        <w:jc w:val="right"/>
        <w:rPr>
          <w:rFonts w:ascii="Arial" w:hAnsi="Arial" w:cs="Arial"/>
        </w:rPr>
      </w:pPr>
    </w:p>
    <w:p w:rsidR="00962F54" w:rsidRPr="00111944" w:rsidRDefault="00962F54" w:rsidP="00CD6CF0">
      <w:pPr>
        <w:autoSpaceDE w:val="0"/>
        <w:autoSpaceDN w:val="0"/>
        <w:adjustRightInd w:val="0"/>
        <w:ind w:firstLine="5387"/>
        <w:jc w:val="right"/>
        <w:rPr>
          <w:rFonts w:ascii="Arial" w:hAnsi="Arial" w:cs="Arial"/>
        </w:rPr>
      </w:pPr>
    </w:p>
    <w:p w:rsidR="00962F54" w:rsidRPr="00111944" w:rsidRDefault="00962F54" w:rsidP="00CD6CF0">
      <w:pPr>
        <w:autoSpaceDE w:val="0"/>
        <w:autoSpaceDN w:val="0"/>
        <w:adjustRightInd w:val="0"/>
        <w:ind w:firstLine="5387"/>
        <w:jc w:val="right"/>
        <w:rPr>
          <w:rFonts w:ascii="Arial" w:hAnsi="Arial" w:cs="Arial"/>
        </w:rPr>
      </w:pPr>
    </w:p>
    <w:p w:rsidR="00962F54" w:rsidRPr="00111944" w:rsidRDefault="00962F54" w:rsidP="00CD6CF0">
      <w:pPr>
        <w:autoSpaceDE w:val="0"/>
        <w:autoSpaceDN w:val="0"/>
        <w:adjustRightInd w:val="0"/>
        <w:ind w:firstLine="5387"/>
        <w:jc w:val="right"/>
        <w:rPr>
          <w:rFonts w:ascii="Arial" w:hAnsi="Arial" w:cs="Arial"/>
        </w:rPr>
      </w:pPr>
    </w:p>
    <w:p w:rsidR="00962F54" w:rsidRPr="00111944" w:rsidRDefault="00962F54" w:rsidP="00CD6CF0">
      <w:pPr>
        <w:autoSpaceDE w:val="0"/>
        <w:autoSpaceDN w:val="0"/>
        <w:adjustRightInd w:val="0"/>
        <w:ind w:firstLine="5387"/>
        <w:jc w:val="right"/>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r w:rsidRPr="00111944">
        <w:rPr>
          <w:rFonts w:ascii="Arial" w:hAnsi="Arial" w:cs="Arial"/>
        </w:rPr>
        <w:t>Приложение №1</w:t>
      </w:r>
    </w:p>
    <w:p w:rsidR="00CD6CF0" w:rsidRPr="00111944" w:rsidRDefault="00CD6CF0" w:rsidP="00CD6CF0">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CD6CF0" w:rsidRPr="00111944" w:rsidRDefault="00CD6CF0" w:rsidP="00CD6CF0">
      <w:pPr>
        <w:pStyle w:val="af0"/>
        <w:ind w:left="5387"/>
        <w:rPr>
          <w:rFonts w:ascii="Arial" w:hAnsi="Arial" w:cs="Arial"/>
        </w:rPr>
      </w:pPr>
    </w:p>
    <w:p w:rsidR="00962F54" w:rsidRPr="00111944" w:rsidRDefault="00962F54" w:rsidP="00962F54">
      <w:pPr>
        <w:ind w:left="4536"/>
        <w:jc w:val="right"/>
        <w:rPr>
          <w:rFonts w:ascii="Arial" w:hAnsi="Arial" w:cs="Arial"/>
        </w:rPr>
      </w:pPr>
      <w:r w:rsidRPr="00111944">
        <w:rPr>
          <w:rFonts w:ascii="Arial" w:hAnsi="Arial" w:cs="Arial"/>
        </w:rPr>
        <w:t xml:space="preserve">Руководителю </w:t>
      </w:r>
    </w:p>
    <w:p w:rsidR="00962F54" w:rsidRPr="00111944" w:rsidRDefault="00962F54" w:rsidP="00962F54">
      <w:pPr>
        <w:ind w:left="4536"/>
        <w:jc w:val="right"/>
        <w:rPr>
          <w:rFonts w:ascii="Arial" w:hAnsi="Arial" w:cs="Arial"/>
        </w:rPr>
      </w:pPr>
      <w:r w:rsidRPr="00111944">
        <w:rPr>
          <w:rFonts w:ascii="Arial" w:hAnsi="Arial" w:cs="Arial"/>
        </w:rPr>
        <w:t>Исполнительного комитета </w:t>
      </w:r>
    </w:p>
    <w:p w:rsidR="00962F54" w:rsidRPr="00111944" w:rsidRDefault="00962F54" w:rsidP="00962F54">
      <w:pPr>
        <w:ind w:left="4536"/>
        <w:jc w:val="right"/>
        <w:rPr>
          <w:rFonts w:ascii="Arial" w:hAnsi="Arial" w:cs="Arial"/>
        </w:rPr>
      </w:pPr>
      <w:r w:rsidRPr="00111944">
        <w:rPr>
          <w:rFonts w:ascii="Arial" w:hAnsi="Arial" w:cs="Arial"/>
        </w:rPr>
        <w:t>Бавлинского муниципального района</w:t>
      </w:r>
    </w:p>
    <w:p w:rsidR="00962F54" w:rsidRPr="00111944" w:rsidRDefault="00962F54" w:rsidP="00962F54">
      <w:pPr>
        <w:ind w:left="4536"/>
        <w:jc w:val="right"/>
        <w:rPr>
          <w:rFonts w:ascii="Arial" w:hAnsi="Arial" w:cs="Arial"/>
        </w:rPr>
      </w:pPr>
      <w:r w:rsidRPr="00111944">
        <w:rPr>
          <w:rFonts w:ascii="Arial" w:hAnsi="Arial" w:cs="Arial"/>
        </w:rPr>
        <w:t>Республики Татарстан</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4536"/>
        <w:jc w:val="center"/>
        <w:rPr>
          <w:rFonts w:ascii="Arial" w:hAnsi="Arial" w:cs="Arial"/>
        </w:rPr>
      </w:pPr>
      <w:r w:rsidRPr="00111944">
        <w:rPr>
          <w:rFonts w:ascii="Arial" w:hAnsi="Arial" w:cs="Arial"/>
        </w:rPr>
        <w:t>(фамилия, инициалы Руководителя)</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5103"/>
        <w:jc w:val="center"/>
        <w:rPr>
          <w:rFonts w:ascii="Arial" w:hAnsi="Arial" w:cs="Arial"/>
        </w:rPr>
      </w:pPr>
      <w:r w:rsidRPr="00111944">
        <w:rPr>
          <w:rFonts w:ascii="Arial" w:hAnsi="Arial" w:cs="Arial"/>
        </w:rPr>
        <w:t>(</w:t>
      </w:r>
      <w:proofErr w:type="spellStart"/>
      <w:r w:rsidRPr="00111944">
        <w:rPr>
          <w:rFonts w:ascii="Arial" w:hAnsi="Arial" w:cs="Arial"/>
        </w:rPr>
        <w:t>Ф.И.О.,дата</w:t>
      </w:r>
      <w:proofErr w:type="spellEnd"/>
      <w:r w:rsidRPr="00111944">
        <w:rPr>
          <w:rFonts w:ascii="Arial" w:hAnsi="Arial" w:cs="Arial"/>
        </w:rPr>
        <w:t xml:space="preserve"> рождения, место жительства заявителя)</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4536"/>
        <w:jc w:val="right"/>
        <w:rPr>
          <w:rFonts w:ascii="Arial" w:hAnsi="Arial" w:cs="Arial"/>
        </w:rPr>
      </w:pPr>
      <w:r w:rsidRPr="00111944">
        <w:rPr>
          <w:rFonts w:ascii="Arial" w:hAnsi="Arial" w:cs="Arial"/>
        </w:rPr>
        <w:t>__________________________________________</w:t>
      </w:r>
    </w:p>
    <w:p w:rsidR="00962F54" w:rsidRPr="00111944" w:rsidRDefault="00962F54" w:rsidP="00962F54">
      <w:pPr>
        <w:ind w:left="4536"/>
        <w:jc w:val="center"/>
        <w:rPr>
          <w:rFonts w:ascii="Arial" w:hAnsi="Arial" w:cs="Arial"/>
        </w:rPr>
      </w:pPr>
      <w:r w:rsidRPr="00111944">
        <w:rPr>
          <w:rFonts w:ascii="Arial" w:hAnsi="Arial" w:cs="Arial"/>
        </w:rPr>
        <w:t>(телефон домашний, мобильный)</w:t>
      </w:r>
    </w:p>
    <w:p w:rsidR="00962F54" w:rsidRPr="00111944" w:rsidRDefault="00962F54" w:rsidP="00962F54">
      <w:pPr>
        <w:tabs>
          <w:tab w:val="left" w:pos="5103"/>
        </w:tabs>
        <w:ind w:left="4536" w:firstLine="567"/>
        <w:contextualSpacing/>
        <w:jc w:val="center"/>
        <w:rPr>
          <w:rFonts w:ascii="Arial" w:hAnsi="Arial" w:cs="Arial"/>
        </w:rPr>
      </w:pPr>
      <w:r w:rsidRPr="00111944">
        <w:rPr>
          <w:rFonts w:ascii="Arial" w:hAnsi="Arial" w:cs="Arial"/>
        </w:rPr>
        <w:t>_____________________________________________(паспортные данные)</w:t>
      </w:r>
    </w:p>
    <w:p w:rsidR="00CD6CF0" w:rsidRPr="00111944" w:rsidRDefault="00CD6CF0" w:rsidP="00CD6CF0">
      <w:pPr>
        <w:autoSpaceDE w:val="0"/>
        <w:autoSpaceDN w:val="0"/>
        <w:adjustRightInd w:val="0"/>
        <w:ind w:firstLine="720"/>
        <w:jc w:val="right"/>
        <w:rPr>
          <w:rFonts w:ascii="Arial" w:hAnsi="Arial" w:cs="Arial"/>
          <w:bCs/>
        </w:rPr>
      </w:pPr>
    </w:p>
    <w:p w:rsidR="00CD6CF0" w:rsidRPr="00111944" w:rsidRDefault="00CD6CF0" w:rsidP="00CD6CF0">
      <w:pPr>
        <w:autoSpaceDE w:val="0"/>
        <w:autoSpaceDN w:val="0"/>
        <w:adjustRightInd w:val="0"/>
        <w:rPr>
          <w:rFonts w:ascii="Arial" w:hAnsi="Arial" w:cs="Arial"/>
        </w:rPr>
      </w:pPr>
      <w:r w:rsidRPr="00111944">
        <w:rPr>
          <w:rFonts w:ascii="Arial" w:hAnsi="Arial" w:cs="Arial"/>
        </w:rPr>
        <w:t>В орган опеки и попечительства</w:t>
      </w:r>
    </w:p>
    <w:p w:rsidR="00CD6CF0" w:rsidRPr="00111944" w:rsidRDefault="00CD6CF0" w:rsidP="00CD6CF0">
      <w:pPr>
        <w:autoSpaceDE w:val="0"/>
        <w:autoSpaceDN w:val="0"/>
        <w:adjustRightInd w:val="0"/>
        <w:rPr>
          <w:rFonts w:ascii="Arial" w:hAnsi="Arial" w:cs="Arial"/>
        </w:rPr>
      </w:pPr>
      <w:r w:rsidRPr="00111944">
        <w:rPr>
          <w:rFonts w:ascii="Arial" w:hAnsi="Arial" w:cs="Arial"/>
        </w:rPr>
        <w:t>от____________________________</w:t>
      </w:r>
    </w:p>
    <w:p w:rsidR="00CD6CF0" w:rsidRPr="00111944" w:rsidRDefault="00CD6CF0" w:rsidP="00CD6CF0">
      <w:pPr>
        <w:autoSpaceDE w:val="0"/>
        <w:autoSpaceDN w:val="0"/>
        <w:adjustRightInd w:val="0"/>
        <w:rPr>
          <w:rFonts w:ascii="Arial" w:hAnsi="Arial" w:cs="Arial"/>
        </w:rPr>
      </w:pPr>
      <w:r w:rsidRPr="00111944">
        <w:rPr>
          <w:rFonts w:ascii="Arial" w:hAnsi="Arial" w:cs="Arial"/>
        </w:rPr>
        <w:t xml:space="preserve">                     (фамилия, имя, отчество)</w:t>
      </w:r>
    </w:p>
    <w:p w:rsidR="00CD6CF0" w:rsidRPr="00111944" w:rsidRDefault="00CD6CF0" w:rsidP="00CD6CF0">
      <w:pPr>
        <w:autoSpaceDE w:val="0"/>
        <w:autoSpaceDN w:val="0"/>
        <w:adjustRightInd w:val="0"/>
        <w:rPr>
          <w:rFonts w:ascii="Arial" w:hAnsi="Arial" w:cs="Arial"/>
        </w:rPr>
      </w:pPr>
    </w:p>
    <w:p w:rsidR="00CD6CF0" w:rsidRPr="00111944" w:rsidRDefault="00CD6CF0" w:rsidP="00CD6CF0">
      <w:pPr>
        <w:autoSpaceDE w:val="0"/>
        <w:autoSpaceDN w:val="0"/>
        <w:adjustRightInd w:val="0"/>
        <w:ind w:firstLine="720"/>
        <w:rPr>
          <w:rFonts w:ascii="Arial" w:hAnsi="Arial" w:cs="Arial"/>
        </w:rPr>
      </w:pP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bCs/>
        </w:rPr>
        <w:t>Заявление гражданина о выдаче заключения органа опеки</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bCs/>
        </w:rPr>
        <w:t>и попечительства о возможности временной передачи</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bCs/>
        </w:rPr>
        <w:t>ребенка (детей) в семью</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Я,___________________________________________________________________________________________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(фамилия, имя, отчество)</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Гражданство________ Документ, удостоверяющий личность:________</w:t>
      </w:r>
      <w:r w:rsidR="00B45C4E" w:rsidRPr="00111944">
        <w:rPr>
          <w:rFonts w:ascii="Arial" w:hAnsi="Arial" w:cs="Arial"/>
        </w:rPr>
        <w:t>__</w:t>
      </w:r>
      <w:r w:rsidRPr="00111944">
        <w:rPr>
          <w:rFonts w:ascii="Arial" w:hAnsi="Arial" w:cs="Arial"/>
        </w:rPr>
        <w:t>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 xml:space="preserve">(когда и кем </w:t>
      </w:r>
      <w:proofErr w:type="gramStart"/>
      <w:r w:rsidRPr="00111944">
        <w:rPr>
          <w:rFonts w:ascii="Arial" w:hAnsi="Arial" w:cs="Arial"/>
        </w:rPr>
        <w:t>выдан</w:t>
      </w:r>
      <w:proofErr w:type="gramEnd"/>
      <w:r w:rsidRPr="00111944">
        <w:rPr>
          <w:rFonts w:ascii="Arial" w:hAnsi="Arial" w:cs="Arial"/>
        </w:rPr>
        <w:t>)</w:t>
      </w:r>
    </w:p>
    <w:p w:rsidR="00CD6CF0" w:rsidRPr="00111944" w:rsidRDefault="00CD6CF0" w:rsidP="00CD6CF0">
      <w:pPr>
        <w:autoSpaceDE w:val="0"/>
        <w:autoSpaceDN w:val="0"/>
        <w:adjustRightInd w:val="0"/>
        <w:rPr>
          <w:rFonts w:ascii="Arial" w:hAnsi="Arial" w:cs="Arial"/>
        </w:rPr>
      </w:pPr>
      <w:r w:rsidRPr="00111944">
        <w:rPr>
          <w:rFonts w:ascii="Arial" w:hAnsi="Arial" w:cs="Arial"/>
        </w:rPr>
        <w:t>Адрес (по месту регистрации) __________________________________________________________</w:t>
      </w:r>
      <w:r w:rsidR="00B45C4E" w:rsidRPr="00111944">
        <w:rPr>
          <w:rFonts w:ascii="Arial" w:hAnsi="Arial" w:cs="Arial"/>
        </w:rPr>
        <w:t>___</w:t>
      </w:r>
      <w:r w:rsidRPr="00111944">
        <w:rPr>
          <w:rFonts w:ascii="Arial" w:hAnsi="Arial" w:cs="Arial"/>
        </w:rPr>
        <w:t>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Адрес места пребывания</w:t>
      </w:r>
      <w:r w:rsidR="00B45C4E" w:rsidRPr="00111944">
        <w:rPr>
          <w:rFonts w:ascii="Arial" w:eastAsiaTheme="minorHAnsi" w:hAnsi="Arial" w:cs="Arial"/>
          <w:lang w:eastAsia="en-US"/>
        </w:rPr>
        <w:t xml:space="preserve"> _______</w:t>
      </w:r>
      <w:r w:rsidRPr="00111944">
        <w:rPr>
          <w:rFonts w:ascii="Arial" w:eastAsiaTheme="minorHAnsi" w:hAnsi="Arial" w:cs="Arial"/>
          <w:lang w:eastAsia="en-US"/>
        </w:rPr>
        <w:t xml:space="preserve">_______________________________________ </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962F54" w:rsidRPr="00111944" w:rsidRDefault="00962F54" w:rsidP="00962F54">
      <w:pPr>
        <w:autoSpaceDE w:val="0"/>
        <w:autoSpaceDN w:val="0"/>
        <w:adjustRightInd w:val="0"/>
        <w:jc w:val="center"/>
        <w:outlineLvl w:val="0"/>
        <w:rPr>
          <w:rFonts w:ascii="Arial" w:eastAsiaTheme="minorHAnsi" w:hAnsi="Arial" w:cs="Arial"/>
          <w:lang w:eastAsia="en-US"/>
        </w:rPr>
      </w:pPr>
      <w:proofErr w:type="gramStart"/>
      <w:r w:rsidRPr="00111944">
        <w:rPr>
          <w:rFonts w:ascii="Arial" w:eastAsiaTheme="minorHAnsi" w:hAnsi="Arial" w:cs="Arial"/>
          <w:lang w:eastAsia="en-US"/>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111944">
        <w:rPr>
          <w:rFonts w:ascii="Arial" w:eastAsiaTheme="minorHAnsi" w:hAnsi="Arial" w:cs="Arial"/>
          <w:lang w:eastAsia="en-US"/>
        </w:rPr>
        <w:t xml:space="preserve"> </w:t>
      </w:r>
      <w:proofErr w:type="gramStart"/>
      <w:r w:rsidRPr="00111944">
        <w:rPr>
          <w:rFonts w:ascii="Arial" w:eastAsiaTheme="minorHAnsi" w:hAnsi="Arial" w:cs="Arial"/>
          <w:lang w:eastAsia="en-US"/>
        </w:rPr>
        <w:t>Указывается полный адрес места пребывания, в случае его отсутствия ставится прочерк)</w:t>
      </w:r>
      <w:proofErr w:type="gramEnd"/>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Адрес места фактического проживания _________________________________ </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(указать субъекты Российской Федерации, в которых прожива</w:t>
      </w:r>
      <w:proofErr w:type="gramStart"/>
      <w:r w:rsidRPr="00111944">
        <w:rPr>
          <w:rFonts w:ascii="Arial" w:eastAsiaTheme="minorHAnsi" w:hAnsi="Arial" w:cs="Arial"/>
          <w:lang w:eastAsia="en-US"/>
        </w:rPr>
        <w:t>л(</w:t>
      </w:r>
      <w:proofErr w:type="gramEnd"/>
      <w:r w:rsidRPr="00111944">
        <w:rPr>
          <w:rFonts w:ascii="Arial" w:eastAsiaTheme="minorHAnsi" w:hAnsi="Arial" w:cs="Arial"/>
          <w:lang w:eastAsia="en-US"/>
        </w:rPr>
        <w:t>а) ранее, в том числе проходил службу в Советской Армии, Вооруженных Силах Российской Федерации, обучался(</w:t>
      </w:r>
      <w:proofErr w:type="spellStart"/>
      <w:r w:rsidRPr="00111944">
        <w:rPr>
          <w:rFonts w:ascii="Arial" w:eastAsiaTheme="minorHAnsi" w:hAnsi="Arial" w:cs="Arial"/>
          <w:lang w:eastAsia="en-US"/>
        </w:rPr>
        <w:t>лась</w:t>
      </w:r>
      <w:proofErr w:type="spellEnd"/>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Номер телефона _____________________________________________________ </w:t>
      </w:r>
    </w:p>
    <w:p w:rsidR="00962F54" w:rsidRPr="00111944" w:rsidRDefault="00962F54" w:rsidP="00915D62">
      <w:pPr>
        <w:autoSpaceDE w:val="0"/>
        <w:autoSpaceDN w:val="0"/>
        <w:adjustRightInd w:val="0"/>
        <w:ind w:firstLine="1985"/>
        <w:jc w:val="center"/>
        <w:outlineLvl w:val="0"/>
        <w:rPr>
          <w:rFonts w:ascii="Arial" w:eastAsiaTheme="minorHAnsi" w:hAnsi="Arial" w:cs="Arial"/>
          <w:lang w:eastAsia="en-US"/>
        </w:rPr>
      </w:pPr>
      <w:r w:rsidRPr="00111944">
        <w:rPr>
          <w:rFonts w:ascii="Arial" w:eastAsiaTheme="minorHAnsi" w:hAnsi="Arial" w:cs="Arial"/>
          <w:lang w:eastAsia="en-US"/>
        </w:rPr>
        <w:t>(указывается при наличии)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Сведения о наличии (отсутствии) судимости и (или)</w:t>
      </w:r>
      <w:r w:rsidR="00915D62" w:rsidRPr="00111944">
        <w:rPr>
          <w:rFonts w:ascii="Arial" w:eastAsiaTheme="minorHAnsi" w:hAnsi="Arial" w:cs="Arial"/>
          <w:lang w:eastAsia="en-US"/>
        </w:rPr>
        <w:t xml:space="preserve"> факте </w:t>
      </w:r>
      <w:r w:rsidRPr="00111944">
        <w:rPr>
          <w:rFonts w:ascii="Arial" w:eastAsiaTheme="minorHAnsi" w:hAnsi="Arial" w:cs="Arial"/>
          <w:lang w:eastAsia="en-US"/>
        </w:rPr>
        <w:t>уголовного</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преследования:</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не имел и не имею судимости за преступления против жизни и здоровья,</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свободы, чести и достоинства личности, половой неприкосновенности 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половой свободы личности, против семьи и несовершеннолетних, здоровья</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 населения и общественной нравственности, а также </w:t>
      </w:r>
      <w:proofErr w:type="gramStart"/>
      <w:r w:rsidRPr="00111944">
        <w:rPr>
          <w:rFonts w:ascii="Arial" w:eastAsiaTheme="minorHAnsi" w:hAnsi="Arial" w:cs="Arial"/>
          <w:lang w:eastAsia="en-US"/>
        </w:rPr>
        <w:t>против</w:t>
      </w:r>
      <w:proofErr w:type="gramEnd"/>
      <w:r w:rsidRPr="00111944">
        <w:rPr>
          <w:rFonts w:ascii="Arial" w:eastAsiaTheme="minorHAnsi" w:hAnsi="Arial" w:cs="Arial"/>
          <w:lang w:eastAsia="en-US"/>
        </w:rPr>
        <w:t xml:space="preserve"> общественной</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безопасности, мира и безопасности человечества</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 не подвергался и не подвергаюсь уголовному преследованию </w:t>
      </w:r>
      <w:proofErr w:type="gramStart"/>
      <w:r w:rsidRPr="00111944">
        <w:rPr>
          <w:rFonts w:ascii="Arial" w:eastAsiaTheme="minorHAnsi" w:hAnsi="Arial" w:cs="Arial"/>
          <w:lang w:eastAsia="en-US"/>
        </w:rPr>
        <w:t>за</w:t>
      </w:r>
      <w:proofErr w:type="gramEnd"/>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преступления против жизни и здоровья, свободы, чести и достоинства</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личности, половой неприкосновенности и половой свободы личности,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против семьи и несовершеннолетних, здоровья населения и общественной</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нравственности, а также против общественной безопасности, мира 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безопасности человечества</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 не имею неснятую или непогашенную судимость за </w:t>
      </w:r>
      <w:proofErr w:type="gramStart"/>
      <w:r w:rsidRPr="00111944">
        <w:rPr>
          <w:rFonts w:ascii="Arial" w:eastAsiaTheme="minorHAnsi" w:hAnsi="Arial" w:cs="Arial"/>
          <w:lang w:eastAsia="en-US"/>
        </w:rPr>
        <w:t>тяжкие</w:t>
      </w:r>
      <w:proofErr w:type="gramEnd"/>
      <w:r w:rsidRPr="00111944">
        <w:rPr>
          <w:rFonts w:ascii="Arial" w:eastAsiaTheme="minorHAnsi" w:hAnsi="Arial" w:cs="Arial"/>
          <w:lang w:eastAsia="en-US"/>
        </w:rPr>
        <w:t xml:space="preserve"> или особо тяжкие</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преступления</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Сведения о гражданах, зарегистрированных по месту жительства гражданина</w:t>
      </w:r>
    </w:p>
    <w:p w:rsidR="00962F54" w:rsidRPr="00111944" w:rsidRDefault="00962F54" w:rsidP="00962F54">
      <w:pPr>
        <w:autoSpaceDE w:val="0"/>
        <w:autoSpaceDN w:val="0"/>
        <w:adjustRightInd w:val="0"/>
        <w:rPr>
          <w:rFonts w:ascii="Arial" w:hAnsi="Arial" w:cs="Arial"/>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3741"/>
        <w:gridCol w:w="1133"/>
        <w:gridCol w:w="1587"/>
        <w:gridCol w:w="2697"/>
      </w:tblGrid>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8D4621" w:rsidP="00962F54">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w:t>
            </w:r>
            <w:r w:rsidR="00962F54" w:rsidRPr="00111944">
              <w:rPr>
                <w:rFonts w:ascii="Arial" w:eastAsiaTheme="minorHAnsi" w:hAnsi="Arial" w:cs="Arial"/>
                <w:lang w:eastAsia="en-US"/>
              </w:rPr>
              <w:t xml:space="preserve"> </w:t>
            </w: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Фамилия, имя, отчество (при наличии) </w:t>
            </w: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Год рождения </w:t>
            </w: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Родственное отношение к ребенку </w:t>
            </w: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С какого времени </w:t>
            </w:r>
            <w:proofErr w:type="gramStart"/>
            <w:r w:rsidRPr="00111944">
              <w:rPr>
                <w:rFonts w:ascii="Arial" w:eastAsiaTheme="minorHAnsi" w:hAnsi="Arial" w:cs="Arial"/>
                <w:lang w:eastAsia="en-US"/>
              </w:rPr>
              <w:t>зарегистрирован</w:t>
            </w:r>
            <w:proofErr w:type="gramEnd"/>
            <w:r w:rsidRPr="00111944">
              <w:rPr>
                <w:rFonts w:ascii="Arial" w:eastAsiaTheme="minorHAnsi" w:hAnsi="Arial" w:cs="Arial"/>
                <w:lang w:eastAsia="en-US"/>
              </w:rPr>
              <w:t xml:space="preserve"> и проживает </w:t>
            </w:r>
          </w:p>
        </w:tc>
      </w:tr>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outlineLvl w:val="0"/>
              <w:rPr>
                <w:rFonts w:ascii="Arial" w:eastAsiaTheme="minorHAnsi" w:hAnsi="Arial" w:cs="Arial"/>
                <w:lang w:eastAsia="en-US"/>
              </w:rPr>
            </w:pP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r>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r>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r>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r>
      <w:tr w:rsidR="00962F54" w:rsidRPr="00111944" w:rsidTr="00915D62">
        <w:tc>
          <w:tcPr>
            <w:tcW w:w="62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3741"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133"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c>
          <w:tcPr>
            <w:tcW w:w="2697" w:type="dxa"/>
            <w:tcBorders>
              <w:top w:val="single" w:sz="4" w:space="0" w:color="auto"/>
              <w:left w:val="single" w:sz="4" w:space="0" w:color="auto"/>
              <w:bottom w:val="single" w:sz="4" w:space="0" w:color="auto"/>
              <w:right w:val="single" w:sz="4" w:space="0" w:color="auto"/>
            </w:tcBorders>
          </w:tcPr>
          <w:p w:rsidR="00962F54" w:rsidRPr="00111944" w:rsidRDefault="00962F54" w:rsidP="00962F54">
            <w:pPr>
              <w:autoSpaceDE w:val="0"/>
              <w:autoSpaceDN w:val="0"/>
              <w:adjustRightInd w:val="0"/>
              <w:rPr>
                <w:rFonts w:ascii="Arial" w:eastAsiaTheme="minorHAnsi" w:hAnsi="Arial" w:cs="Arial"/>
                <w:lang w:eastAsia="en-US"/>
              </w:rPr>
            </w:pPr>
          </w:p>
        </w:tc>
      </w:tr>
    </w:tbl>
    <w:p w:rsidR="00962F54" w:rsidRPr="00111944" w:rsidRDefault="00962F54" w:rsidP="00962F54">
      <w:pPr>
        <w:autoSpaceDE w:val="0"/>
        <w:autoSpaceDN w:val="0"/>
        <w:adjustRightInd w:val="0"/>
        <w:rPr>
          <w:rFonts w:ascii="Arial" w:hAnsi="Arial" w:cs="Arial"/>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прошу выдать мне заключение о возможности временной передачи в семью</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ребенка (детей)</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прошу выдать мне заключение о возможности временной передачи в семью</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ребенка (детей)</w:t>
      </w:r>
    </w:p>
    <w:p w:rsidR="00962F54" w:rsidRPr="00111944" w:rsidRDefault="00962F54" w:rsidP="00962F54">
      <w:pPr>
        <w:autoSpaceDE w:val="0"/>
        <w:autoSpaceDN w:val="0"/>
        <w:adjustRightInd w:val="0"/>
        <w:jc w:val="both"/>
        <w:rPr>
          <w:rFonts w:ascii="Arial" w:hAnsi="Arial" w:cs="Arial"/>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w:t>
      </w:r>
      <w:r w:rsidR="00915D62" w:rsidRPr="00111944">
        <w:rPr>
          <w:rFonts w:ascii="Arial" w:eastAsiaTheme="minorHAnsi" w:hAnsi="Arial" w:cs="Arial"/>
          <w:lang w:eastAsia="en-US"/>
        </w:rPr>
        <w:t>______________________________</w:t>
      </w:r>
    </w:p>
    <w:p w:rsidR="00962F54" w:rsidRPr="00111944" w:rsidRDefault="00962F54" w:rsidP="00915D62">
      <w:pPr>
        <w:autoSpaceDE w:val="0"/>
        <w:autoSpaceDN w:val="0"/>
        <w:adjustRightInd w:val="0"/>
        <w:jc w:val="center"/>
        <w:outlineLvl w:val="0"/>
        <w:rPr>
          <w:rFonts w:ascii="Arial" w:eastAsiaTheme="minorHAnsi" w:hAnsi="Arial" w:cs="Arial"/>
          <w:lang w:eastAsia="en-US"/>
        </w:rPr>
      </w:pPr>
      <w:proofErr w:type="gramStart"/>
      <w:r w:rsidRPr="00111944">
        <w:rPr>
          <w:rFonts w:ascii="Arial" w:eastAsiaTheme="minorHAnsi" w:hAnsi="Arial" w:cs="Arial"/>
          <w:lang w:eastAsia="en-US"/>
        </w:rPr>
        <w:t>(фамилия, имя, отчество (при наличии) ребенка (детей), число, месяц, год рождения)</w:t>
      </w:r>
      <w:proofErr w:type="gramEnd"/>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w:t>
      </w:r>
      <w:r w:rsidR="00915D62" w:rsidRPr="00111944">
        <w:rPr>
          <w:rFonts w:ascii="Arial" w:eastAsiaTheme="minorHAnsi" w:hAnsi="Arial" w:cs="Arial"/>
          <w:lang w:eastAsia="en-US"/>
        </w:rPr>
        <w:t>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Жилищные условия, состояние здоровья и характер работы позволяют мне</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временно взять ребенка (детей) в свою семью.</w:t>
      </w:r>
    </w:p>
    <w:p w:rsidR="00915D62" w:rsidRPr="00111944" w:rsidRDefault="00915D62" w:rsidP="00962F54">
      <w:pPr>
        <w:autoSpaceDE w:val="0"/>
        <w:autoSpaceDN w:val="0"/>
        <w:adjustRightInd w:val="0"/>
        <w:jc w:val="both"/>
        <w:outlineLvl w:val="0"/>
        <w:rPr>
          <w:rFonts w:ascii="Arial" w:eastAsiaTheme="minorHAnsi" w:hAnsi="Arial" w:cs="Arial"/>
          <w:lang w:eastAsia="en-US"/>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Дополнительно могу сообщить о себе следующее:</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____________________________________________________________________________________________________________</w:t>
      </w:r>
      <w:r w:rsidR="00915D62" w:rsidRPr="00111944">
        <w:rPr>
          <w:rFonts w:ascii="Arial" w:eastAsiaTheme="minorHAnsi" w:hAnsi="Arial" w:cs="Arial"/>
          <w:lang w:eastAsia="en-US"/>
        </w:rPr>
        <w:t>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w:t>
      </w:r>
      <w:r w:rsidR="00915D62" w:rsidRPr="00111944">
        <w:rPr>
          <w:rFonts w:ascii="Arial" w:eastAsiaTheme="minorHAnsi" w:hAnsi="Arial" w:cs="Arial"/>
          <w:lang w:eastAsia="en-US"/>
        </w:rPr>
        <w:t>______________________________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Я,_______________________________________</w:t>
      </w:r>
      <w:r w:rsidR="00915D62" w:rsidRPr="00111944">
        <w:rPr>
          <w:rFonts w:ascii="Arial" w:eastAsiaTheme="minorHAnsi" w:hAnsi="Arial" w:cs="Arial"/>
          <w:lang w:eastAsia="en-US"/>
        </w:rPr>
        <w:t>___________________________</w:t>
      </w:r>
      <w:r w:rsidRPr="00111944">
        <w:rPr>
          <w:rFonts w:ascii="Arial" w:eastAsiaTheme="minorHAnsi" w:hAnsi="Arial" w:cs="Arial"/>
          <w:lang w:eastAsia="en-US"/>
        </w:rPr>
        <w:t>,</w:t>
      </w:r>
    </w:p>
    <w:p w:rsidR="00962F54" w:rsidRPr="00111944" w:rsidRDefault="00962F54" w:rsidP="00962F54">
      <w:pPr>
        <w:autoSpaceDE w:val="0"/>
        <w:autoSpaceDN w:val="0"/>
        <w:adjustRightInd w:val="0"/>
        <w:jc w:val="center"/>
        <w:outlineLvl w:val="0"/>
        <w:rPr>
          <w:rFonts w:ascii="Arial" w:eastAsiaTheme="minorHAnsi" w:hAnsi="Arial" w:cs="Arial"/>
          <w:lang w:eastAsia="en-US"/>
        </w:rPr>
      </w:pPr>
      <w:proofErr w:type="gramStart"/>
      <w:r w:rsidRPr="00111944">
        <w:rPr>
          <w:rFonts w:ascii="Arial" w:eastAsiaTheme="minorHAnsi" w:hAnsi="Arial" w:cs="Arial"/>
          <w:lang w:eastAsia="en-US"/>
        </w:rPr>
        <w:t>(фамилия, имя, отчество (при наличии)</w:t>
      </w:r>
      <w:proofErr w:type="gramEnd"/>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даю согласие на обработку и использование моих персональных данных,</w:t>
      </w:r>
    </w:p>
    <w:p w:rsidR="00962F54" w:rsidRPr="00111944" w:rsidRDefault="00962F54" w:rsidP="00962F54">
      <w:pPr>
        <w:autoSpaceDE w:val="0"/>
        <w:autoSpaceDN w:val="0"/>
        <w:adjustRightInd w:val="0"/>
        <w:jc w:val="both"/>
        <w:outlineLvl w:val="0"/>
        <w:rPr>
          <w:rFonts w:ascii="Arial" w:eastAsiaTheme="minorHAnsi" w:hAnsi="Arial" w:cs="Arial"/>
          <w:lang w:eastAsia="en-US"/>
        </w:rPr>
      </w:pPr>
      <w:proofErr w:type="gramStart"/>
      <w:r w:rsidRPr="00111944">
        <w:rPr>
          <w:rFonts w:ascii="Arial" w:eastAsiaTheme="minorHAnsi" w:hAnsi="Arial" w:cs="Arial"/>
          <w:lang w:eastAsia="en-US"/>
        </w:rPr>
        <w:t>содержащихся в настоящем заявлении и в предоставленных мною документах.</w:t>
      </w:r>
      <w:proofErr w:type="gramEnd"/>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w:t>
      </w:r>
      <w:r w:rsidR="00915D62" w:rsidRPr="00111944">
        <w:rPr>
          <w:rFonts w:ascii="Arial" w:eastAsiaTheme="minorHAnsi" w:hAnsi="Arial" w:cs="Arial"/>
          <w:lang w:eastAsia="en-US"/>
        </w:rPr>
        <w:t>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w:t>
      </w:r>
      <w:r w:rsidR="00915D62" w:rsidRPr="00111944">
        <w:rPr>
          <w:rFonts w:ascii="Arial" w:eastAsiaTheme="minorHAnsi" w:hAnsi="Arial" w:cs="Arial"/>
          <w:lang w:eastAsia="en-US"/>
        </w:rPr>
        <w:t>____________________________</w:t>
      </w:r>
    </w:p>
    <w:p w:rsidR="00962F54" w:rsidRPr="00111944" w:rsidRDefault="00962F54" w:rsidP="00962F54">
      <w:pPr>
        <w:autoSpaceDE w:val="0"/>
        <w:autoSpaceDN w:val="0"/>
        <w:adjustRightInd w:val="0"/>
        <w:jc w:val="both"/>
        <w:outlineLvl w:val="0"/>
        <w:rPr>
          <w:rFonts w:ascii="Arial" w:eastAsiaTheme="minorHAnsi" w:hAnsi="Arial" w:cs="Arial"/>
          <w:lang w:eastAsia="en-US"/>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К заявлению прилагаю следующие документы:</w:t>
      </w:r>
    </w:p>
    <w:p w:rsidR="00962F54" w:rsidRPr="00111944" w:rsidRDefault="00962F54" w:rsidP="00962F54">
      <w:pPr>
        <w:autoSpaceDE w:val="0"/>
        <w:autoSpaceDN w:val="0"/>
        <w:adjustRightInd w:val="0"/>
        <w:jc w:val="both"/>
        <w:rPr>
          <w:rFonts w:ascii="Arial" w:hAnsi="Arial" w:cs="Arial"/>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копия документа, удостоверяющего личность</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 справка лечебно-профилактической медицинской организации об отсутствии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инфекционных заболеваний в открытой форме или психических заболеваний,</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r w:rsidR="00915D62" w:rsidRPr="00111944">
        <w:rPr>
          <w:rFonts w:ascii="Arial" w:eastAsiaTheme="minorHAnsi" w:hAnsi="Arial" w:cs="Arial"/>
          <w:lang w:eastAsia="en-US"/>
        </w:rPr>
        <w:t xml:space="preserve">       </w:t>
      </w:r>
      <w:r w:rsidRPr="00111944">
        <w:rPr>
          <w:rFonts w:ascii="Arial" w:eastAsiaTheme="minorHAnsi" w:hAnsi="Arial" w:cs="Arial"/>
          <w:lang w:eastAsia="en-US"/>
        </w:rPr>
        <w:t xml:space="preserve">  наркомании, токсикомании, алкоголизма либо заключение по </w:t>
      </w:r>
      <w:hyperlink r:id="rId19" w:history="1">
        <w:r w:rsidRPr="00111944">
          <w:rPr>
            <w:rFonts w:ascii="Arial" w:eastAsiaTheme="minorHAnsi" w:hAnsi="Arial" w:cs="Arial"/>
            <w:color w:val="0000FF"/>
            <w:lang w:eastAsia="en-US"/>
          </w:rPr>
          <w:t>форме N 164/у</w:t>
        </w:r>
      </w:hyperlink>
    </w:p>
    <w:p w:rsidR="00962F54" w:rsidRPr="00111944" w:rsidRDefault="00915D62"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r w:rsidR="00B45C4E" w:rsidRPr="00111944">
        <w:rPr>
          <w:rFonts w:ascii="Arial" w:eastAsiaTheme="minorHAnsi" w:hAnsi="Arial" w:cs="Arial"/>
          <w:lang w:eastAsia="en-US"/>
        </w:rPr>
        <w:t xml:space="preserve"> </w:t>
      </w:r>
      <w:r w:rsidRPr="00111944">
        <w:rPr>
          <w:rFonts w:ascii="Arial" w:eastAsiaTheme="minorHAnsi" w:hAnsi="Arial" w:cs="Arial"/>
          <w:lang w:eastAsia="en-US"/>
        </w:rPr>
        <w:t xml:space="preserve">      </w:t>
      </w:r>
      <w:proofErr w:type="gramStart"/>
      <w:r w:rsidRPr="00111944">
        <w:rPr>
          <w:rFonts w:ascii="Arial" w:eastAsiaTheme="minorHAnsi" w:hAnsi="Arial" w:cs="Arial"/>
          <w:lang w:eastAsia="en-US"/>
        </w:rPr>
        <w:t>(заключение о результатах</w:t>
      </w:r>
      <w:r w:rsidR="00962F54" w:rsidRPr="00111944">
        <w:rPr>
          <w:rFonts w:ascii="Arial" w:eastAsiaTheme="minorHAnsi" w:hAnsi="Arial" w:cs="Arial"/>
          <w:lang w:eastAsia="en-US"/>
        </w:rPr>
        <w:t xml:space="preserve"> медицинского освидетельствования граждан,</w:t>
      </w:r>
      <w:proofErr w:type="gramEnd"/>
    </w:p>
    <w:p w:rsidR="00962F54" w:rsidRPr="00111944" w:rsidRDefault="00915D62"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r w:rsidR="00B45C4E" w:rsidRPr="00111944">
        <w:rPr>
          <w:rFonts w:ascii="Arial" w:eastAsiaTheme="minorHAnsi" w:hAnsi="Arial" w:cs="Arial"/>
          <w:lang w:eastAsia="en-US"/>
        </w:rPr>
        <w:t xml:space="preserve"> </w:t>
      </w:r>
      <w:r w:rsidRPr="00111944">
        <w:rPr>
          <w:rFonts w:ascii="Arial" w:eastAsiaTheme="minorHAnsi" w:hAnsi="Arial" w:cs="Arial"/>
          <w:lang w:eastAsia="en-US"/>
        </w:rPr>
        <w:t xml:space="preserve">    </w:t>
      </w:r>
      <w:proofErr w:type="gramStart"/>
      <w:r w:rsidRPr="00111944">
        <w:rPr>
          <w:rFonts w:ascii="Arial" w:eastAsiaTheme="minorHAnsi" w:hAnsi="Arial" w:cs="Arial"/>
          <w:lang w:eastAsia="en-US"/>
        </w:rPr>
        <w:t>намеревающихся</w:t>
      </w:r>
      <w:proofErr w:type="gramEnd"/>
      <w:r w:rsidRPr="00111944">
        <w:rPr>
          <w:rFonts w:ascii="Arial" w:eastAsiaTheme="minorHAnsi" w:hAnsi="Arial" w:cs="Arial"/>
          <w:lang w:eastAsia="en-US"/>
        </w:rPr>
        <w:t xml:space="preserve"> </w:t>
      </w:r>
      <w:r w:rsidR="00962F54" w:rsidRPr="00111944">
        <w:rPr>
          <w:rFonts w:ascii="Arial" w:eastAsiaTheme="minorHAnsi" w:hAnsi="Arial" w:cs="Arial"/>
          <w:lang w:eastAsia="en-US"/>
        </w:rPr>
        <w:t>усыновить</w:t>
      </w:r>
      <w:r w:rsidRPr="00111944">
        <w:rPr>
          <w:rFonts w:ascii="Arial" w:eastAsiaTheme="minorHAnsi" w:hAnsi="Arial" w:cs="Arial"/>
          <w:lang w:eastAsia="en-US"/>
        </w:rPr>
        <w:t xml:space="preserve"> </w:t>
      </w:r>
      <w:r w:rsidR="00962F54" w:rsidRPr="00111944">
        <w:rPr>
          <w:rFonts w:ascii="Arial" w:eastAsiaTheme="minorHAnsi" w:hAnsi="Arial" w:cs="Arial"/>
          <w:lang w:eastAsia="en-US"/>
        </w:rPr>
        <w:t>(удочерить), взять под опеку</w:t>
      </w:r>
    </w:p>
    <w:p w:rsidR="00962F54" w:rsidRPr="00111944" w:rsidRDefault="00915D62"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r w:rsidR="00B45C4E" w:rsidRPr="00111944">
        <w:rPr>
          <w:rFonts w:ascii="Arial" w:eastAsiaTheme="minorHAnsi" w:hAnsi="Arial" w:cs="Arial"/>
          <w:lang w:eastAsia="en-US"/>
        </w:rPr>
        <w:t xml:space="preserve"> </w:t>
      </w:r>
      <w:r w:rsidRPr="00111944">
        <w:rPr>
          <w:rFonts w:ascii="Arial" w:eastAsiaTheme="minorHAnsi" w:hAnsi="Arial" w:cs="Arial"/>
          <w:lang w:eastAsia="en-US"/>
        </w:rPr>
        <w:t xml:space="preserve">  (попечительство), в приемную или патронатную семью </w:t>
      </w:r>
      <w:r w:rsidR="00962F54" w:rsidRPr="00111944">
        <w:rPr>
          <w:rFonts w:ascii="Arial" w:eastAsiaTheme="minorHAnsi" w:hAnsi="Arial" w:cs="Arial"/>
          <w:lang w:eastAsia="en-US"/>
        </w:rPr>
        <w:t>детей-сирот и</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   </w:t>
      </w:r>
      <w:r w:rsidR="00915D62" w:rsidRPr="00111944">
        <w:rPr>
          <w:rFonts w:ascii="Arial" w:eastAsiaTheme="minorHAnsi" w:hAnsi="Arial" w:cs="Arial"/>
          <w:lang w:eastAsia="en-US"/>
        </w:rPr>
        <w:t xml:space="preserve">   </w:t>
      </w:r>
      <w:r w:rsidR="00B45C4E" w:rsidRPr="00111944">
        <w:rPr>
          <w:rFonts w:ascii="Arial" w:eastAsiaTheme="minorHAnsi" w:hAnsi="Arial" w:cs="Arial"/>
          <w:lang w:eastAsia="en-US"/>
        </w:rPr>
        <w:t xml:space="preserve"> </w:t>
      </w:r>
      <w:r w:rsidR="00915D62" w:rsidRPr="00111944">
        <w:rPr>
          <w:rFonts w:ascii="Arial" w:eastAsiaTheme="minorHAnsi" w:hAnsi="Arial" w:cs="Arial"/>
          <w:lang w:eastAsia="en-US"/>
        </w:rPr>
        <w:t xml:space="preserve">  </w:t>
      </w:r>
      <w:r w:rsidRPr="00111944">
        <w:rPr>
          <w:rFonts w:ascii="Arial" w:eastAsiaTheme="minorHAnsi" w:hAnsi="Arial" w:cs="Arial"/>
          <w:lang w:eastAsia="en-US"/>
        </w:rPr>
        <w:t xml:space="preserve">  детей, оставшихся без попечения родителей) </w:t>
      </w:r>
      <w:hyperlink w:anchor="Par18" w:history="1">
        <w:r w:rsidRPr="00111944">
          <w:rPr>
            <w:rFonts w:ascii="Arial" w:eastAsiaTheme="minorHAnsi" w:hAnsi="Arial" w:cs="Arial"/>
            <w:color w:val="0000FF"/>
            <w:lang w:eastAsia="en-US"/>
          </w:rPr>
          <w:t>&lt;*&gt;</w:t>
        </w:r>
      </w:hyperlink>
    </w:p>
    <w:p w:rsidR="00962F54" w:rsidRPr="00111944" w:rsidRDefault="00962F54" w:rsidP="00962F54">
      <w:pPr>
        <w:autoSpaceDE w:val="0"/>
        <w:autoSpaceDN w:val="0"/>
        <w:adjustRightInd w:val="0"/>
        <w:jc w:val="both"/>
        <w:outlineLvl w:val="0"/>
        <w:rPr>
          <w:rFonts w:ascii="Arial" w:eastAsiaTheme="minorHAnsi" w:hAnsi="Arial" w:cs="Arial"/>
          <w:lang w:eastAsia="en-US"/>
        </w:rPr>
      </w:pP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Иные документы:</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1.</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2.</w:t>
      </w:r>
    </w:p>
    <w:p w:rsidR="00962F54" w:rsidRPr="00111944" w:rsidRDefault="00962F54" w:rsidP="00962F54">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3.</w:t>
      </w:r>
    </w:p>
    <w:p w:rsidR="00962F54" w:rsidRPr="00111944" w:rsidRDefault="00962F54" w:rsidP="00962F54">
      <w:pPr>
        <w:autoSpaceDE w:val="0"/>
        <w:autoSpaceDN w:val="0"/>
        <w:adjustRightInd w:val="0"/>
        <w:ind w:firstLine="540"/>
        <w:jc w:val="both"/>
        <w:rPr>
          <w:rFonts w:ascii="Arial" w:eastAsiaTheme="minorHAnsi" w:hAnsi="Arial" w:cs="Arial"/>
          <w:lang w:eastAsia="en-US"/>
        </w:rPr>
      </w:pPr>
    </w:p>
    <w:p w:rsidR="00962F54" w:rsidRPr="00111944" w:rsidRDefault="00962F54" w:rsidP="00962F54">
      <w:pPr>
        <w:autoSpaceDE w:val="0"/>
        <w:autoSpaceDN w:val="0"/>
        <w:adjustRightInd w:val="0"/>
        <w:ind w:firstLine="540"/>
        <w:jc w:val="both"/>
        <w:rPr>
          <w:rFonts w:ascii="Arial" w:eastAsiaTheme="minorHAnsi" w:hAnsi="Arial" w:cs="Arial"/>
          <w:lang w:eastAsia="en-US"/>
        </w:rPr>
      </w:pPr>
      <w:r w:rsidRPr="00111944">
        <w:rPr>
          <w:rFonts w:ascii="Arial" w:eastAsiaTheme="minorHAnsi" w:hAnsi="Arial" w:cs="Arial"/>
          <w:lang w:eastAsia="en-US"/>
        </w:rPr>
        <w:t>--------------------------------</w:t>
      </w:r>
    </w:p>
    <w:p w:rsidR="00962F54" w:rsidRPr="00111944" w:rsidRDefault="00962F54" w:rsidP="00962F54">
      <w:pPr>
        <w:autoSpaceDE w:val="0"/>
        <w:autoSpaceDN w:val="0"/>
        <w:adjustRightInd w:val="0"/>
        <w:spacing w:before="200"/>
        <w:ind w:firstLine="540"/>
        <w:jc w:val="both"/>
        <w:rPr>
          <w:rFonts w:ascii="Arial" w:eastAsiaTheme="minorHAnsi" w:hAnsi="Arial" w:cs="Arial"/>
          <w:lang w:eastAsia="en-US"/>
        </w:rPr>
      </w:pPr>
      <w:bookmarkStart w:id="2" w:name="Par18"/>
      <w:bookmarkEnd w:id="2"/>
      <w:proofErr w:type="gramStart"/>
      <w:r w:rsidRPr="00111944">
        <w:rPr>
          <w:rFonts w:ascii="Arial" w:eastAsiaTheme="minorHAnsi" w:hAnsi="Arial" w:cs="Arial"/>
          <w:lang w:eastAsia="en-US"/>
        </w:rPr>
        <w:t xml:space="preserve">&lt;*&gt; </w:t>
      </w:r>
      <w:hyperlink r:id="rId20" w:history="1">
        <w:r w:rsidRPr="00111944">
          <w:rPr>
            <w:rFonts w:ascii="Arial" w:eastAsiaTheme="minorHAnsi" w:hAnsi="Arial" w:cs="Arial"/>
            <w:color w:val="0000FF"/>
            <w:lang w:eastAsia="en-US"/>
          </w:rPr>
          <w:t>Приказ</w:t>
        </w:r>
      </w:hyperlink>
      <w:r w:rsidRPr="00111944">
        <w:rPr>
          <w:rFonts w:ascii="Arial" w:eastAsiaTheme="minorHAnsi" w:hAnsi="Arial" w:cs="Arial"/>
          <w:lang w:eastAsia="en-US"/>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roofErr w:type="gramEnd"/>
    </w:p>
    <w:p w:rsidR="00962F54" w:rsidRPr="00111944" w:rsidRDefault="00962F54" w:rsidP="00962F54">
      <w:pPr>
        <w:autoSpaceDE w:val="0"/>
        <w:autoSpaceDN w:val="0"/>
        <w:adjustRightInd w:val="0"/>
        <w:ind w:firstLine="540"/>
        <w:jc w:val="both"/>
        <w:rPr>
          <w:rFonts w:ascii="Arial" w:eastAsiaTheme="minorHAnsi" w:hAnsi="Arial" w:cs="Arial"/>
          <w:lang w:eastAsia="en-US"/>
        </w:rPr>
      </w:pP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jc w:val="right"/>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r w:rsidRPr="00111944">
        <w:rPr>
          <w:rFonts w:ascii="Arial" w:hAnsi="Arial" w:cs="Arial"/>
        </w:rPr>
        <w:t>Приложение №2</w:t>
      </w:r>
    </w:p>
    <w:p w:rsidR="00CD6CF0" w:rsidRPr="00111944" w:rsidRDefault="00CD6CF0" w:rsidP="00CD6CF0">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915D62" w:rsidRPr="00111944" w:rsidRDefault="00915D62" w:rsidP="00CD6CF0">
      <w:pPr>
        <w:suppressAutoHyphens/>
        <w:ind w:left="5387"/>
        <w:jc w:val="right"/>
        <w:rPr>
          <w:rFonts w:ascii="Arial" w:hAnsi="Arial" w:cs="Arial"/>
        </w:rPr>
      </w:pPr>
    </w:p>
    <w:p w:rsidR="00915D62" w:rsidRPr="00111944" w:rsidRDefault="00915D62" w:rsidP="00915D62">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Бланк органа опеки</w:t>
      </w:r>
    </w:p>
    <w:p w:rsidR="00915D62" w:rsidRPr="00111944" w:rsidRDefault="00915D62" w:rsidP="00915D62">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и попечительства</w:t>
      </w:r>
    </w:p>
    <w:p w:rsidR="00915D62" w:rsidRPr="00111944" w:rsidRDefault="00915D62" w:rsidP="00915D62">
      <w:pPr>
        <w:autoSpaceDE w:val="0"/>
        <w:autoSpaceDN w:val="0"/>
        <w:adjustRightInd w:val="0"/>
        <w:jc w:val="both"/>
        <w:outlineLvl w:val="0"/>
        <w:rPr>
          <w:rFonts w:ascii="Arial" w:eastAsiaTheme="minorHAnsi" w:hAnsi="Arial" w:cs="Arial"/>
          <w:lang w:eastAsia="en-US"/>
        </w:rPr>
      </w:pPr>
    </w:p>
    <w:p w:rsidR="00915D62" w:rsidRPr="00111944" w:rsidRDefault="00915D62" w:rsidP="00915D62">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Дата составления акта</w:t>
      </w:r>
    </w:p>
    <w:p w:rsidR="00915D62" w:rsidRPr="00111944" w:rsidRDefault="00915D62" w:rsidP="00915D62">
      <w:pPr>
        <w:suppressAutoHyphens/>
        <w:rPr>
          <w:rFonts w:ascii="Arial" w:hAnsi="Arial" w:cs="Arial"/>
        </w:rPr>
      </w:pPr>
    </w:p>
    <w:p w:rsidR="00CD6CF0" w:rsidRPr="00111944" w:rsidRDefault="00CD6CF0" w:rsidP="00CD6CF0">
      <w:pPr>
        <w:jc w:val="right"/>
        <w:rPr>
          <w:rFonts w:ascii="Arial" w:hAnsi="Arial" w:cs="Arial"/>
        </w:rPr>
      </w:pPr>
    </w:p>
    <w:p w:rsidR="00CD6CF0" w:rsidRPr="00111944" w:rsidRDefault="00CD6CF0" w:rsidP="008D4621">
      <w:pPr>
        <w:autoSpaceDE w:val="0"/>
        <w:autoSpaceDN w:val="0"/>
        <w:adjustRightInd w:val="0"/>
        <w:jc w:val="center"/>
        <w:rPr>
          <w:rFonts w:ascii="Arial" w:hAnsi="Arial" w:cs="Arial"/>
        </w:rPr>
      </w:pPr>
      <w:r w:rsidRPr="00111944">
        <w:rPr>
          <w:rFonts w:ascii="Arial" w:hAnsi="Arial" w:cs="Arial"/>
          <w:bCs/>
        </w:rPr>
        <w:t>Акт обследования условий жизни гражданина, постоянно</w:t>
      </w:r>
    </w:p>
    <w:p w:rsidR="00CD6CF0" w:rsidRPr="00111944" w:rsidRDefault="00CD6CF0" w:rsidP="008D4621">
      <w:pPr>
        <w:autoSpaceDE w:val="0"/>
        <w:autoSpaceDN w:val="0"/>
        <w:adjustRightInd w:val="0"/>
        <w:jc w:val="center"/>
        <w:rPr>
          <w:rFonts w:ascii="Arial" w:hAnsi="Arial" w:cs="Arial"/>
        </w:rPr>
      </w:pPr>
      <w:proofErr w:type="gramStart"/>
      <w:r w:rsidRPr="00111944">
        <w:rPr>
          <w:rFonts w:ascii="Arial" w:hAnsi="Arial" w:cs="Arial"/>
          <w:bCs/>
        </w:rPr>
        <w:t>проживающего</w:t>
      </w:r>
      <w:proofErr w:type="gramEnd"/>
      <w:r w:rsidRPr="00111944">
        <w:rPr>
          <w:rFonts w:ascii="Arial" w:hAnsi="Arial" w:cs="Arial"/>
          <w:bCs/>
        </w:rPr>
        <w:t xml:space="preserve"> на территории Российской Федерации</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rPr>
          <w:rFonts w:ascii="Arial" w:hAnsi="Arial" w:cs="Arial"/>
        </w:rPr>
      </w:pPr>
      <w:r w:rsidRPr="00111944">
        <w:rPr>
          <w:rFonts w:ascii="Arial" w:hAnsi="Arial" w:cs="Arial"/>
        </w:rPr>
        <w:t>Дата обследования</w:t>
      </w:r>
      <w:r w:rsidR="00484D0B" w:rsidRPr="00111944">
        <w:rPr>
          <w:rFonts w:ascii="Arial" w:hAnsi="Arial" w:cs="Arial"/>
        </w:rPr>
        <w:t xml:space="preserve">                                                </w:t>
      </w:r>
      <w:r w:rsidRPr="00111944">
        <w:rPr>
          <w:rFonts w:ascii="Arial" w:hAnsi="Arial" w:cs="Arial"/>
        </w:rPr>
        <w:t>"___ "_______________20_____г.</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Фамилия, имя, отчество, должность лица, проводившего обследование 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Проводилось обследование условий жизни______________________________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w:t>
      </w:r>
      <w:proofErr w:type="gramStart"/>
      <w:r w:rsidRPr="00111944">
        <w:rPr>
          <w:rFonts w:ascii="Arial" w:hAnsi="Arial" w:cs="Arial"/>
        </w:rPr>
        <w:t>(фамилия, имя, отчество,</w:t>
      </w:r>
      <w:proofErr w:type="gramEnd"/>
    </w:p>
    <w:p w:rsidR="0076787A" w:rsidRPr="00111944" w:rsidRDefault="00CD6CF0" w:rsidP="00CD6CF0">
      <w:pPr>
        <w:autoSpaceDE w:val="0"/>
        <w:autoSpaceDN w:val="0"/>
        <w:adjustRightInd w:val="0"/>
        <w:jc w:val="center"/>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дата рождения)</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документ, удостоверяющий личность:__________________________________</w:t>
      </w:r>
    </w:p>
    <w:p w:rsidR="00484D0B" w:rsidRPr="00111944" w:rsidRDefault="00484D0B" w:rsidP="00484D0B">
      <w:pPr>
        <w:autoSpaceDE w:val="0"/>
        <w:autoSpaceDN w:val="0"/>
        <w:adjustRightInd w:val="0"/>
        <w:ind w:firstLine="3544"/>
        <w:jc w:val="center"/>
        <w:rPr>
          <w:rFonts w:ascii="Arial" w:hAnsi="Arial" w:cs="Arial"/>
        </w:rPr>
      </w:pPr>
      <w:r w:rsidRPr="00111944">
        <w:rPr>
          <w:rFonts w:ascii="Arial" w:hAnsi="Arial" w:cs="Arial"/>
        </w:rPr>
        <w:t xml:space="preserve">(когда и кем </w:t>
      </w:r>
      <w:proofErr w:type="gramStart"/>
      <w:r w:rsidRPr="00111944">
        <w:rPr>
          <w:rFonts w:ascii="Arial" w:hAnsi="Arial" w:cs="Arial"/>
        </w:rPr>
        <w:t>выдан</w:t>
      </w:r>
      <w:proofErr w:type="gramEnd"/>
      <w:r w:rsidRPr="00111944">
        <w:rPr>
          <w:rFonts w:ascii="Arial" w:hAnsi="Arial" w:cs="Arial"/>
        </w:rPr>
        <w:t>)</w:t>
      </w:r>
    </w:p>
    <w:p w:rsidR="0076787A" w:rsidRPr="00111944" w:rsidRDefault="0076787A" w:rsidP="0076787A">
      <w:pPr>
        <w:autoSpaceDE w:val="0"/>
        <w:autoSpaceDN w:val="0"/>
        <w:adjustRightInd w:val="0"/>
        <w:jc w:val="center"/>
        <w:outlineLvl w:val="0"/>
        <w:rPr>
          <w:rFonts w:ascii="Arial" w:eastAsiaTheme="minorHAnsi" w:hAnsi="Arial" w:cs="Arial"/>
          <w:lang w:eastAsia="en-US"/>
        </w:rPr>
      </w:pPr>
      <w:r w:rsidRPr="00111944">
        <w:rPr>
          <w:rFonts w:ascii="Arial" w:eastAsiaTheme="minorHAnsi" w:hAnsi="Arial" w:cs="Arial"/>
          <w:lang w:eastAsia="en-US"/>
        </w:rPr>
        <w:t>Дата и место рождения ________________________________________________ Адрес места жительства _______________________________________________</w:t>
      </w:r>
    </w:p>
    <w:p w:rsidR="0076787A" w:rsidRPr="00111944" w:rsidRDefault="0076787A" w:rsidP="0076787A">
      <w:pPr>
        <w:autoSpaceDE w:val="0"/>
        <w:autoSpaceDN w:val="0"/>
        <w:adjustRightInd w:val="0"/>
        <w:ind w:firstLine="2977"/>
        <w:jc w:val="center"/>
        <w:outlineLvl w:val="0"/>
        <w:rPr>
          <w:rFonts w:ascii="Arial" w:eastAsiaTheme="minorHAnsi" w:hAnsi="Arial" w:cs="Arial"/>
          <w:lang w:eastAsia="en-US"/>
        </w:rPr>
      </w:pPr>
      <w:r w:rsidRPr="00111944">
        <w:rPr>
          <w:rFonts w:ascii="Arial" w:eastAsiaTheme="minorHAnsi" w:hAnsi="Arial" w:cs="Arial"/>
          <w:lang w:eastAsia="en-US"/>
        </w:rPr>
        <w:t>(адрес места жительства, подтвержденный регистрацией)</w:t>
      </w:r>
    </w:p>
    <w:p w:rsidR="0076787A" w:rsidRPr="00111944" w:rsidRDefault="0076787A" w:rsidP="0076787A">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76787A" w:rsidRPr="00111944" w:rsidRDefault="0076787A" w:rsidP="0076787A">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Адрес места фактического проживания и проведения обследования ____________________________________________________________________</w:t>
      </w:r>
    </w:p>
    <w:p w:rsidR="0076787A" w:rsidRPr="00111944" w:rsidRDefault="0076787A"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Образование _________________________________________________________</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Профессиональная деятельность _______________________________________ </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484D0B" w:rsidRPr="00111944" w:rsidRDefault="00484D0B" w:rsidP="00484D0B">
      <w:pPr>
        <w:autoSpaceDE w:val="0"/>
        <w:autoSpaceDN w:val="0"/>
        <w:adjustRightInd w:val="0"/>
        <w:jc w:val="center"/>
        <w:outlineLvl w:val="0"/>
        <w:rPr>
          <w:rFonts w:ascii="Arial" w:eastAsiaTheme="minorHAnsi" w:hAnsi="Arial" w:cs="Arial"/>
          <w:lang w:eastAsia="en-US"/>
        </w:rPr>
      </w:pPr>
      <w:r w:rsidRPr="00111944">
        <w:rPr>
          <w:rFonts w:ascii="Arial" w:eastAsiaTheme="minorHAnsi" w:hAnsi="Arial" w:cs="Arial"/>
          <w:lang w:eastAsia="en-US"/>
        </w:rPr>
        <w:t>(место работы с указанием адреса, занимаемой должности, рабочего телефона)</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Жилая площадь, на которой проживает________________________________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 xml:space="preserve">                                                                                            (фамилия, имя, отчество)</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составляет _____________кв. м, состоит из ________________ комнат, размер</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каждой комнаты:_________кв</w:t>
      </w:r>
      <w:proofErr w:type="gramStart"/>
      <w:r w:rsidRPr="00111944">
        <w:rPr>
          <w:rFonts w:ascii="Arial" w:hAnsi="Arial" w:cs="Arial"/>
        </w:rPr>
        <w:t>.м</w:t>
      </w:r>
      <w:proofErr w:type="gramEnd"/>
      <w:r w:rsidRPr="00111944">
        <w:rPr>
          <w:rFonts w:ascii="Arial" w:hAnsi="Arial" w:cs="Arial"/>
        </w:rPr>
        <w:t>,___________кв.м,__________</w:t>
      </w:r>
      <w:proofErr w:type="spellStart"/>
      <w:r w:rsidRPr="00111944">
        <w:rPr>
          <w:rFonts w:ascii="Arial" w:hAnsi="Arial" w:cs="Arial"/>
        </w:rPr>
        <w:t>кв.м</w:t>
      </w:r>
      <w:proofErr w:type="spellEnd"/>
      <w:r w:rsidRPr="00111944">
        <w:rPr>
          <w:rFonts w:ascii="Arial" w:hAnsi="Arial" w:cs="Arial"/>
        </w:rPr>
        <w:t>. на________ этаже в______ этажном доме.</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roofErr w:type="gramStart"/>
      <w:r w:rsidRPr="00111944">
        <w:rPr>
          <w:rFonts w:ascii="Arial" w:hAnsi="Arial" w:cs="Arial"/>
        </w:rPr>
        <w:t>Качество дома (кирпичный, панельный, деревянный и т.п.; в нормальном</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состоянии, </w:t>
      </w:r>
      <w:proofErr w:type="gramStart"/>
      <w:r w:rsidRPr="00111944">
        <w:rPr>
          <w:rFonts w:ascii="Arial" w:hAnsi="Arial" w:cs="Arial"/>
        </w:rPr>
        <w:t>ветхий</w:t>
      </w:r>
      <w:proofErr w:type="gramEnd"/>
      <w:r w:rsidRPr="00111944">
        <w:rPr>
          <w:rFonts w:ascii="Arial" w:hAnsi="Arial" w:cs="Arial"/>
        </w:rPr>
        <w:t>, аварийный; комнаты сухие, светлые, проходные,</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количество окон и прочее)____________________________________________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w:t>
      </w:r>
      <w:r w:rsidR="00484D0B" w:rsidRPr="00111944">
        <w:rPr>
          <w:rFonts w:ascii="Arial" w:hAnsi="Arial" w:cs="Arial"/>
        </w:rPr>
        <w:t>_____</w:t>
      </w:r>
    </w:p>
    <w:p w:rsidR="00CD6CF0" w:rsidRPr="00111944" w:rsidRDefault="00CD6CF0" w:rsidP="00CD6CF0">
      <w:pPr>
        <w:autoSpaceDE w:val="0"/>
        <w:autoSpaceDN w:val="0"/>
        <w:adjustRightInd w:val="0"/>
        <w:jc w:val="both"/>
        <w:rPr>
          <w:rFonts w:ascii="Arial" w:hAnsi="Arial" w:cs="Arial"/>
        </w:rPr>
      </w:pPr>
      <w:proofErr w:type="gramStart"/>
      <w:r w:rsidRPr="00111944">
        <w:rPr>
          <w:rFonts w:ascii="Arial" w:hAnsi="Arial" w:cs="Arial"/>
        </w:rPr>
        <w:t>Благоустройство дома и жилой площади (водопровод, канализация, отопление какое, газ, ванна, лифт, телефон и т.д.): _______________________</w:t>
      </w:r>
      <w:r w:rsidR="00484D0B" w:rsidRPr="00111944">
        <w:rPr>
          <w:rFonts w:ascii="Arial" w:hAnsi="Arial" w:cs="Arial"/>
        </w:rPr>
        <w:t>___________</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__________________________________________________________________________________________________________________________________________________________________________________________</w:t>
      </w:r>
      <w:r w:rsidR="00484D0B" w:rsidRPr="00111944">
        <w:rPr>
          <w:rFonts w:ascii="Arial" w:hAnsi="Arial" w:cs="Arial"/>
        </w:rPr>
        <w:t>_________________</w:t>
      </w:r>
      <w:r w:rsidRPr="00111944">
        <w:rPr>
          <w:rFonts w:ascii="Arial" w:hAnsi="Arial" w:cs="Arial"/>
        </w:rPr>
        <w:t>.</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Собственником (нанимателем) жилой площади является ___________________</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484D0B" w:rsidRPr="00111944" w:rsidRDefault="00484D0B" w:rsidP="00484D0B">
      <w:pPr>
        <w:autoSpaceDE w:val="0"/>
        <w:autoSpaceDN w:val="0"/>
        <w:adjustRightInd w:val="0"/>
        <w:jc w:val="center"/>
        <w:outlineLvl w:val="0"/>
        <w:rPr>
          <w:rFonts w:ascii="Arial" w:eastAsiaTheme="minorHAnsi" w:hAnsi="Arial" w:cs="Arial"/>
          <w:lang w:eastAsia="en-US"/>
        </w:rPr>
      </w:pPr>
      <w:r w:rsidRPr="00111944">
        <w:rPr>
          <w:rFonts w:ascii="Arial" w:eastAsiaTheme="minorHAnsi" w:hAnsi="Arial" w:cs="Arial"/>
          <w:lang w:eastAsia="en-US"/>
        </w:rPr>
        <w:t>(фамилия, имя, отчество (при наличии), степень родства по отношению к гражданину)</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Основания, подтверждающие право пользования жилым помещением, срок права пользования жилым помещением __________________________________</w:t>
      </w:r>
    </w:p>
    <w:p w:rsidR="00484D0B" w:rsidRPr="00111944" w:rsidRDefault="00484D0B" w:rsidP="00484D0B">
      <w:pPr>
        <w:autoSpaceDE w:val="0"/>
        <w:autoSpaceDN w:val="0"/>
        <w:adjustRightInd w:val="0"/>
        <w:jc w:val="both"/>
        <w:outlineLvl w:val="0"/>
        <w:rPr>
          <w:rFonts w:ascii="Arial" w:hAnsi="Arial" w:cs="Arial"/>
        </w:rPr>
      </w:pPr>
      <w:r w:rsidRPr="00111944">
        <w:rPr>
          <w:rFonts w:ascii="Arial" w:eastAsiaTheme="minorHAnsi" w:hAnsi="Arial" w:cs="Arial"/>
          <w:lang w:eastAsia="en-US"/>
        </w:rPr>
        <w:t>___________________________________________________________________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Санитарно-гигиеническое состояние жилой площади (хорошее, удовлетворительное, неудовлетворительное) 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Наличие для ребенка отдельной комнаты, мебели, места для игр, занятий</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proofErr w:type="gramStart"/>
      <w:r w:rsidRPr="00111944">
        <w:rPr>
          <w:rFonts w:ascii="Arial" w:hAnsi="Arial" w:cs="Arial"/>
        </w:rPr>
        <w:t>На</w:t>
      </w:r>
      <w:proofErr w:type="gramEnd"/>
      <w:r w:rsidRPr="00111944">
        <w:rPr>
          <w:rFonts w:ascii="Arial" w:hAnsi="Arial" w:cs="Arial"/>
        </w:rPr>
        <w:t xml:space="preserve"> </w:t>
      </w:r>
      <w:proofErr w:type="gramStart"/>
      <w:r w:rsidRPr="00111944">
        <w:rPr>
          <w:rFonts w:ascii="Arial" w:hAnsi="Arial" w:cs="Arial"/>
        </w:rPr>
        <w:t>жилой</w:t>
      </w:r>
      <w:proofErr w:type="gramEnd"/>
      <w:r w:rsidRPr="00111944">
        <w:rPr>
          <w:rFonts w:ascii="Arial" w:hAnsi="Arial" w:cs="Arial"/>
        </w:rPr>
        <w:t xml:space="preserve"> площади проживают (зарегистрированы в установленном порядке и проживающие фактически):</w:t>
      </w:r>
    </w:p>
    <w:p w:rsidR="00CD6CF0" w:rsidRPr="00111944" w:rsidRDefault="00CD6CF0" w:rsidP="00CD6CF0">
      <w:pPr>
        <w:autoSpaceDE w:val="0"/>
        <w:autoSpaceDN w:val="0"/>
        <w:adjustRightInd w:val="0"/>
        <w:ind w:firstLine="720"/>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0"/>
        <w:gridCol w:w="1517"/>
        <w:gridCol w:w="2069"/>
        <w:gridCol w:w="2174"/>
        <w:gridCol w:w="1991"/>
      </w:tblGrid>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center"/>
              <w:rPr>
                <w:rFonts w:ascii="Arial" w:hAnsi="Arial" w:cs="Arial"/>
              </w:rPr>
            </w:pPr>
            <w:r w:rsidRPr="00111944">
              <w:rPr>
                <w:rFonts w:ascii="Arial" w:hAnsi="Arial" w:cs="Arial"/>
              </w:rPr>
              <w:t>Фамилия, имя, отчество</w:t>
            </w: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center"/>
              <w:rPr>
                <w:rFonts w:ascii="Arial" w:hAnsi="Arial" w:cs="Arial"/>
              </w:rPr>
            </w:pPr>
            <w:r w:rsidRPr="00111944">
              <w:rPr>
                <w:rFonts w:ascii="Arial" w:hAnsi="Arial" w:cs="Arial"/>
              </w:rPr>
              <w:t>Год рождения</w:t>
            </w: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center"/>
              <w:rPr>
                <w:rFonts w:ascii="Arial" w:hAnsi="Arial" w:cs="Arial"/>
              </w:rPr>
            </w:pPr>
            <w:r w:rsidRPr="00111944">
              <w:rPr>
                <w:rFonts w:ascii="Arial" w:hAnsi="Arial" w:cs="Arial"/>
              </w:rPr>
              <w:t>Место работы, должность или место учебы</w:t>
            </w: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center"/>
              <w:rPr>
                <w:rFonts w:ascii="Arial" w:hAnsi="Arial" w:cs="Arial"/>
              </w:rPr>
            </w:pPr>
            <w:r w:rsidRPr="00111944">
              <w:rPr>
                <w:rFonts w:ascii="Arial" w:hAnsi="Arial" w:cs="Arial"/>
              </w:rPr>
              <w:t>Родственное отношение</w:t>
            </w: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center"/>
              <w:rPr>
                <w:rFonts w:ascii="Arial" w:hAnsi="Arial" w:cs="Arial"/>
              </w:rPr>
            </w:pPr>
            <w:r w:rsidRPr="00111944">
              <w:rPr>
                <w:rFonts w:ascii="Arial" w:hAnsi="Arial" w:cs="Arial"/>
              </w:rPr>
              <w:t>С какого времени проживает на данной жилой площади</w:t>
            </w:r>
          </w:p>
        </w:tc>
      </w:tr>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both"/>
              <w:rPr>
                <w:rFonts w:ascii="Arial" w:hAnsi="Arial" w:cs="Arial"/>
              </w:rPr>
            </w:pPr>
          </w:p>
        </w:tc>
      </w:tr>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both"/>
              <w:rPr>
                <w:rFonts w:ascii="Arial" w:hAnsi="Arial" w:cs="Arial"/>
              </w:rPr>
            </w:pPr>
          </w:p>
        </w:tc>
      </w:tr>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both"/>
              <w:rPr>
                <w:rFonts w:ascii="Arial" w:hAnsi="Arial" w:cs="Arial"/>
              </w:rPr>
            </w:pPr>
          </w:p>
        </w:tc>
      </w:tr>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both"/>
              <w:rPr>
                <w:rFonts w:ascii="Arial" w:hAnsi="Arial" w:cs="Arial"/>
              </w:rPr>
            </w:pPr>
          </w:p>
        </w:tc>
      </w:tr>
      <w:tr w:rsidR="00CD6CF0" w:rsidRPr="00111944" w:rsidTr="00484D0B">
        <w:tc>
          <w:tcPr>
            <w:tcW w:w="2030" w:type="dxa"/>
            <w:tcBorders>
              <w:top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2174" w:type="dxa"/>
            <w:tcBorders>
              <w:top w:val="single" w:sz="4" w:space="0" w:color="auto"/>
              <w:left w:val="single" w:sz="4" w:space="0" w:color="auto"/>
              <w:bottom w:val="single" w:sz="4" w:space="0" w:color="auto"/>
              <w:right w:val="single" w:sz="4" w:space="0" w:color="auto"/>
            </w:tcBorders>
          </w:tcPr>
          <w:p w:rsidR="00CD6CF0" w:rsidRPr="00111944" w:rsidRDefault="00CD6CF0" w:rsidP="0058389F">
            <w:pPr>
              <w:autoSpaceDE w:val="0"/>
              <w:autoSpaceDN w:val="0"/>
              <w:adjustRightInd w:val="0"/>
              <w:jc w:val="both"/>
              <w:rPr>
                <w:rFonts w:ascii="Arial" w:hAnsi="Arial" w:cs="Arial"/>
              </w:rPr>
            </w:pPr>
          </w:p>
        </w:tc>
        <w:tc>
          <w:tcPr>
            <w:tcW w:w="1991" w:type="dxa"/>
            <w:tcBorders>
              <w:top w:val="single" w:sz="4" w:space="0" w:color="auto"/>
              <w:left w:val="single" w:sz="4" w:space="0" w:color="auto"/>
              <w:bottom w:val="single" w:sz="4" w:space="0" w:color="auto"/>
            </w:tcBorders>
          </w:tcPr>
          <w:p w:rsidR="00CD6CF0" w:rsidRPr="00111944" w:rsidRDefault="00CD6CF0" w:rsidP="0058389F">
            <w:pPr>
              <w:autoSpaceDE w:val="0"/>
              <w:autoSpaceDN w:val="0"/>
              <w:adjustRightInd w:val="0"/>
              <w:jc w:val="both"/>
              <w:rPr>
                <w:rFonts w:ascii="Arial" w:hAnsi="Arial" w:cs="Arial"/>
              </w:rPr>
            </w:pPr>
          </w:p>
        </w:tc>
      </w:tr>
    </w:tbl>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Отношения, сложившиеся между членами семьи гражданина______________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w:t>
      </w:r>
      <w:proofErr w:type="gramStart"/>
      <w:r w:rsidRPr="00111944">
        <w:rPr>
          <w:rFonts w:ascii="Arial" w:hAnsi="Arial" w:cs="Arial"/>
        </w:rPr>
        <w:t>(характер</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взаимоотношений между членами семьи, особенности общения с детьми,</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детей между собой, отношение родственников к временной передаче</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ребенка (детей) в семью и т.д.)</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Мотивы гражданина для временной передачи ребенка (детей) в свою семью ___</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484D0B" w:rsidRPr="00111944" w:rsidRDefault="00484D0B" w:rsidP="00484D0B">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____________________________________________________________________</w:t>
      </w:r>
    </w:p>
    <w:p w:rsidR="006A1F22" w:rsidRPr="00111944" w:rsidRDefault="00484D0B" w:rsidP="006A1F22">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Дополнительные данные обследования (в частности, состав, наличие детей с</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указанием возраста, опыт общения с детьми, взаимоотношения между членами</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семьи, наличие близких родственников и их отношение к временной передаче</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ребенка (детей) в семью; опыт временного помещения в семью гражданина</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других детей; наличие у гражданина необходимых знаний и навыков в</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воспитании детей; наличие заключения органа опеки и попечительства о</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возможности гражданина быть усыновителем или опекуном (попечителем);</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сведения о прохождении подготовки лиц, желающих принять на воспитание в</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свою семью ребенка, оставшегося без попечения родителей, на территории</w:t>
      </w:r>
      <w:r w:rsidR="006A1F22" w:rsidRPr="00111944">
        <w:rPr>
          <w:rFonts w:ascii="Arial" w:eastAsiaTheme="minorHAnsi" w:hAnsi="Arial" w:cs="Arial"/>
          <w:lang w:eastAsia="en-US"/>
        </w:rPr>
        <w:t xml:space="preserve"> </w:t>
      </w:r>
      <w:r w:rsidRPr="00111944">
        <w:rPr>
          <w:rFonts w:ascii="Arial" w:eastAsiaTheme="minorHAnsi" w:hAnsi="Arial" w:cs="Arial"/>
          <w:lang w:eastAsia="en-US"/>
        </w:rPr>
        <w:t>Российской Федерации, психологического обследования гражданина)</w:t>
      </w:r>
    </w:p>
    <w:p w:rsidR="00CD6CF0" w:rsidRPr="00111944" w:rsidRDefault="00CD6CF0" w:rsidP="006A1F22">
      <w:pPr>
        <w:autoSpaceDE w:val="0"/>
        <w:autoSpaceDN w:val="0"/>
        <w:adjustRightInd w:val="0"/>
        <w:jc w:val="both"/>
        <w:outlineLvl w:val="0"/>
        <w:rPr>
          <w:rFonts w:ascii="Arial" w:hAnsi="Arial" w:cs="Arial"/>
        </w:rPr>
      </w:pPr>
      <w:r w:rsidRPr="00111944">
        <w:rPr>
          <w:rFonts w:ascii="Arial" w:hAnsi="Arial" w:cs="Arial"/>
        </w:rPr>
        <w:t>___________________________________________________________________________________________________________________________________</w:t>
      </w:r>
      <w:r w:rsidR="00F155E9" w:rsidRPr="00111944">
        <w:rPr>
          <w:rFonts w:ascii="Arial" w:hAnsi="Arial" w:cs="Arial"/>
        </w:rPr>
        <w:t>__</w:t>
      </w:r>
      <w:r w:rsidRPr="00111944">
        <w:rPr>
          <w:rFonts w:ascii="Arial" w:hAnsi="Arial" w:cs="Arial"/>
        </w:rPr>
        <w:t>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Условия жизни гражданина, постоянно проживающего на территории Российской Федерации 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 xml:space="preserve">                                           </w:t>
      </w:r>
      <w:proofErr w:type="gramStart"/>
      <w:r w:rsidRPr="00111944">
        <w:rPr>
          <w:rFonts w:ascii="Arial" w:hAnsi="Arial" w:cs="Arial"/>
        </w:rPr>
        <w:t>(удовлетворительные/неудовлетворительные</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с указанием конкретных обстоятельств)</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Подпись лица, проводившего обследование_____________________________</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Руководитель ИК БМР РТ                        _________                 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(подпись)                                         (ФИО)</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М.П.</w:t>
      </w: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01F6" w:rsidRPr="00111944" w:rsidRDefault="00CD01F6"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r w:rsidRPr="00111944">
        <w:rPr>
          <w:rFonts w:ascii="Arial" w:hAnsi="Arial" w:cs="Arial"/>
        </w:rPr>
        <w:t>Приложение №3</w:t>
      </w:r>
    </w:p>
    <w:p w:rsidR="00CD6CF0" w:rsidRPr="00111944" w:rsidRDefault="00CD6CF0" w:rsidP="00CD6CF0">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CD6CF0" w:rsidRPr="00111944" w:rsidRDefault="00CD6CF0" w:rsidP="00CD6CF0">
      <w:pPr>
        <w:suppressAutoHyphens/>
        <w:ind w:left="5387"/>
        <w:jc w:val="right"/>
        <w:rPr>
          <w:rFonts w:ascii="Arial" w:hAnsi="Arial" w:cs="Arial"/>
        </w:rPr>
      </w:pPr>
    </w:p>
    <w:p w:rsidR="00B45C4E" w:rsidRPr="00111944" w:rsidRDefault="00B45C4E" w:rsidP="00B45C4E">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 xml:space="preserve">Бланк органа опеки </w:t>
      </w:r>
    </w:p>
    <w:p w:rsidR="00B45C4E" w:rsidRPr="00111944" w:rsidRDefault="00B45C4E" w:rsidP="00B45C4E">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и попечительства</w:t>
      </w:r>
    </w:p>
    <w:p w:rsidR="00B45C4E" w:rsidRPr="00111944" w:rsidRDefault="00B45C4E" w:rsidP="00B45C4E">
      <w:pPr>
        <w:autoSpaceDE w:val="0"/>
        <w:autoSpaceDN w:val="0"/>
        <w:adjustRightInd w:val="0"/>
        <w:jc w:val="both"/>
        <w:outlineLvl w:val="0"/>
        <w:rPr>
          <w:rFonts w:ascii="Arial" w:eastAsiaTheme="minorHAnsi" w:hAnsi="Arial" w:cs="Arial"/>
          <w:lang w:eastAsia="en-US"/>
        </w:rPr>
      </w:pPr>
    </w:p>
    <w:p w:rsidR="00B45C4E" w:rsidRPr="00111944" w:rsidRDefault="00B45C4E" w:rsidP="00B45C4E">
      <w:pPr>
        <w:autoSpaceDE w:val="0"/>
        <w:autoSpaceDN w:val="0"/>
        <w:adjustRightInd w:val="0"/>
        <w:jc w:val="both"/>
        <w:outlineLvl w:val="0"/>
        <w:rPr>
          <w:rFonts w:ascii="Arial" w:eastAsiaTheme="minorHAnsi" w:hAnsi="Arial" w:cs="Arial"/>
          <w:lang w:eastAsia="en-US"/>
        </w:rPr>
      </w:pPr>
      <w:r w:rsidRPr="00111944">
        <w:rPr>
          <w:rFonts w:ascii="Arial" w:eastAsiaTheme="minorHAnsi" w:hAnsi="Arial" w:cs="Arial"/>
          <w:lang w:eastAsia="en-US"/>
        </w:rPr>
        <w:t>Дата составления заключения</w:t>
      </w:r>
    </w:p>
    <w:p w:rsidR="00B45C4E" w:rsidRPr="00111944" w:rsidRDefault="00B45C4E" w:rsidP="00CD6CF0">
      <w:pPr>
        <w:suppressAutoHyphens/>
        <w:ind w:left="5387"/>
        <w:jc w:val="right"/>
        <w:rPr>
          <w:rFonts w:ascii="Arial" w:hAnsi="Arial" w:cs="Arial"/>
        </w:rPr>
      </w:pPr>
    </w:p>
    <w:p w:rsidR="00B45C4E" w:rsidRPr="00111944" w:rsidRDefault="00CD6CF0" w:rsidP="006A1F22">
      <w:pPr>
        <w:autoSpaceDE w:val="0"/>
        <w:autoSpaceDN w:val="0"/>
        <w:adjustRightInd w:val="0"/>
        <w:jc w:val="center"/>
        <w:rPr>
          <w:rFonts w:ascii="Arial" w:hAnsi="Arial" w:cs="Arial"/>
          <w:bCs/>
        </w:rPr>
      </w:pPr>
      <w:r w:rsidRPr="00111944">
        <w:rPr>
          <w:rFonts w:ascii="Arial" w:hAnsi="Arial" w:cs="Arial"/>
          <w:bCs/>
        </w:rPr>
        <w:t>Заключение</w:t>
      </w:r>
    </w:p>
    <w:p w:rsidR="00CD6CF0" w:rsidRPr="00111944" w:rsidRDefault="00CD6CF0" w:rsidP="006A1F22">
      <w:pPr>
        <w:autoSpaceDE w:val="0"/>
        <w:autoSpaceDN w:val="0"/>
        <w:adjustRightInd w:val="0"/>
        <w:jc w:val="center"/>
        <w:rPr>
          <w:rFonts w:ascii="Arial" w:hAnsi="Arial" w:cs="Arial"/>
        </w:rPr>
      </w:pPr>
      <w:r w:rsidRPr="00111944">
        <w:rPr>
          <w:rFonts w:ascii="Arial" w:hAnsi="Arial" w:cs="Arial"/>
          <w:bCs/>
        </w:rPr>
        <w:t xml:space="preserve"> органа опеки и попечительства о возможности временной</w:t>
      </w:r>
    </w:p>
    <w:p w:rsidR="00CD6CF0" w:rsidRPr="00111944" w:rsidRDefault="00CD6CF0" w:rsidP="006A1F22">
      <w:pPr>
        <w:autoSpaceDE w:val="0"/>
        <w:autoSpaceDN w:val="0"/>
        <w:adjustRightInd w:val="0"/>
        <w:jc w:val="center"/>
        <w:rPr>
          <w:rFonts w:ascii="Arial" w:hAnsi="Arial" w:cs="Arial"/>
        </w:rPr>
      </w:pPr>
      <w:r w:rsidRPr="00111944">
        <w:rPr>
          <w:rFonts w:ascii="Arial" w:hAnsi="Arial" w:cs="Arial"/>
          <w:bCs/>
        </w:rPr>
        <w:t>передачи ребенка (детей) в семью гражданина, постоянно</w:t>
      </w:r>
    </w:p>
    <w:p w:rsidR="00CD6CF0" w:rsidRPr="00111944" w:rsidRDefault="00CD6CF0" w:rsidP="006A1F22">
      <w:pPr>
        <w:autoSpaceDE w:val="0"/>
        <w:autoSpaceDN w:val="0"/>
        <w:adjustRightInd w:val="0"/>
        <w:jc w:val="center"/>
        <w:rPr>
          <w:rFonts w:ascii="Arial" w:hAnsi="Arial" w:cs="Arial"/>
          <w:bCs/>
        </w:rPr>
      </w:pPr>
      <w:proofErr w:type="gramStart"/>
      <w:r w:rsidRPr="00111944">
        <w:rPr>
          <w:rFonts w:ascii="Arial" w:hAnsi="Arial" w:cs="Arial"/>
          <w:bCs/>
        </w:rPr>
        <w:t>проживающего</w:t>
      </w:r>
      <w:proofErr w:type="gramEnd"/>
      <w:r w:rsidRPr="00111944">
        <w:rPr>
          <w:rFonts w:ascii="Arial" w:hAnsi="Arial" w:cs="Arial"/>
          <w:bCs/>
        </w:rPr>
        <w:t xml:space="preserve"> на территории Российской Федерации</w:t>
      </w:r>
    </w:p>
    <w:p w:rsidR="00CD01F6" w:rsidRPr="00111944" w:rsidRDefault="00CD01F6" w:rsidP="006A1F22">
      <w:pPr>
        <w:autoSpaceDE w:val="0"/>
        <w:autoSpaceDN w:val="0"/>
        <w:adjustRightInd w:val="0"/>
        <w:jc w:val="center"/>
        <w:rPr>
          <w:rFonts w:ascii="Arial" w:hAnsi="Arial" w:cs="Arial"/>
          <w:bCs/>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Фамилия, имя, отчество______________________________________________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Дата рождения_____________________________________________________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Адрес (по месту регистрации)_________________________________________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Адрес (по месту пребывания)_________________________________________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Характеристика семьи (состав, наличие детей с указанием возраста, опыт общения с детьми, взаимоотношения между членами семьи, наличие близких родственников и их отношение к временной передаче ребенка (детей) в семью и т.д.)_______________________________________________________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Образование и профессиональная деятельность__________________________</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roofErr w:type="gramStart"/>
      <w:r w:rsidRPr="00111944">
        <w:rPr>
          <w:rFonts w:ascii="Arial" w:hAnsi="Arial" w:cs="Arial"/>
        </w:rPr>
        <w:t>Характеристика состояния здоровья (общее состояние здоровья, отсутствие</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заболеваний, препятствующих временной передаче ребенка (детей) в семью)</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Мотивы для временной передачи ребенка (детей) в семью_____________________________________________________________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Наличие в документах, представленных гражданином____________________,</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(фамилия, имя, отчество)</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обстоятельств, препятствующих временной передаче ребенка (детей) в его семью 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 xml:space="preserve">(не </w:t>
      </w:r>
      <w:proofErr w:type="gramStart"/>
      <w:r w:rsidRPr="00111944">
        <w:rPr>
          <w:rFonts w:ascii="Arial" w:hAnsi="Arial" w:cs="Arial"/>
        </w:rPr>
        <w:t>имеются</w:t>
      </w:r>
      <w:proofErr w:type="gramEnd"/>
      <w:r w:rsidRPr="00111944">
        <w:rPr>
          <w:rFonts w:ascii="Arial" w:hAnsi="Arial" w:cs="Arial"/>
        </w:rPr>
        <w:t>/имеются с указанием конкретных обстоятельств)</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Заключение о возможности временной передачи ребенка (детей) в семью гражданина________________________________________________________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(фамилия, имя, отчество)</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w:t>
      </w:r>
      <w:proofErr w:type="gramStart"/>
      <w:r w:rsidRPr="00111944">
        <w:rPr>
          <w:rFonts w:ascii="Arial" w:hAnsi="Arial" w:cs="Arial"/>
        </w:rPr>
        <w:t>возможно</w:t>
      </w:r>
      <w:proofErr w:type="gramEnd"/>
      <w:r w:rsidRPr="00111944">
        <w:rPr>
          <w:rFonts w:ascii="Arial" w:hAnsi="Arial" w:cs="Arial"/>
        </w:rPr>
        <w:t>/возможно без пребывания в жилом помещении гражданина/</w:t>
      </w: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__________________________________________________________________</w:t>
      </w:r>
    </w:p>
    <w:p w:rsidR="00CD6CF0" w:rsidRPr="00111944" w:rsidRDefault="00CD6CF0" w:rsidP="00CD6CF0">
      <w:pPr>
        <w:autoSpaceDE w:val="0"/>
        <w:autoSpaceDN w:val="0"/>
        <w:adjustRightInd w:val="0"/>
        <w:jc w:val="center"/>
        <w:rPr>
          <w:rFonts w:ascii="Arial" w:hAnsi="Arial" w:cs="Arial"/>
        </w:rPr>
      </w:pPr>
      <w:r w:rsidRPr="00111944">
        <w:rPr>
          <w:rFonts w:ascii="Arial" w:hAnsi="Arial" w:cs="Arial"/>
        </w:rPr>
        <w:t>невозможно с указанием причин)</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___________________________      _________                _________________</w:t>
      </w:r>
    </w:p>
    <w:p w:rsidR="00CD6CF0" w:rsidRPr="00111944" w:rsidRDefault="00CD6CF0" w:rsidP="00CD6CF0">
      <w:pPr>
        <w:autoSpaceDE w:val="0"/>
        <w:autoSpaceDN w:val="0"/>
        <w:adjustRightInd w:val="0"/>
        <w:jc w:val="both"/>
        <w:rPr>
          <w:rFonts w:ascii="Arial" w:hAnsi="Arial" w:cs="Arial"/>
        </w:rPr>
      </w:pPr>
      <w:proofErr w:type="gramStart"/>
      <w:r w:rsidRPr="00111944">
        <w:rPr>
          <w:rFonts w:ascii="Arial" w:hAnsi="Arial" w:cs="Arial"/>
        </w:rPr>
        <w:t>(руководитель органа опеки и         (подпись)                         (Ф.И.О.)</w:t>
      </w:r>
      <w:proofErr w:type="gramEnd"/>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попечительства) </w:t>
      </w:r>
    </w:p>
    <w:p w:rsidR="00CD6CF0" w:rsidRPr="00111944" w:rsidRDefault="00CD6CF0" w:rsidP="00CD6CF0">
      <w:pPr>
        <w:autoSpaceDE w:val="0"/>
        <w:autoSpaceDN w:val="0"/>
        <w:adjustRightInd w:val="0"/>
        <w:ind w:firstLine="720"/>
        <w:jc w:val="both"/>
        <w:rPr>
          <w:rFonts w:ascii="Arial" w:hAnsi="Arial" w:cs="Arial"/>
        </w:rPr>
      </w:pPr>
    </w:p>
    <w:p w:rsidR="00CD6CF0" w:rsidRPr="00111944" w:rsidRDefault="00CD6CF0" w:rsidP="00CD6CF0">
      <w:pPr>
        <w:autoSpaceDE w:val="0"/>
        <w:autoSpaceDN w:val="0"/>
        <w:adjustRightInd w:val="0"/>
        <w:jc w:val="both"/>
        <w:rPr>
          <w:rFonts w:ascii="Arial" w:hAnsi="Arial" w:cs="Arial"/>
        </w:rPr>
      </w:pPr>
      <w:r w:rsidRPr="00111944">
        <w:rPr>
          <w:rFonts w:ascii="Arial" w:hAnsi="Arial" w:cs="Arial"/>
        </w:rPr>
        <w:t xml:space="preserve">        М.П.</w:t>
      </w: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sectPr w:rsidR="00CD01F6" w:rsidRPr="00111944" w:rsidSect="00111944">
          <w:headerReference w:type="even" r:id="rId21"/>
          <w:headerReference w:type="default" r:id="rId22"/>
          <w:pgSz w:w="11906" w:h="16838"/>
          <w:pgMar w:top="1134" w:right="567" w:bottom="1134" w:left="1134" w:header="709" w:footer="709" w:gutter="0"/>
          <w:cols w:space="708"/>
          <w:docGrid w:linePitch="360"/>
        </w:sectPr>
      </w:pPr>
    </w:p>
    <w:p w:rsidR="00CD01F6" w:rsidRPr="00111944" w:rsidRDefault="00CD01F6" w:rsidP="00CD01F6">
      <w:pPr>
        <w:autoSpaceDE w:val="0"/>
        <w:autoSpaceDN w:val="0"/>
        <w:adjustRightInd w:val="0"/>
        <w:ind w:firstLine="5387"/>
        <w:jc w:val="right"/>
        <w:rPr>
          <w:rFonts w:ascii="Arial" w:hAnsi="Arial" w:cs="Arial"/>
        </w:rPr>
      </w:pPr>
      <w:r w:rsidRPr="00111944">
        <w:rPr>
          <w:rFonts w:ascii="Arial" w:hAnsi="Arial" w:cs="Arial"/>
        </w:rPr>
        <w:t>Приложение №4</w:t>
      </w:r>
    </w:p>
    <w:p w:rsidR="00CD01F6" w:rsidRPr="00111944" w:rsidRDefault="00CD01F6" w:rsidP="00CD01F6">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CD01F6" w:rsidRPr="00111944" w:rsidRDefault="00CD01F6" w:rsidP="00CD01F6">
      <w:pPr>
        <w:suppressAutoHyphens/>
        <w:ind w:left="5387"/>
        <w:jc w:val="right"/>
        <w:rPr>
          <w:rFonts w:ascii="Arial" w:hAnsi="Arial" w:cs="Arial"/>
        </w:rPr>
      </w:pPr>
    </w:p>
    <w:p w:rsidR="00CD01F6" w:rsidRPr="00111944" w:rsidRDefault="00CD01F6" w:rsidP="00CD01F6">
      <w:pPr>
        <w:autoSpaceDE w:val="0"/>
        <w:autoSpaceDN w:val="0"/>
        <w:adjustRightInd w:val="0"/>
        <w:ind w:firstLine="5387"/>
        <w:jc w:val="right"/>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2835"/>
      </w:tblGrid>
      <w:tr w:rsidR="00CD01F6" w:rsidRPr="00111944" w:rsidTr="00A04160">
        <w:tc>
          <w:tcPr>
            <w:tcW w:w="1985"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rPr>
                <w:rFonts w:ascii="Arial" w:eastAsiaTheme="minorHAnsi" w:hAnsi="Arial" w:cs="Arial"/>
                <w:lang w:eastAsia="en-US"/>
              </w:rPr>
            </w:pPr>
            <w:r w:rsidRPr="00111944">
              <w:rPr>
                <w:rFonts w:ascii="Arial" w:eastAsiaTheme="minorHAnsi" w:hAnsi="Arial" w:cs="Arial"/>
                <w:lang w:eastAsia="en-US"/>
              </w:rPr>
              <w:t>Начат:</w:t>
            </w:r>
          </w:p>
        </w:tc>
        <w:tc>
          <w:tcPr>
            <w:tcW w:w="2835"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outlineLvl w:val="0"/>
              <w:rPr>
                <w:rFonts w:ascii="Arial" w:eastAsiaTheme="minorHAnsi" w:hAnsi="Arial" w:cs="Arial"/>
                <w:lang w:eastAsia="en-US"/>
              </w:rPr>
            </w:pPr>
          </w:p>
        </w:tc>
      </w:tr>
      <w:tr w:rsidR="00CD01F6" w:rsidRPr="00111944" w:rsidTr="00A04160">
        <w:tc>
          <w:tcPr>
            <w:tcW w:w="1985"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rPr>
                <w:rFonts w:ascii="Arial" w:eastAsiaTheme="minorHAnsi" w:hAnsi="Arial" w:cs="Arial"/>
                <w:lang w:eastAsia="en-US"/>
              </w:rPr>
            </w:pPr>
            <w:r w:rsidRPr="00111944">
              <w:rPr>
                <w:rFonts w:ascii="Arial" w:eastAsiaTheme="minorHAnsi" w:hAnsi="Arial" w:cs="Arial"/>
                <w:lang w:eastAsia="en-US"/>
              </w:rPr>
              <w:t>Окончен:</w:t>
            </w:r>
          </w:p>
        </w:tc>
        <w:tc>
          <w:tcPr>
            <w:tcW w:w="2835"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rPr>
                <w:rFonts w:ascii="Arial" w:eastAsiaTheme="minorHAnsi" w:hAnsi="Arial" w:cs="Arial"/>
                <w:lang w:eastAsia="en-US"/>
              </w:rPr>
            </w:pPr>
          </w:p>
        </w:tc>
      </w:tr>
    </w:tbl>
    <w:p w:rsidR="00CD01F6" w:rsidRPr="00111944" w:rsidRDefault="00CD01F6" w:rsidP="00CD01F6">
      <w:pPr>
        <w:autoSpaceDE w:val="0"/>
        <w:autoSpaceDN w:val="0"/>
        <w:adjustRightInd w:val="0"/>
        <w:ind w:firstLine="5387"/>
        <w:jc w:val="right"/>
        <w:rPr>
          <w:rFonts w:ascii="Arial" w:hAnsi="Arial" w:cs="Arial"/>
        </w:rPr>
      </w:pPr>
    </w:p>
    <w:p w:rsidR="00CD01F6" w:rsidRPr="00111944" w:rsidRDefault="00CD01F6" w:rsidP="00CD01F6">
      <w:pPr>
        <w:autoSpaceDE w:val="0"/>
        <w:autoSpaceDN w:val="0"/>
        <w:adjustRightInd w:val="0"/>
        <w:ind w:firstLine="5387"/>
        <w:jc w:val="right"/>
        <w:rPr>
          <w:rFonts w:ascii="Arial" w:hAnsi="Arial" w:cs="Arial"/>
        </w:rPr>
      </w:pPr>
    </w:p>
    <w:p w:rsidR="00CD01F6" w:rsidRPr="00111944" w:rsidRDefault="00CD01F6" w:rsidP="00CD01F6">
      <w:pPr>
        <w:autoSpaceDE w:val="0"/>
        <w:autoSpaceDN w:val="0"/>
        <w:adjustRightInd w:val="0"/>
        <w:ind w:firstLine="540"/>
        <w:jc w:val="both"/>
        <w:outlineLvl w:val="0"/>
        <w:rPr>
          <w:rFonts w:ascii="Arial" w:eastAsiaTheme="minorHAnsi" w:hAnsi="Arial" w:cs="Arial"/>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1247"/>
        <w:gridCol w:w="1248"/>
        <w:gridCol w:w="1361"/>
        <w:gridCol w:w="1361"/>
        <w:gridCol w:w="1430"/>
        <w:gridCol w:w="1361"/>
        <w:gridCol w:w="1814"/>
        <w:gridCol w:w="1361"/>
        <w:gridCol w:w="1404"/>
        <w:gridCol w:w="1560"/>
      </w:tblGrid>
      <w:tr w:rsidR="00CD01F6" w:rsidRPr="00111944" w:rsidTr="006A1F22">
        <w:tc>
          <w:tcPr>
            <w:tcW w:w="454" w:type="dxa"/>
            <w:tcBorders>
              <w:top w:val="single" w:sz="4" w:space="0" w:color="auto"/>
              <w:left w:val="single" w:sz="4" w:space="0" w:color="auto"/>
              <w:bottom w:val="single" w:sz="4" w:space="0" w:color="auto"/>
              <w:right w:val="single" w:sz="4" w:space="0" w:color="auto"/>
            </w:tcBorders>
          </w:tcPr>
          <w:p w:rsidR="00CD01F6" w:rsidRPr="00111944" w:rsidRDefault="006A1F22"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w:t>
            </w:r>
            <w:r w:rsidR="00CD01F6" w:rsidRPr="00111944">
              <w:rPr>
                <w:rFonts w:ascii="Arial" w:eastAsiaTheme="minorHAnsi" w:hAnsi="Arial" w:cs="Arial"/>
                <w:lang w:eastAsia="en-US"/>
              </w:rPr>
              <w:t xml:space="preserve"> </w:t>
            </w:r>
            <w:proofErr w:type="gramStart"/>
            <w:r w:rsidR="00CD01F6" w:rsidRPr="00111944">
              <w:rPr>
                <w:rFonts w:ascii="Arial" w:eastAsiaTheme="minorHAnsi" w:hAnsi="Arial" w:cs="Arial"/>
                <w:lang w:eastAsia="en-US"/>
              </w:rPr>
              <w:t>п</w:t>
            </w:r>
            <w:proofErr w:type="gramEnd"/>
            <w:r w:rsidR="00CD01F6" w:rsidRPr="00111944">
              <w:rPr>
                <w:rFonts w:ascii="Arial" w:eastAsiaTheme="minorHAnsi" w:hAnsi="Arial" w:cs="Arial"/>
                <w:lang w:eastAsia="en-US"/>
              </w:rPr>
              <w:t xml:space="preserve">/п </w:t>
            </w:r>
          </w:p>
        </w:tc>
        <w:tc>
          <w:tcPr>
            <w:tcW w:w="1247"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ФИО, дата рождения ребенка </w:t>
            </w:r>
          </w:p>
        </w:tc>
        <w:tc>
          <w:tcPr>
            <w:tcW w:w="1248"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ФИО гражданина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Дата передачи ребенка в семью гражданина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Срок временного пребывания ребенка в семье гражданина </w:t>
            </w:r>
          </w:p>
        </w:tc>
        <w:tc>
          <w:tcPr>
            <w:tcW w:w="1430"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Дата возвращения ребенка в организацию для детей-сирот и детей, оставшихся без попечения родителей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Место временного пребывания ребенка в семье гражданина </w:t>
            </w:r>
          </w:p>
        </w:tc>
        <w:tc>
          <w:tcPr>
            <w:tcW w:w="1814"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Номер и дата приказа руководителя организации для детей-сирот и детей, оставшихся без попечения родителей, о временной передаче ребенка в семью гражданина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Подпись гражданина </w:t>
            </w:r>
          </w:p>
        </w:tc>
        <w:tc>
          <w:tcPr>
            <w:tcW w:w="1404"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Подпись ответственного сотрудника, временно передавшего ребенка в семью гражданина </w:t>
            </w:r>
          </w:p>
        </w:tc>
        <w:tc>
          <w:tcPr>
            <w:tcW w:w="1560"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Примечание </w:t>
            </w:r>
          </w:p>
        </w:tc>
      </w:tr>
      <w:tr w:rsidR="00CD01F6" w:rsidRPr="00111944" w:rsidTr="006A1F22">
        <w:tc>
          <w:tcPr>
            <w:tcW w:w="454"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1 </w:t>
            </w:r>
          </w:p>
        </w:tc>
        <w:tc>
          <w:tcPr>
            <w:tcW w:w="1247"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2 </w:t>
            </w:r>
          </w:p>
        </w:tc>
        <w:tc>
          <w:tcPr>
            <w:tcW w:w="1248"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3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4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5 </w:t>
            </w:r>
          </w:p>
        </w:tc>
        <w:tc>
          <w:tcPr>
            <w:tcW w:w="1430"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6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7 </w:t>
            </w:r>
          </w:p>
        </w:tc>
        <w:tc>
          <w:tcPr>
            <w:tcW w:w="1814"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8 </w:t>
            </w:r>
          </w:p>
        </w:tc>
        <w:tc>
          <w:tcPr>
            <w:tcW w:w="1361"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9 </w:t>
            </w:r>
          </w:p>
        </w:tc>
        <w:tc>
          <w:tcPr>
            <w:tcW w:w="1404"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10 </w:t>
            </w:r>
          </w:p>
        </w:tc>
        <w:tc>
          <w:tcPr>
            <w:tcW w:w="1560" w:type="dxa"/>
            <w:tcBorders>
              <w:top w:val="single" w:sz="4" w:space="0" w:color="auto"/>
              <w:left w:val="single" w:sz="4" w:space="0" w:color="auto"/>
              <w:bottom w:val="single" w:sz="4" w:space="0" w:color="auto"/>
              <w:right w:val="single" w:sz="4" w:space="0" w:color="auto"/>
            </w:tcBorders>
          </w:tcPr>
          <w:p w:rsidR="00CD01F6" w:rsidRPr="00111944" w:rsidRDefault="00CD01F6" w:rsidP="00A04160">
            <w:pPr>
              <w:autoSpaceDE w:val="0"/>
              <w:autoSpaceDN w:val="0"/>
              <w:adjustRightInd w:val="0"/>
              <w:jc w:val="center"/>
              <w:rPr>
                <w:rFonts w:ascii="Arial" w:eastAsiaTheme="minorHAnsi" w:hAnsi="Arial" w:cs="Arial"/>
                <w:lang w:eastAsia="en-US"/>
              </w:rPr>
            </w:pPr>
            <w:r w:rsidRPr="00111944">
              <w:rPr>
                <w:rFonts w:ascii="Arial" w:eastAsiaTheme="minorHAnsi" w:hAnsi="Arial" w:cs="Arial"/>
                <w:lang w:eastAsia="en-US"/>
              </w:rPr>
              <w:t xml:space="preserve">11 </w:t>
            </w:r>
          </w:p>
        </w:tc>
      </w:tr>
    </w:tbl>
    <w:p w:rsidR="00CD01F6" w:rsidRPr="00111944" w:rsidRDefault="00CD01F6" w:rsidP="00CD01F6">
      <w:pPr>
        <w:autoSpaceDE w:val="0"/>
        <w:autoSpaceDN w:val="0"/>
        <w:adjustRightInd w:val="0"/>
        <w:ind w:firstLine="5387"/>
        <w:jc w:val="right"/>
        <w:rPr>
          <w:rFonts w:ascii="Arial" w:hAnsi="Arial" w:cs="Arial"/>
        </w:rPr>
      </w:pPr>
    </w:p>
    <w:p w:rsidR="00CD01F6" w:rsidRPr="00111944" w:rsidRDefault="00CD01F6" w:rsidP="00CD01F6">
      <w:pPr>
        <w:autoSpaceDE w:val="0"/>
        <w:autoSpaceDN w:val="0"/>
        <w:adjustRightInd w:val="0"/>
        <w:ind w:firstLine="5387"/>
        <w:jc w:val="right"/>
        <w:rPr>
          <w:rFonts w:ascii="Arial" w:hAnsi="Arial" w:cs="Arial"/>
        </w:rPr>
      </w:pPr>
    </w:p>
    <w:p w:rsidR="00CD01F6" w:rsidRPr="00111944" w:rsidRDefault="00CD01F6" w:rsidP="00CD01F6">
      <w:pPr>
        <w:autoSpaceDE w:val="0"/>
        <w:autoSpaceDN w:val="0"/>
        <w:adjustRightInd w:val="0"/>
        <w:ind w:firstLine="5387"/>
        <w:jc w:val="right"/>
        <w:rPr>
          <w:rFonts w:ascii="Arial" w:hAnsi="Arial" w:cs="Arial"/>
        </w:rPr>
        <w:sectPr w:rsidR="00CD01F6" w:rsidRPr="00111944" w:rsidSect="00111944">
          <w:headerReference w:type="even" r:id="rId23"/>
          <w:headerReference w:type="default" r:id="rId24"/>
          <w:pgSz w:w="16838" w:h="11906" w:orient="landscape"/>
          <w:pgMar w:top="1134" w:right="567" w:bottom="1134" w:left="1134" w:header="709" w:footer="709" w:gutter="0"/>
          <w:cols w:space="708"/>
          <w:docGrid w:linePitch="360"/>
        </w:sectPr>
      </w:pPr>
    </w:p>
    <w:p w:rsidR="00CD6CF0" w:rsidRPr="00111944" w:rsidRDefault="00CD6CF0" w:rsidP="00CD6CF0">
      <w:pPr>
        <w:autoSpaceDE w:val="0"/>
        <w:autoSpaceDN w:val="0"/>
        <w:adjustRightInd w:val="0"/>
        <w:ind w:firstLine="5387"/>
        <w:jc w:val="right"/>
        <w:rPr>
          <w:rFonts w:ascii="Arial" w:hAnsi="Arial" w:cs="Arial"/>
        </w:rPr>
      </w:pPr>
      <w:r w:rsidRPr="00111944">
        <w:rPr>
          <w:rFonts w:ascii="Arial" w:hAnsi="Arial" w:cs="Arial"/>
        </w:rPr>
        <w:t>Приложение (справочное)</w:t>
      </w:r>
    </w:p>
    <w:p w:rsidR="00CD6CF0" w:rsidRPr="00111944" w:rsidRDefault="00CD6CF0" w:rsidP="00CD6CF0">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CD6CF0" w:rsidRPr="00111944" w:rsidRDefault="00CD6CF0" w:rsidP="00CD6CF0">
      <w:pPr>
        <w:jc w:val="right"/>
        <w:rPr>
          <w:rFonts w:ascii="Arial" w:hAnsi="Arial" w:cs="Arial"/>
        </w:rPr>
      </w:pPr>
    </w:p>
    <w:p w:rsidR="00CD6CF0" w:rsidRPr="00111944" w:rsidRDefault="00CD6CF0" w:rsidP="006A1F22">
      <w:pPr>
        <w:jc w:val="center"/>
        <w:rPr>
          <w:rFonts w:ascii="Arial" w:hAnsi="Arial" w:cs="Arial"/>
        </w:rPr>
      </w:pPr>
      <w:r w:rsidRPr="00111944">
        <w:rPr>
          <w:rFonts w:ascii="Arial" w:hAnsi="Arial" w:cs="Arial"/>
        </w:rPr>
        <w:t>Реквизиты должностных лиц, ответственных за предоставление государственной услуги</w:t>
      </w:r>
    </w:p>
    <w:p w:rsidR="00CD6CF0" w:rsidRPr="00111944" w:rsidRDefault="00CD6CF0" w:rsidP="006A1F22">
      <w:pPr>
        <w:suppressAutoHyphens/>
        <w:rPr>
          <w:rFonts w:ascii="Arial" w:hAnsi="Arial" w:cs="Arial"/>
        </w:rPr>
      </w:pPr>
    </w:p>
    <w:p w:rsidR="00CD6CF0" w:rsidRPr="00111944" w:rsidRDefault="00CD6CF0" w:rsidP="006A1F22">
      <w:pPr>
        <w:suppressAutoHyphens/>
        <w:jc w:val="center"/>
        <w:rPr>
          <w:rFonts w:ascii="Arial" w:hAnsi="Arial" w:cs="Arial"/>
        </w:rPr>
      </w:pPr>
      <w:r w:rsidRPr="00111944">
        <w:rPr>
          <w:rFonts w:ascii="Arial" w:hAnsi="Arial" w:cs="Arial"/>
        </w:rPr>
        <w:t>Отдел опеки и попечительства Исполнительного комитета Бавлинского муниципального района Республики Татарстан</w:t>
      </w:r>
    </w:p>
    <w:p w:rsidR="00CD6CF0" w:rsidRPr="00111944" w:rsidRDefault="00CD6CF0" w:rsidP="00CD6CF0">
      <w:pPr>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CD6CF0" w:rsidRPr="00111944" w:rsidTr="0058389F">
        <w:trPr>
          <w:trHeight w:val="488"/>
        </w:trPr>
        <w:tc>
          <w:tcPr>
            <w:tcW w:w="3828" w:type="dxa"/>
          </w:tcPr>
          <w:p w:rsidR="00CD6CF0" w:rsidRPr="00111944" w:rsidRDefault="00CD6CF0" w:rsidP="0058389F">
            <w:pPr>
              <w:suppressAutoHyphens/>
              <w:jc w:val="center"/>
              <w:rPr>
                <w:rFonts w:ascii="Arial" w:hAnsi="Arial" w:cs="Arial"/>
              </w:rPr>
            </w:pPr>
            <w:r w:rsidRPr="00111944">
              <w:rPr>
                <w:rFonts w:ascii="Arial" w:hAnsi="Arial" w:cs="Arial"/>
              </w:rPr>
              <w:t>Должность</w:t>
            </w:r>
          </w:p>
        </w:tc>
        <w:tc>
          <w:tcPr>
            <w:tcW w:w="2409" w:type="dxa"/>
          </w:tcPr>
          <w:p w:rsidR="00CD6CF0" w:rsidRPr="00111944" w:rsidRDefault="00CD6CF0" w:rsidP="0058389F">
            <w:pPr>
              <w:suppressAutoHyphens/>
              <w:jc w:val="center"/>
              <w:rPr>
                <w:rFonts w:ascii="Arial" w:hAnsi="Arial" w:cs="Arial"/>
              </w:rPr>
            </w:pPr>
            <w:r w:rsidRPr="00111944">
              <w:rPr>
                <w:rFonts w:ascii="Arial" w:hAnsi="Arial" w:cs="Arial"/>
              </w:rPr>
              <w:t>Телефон</w:t>
            </w:r>
          </w:p>
        </w:tc>
        <w:tc>
          <w:tcPr>
            <w:tcW w:w="3969" w:type="dxa"/>
          </w:tcPr>
          <w:p w:rsidR="00CD6CF0" w:rsidRPr="00111944" w:rsidRDefault="00CD6CF0" w:rsidP="0058389F">
            <w:pPr>
              <w:suppressAutoHyphens/>
              <w:jc w:val="center"/>
              <w:rPr>
                <w:rFonts w:ascii="Arial" w:hAnsi="Arial" w:cs="Arial"/>
              </w:rPr>
            </w:pPr>
            <w:r w:rsidRPr="00111944">
              <w:rPr>
                <w:rFonts w:ascii="Arial" w:hAnsi="Arial" w:cs="Arial"/>
              </w:rPr>
              <w:t>Электронный адрес</w:t>
            </w:r>
          </w:p>
        </w:tc>
      </w:tr>
      <w:tr w:rsidR="00CD6CF0" w:rsidRPr="00111944" w:rsidTr="0058389F">
        <w:tc>
          <w:tcPr>
            <w:tcW w:w="3828" w:type="dxa"/>
          </w:tcPr>
          <w:p w:rsidR="00CD6CF0" w:rsidRPr="00111944" w:rsidRDefault="00CD6CF0" w:rsidP="006A1F22">
            <w:pPr>
              <w:suppressAutoHyphens/>
              <w:rPr>
                <w:rFonts w:ascii="Arial" w:hAnsi="Arial" w:cs="Arial"/>
              </w:rPr>
            </w:pPr>
            <w:r w:rsidRPr="00111944">
              <w:rPr>
                <w:rFonts w:ascii="Arial" w:hAnsi="Arial" w:cs="Arial"/>
              </w:rPr>
              <w:t>Начальник отдела</w:t>
            </w:r>
          </w:p>
        </w:tc>
        <w:tc>
          <w:tcPr>
            <w:tcW w:w="2409" w:type="dxa"/>
          </w:tcPr>
          <w:p w:rsidR="00CD6CF0" w:rsidRPr="00111944" w:rsidRDefault="00CD6CF0" w:rsidP="0058389F">
            <w:pPr>
              <w:suppressAutoHyphens/>
              <w:rPr>
                <w:rFonts w:ascii="Arial" w:hAnsi="Arial" w:cs="Arial"/>
              </w:rPr>
            </w:pPr>
            <w:r w:rsidRPr="00111944">
              <w:rPr>
                <w:rFonts w:ascii="Arial" w:hAnsi="Arial" w:cs="Arial"/>
              </w:rPr>
              <w:t>8 (85569)5-32-70</w:t>
            </w:r>
          </w:p>
        </w:tc>
        <w:tc>
          <w:tcPr>
            <w:tcW w:w="3969" w:type="dxa"/>
          </w:tcPr>
          <w:p w:rsidR="00CD6CF0" w:rsidRPr="00111944" w:rsidRDefault="00511584" w:rsidP="0058389F">
            <w:pPr>
              <w:suppressAutoHyphens/>
              <w:rPr>
                <w:rFonts w:ascii="Arial" w:hAnsi="Arial" w:cs="Arial"/>
                <w:lang w:val="en-US"/>
              </w:rPr>
            </w:pPr>
            <w:hyperlink r:id="rId25" w:history="1">
              <w:r w:rsidR="00CD6CF0" w:rsidRPr="00111944">
                <w:rPr>
                  <w:rStyle w:val="a7"/>
                  <w:rFonts w:ascii="Arial" w:hAnsi="Arial" w:cs="Arial"/>
                  <w:u w:val="none"/>
                  <w:lang w:val="en-US"/>
                </w:rPr>
                <w:t>Liliya.Suleimanova@tatar.ru</w:t>
              </w:r>
            </w:hyperlink>
          </w:p>
        </w:tc>
      </w:tr>
      <w:tr w:rsidR="00CD6CF0" w:rsidRPr="00111944" w:rsidTr="0058389F">
        <w:tc>
          <w:tcPr>
            <w:tcW w:w="3828" w:type="dxa"/>
          </w:tcPr>
          <w:p w:rsidR="00CD6CF0" w:rsidRPr="00111944" w:rsidRDefault="00CD6CF0" w:rsidP="006A1F22">
            <w:pPr>
              <w:suppressAutoHyphens/>
              <w:rPr>
                <w:rFonts w:ascii="Arial" w:hAnsi="Arial" w:cs="Arial"/>
              </w:rPr>
            </w:pPr>
            <w:r w:rsidRPr="00111944">
              <w:rPr>
                <w:rFonts w:ascii="Arial" w:hAnsi="Arial" w:cs="Arial"/>
              </w:rPr>
              <w:t>Специалист отдела</w:t>
            </w:r>
          </w:p>
        </w:tc>
        <w:tc>
          <w:tcPr>
            <w:tcW w:w="2409" w:type="dxa"/>
          </w:tcPr>
          <w:p w:rsidR="00CD6CF0" w:rsidRPr="00111944" w:rsidRDefault="00CD6CF0" w:rsidP="0058389F">
            <w:pPr>
              <w:suppressAutoHyphens/>
              <w:rPr>
                <w:rFonts w:ascii="Arial" w:hAnsi="Arial" w:cs="Arial"/>
              </w:rPr>
            </w:pPr>
            <w:r w:rsidRPr="00111944">
              <w:rPr>
                <w:rFonts w:ascii="Arial" w:hAnsi="Arial" w:cs="Arial"/>
              </w:rPr>
              <w:t>8 (85569)5-16-40</w:t>
            </w:r>
          </w:p>
        </w:tc>
        <w:tc>
          <w:tcPr>
            <w:tcW w:w="3969" w:type="dxa"/>
          </w:tcPr>
          <w:p w:rsidR="00CD6CF0" w:rsidRPr="00111944" w:rsidRDefault="00511584" w:rsidP="0058389F">
            <w:pPr>
              <w:suppressAutoHyphens/>
              <w:rPr>
                <w:rFonts w:ascii="Arial" w:hAnsi="Arial" w:cs="Arial"/>
                <w:lang w:val="en-US"/>
              </w:rPr>
            </w:pPr>
            <w:hyperlink r:id="rId26" w:history="1">
              <w:r w:rsidR="00CD6CF0" w:rsidRPr="00111944">
                <w:rPr>
                  <w:rStyle w:val="a7"/>
                  <w:rFonts w:ascii="Arial" w:hAnsi="Arial" w:cs="Arial"/>
                  <w:u w:val="none"/>
                  <w:lang w:val="en-US"/>
                </w:rPr>
                <w:t>Bav-opeka@mail.ru</w:t>
              </w:r>
            </w:hyperlink>
          </w:p>
        </w:tc>
      </w:tr>
    </w:tbl>
    <w:p w:rsidR="00CD6CF0" w:rsidRPr="00111944" w:rsidRDefault="00CD6CF0" w:rsidP="00CD6CF0">
      <w:pPr>
        <w:tabs>
          <w:tab w:val="left" w:pos="0"/>
        </w:tabs>
        <w:suppressAutoHyphens/>
        <w:jc w:val="center"/>
        <w:rPr>
          <w:rFonts w:ascii="Arial" w:hAnsi="Arial" w:cs="Arial"/>
        </w:rPr>
      </w:pPr>
    </w:p>
    <w:p w:rsidR="00CD6CF0" w:rsidRPr="00111944" w:rsidRDefault="00CD6CF0" w:rsidP="00CD6CF0">
      <w:pPr>
        <w:tabs>
          <w:tab w:val="left" w:pos="0"/>
        </w:tabs>
        <w:suppressAutoHyphens/>
        <w:jc w:val="center"/>
        <w:rPr>
          <w:rFonts w:ascii="Arial" w:hAnsi="Arial" w:cs="Arial"/>
        </w:rPr>
      </w:pPr>
      <w:r w:rsidRPr="00111944">
        <w:rPr>
          <w:rFonts w:ascii="Arial" w:hAnsi="Arial" w:cs="Arial"/>
        </w:rPr>
        <w:t>Исполнительный комитет Бавлинского муниципального района Республики Татарстан</w:t>
      </w:r>
    </w:p>
    <w:p w:rsidR="00CD6CF0" w:rsidRPr="00111944" w:rsidRDefault="00CD6CF0" w:rsidP="00CD6CF0">
      <w:pPr>
        <w:tabs>
          <w:tab w:val="left" w:pos="0"/>
        </w:tabs>
        <w:suppressAutoHyphen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CD6CF0" w:rsidRPr="00111944" w:rsidTr="0058389F">
        <w:trPr>
          <w:trHeight w:val="488"/>
        </w:trPr>
        <w:tc>
          <w:tcPr>
            <w:tcW w:w="3936" w:type="dxa"/>
          </w:tcPr>
          <w:p w:rsidR="00CD6CF0" w:rsidRPr="00111944" w:rsidRDefault="00CD6CF0" w:rsidP="0058389F">
            <w:pPr>
              <w:suppressAutoHyphens/>
              <w:jc w:val="center"/>
              <w:rPr>
                <w:rFonts w:ascii="Arial" w:hAnsi="Arial" w:cs="Arial"/>
              </w:rPr>
            </w:pPr>
            <w:r w:rsidRPr="00111944">
              <w:rPr>
                <w:rFonts w:ascii="Arial" w:hAnsi="Arial" w:cs="Arial"/>
              </w:rPr>
              <w:t>Должность</w:t>
            </w:r>
          </w:p>
        </w:tc>
        <w:tc>
          <w:tcPr>
            <w:tcW w:w="2409" w:type="dxa"/>
          </w:tcPr>
          <w:p w:rsidR="00CD6CF0" w:rsidRPr="00111944" w:rsidRDefault="00CD6CF0" w:rsidP="0058389F">
            <w:pPr>
              <w:suppressAutoHyphens/>
              <w:jc w:val="center"/>
              <w:rPr>
                <w:rFonts w:ascii="Arial" w:hAnsi="Arial" w:cs="Arial"/>
              </w:rPr>
            </w:pPr>
            <w:r w:rsidRPr="00111944">
              <w:rPr>
                <w:rFonts w:ascii="Arial" w:hAnsi="Arial" w:cs="Arial"/>
              </w:rPr>
              <w:t>Телефон</w:t>
            </w:r>
          </w:p>
        </w:tc>
        <w:tc>
          <w:tcPr>
            <w:tcW w:w="3969" w:type="dxa"/>
          </w:tcPr>
          <w:p w:rsidR="00CD6CF0" w:rsidRPr="00111944" w:rsidRDefault="00CD6CF0" w:rsidP="0058389F">
            <w:pPr>
              <w:suppressAutoHyphens/>
              <w:jc w:val="center"/>
              <w:rPr>
                <w:rFonts w:ascii="Arial" w:hAnsi="Arial" w:cs="Arial"/>
              </w:rPr>
            </w:pPr>
            <w:r w:rsidRPr="00111944">
              <w:rPr>
                <w:rFonts w:ascii="Arial" w:hAnsi="Arial" w:cs="Arial"/>
              </w:rPr>
              <w:t>Электронный адрес</w:t>
            </w:r>
          </w:p>
        </w:tc>
      </w:tr>
      <w:tr w:rsidR="00CD6CF0" w:rsidRPr="00111944" w:rsidTr="0058389F">
        <w:tc>
          <w:tcPr>
            <w:tcW w:w="3936" w:type="dxa"/>
          </w:tcPr>
          <w:p w:rsidR="00CD6CF0" w:rsidRPr="00111944" w:rsidRDefault="00CD6CF0" w:rsidP="006A1F22">
            <w:pPr>
              <w:suppressAutoHyphens/>
              <w:rPr>
                <w:rFonts w:ascii="Arial" w:hAnsi="Arial" w:cs="Arial"/>
              </w:rPr>
            </w:pPr>
            <w:r w:rsidRPr="00111944">
              <w:rPr>
                <w:rFonts w:ascii="Arial" w:hAnsi="Arial" w:cs="Arial"/>
              </w:rPr>
              <w:t>Руководитель Исполнительного комитета</w:t>
            </w:r>
          </w:p>
        </w:tc>
        <w:tc>
          <w:tcPr>
            <w:tcW w:w="2409" w:type="dxa"/>
          </w:tcPr>
          <w:p w:rsidR="00CD6CF0" w:rsidRPr="00111944" w:rsidRDefault="00CD6CF0" w:rsidP="0058389F">
            <w:pPr>
              <w:suppressAutoHyphens/>
              <w:rPr>
                <w:rFonts w:ascii="Arial" w:hAnsi="Arial" w:cs="Arial"/>
              </w:rPr>
            </w:pPr>
            <w:r w:rsidRPr="00111944">
              <w:rPr>
                <w:rFonts w:ascii="Arial" w:hAnsi="Arial" w:cs="Arial"/>
                <w:lang w:val="en-US"/>
              </w:rPr>
              <w:t>8(85</w:t>
            </w:r>
            <w:r w:rsidRPr="00111944">
              <w:rPr>
                <w:rFonts w:ascii="Arial" w:hAnsi="Arial" w:cs="Arial"/>
              </w:rPr>
              <w:t>569</w:t>
            </w:r>
            <w:r w:rsidRPr="00111944">
              <w:rPr>
                <w:rFonts w:ascii="Arial" w:hAnsi="Arial" w:cs="Arial"/>
                <w:lang w:val="en-US"/>
              </w:rPr>
              <w:t>)</w:t>
            </w:r>
            <w:r w:rsidRPr="00111944">
              <w:rPr>
                <w:rFonts w:ascii="Arial" w:hAnsi="Arial" w:cs="Arial"/>
              </w:rPr>
              <w:t>6-07-10</w:t>
            </w:r>
          </w:p>
        </w:tc>
        <w:tc>
          <w:tcPr>
            <w:tcW w:w="3969" w:type="dxa"/>
          </w:tcPr>
          <w:p w:rsidR="00CD6CF0" w:rsidRPr="00111944" w:rsidRDefault="00511584" w:rsidP="0058389F">
            <w:pPr>
              <w:suppressAutoHyphens/>
              <w:rPr>
                <w:rFonts w:ascii="Arial" w:hAnsi="Arial" w:cs="Arial"/>
                <w:lang w:val="en-US"/>
              </w:rPr>
            </w:pPr>
            <w:hyperlink r:id="rId27" w:history="1">
              <w:r w:rsidR="00CD6CF0" w:rsidRPr="00111944">
                <w:rPr>
                  <w:rStyle w:val="a7"/>
                  <w:rFonts w:ascii="Arial" w:hAnsi="Arial" w:cs="Arial"/>
                  <w:u w:val="none"/>
                </w:rPr>
                <w:t>Ilyas.Guzairov@tatar.ru</w:t>
              </w:r>
            </w:hyperlink>
            <w:r w:rsidR="00CD6CF0" w:rsidRPr="00111944">
              <w:rPr>
                <w:rFonts w:ascii="Arial" w:hAnsi="Arial" w:cs="Arial"/>
              </w:rPr>
              <w:t xml:space="preserve"> </w:t>
            </w:r>
          </w:p>
        </w:tc>
      </w:tr>
      <w:tr w:rsidR="00CD6CF0" w:rsidRPr="00111944" w:rsidTr="0058389F">
        <w:tc>
          <w:tcPr>
            <w:tcW w:w="3936" w:type="dxa"/>
          </w:tcPr>
          <w:p w:rsidR="00CD6CF0" w:rsidRPr="00111944" w:rsidRDefault="00CD6CF0" w:rsidP="006A1F22">
            <w:pPr>
              <w:suppressAutoHyphens/>
              <w:rPr>
                <w:rFonts w:ascii="Arial" w:hAnsi="Arial" w:cs="Arial"/>
              </w:rPr>
            </w:pPr>
            <w:r w:rsidRPr="00111944">
              <w:rPr>
                <w:rFonts w:ascii="Arial" w:hAnsi="Arial" w:cs="Arial"/>
              </w:rPr>
              <w:t xml:space="preserve">Первый заместитель руководителя </w:t>
            </w:r>
            <w:proofErr w:type="gramStart"/>
            <w:r w:rsidRPr="00111944">
              <w:rPr>
                <w:rFonts w:ascii="Arial" w:hAnsi="Arial" w:cs="Arial"/>
              </w:rPr>
              <w:t>Исполнитель-</w:t>
            </w:r>
            <w:proofErr w:type="spellStart"/>
            <w:r w:rsidRPr="00111944">
              <w:rPr>
                <w:rFonts w:ascii="Arial" w:hAnsi="Arial" w:cs="Arial"/>
              </w:rPr>
              <w:t>ного</w:t>
            </w:r>
            <w:proofErr w:type="spellEnd"/>
            <w:proofErr w:type="gramEnd"/>
            <w:r w:rsidRPr="00111944">
              <w:rPr>
                <w:rFonts w:ascii="Arial" w:hAnsi="Arial" w:cs="Arial"/>
              </w:rPr>
              <w:t xml:space="preserve"> комитета по социальным вопросам</w:t>
            </w:r>
          </w:p>
        </w:tc>
        <w:tc>
          <w:tcPr>
            <w:tcW w:w="2409" w:type="dxa"/>
          </w:tcPr>
          <w:p w:rsidR="00CD6CF0" w:rsidRPr="00111944" w:rsidRDefault="00CD6CF0" w:rsidP="0058389F">
            <w:pPr>
              <w:suppressAutoHyphens/>
              <w:rPr>
                <w:rFonts w:ascii="Arial" w:hAnsi="Arial" w:cs="Arial"/>
              </w:rPr>
            </w:pPr>
            <w:r w:rsidRPr="00111944">
              <w:rPr>
                <w:rFonts w:ascii="Arial" w:hAnsi="Arial" w:cs="Arial"/>
              </w:rPr>
              <w:t>8(85569)6-07-05</w:t>
            </w:r>
          </w:p>
        </w:tc>
        <w:tc>
          <w:tcPr>
            <w:tcW w:w="3969" w:type="dxa"/>
          </w:tcPr>
          <w:p w:rsidR="00CD6CF0" w:rsidRPr="00111944" w:rsidRDefault="00511584" w:rsidP="0058389F">
            <w:pPr>
              <w:suppressAutoHyphens/>
              <w:rPr>
                <w:rFonts w:ascii="Arial" w:hAnsi="Arial" w:cs="Arial"/>
              </w:rPr>
            </w:pPr>
            <w:hyperlink r:id="rId28" w:history="1">
              <w:r w:rsidR="00CD6CF0" w:rsidRPr="00111944">
                <w:rPr>
                  <w:rStyle w:val="a7"/>
                  <w:rFonts w:ascii="Arial" w:hAnsi="Arial" w:cs="Arial"/>
                  <w:u w:val="none"/>
                  <w:lang w:val="en-US"/>
                </w:rPr>
                <w:t>Ilmira.Husnullina@tatar.ru</w:t>
              </w:r>
            </w:hyperlink>
            <w:r w:rsidR="00CD6CF0" w:rsidRPr="00111944">
              <w:rPr>
                <w:rFonts w:ascii="Arial" w:hAnsi="Arial" w:cs="Arial"/>
              </w:rPr>
              <w:t xml:space="preserve"> </w:t>
            </w:r>
          </w:p>
        </w:tc>
      </w:tr>
      <w:tr w:rsidR="00CD6CF0" w:rsidRPr="00111944" w:rsidTr="0058389F">
        <w:tc>
          <w:tcPr>
            <w:tcW w:w="3936" w:type="dxa"/>
          </w:tcPr>
          <w:p w:rsidR="00CD6CF0" w:rsidRPr="00111944" w:rsidRDefault="00CD6CF0" w:rsidP="006A1F22">
            <w:pPr>
              <w:suppressAutoHyphens/>
              <w:rPr>
                <w:rFonts w:ascii="Arial" w:hAnsi="Arial" w:cs="Arial"/>
              </w:rPr>
            </w:pPr>
            <w:r w:rsidRPr="00111944">
              <w:rPr>
                <w:rFonts w:ascii="Arial" w:hAnsi="Arial" w:cs="Arial"/>
              </w:rPr>
              <w:t>Управляющий делами Исполнительного комитета</w:t>
            </w:r>
          </w:p>
        </w:tc>
        <w:tc>
          <w:tcPr>
            <w:tcW w:w="2409" w:type="dxa"/>
          </w:tcPr>
          <w:p w:rsidR="00CD6CF0" w:rsidRPr="00111944" w:rsidRDefault="00CD6CF0" w:rsidP="0058389F">
            <w:pPr>
              <w:suppressAutoHyphens/>
              <w:rPr>
                <w:rFonts w:ascii="Arial" w:hAnsi="Arial" w:cs="Arial"/>
              </w:rPr>
            </w:pPr>
            <w:r w:rsidRPr="00111944">
              <w:rPr>
                <w:rFonts w:ascii="Arial" w:hAnsi="Arial" w:cs="Arial"/>
              </w:rPr>
              <w:t>8(85569)6-07-07</w:t>
            </w:r>
          </w:p>
        </w:tc>
        <w:tc>
          <w:tcPr>
            <w:tcW w:w="3969" w:type="dxa"/>
          </w:tcPr>
          <w:p w:rsidR="00CD6CF0" w:rsidRPr="00111944" w:rsidRDefault="00511584" w:rsidP="0058389F">
            <w:pPr>
              <w:suppressAutoHyphens/>
              <w:rPr>
                <w:rFonts w:ascii="Arial" w:hAnsi="Arial" w:cs="Arial"/>
              </w:rPr>
            </w:pPr>
            <w:hyperlink r:id="rId29" w:history="1">
              <w:r w:rsidR="00CD6CF0" w:rsidRPr="00111944">
                <w:rPr>
                  <w:rStyle w:val="a7"/>
                  <w:rFonts w:ascii="Arial" w:hAnsi="Arial" w:cs="Arial"/>
                  <w:u w:val="none"/>
                  <w:lang w:val="en-US"/>
                </w:rPr>
                <w:t>Hakim.Muginov@tatar.ru</w:t>
              </w:r>
            </w:hyperlink>
            <w:r w:rsidR="00CD6CF0" w:rsidRPr="00111944">
              <w:rPr>
                <w:rFonts w:ascii="Arial" w:hAnsi="Arial" w:cs="Arial"/>
              </w:rPr>
              <w:t xml:space="preserve"> </w:t>
            </w:r>
          </w:p>
        </w:tc>
      </w:tr>
    </w:tbl>
    <w:p w:rsidR="006A1F22" w:rsidRPr="00111944" w:rsidRDefault="006A1F22" w:rsidP="00CD6CF0">
      <w:pPr>
        <w:jc w:val="center"/>
        <w:rPr>
          <w:rFonts w:ascii="Arial" w:hAnsi="Arial" w:cs="Arial"/>
          <w:color w:val="000000"/>
          <w:spacing w:val="-6"/>
        </w:rPr>
      </w:pPr>
    </w:p>
    <w:p w:rsidR="00CD6CF0" w:rsidRPr="00111944" w:rsidRDefault="00CD6CF0" w:rsidP="00CD6CF0">
      <w:pPr>
        <w:jc w:val="center"/>
        <w:rPr>
          <w:rFonts w:ascii="Arial" w:hAnsi="Arial" w:cs="Arial"/>
          <w:color w:val="000000"/>
          <w:spacing w:val="-6"/>
        </w:rPr>
      </w:pPr>
      <w:r w:rsidRPr="00111944">
        <w:rPr>
          <w:rFonts w:ascii="Arial" w:hAnsi="Arial" w:cs="Arial"/>
          <w:color w:val="000000"/>
          <w:spacing w:val="-6"/>
        </w:rPr>
        <w:t>Совет Бавлинского муниц</w:t>
      </w:r>
      <w:r w:rsidR="00870BD5" w:rsidRPr="00111944">
        <w:rPr>
          <w:rFonts w:ascii="Arial" w:hAnsi="Arial" w:cs="Arial"/>
          <w:color w:val="000000"/>
          <w:spacing w:val="-6"/>
        </w:rPr>
        <w:t>и</w:t>
      </w:r>
      <w:r w:rsidRPr="00111944">
        <w:rPr>
          <w:rFonts w:ascii="Arial" w:hAnsi="Arial" w:cs="Arial"/>
          <w:color w:val="000000"/>
          <w:spacing w:val="-6"/>
        </w:rPr>
        <w:t>пального района Республики Татарстан</w:t>
      </w:r>
    </w:p>
    <w:p w:rsidR="00CD6CF0" w:rsidRPr="00111944" w:rsidRDefault="00CD6CF0" w:rsidP="00CD6CF0">
      <w:pPr>
        <w:jc w:val="center"/>
        <w:rPr>
          <w:rFonts w:ascii="Arial" w:hAnsi="Arial" w:cs="Arial"/>
          <w:color w:val="000000"/>
          <w:spacing w:val="-6"/>
        </w:rPr>
      </w:pPr>
    </w:p>
    <w:tbl>
      <w:tblPr>
        <w:tblStyle w:val="a3"/>
        <w:tblW w:w="0" w:type="auto"/>
        <w:tblLook w:val="04A0" w:firstRow="1" w:lastRow="0" w:firstColumn="1" w:lastColumn="0" w:noHBand="0" w:noVBand="1"/>
      </w:tblPr>
      <w:tblGrid>
        <w:gridCol w:w="3935"/>
        <w:gridCol w:w="3012"/>
        <w:gridCol w:w="3474"/>
      </w:tblGrid>
      <w:tr w:rsidR="00CD6CF0" w:rsidRPr="00111944" w:rsidTr="0058389F">
        <w:tc>
          <w:tcPr>
            <w:tcW w:w="3936" w:type="dxa"/>
          </w:tcPr>
          <w:p w:rsidR="00CD6CF0" w:rsidRPr="00111944" w:rsidRDefault="00CD6CF0" w:rsidP="0058389F">
            <w:pPr>
              <w:suppressAutoHyphens/>
              <w:jc w:val="center"/>
              <w:rPr>
                <w:rFonts w:ascii="Arial" w:hAnsi="Arial" w:cs="Arial"/>
              </w:rPr>
            </w:pPr>
            <w:r w:rsidRPr="00111944">
              <w:rPr>
                <w:rFonts w:ascii="Arial" w:hAnsi="Arial" w:cs="Arial"/>
              </w:rPr>
              <w:t>Должность</w:t>
            </w:r>
          </w:p>
        </w:tc>
        <w:tc>
          <w:tcPr>
            <w:tcW w:w="3012" w:type="dxa"/>
          </w:tcPr>
          <w:p w:rsidR="00CD6CF0" w:rsidRPr="00111944" w:rsidRDefault="00CD6CF0" w:rsidP="0058389F">
            <w:pPr>
              <w:suppressAutoHyphens/>
              <w:jc w:val="center"/>
              <w:rPr>
                <w:rFonts w:ascii="Arial" w:hAnsi="Arial" w:cs="Arial"/>
              </w:rPr>
            </w:pPr>
            <w:r w:rsidRPr="00111944">
              <w:rPr>
                <w:rFonts w:ascii="Arial" w:hAnsi="Arial" w:cs="Arial"/>
              </w:rPr>
              <w:t>Телефон</w:t>
            </w:r>
          </w:p>
        </w:tc>
        <w:tc>
          <w:tcPr>
            <w:tcW w:w="3474" w:type="dxa"/>
          </w:tcPr>
          <w:p w:rsidR="00CD6CF0" w:rsidRPr="00111944" w:rsidRDefault="00CD6CF0" w:rsidP="0058389F">
            <w:pPr>
              <w:suppressAutoHyphens/>
              <w:jc w:val="center"/>
              <w:rPr>
                <w:rFonts w:ascii="Arial" w:hAnsi="Arial" w:cs="Arial"/>
              </w:rPr>
            </w:pPr>
            <w:r w:rsidRPr="00111944">
              <w:rPr>
                <w:rFonts w:ascii="Arial" w:hAnsi="Arial" w:cs="Arial"/>
              </w:rPr>
              <w:t>Электронный адрес</w:t>
            </w:r>
          </w:p>
        </w:tc>
      </w:tr>
      <w:tr w:rsidR="00CD6CF0" w:rsidRPr="00111944" w:rsidTr="0058389F">
        <w:tc>
          <w:tcPr>
            <w:tcW w:w="3936" w:type="dxa"/>
          </w:tcPr>
          <w:p w:rsidR="00CD6CF0" w:rsidRPr="00111944" w:rsidRDefault="00CD6CF0" w:rsidP="006A1F22">
            <w:pPr>
              <w:rPr>
                <w:rFonts w:ascii="Arial" w:hAnsi="Arial" w:cs="Arial"/>
                <w:color w:val="000000"/>
                <w:spacing w:val="-6"/>
              </w:rPr>
            </w:pPr>
            <w:r w:rsidRPr="00111944">
              <w:rPr>
                <w:rFonts w:ascii="Arial" w:hAnsi="Arial" w:cs="Arial"/>
                <w:color w:val="000000"/>
                <w:spacing w:val="-6"/>
              </w:rPr>
              <w:t>Глава Бавлинского муниципального района</w:t>
            </w:r>
          </w:p>
        </w:tc>
        <w:tc>
          <w:tcPr>
            <w:tcW w:w="3012" w:type="dxa"/>
          </w:tcPr>
          <w:p w:rsidR="00CD6CF0" w:rsidRPr="00111944" w:rsidRDefault="00CD6CF0" w:rsidP="0058389F">
            <w:pPr>
              <w:jc w:val="center"/>
              <w:rPr>
                <w:rFonts w:ascii="Arial" w:hAnsi="Arial" w:cs="Arial"/>
                <w:color w:val="000000"/>
                <w:spacing w:val="-6"/>
              </w:rPr>
            </w:pPr>
            <w:r w:rsidRPr="00111944">
              <w:rPr>
                <w:rFonts w:ascii="Arial" w:hAnsi="Arial" w:cs="Arial"/>
                <w:color w:val="000000"/>
                <w:spacing w:val="-6"/>
              </w:rPr>
              <w:t>8(85569)6-07-00</w:t>
            </w:r>
          </w:p>
        </w:tc>
        <w:tc>
          <w:tcPr>
            <w:tcW w:w="3474" w:type="dxa"/>
          </w:tcPr>
          <w:p w:rsidR="00CD6CF0" w:rsidRPr="00111944" w:rsidRDefault="00511584" w:rsidP="0058389F">
            <w:pPr>
              <w:rPr>
                <w:rFonts w:ascii="Arial" w:hAnsi="Arial" w:cs="Arial"/>
              </w:rPr>
            </w:pPr>
            <w:hyperlink r:id="rId30" w:history="1">
              <w:r w:rsidR="00CD6CF0" w:rsidRPr="00111944">
                <w:rPr>
                  <w:rStyle w:val="a7"/>
                  <w:rFonts w:ascii="Arial" w:hAnsi="Arial" w:cs="Arial"/>
                  <w:u w:val="none"/>
                </w:rPr>
                <w:t>RamilH.Gatiyatullin@tatar.ru</w:t>
              </w:r>
            </w:hyperlink>
            <w:r w:rsidR="00CD6CF0" w:rsidRPr="00111944">
              <w:rPr>
                <w:rFonts w:ascii="Arial" w:hAnsi="Arial" w:cs="Arial"/>
              </w:rPr>
              <w:t xml:space="preserve">  </w:t>
            </w:r>
          </w:p>
          <w:p w:rsidR="00CD6CF0" w:rsidRPr="00111944" w:rsidRDefault="00CD6CF0" w:rsidP="0058389F">
            <w:pPr>
              <w:jc w:val="center"/>
              <w:rPr>
                <w:rFonts w:ascii="Arial" w:hAnsi="Arial" w:cs="Arial"/>
                <w:color w:val="000000"/>
                <w:spacing w:val="-6"/>
              </w:rPr>
            </w:pPr>
          </w:p>
        </w:tc>
      </w:tr>
    </w:tbl>
    <w:p w:rsidR="00CD6CF0" w:rsidRPr="00111944" w:rsidRDefault="00CD6CF0" w:rsidP="00CD6CF0">
      <w:pPr>
        <w:jc w:val="right"/>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p>
    <w:p w:rsidR="00CD01F6" w:rsidRPr="00111944" w:rsidRDefault="00CD01F6" w:rsidP="00CD6CF0">
      <w:pPr>
        <w:autoSpaceDE w:val="0"/>
        <w:autoSpaceDN w:val="0"/>
        <w:adjustRightInd w:val="0"/>
        <w:ind w:firstLine="5387"/>
        <w:jc w:val="right"/>
        <w:rPr>
          <w:rFonts w:ascii="Arial" w:hAnsi="Arial" w:cs="Arial"/>
        </w:rPr>
      </w:pPr>
    </w:p>
    <w:p w:rsidR="006A1F22" w:rsidRPr="00111944" w:rsidRDefault="006A1F22" w:rsidP="00CD6CF0">
      <w:pPr>
        <w:autoSpaceDE w:val="0"/>
        <w:autoSpaceDN w:val="0"/>
        <w:adjustRightInd w:val="0"/>
        <w:ind w:firstLine="5387"/>
        <w:jc w:val="right"/>
        <w:rPr>
          <w:rFonts w:ascii="Arial" w:hAnsi="Arial" w:cs="Arial"/>
        </w:rPr>
      </w:pPr>
    </w:p>
    <w:p w:rsidR="006A1F22" w:rsidRPr="00111944" w:rsidRDefault="006A1F22" w:rsidP="00CD6CF0">
      <w:pPr>
        <w:autoSpaceDE w:val="0"/>
        <w:autoSpaceDN w:val="0"/>
        <w:adjustRightInd w:val="0"/>
        <w:ind w:firstLine="5387"/>
        <w:jc w:val="right"/>
        <w:rPr>
          <w:rFonts w:ascii="Arial" w:hAnsi="Arial" w:cs="Arial"/>
          <w:lang w:val="en-US"/>
        </w:rPr>
      </w:pPr>
    </w:p>
    <w:p w:rsidR="00DF1A6A" w:rsidRPr="00111944" w:rsidRDefault="00DF1A6A" w:rsidP="00CD6CF0">
      <w:pPr>
        <w:autoSpaceDE w:val="0"/>
        <w:autoSpaceDN w:val="0"/>
        <w:adjustRightInd w:val="0"/>
        <w:ind w:firstLine="5387"/>
        <w:jc w:val="right"/>
        <w:rPr>
          <w:rFonts w:ascii="Arial" w:hAnsi="Arial" w:cs="Arial"/>
          <w:lang w:val="en-US"/>
        </w:rPr>
      </w:pPr>
    </w:p>
    <w:p w:rsidR="00CD01F6" w:rsidRPr="00111944" w:rsidRDefault="00CD01F6" w:rsidP="00CD6CF0">
      <w:pPr>
        <w:autoSpaceDE w:val="0"/>
        <w:autoSpaceDN w:val="0"/>
        <w:adjustRightInd w:val="0"/>
        <w:ind w:firstLine="5387"/>
        <w:jc w:val="right"/>
        <w:rPr>
          <w:rFonts w:ascii="Arial" w:hAnsi="Arial" w:cs="Arial"/>
        </w:rPr>
      </w:pPr>
    </w:p>
    <w:p w:rsidR="00CD6CF0" w:rsidRPr="00111944" w:rsidRDefault="00CD6CF0" w:rsidP="00CD6CF0">
      <w:pPr>
        <w:autoSpaceDE w:val="0"/>
        <w:autoSpaceDN w:val="0"/>
        <w:adjustRightInd w:val="0"/>
        <w:ind w:firstLine="5387"/>
        <w:jc w:val="right"/>
        <w:rPr>
          <w:rFonts w:ascii="Arial" w:hAnsi="Arial" w:cs="Arial"/>
        </w:rPr>
      </w:pPr>
      <w:r w:rsidRPr="00111944">
        <w:rPr>
          <w:rFonts w:ascii="Arial" w:hAnsi="Arial" w:cs="Arial"/>
        </w:rPr>
        <w:t>Приложение №</w:t>
      </w:r>
      <w:r w:rsidR="00CD01F6" w:rsidRPr="00111944">
        <w:rPr>
          <w:rFonts w:ascii="Arial" w:hAnsi="Arial" w:cs="Arial"/>
        </w:rPr>
        <w:t>5</w:t>
      </w:r>
    </w:p>
    <w:p w:rsidR="00CD6CF0" w:rsidRPr="00111944" w:rsidRDefault="00CD6CF0" w:rsidP="00CD6CF0">
      <w:pPr>
        <w:suppressAutoHyphens/>
        <w:ind w:left="5387"/>
        <w:jc w:val="right"/>
        <w:rPr>
          <w:rFonts w:ascii="Arial" w:hAnsi="Arial" w:cs="Arial"/>
        </w:rPr>
      </w:pPr>
      <w:r w:rsidRPr="00111944">
        <w:rPr>
          <w:rFonts w:ascii="Arial" w:hAnsi="Arial" w:cs="Arial"/>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CD6CF0" w:rsidRPr="00111944" w:rsidRDefault="00CD6CF0" w:rsidP="00CD6CF0">
      <w:pPr>
        <w:suppressAutoHyphens/>
        <w:ind w:left="5387"/>
        <w:jc w:val="right"/>
        <w:rPr>
          <w:rFonts w:ascii="Arial" w:hAnsi="Arial" w:cs="Arial"/>
        </w:rPr>
      </w:pPr>
    </w:p>
    <w:p w:rsidR="00CD6CF0" w:rsidRPr="00111944" w:rsidRDefault="00CD6CF0" w:rsidP="00CD6CF0">
      <w:pPr>
        <w:suppressAutoHyphens/>
        <w:ind w:left="5387"/>
        <w:jc w:val="right"/>
        <w:rPr>
          <w:rFonts w:ascii="Arial" w:hAnsi="Arial" w:cs="Arial"/>
        </w:rPr>
      </w:pPr>
    </w:p>
    <w:p w:rsidR="006A1F22" w:rsidRPr="00111944" w:rsidRDefault="006A1F22" w:rsidP="00CD6CF0">
      <w:pPr>
        <w:widowControl w:val="0"/>
        <w:autoSpaceDE w:val="0"/>
        <w:autoSpaceDN w:val="0"/>
        <w:adjustRightInd w:val="0"/>
        <w:jc w:val="center"/>
        <w:rPr>
          <w:rFonts w:ascii="Arial" w:hAnsi="Arial" w:cs="Arial"/>
        </w:rPr>
      </w:pPr>
      <w:r w:rsidRPr="00111944">
        <w:rPr>
          <w:rFonts w:ascii="Arial" w:hAnsi="Arial" w:cs="Arial"/>
        </w:rPr>
        <w:t>БЛОК-СХЕМА</w:t>
      </w:r>
    </w:p>
    <w:p w:rsidR="00CD6CF0" w:rsidRPr="00111944" w:rsidRDefault="00CD6CF0" w:rsidP="00CD6CF0">
      <w:pPr>
        <w:widowControl w:val="0"/>
        <w:autoSpaceDE w:val="0"/>
        <w:autoSpaceDN w:val="0"/>
        <w:adjustRightInd w:val="0"/>
        <w:jc w:val="center"/>
        <w:rPr>
          <w:rFonts w:ascii="Arial" w:hAnsi="Arial" w:cs="Arial"/>
        </w:rPr>
      </w:pPr>
      <w:r w:rsidRPr="00111944">
        <w:rPr>
          <w:rFonts w:ascii="Arial" w:hAnsi="Arial" w:cs="Arial"/>
        </w:rPr>
        <w:t xml:space="preserve"> последовательности действий по предоставлению государственной услуги</w:t>
      </w:r>
    </w:p>
    <w:p w:rsidR="00CD6CF0" w:rsidRPr="00111944" w:rsidRDefault="00CD6CF0" w:rsidP="00CD6CF0">
      <w:pPr>
        <w:rPr>
          <w:rFonts w:ascii="Arial" w:hAnsi="Arial" w:cs="Arial"/>
        </w:rPr>
      </w:pPr>
    </w:p>
    <w:tbl>
      <w:tblPr>
        <w:tblStyle w:val="a3"/>
        <w:tblW w:w="0" w:type="auto"/>
        <w:tblInd w:w="3227" w:type="dxa"/>
        <w:tblLook w:val="04A0" w:firstRow="1" w:lastRow="0" w:firstColumn="1" w:lastColumn="0" w:noHBand="0" w:noVBand="1"/>
      </w:tblPr>
      <w:tblGrid>
        <w:gridCol w:w="2410"/>
      </w:tblGrid>
      <w:tr w:rsidR="00351F06" w:rsidRPr="00111944" w:rsidTr="00351F06">
        <w:tc>
          <w:tcPr>
            <w:tcW w:w="2410" w:type="dxa"/>
          </w:tcPr>
          <w:p w:rsidR="00351F06" w:rsidRPr="00111944" w:rsidRDefault="00351F06" w:rsidP="00CD6CF0">
            <w:pPr>
              <w:jc w:val="center"/>
              <w:rPr>
                <w:rFonts w:ascii="Arial" w:hAnsi="Arial" w:cs="Arial"/>
              </w:rPr>
            </w:pPr>
            <w:r w:rsidRPr="00111944">
              <w:rPr>
                <w:rFonts w:ascii="Arial" w:hAnsi="Arial" w:cs="Arial"/>
              </w:rPr>
              <w:t>Заявитель</w:t>
            </w:r>
          </w:p>
        </w:tc>
      </w:tr>
    </w:tbl>
    <w:p w:rsidR="00CD6CF0" w:rsidRPr="00111944" w:rsidRDefault="00351F06" w:rsidP="00351F06">
      <w:pPr>
        <w:rPr>
          <w:rFonts w:ascii="Arial" w:hAnsi="Arial" w:cs="Arial"/>
          <w:lang w:val="en-US"/>
        </w:rPr>
      </w:pPr>
      <w:r w:rsidRPr="00111944">
        <w:rPr>
          <w:rFonts w:ascii="Arial" w:hAnsi="Arial" w:cs="Arial"/>
        </w:rPr>
        <w:t xml:space="preserve">                                                     </w:t>
      </w:r>
      <w:r w:rsidRPr="00111944">
        <w:rPr>
          <w:rFonts w:ascii="Arial" w:hAnsi="Arial" w:cs="Arial"/>
          <w:lang w:val="en-US"/>
        </w:rPr>
        <w:t xml:space="preserve">        </w:t>
      </w:r>
      <w:r w:rsidRPr="00111944">
        <w:rPr>
          <w:rFonts w:ascii="Arial" w:hAnsi="Arial" w:cs="Arial"/>
        </w:rPr>
        <w:t xml:space="preserve">    </w:t>
      </w:r>
      <w:r w:rsidRPr="00111944">
        <w:rPr>
          <w:rFonts w:ascii="Arial" w:hAnsi="Arial" w:cs="Arial"/>
          <w:lang w:val="en-US"/>
        </w:rPr>
        <w:t>||</w:t>
      </w:r>
    </w:p>
    <w:tbl>
      <w:tblPr>
        <w:tblStyle w:val="a3"/>
        <w:tblW w:w="0" w:type="auto"/>
        <w:tblInd w:w="675" w:type="dxa"/>
        <w:tblLook w:val="04A0" w:firstRow="1" w:lastRow="0" w:firstColumn="1" w:lastColumn="0" w:noHBand="0" w:noVBand="1"/>
      </w:tblPr>
      <w:tblGrid>
        <w:gridCol w:w="8505"/>
      </w:tblGrid>
      <w:tr w:rsidR="00351F06" w:rsidRPr="00111944" w:rsidTr="00351F06">
        <w:tc>
          <w:tcPr>
            <w:tcW w:w="8505" w:type="dxa"/>
          </w:tcPr>
          <w:p w:rsidR="00351F06" w:rsidRPr="00111944" w:rsidRDefault="00351F06" w:rsidP="00351F06">
            <w:pPr>
              <w:jc w:val="center"/>
              <w:rPr>
                <w:rFonts w:ascii="Arial" w:hAnsi="Arial" w:cs="Arial"/>
              </w:rPr>
            </w:pPr>
            <w:r w:rsidRPr="00111944">
              <w:rPr>
                <w:rFonts w:ascii="Arial" w:hAnsi="Arial" w:cs="Arial"/>
              </w:rPr>
              <w:t>Консультирование заявителя сотрудником отдела опеки и попечительства</w:t>
            </w:r>
          </w:p>
        </w:tc>
      </w:tr>
    </w:tbl>
    <w:p w:rsidR="00351F06" w:rsidRPr="00111944" w:rsidRDefault="00351F06" w:rsidP="00351F06">
      <w:pPr>
        <w:rPr>
          <w:rFonts w:ascii="Arial" w:hAnsi="Arial" w:cs="Arial"/>
          <w:lang w:val="en-US"/>
        </w:rPr>
      </w:pPr>
      <w:r w:rsidRPr="00111944">
        <w:rPr>
          <w:rFonts w:ascii="Arial" w:hAnsi="Arial" w:cs="Arial"/>
        </w:rPr>
        <w:t xml:space="preserve">                                                                 </w:t>
      </w:r>
      <w:r w:rsidRPr="00111944">
        <w:rPr>
          <w:rFonts w:ascii="Arial" w:hAnsi="Arial" w:cs="Arial"/>
          <w:lang w:val="en-US"/>
        </w:rPr>
        <w:t>||</w:t>
      </w:r>
    </w:p>
    <w:tbl>
      <w:tblPr>
        <w:tblStyle w:val="a3"/>
        <w:tblW w:w="0" w:type="auto"/>
        <w:tblInd w:w="675" w:type="dxa"/>
        <w:tblLook w:val="04A0" w:firstRow="1" w:lastRow="0" w:firstColumn="1" w:lastColumn="0" w:noHBand="0" w:noVBand="1"/>
      </w:tblPr>
      <w:tblGrid>
        <w:gridCol w:w="8505"/>
      </w:tblGrid>
      <w:tr w:rsidR="00351F06" w:rsidRPr="00111944" w:rsidTr="00351F06">
        <w:tc>
          <w:tcPr>
            <w:tcW w:w="8505" w:type="dxa"/>
          </w:tcPr>
          <w:p w:rsidR="00351F06" w:rsidRPr="00111944" w:rsidRDefault="00351F06" w:rsidP="00351F06">
            <w:pPr>
              <w:jc w:val="center"/>
              <w:rPr>
                <w:rFonts w:ascii="Arial" w:hAnsi="Arial" w:cs="Arial"/>
              </w:rPr>
            </w:pPr>
            <w:r w:rsidRPr="00111944">
              <w:rPr>
                <w:rFonts w:ascii="Arial" w:hAnsi="Arial" w:cs="Arial"/>
              </w:rPr>
              <w:t>Прием заявления и документов</w:t>
            </w:r>
          </w:p>
        </w:tc>
      </w:tr>
    </w:tbl>
    <w:p w:rsidR="00351F06" w:rsidRPr="00111944" w:rsidRDefault="00351F06" w:rsidP="00351F06">
      <w:pPr>
        <w:rPr>
          <w:rFonts w:ascii="Arial" w:hAnsi="Arial" w:cs="Arial"/>
          <w:lang w:val="en-US"/>
        </w:rPr>
      </w:pPr>
      <w:r w:rsidRPr="00111944">
        <w:rPr>
          <w:rFonts w:ascii="Arial" w:hAnsi="Arial" w:cs="Arial"/>
          <w:lang w:val="en-US"/>
        </w:rPr>
        <w:t xml:space="preserve">                                                                 ||</w:t>
      </w:r>
    </w:p>
    <w:tbl>
      <w:tblPr>
        <w:tblStyle w:val="a3"/>
        <w:tblW w:w="0" w:type="auto"/>
        <w:tblInd w:w="675" w:type="dxa"/>
        <w:tblLook w:val="04A0" w:firstRow="1" w:lastRow="0" w:firstColumn="1" w:lastColumn="0" w:noHBand="0" w:noVBand="1"/>
      </w:tblPr>
      <w:tblGrid>
        <w:gridCol w:w="8505"/>
      </w:tblGrid>
      <w:tr w:rsidR="00351F06" w:rsidRPr="00111944" w:rsidTr="00351F06">
        <w:tc>
          <w:tcPr>
            <w:tcW w:w="8505" w:type="dxa"/>
          </w:tcPr>
          <w:p w:rsidR="00351F06" w:rsidRPr="00111944" w:rsidRDefault="00351F06" w:rsidP="00351F06">
            <w:pPr>
              <w:jc w:val="center"/>
              <w:rPr>
                <w:rFonts w:ascii="Arial" w:hAnsi="Arial" w:cs="Arial"/>
                <w:lang w:val="en-US"/>
              </w:rPr>
            </w:pPr>
            <w:r w:rsidRPr="00111944">
              <w:rPr>
                <w:rFonts w:ascii="Arial" w:hAnsi="Arial" w:cs="Arial"/>
              </w:rPr>
              <w:t>Рассмотрение предоставленных документов</w:t>
            </w:r>
          </w:p>
        </w:tc>
      </w:tr>
    </w:tbl>
    <w:p w:rsidR="00CD6CF0" w:rsidRPr="00111944" w:rsidRDefault="00351F06" w:rsidP="00CD6CF0">
      <w:pPr>
        <w:rPr>
          <w:rFonts w:ascii="Arial" w:hAnsi="Arial" w:cs="Arial"/>
        </w:rPr>
      </w:pPr>
      <w:r w:rsidRPr="00111944">
        <w:rPr>
          <w:rFonts w:ascii="Arial" w:hAnsi="Arial" w:cs="Arial"/>
          <w:lang w:val="en-US"/>
        </w:rPr>
        <w:t xml:space="preserve">                                           //                                                </w:t>
      </w:r>
      <w:r w:rsidRPr="00111944">
        <w:rPr>
          <w:rFonts w:ascii="Arial" w:hAnsi="Arial" w:cs="Aria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7"/>
        <w:gridCol w:w="567"/>
        <w:gridCol w:w="4252"/>
      </w:tblGrid>
      <w:tr w:rsidR="00351F06" w:rsidRPr="00111944" w:rsidTr="00351F06">
        <w:trPr>
          <w:trHeight w:val="799"/>
        </w:trPr>
        <w:tc>
          <w:tcPr>
            <w:tcW w:w="3657" w:type="dxa"/>
          </w:tcPr>
          <w:p w:rsidR="00351F06" w:rsidRPr="00111944" w:rsidRDefault="00351F06" w:rsidP="00351F06">
            <w:pPr>
              <w:jc w:val="center"/>
              <w:rPr>
                <w:rFonts w:ascii="Arial" w:hAnsi="Arial" w:cs="Arial"/>
              </w:rPr>
            </w:pPr>
            <w:r w:rsidRPr="00111944">
              <w:rPr>
                <w:rFonts w:ascii="Arial" w:hAnsi="Arial" w:cs="Arial"/>
              </w:rPr>
              <w:t>При наличии оснований готовит письмо об отказе</w:t>
            </w:r>
          </w:p>
        </w:tc>
        <w:tc>
          <w:tcPr>
            <w:tcW w:w="567" w:type="dxa"/>
            <w:tcBorders>
              <w:top w:val="nil"/>
              <w:bottom w:val="nil"/>
            </w:tcBorders>
            <w:shd w:val="clear" w:color="auto" w:fill="auto"/>
          </w:tcPr>
          <w:p w:rsidR="00351F06" w:rsidRPr="00111944" w:rsidRDefault="00351F06">
            <w:pPr>
              <w:spacing w:after="200" w:line="276" w:lineRule="auto"/>
              <w:rPr>
                <w:rFonts w:ascii="Arial" w:hAnsi="Arial" w:cs="Arial"/>
              </w:rPr>
            </w:pPr>
          </w:p>
        </w:tc>
        <w:tc>
          <w:tcPr>
            <w:tcW w:w="4252" w:type="dxa"/>
            <w:shd w:val="clear" w:color="auto" w:fill="auto"/>
          </w:tcPr>
          <w:p w:rsidR="00351F06" w:rsidRPr="00111944" w:rsidRDefault="00351F06" w:rsidP="00351F06">
            <w:pPr>
              <w:jc w:val="center"/>
              <w:rPr>
                <w:rFonts w:ascii="Arial" w:hAnsi="Arial" w:cs="Arial"/>
              </w:rPr>
            </w:pPr>
            <w:r w:rsidRPr="00111944">
              <w:rPr>
                <w:rFonts w:ascii="Arial" w:hAnsi="Arial" w:cs="Arial"/>
              </w:rPr>
              <w:t>При отсутствии оснований для отказа готовит проект разрешения</w:t>
            </w:r>
          </w:p>
        </w:tc>
      </w:tr>
    </w:tbl>
    <w:p w:rsidR="00351F06" w:rsidRPr="00111944" w:rsidRDefault="00DF1A6A" w:rsidP="00CD6CF0">
      <w:pPr>
        <w:rPr>
          <w:rFonts w:ascii="Arial" w:hAnsi="Arial" w:cs="Arial"/>
          <w:lang w:val="en-US"/>
        </w:rPr>
      </w:pPr>
      <w:r w:rsidRPr="00111944">
        <w:rPr>
          <w:rFonts w:ascii="Arial" w:hAnsi="Arial" w:cs="Arial"/>
        </w:rPr>
        <w:t xml:space="preserve">                                        </w:t>
      </w:r>
      <w:r w:rsidRPr="00111944">
        <w:rPr>
          <w:rFonts w:ascii="Arial" w:hAnsi="Arial" w:cs="Arial"/>
          <w:lang w:val="en-US"/>
        </w:rPr>
        <w:t>||                                                      ||</w:t>
      </w:r>
    </w:p>
    <w:tbl>
      <w:tblPr>
        <w:tblStyle w:val="a3"/>
        <w:tblW w:w="0" w:type="auto"/>
        <w:tblInd w:w="675" w:type="dxa"/>
        <w:tblLook w:val="04A0" w:firstRow="1" w:lastRow="0" w:firstColumn="1" w:lastColumn="0" w:noHBand="0" w:noVBand="1"/>
      </w:tblPr>
      <w:tblGrid>
        <w:gridCol w:w="8505"/>
      </w:tblGrid>
      <w:tr w:rsidR="00DF1A6A" w:rsidRPr="00111944" w:rsidTr="00DF1A6A">
        <w:tc>
          <w:tcPr>
            <w:tcW w:w="8505" w:type="dxa"/>
          </w:tcPr>
          <w:p w:rsidR="00DF1A6A" w:rsidRPr="00111944" w:rsidRDefault="00DF1A6A" w:rsidP="00DF1A6A">
            <w:pPr>
              <w:jc w:val="center"/>
              <w:rPr>
                <w:rFonts w:ascii="Arial" w:hAnsi="Arial" w:cs="Arial"/>
              </w:rPr>
            </w:pPr>
            <w:r w:rsidRPr="00111944">
              <w:rPr>
                <w:rFonts w:ascii="Arial" w:hAnsi="Arial" w:cs="Arial"/>
              </w:rPr>
              <w:t>Руководитель Исполнительного комитета Бавлинского муниципального района Республики Татарстан подписывает разрешение или письмо об отказе</w:t>
            </w:r>
          </w:p>
        </w:tc>
      </w:tr>
    </w:tbl>
    <w:p w:rsidR="00DF1A6A" w:rsidRPr="00111944" w:rsidRDefault="00DF1A6A" w:rsidP="00CD6CF0">
      <w:pPr>
        <w:rPr>
          <w:rFonts w:ascii="Arial" w:hAnsi="Arial" w:cs="Arial"/>
          <w:lang w:val="en-US"/>
        </w:rPr>
      </w:pPr>
      <w:r w:rsidRPr="00111944">
        <w:rPr>
          <w:rFonts w:ascii="Arial" w:hAnsi="Arial" w:cs="Arial"/>
        </w:rPr>
        <w:t xml:space="preserve">                                                                       </w:t>
      </w:r>
      <w:r w:rsidRPr="00111944">
        <w:rPr>
          <w:rFonts w:ascii="Arial" w:hAnsi="Arial" w:cs="Arial"/>
          <w:lang w:val="en-US"/>
        </w:rPr>
        <w:t>||</w:t>
      </w:r>
    </w:p>
    <w:tbl>
      <w:tblPr>
        <w:tblStyle w:val="a3"/>
        <w:tblW w:w="0" w:type="auto"/>
        <w:tblInd w:w="675" w:type="dxa"/>
        <w:tblLook w:val="04A0" w:firstRow="1" w:lastRow="0" w:firstColumn="1" w:lastColumn="0" w:noHBand="0" w:noVBand="1"/>
      </w:tblPr>
      <w:tblGrid>
        <w:gridCol w:w="8505"/>
      </w:tblGrid>
      <w:tr w:rsidR="00DF1A6A" w:rsidRPr="00111944" w:rsidTr="00DF1A6A">
        <w:tc>
          <w:tcPr>
            <w:tcW w:w="8505" w:type="dxa"/>
          </w:tcPr>
          <w:p w:rsidR="00DF1A6A" w:rsidRPr="00111944" w:rsidRDefault="00DF1A6A" w:rsidP="00DF1A6A">
            <w:pPr>
              <w:jc w:val="center"/>
              <w:rPr>
                <w:rFonts w:ascii="Arial" w:hAnsi="Arial" w:cs="Arial"/>
              </w:rPr>
            </w:pPr>
            <w:r w:rsidRPr="00111944">
              <w:rPr>
                <w:rFonts w:ascii="Arial" w:hAnsi="Arial" w:cs="Arial"/>
              </w:rPr>
              <w:t>Выдача заявителю разрешения или письма об отказе</w:t>
            </w:r>
          </w:p>
        </w:tc>
      </w:tr>
    </w:tbl>
    <w:p w:rsidR="00DF1A6A" w:rsidRPr="00111944" w:rsidRDefault="00DF1A6A" w:rsidP="00CD6CF0">
      <w:pPr>
        <w:rPr>
          <w:rFonts w:ascii="Arial" w:hAnsi="Arial" w:cs="Arial"/>
        </w:rPr>
      </w:pPr>
    </w:p>
    <w:p w:rsidR="00CD6CF0" w:rsidRPr="00111944" w:rsidRDefault="00CD6CF0" w:rsidP="00CD6CF0">
      <w:pPr>
        <w:ind w:left="5245"/>
        <w:jc w:val="both"/>
        <w:rPr>
          <w:rFonts w:ascii="Arial" w:hAnsi="Arial" w:cs="Arial"/>
          <w:color w:val="000000"/>
          <w:spacing w:val="-6"/>
        </w:rPr>
      </w:pPr>
      <w:r w:rsidRPr="00111944">
        <w:rPr>
          <w:rFonts w:ascii="Arial" w:hAnsi="Arial" w:cs="Arial"/>
          <w:noProof/>
        </w:rPr>
        <mc:AlternateContent>
          <mc:Choice Requires="wps">
            <w:drawing>
              <wp:anchor distT="0" distB="0" distL="114300" distR="114300" simplePos="0" relativeHeight="251674624" behindDoc="0" locked="0" layoutInCell="1" allowOverlap="1" wp14:anchorId="221410D7" wp14:editId="76D6BAAE">
                <wp:simplePos x="0" y="0"/>
                <wp:positionH relativeFrom="column">
                  <wp:posOffset>3448685</wp:posOffset>
                </wp:positionH>
                <wp:positionV relativeFrom="paragraph">
                  <wp:posOffset>4344670</wp:posOffset>
                </wp:positionV>
                <wp:extent cx="635" cy="418465"/>
                <wp:effectExtent l="95250" t="19050" r="113665" b="38735"/>
                <wp:wrapNone/>
                <wp:docPr id="3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84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71.55pt;margin-top:342.1pt;width:.05pt;height:3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" strokeweight="2.5pt">
                <v:stroke endarrow="block"/>
                <v:shadow color="#868686"/>
              </v:shape>
            </w:pict>
          </mc:Fallback>
        </mc:AlternateContent>
      </w:r>
    </w:p>
    <w:p w:rsidR="00CD6CF0" w:rsidRPr="00111944" w:rsidRDefault="00CD6CF0" w:rsidP="00CD6CF0">
      <w:pPr>
        <w:ind w:left="-426"/>
        <w:jc w:val="right"/>
        <w:rPr>
          <w:rFonts w:ascii="Arial" w:hAnsi="Arial" w:cs="Arial"/>
        </w:rPr>
      </w:pPr>
      <w:r w:rsidRPr="00111944">
        <w:rPr>
          <w:rFonts w:ascii="Arial" w:hAnsi="Arial" w:cs="Arial"/>
          <w:noProof/>
        </w:rPr>
        <mc:AlternateContent>
          <mc:Choice Requires="wps">
            <w:drawing>
              <wp:anchor distT="0" distB="0" distL="114300" distR="114300" simplePos="0" relativeHeight="251673600" behindDoc="0" locked="0" layoutInCell="1" allowOverlap="1" wp14:anchorId="26C4965B" wp14:editId="5EC8DF2C">
                <wp:simplePos x="0" y="0"/>
                <wp:positionH relativeFrom="column">
                  <wp:posOffset>-343535</wp:posOffset>
                </wp:positionH>
                <wp:positionV relativeFrom="paragraph">
                  <wp:posOffset>4612640</wp:posOffset>
                </wp:positionV>
                <wp:extent cx="6165850" cy="591185"/>
                <wp:effectExtent l="19050" t="19050" r="25400" b="18415"/>
                <wp:wrapNone/>
                <wp:docPr id="23"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59118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4160" w:rsidRPr="00673E5D" w:rsidRDefault="00A04160" w:rsidP="00CD6CF0">
                            <w:pPr>
                              <w:jc w:val="center"/>
                              <w:rPr>
                                <w:sz w:val="28"/>
                                <w:szCs w:val="28"/>
                              </w:rPr>
                            </w:pPr>
                            <w:r w:rsidRPr="00673E5D">
                              <w:rPr>
                                <w:sz w:val="28"/>
                                <w:szCs w:val="28"/>
                              </w:rPr>
                              <w:t>Выдача заявителю разрешения или письма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26" style="position:absolute;left:0;text-align:left;margin-left:-27.05pt;margin-top:363.2pt;width:485.5pt;height:4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" strokeweight="2.5pt">
                <v:shadow color="#868686"/>
                <v:textbox>
                  <w:txbxContent>
                    <w:p w:rsidR="00A04160" w:rsidRPr="00673E5D" w:rsidRDefault="00A04160" w:rsidP="00CD6CF0">
                      <w:pPr>
                        <w:jc w:val="center"/>
                        <w:rPr>
                          <w:sz w:val="28"/>
                          <w:szCs w:val="28"/>
                        </w:rPr>
                      </w:pPr>
                      <w:r w:rsidRPr="00673E5D">
                        <w:rPr>
                          <w:sz w:val="28"/>
                          <w:szCs w:val="28"/>
                        </w:rPr>
                        <w:t>Выдача заявителю разрешения или письма об отказе</w:t>
                      </w:r>
                    </w:p>
                  </w:txbxContent>
                </v:textbox>
              </v:roundrect>
            </w:pict>
          </mc:Fallback>
        </mc:AlternateContent>
      </w:r>
    </w:p>
    <w:sectPr w:rsidR="00CD6CF0" w:rsidRPr="00111944" w:rsidSect="0011194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584" w:rsidRDefault="00511584" w:rsidP="007752E7">
      <w:r>
        <w:separator/>
      </w:r>
    </w:p>
  </w:endnote>
  <w:endnote w:type="continuationSeparator" w:id="0">
    <w:p w:rsidR="00511584" w:rsidRDefault="00511584" w:rsidP="0077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584" w:rsidRDefault="00511584" w:rsidP="007752E7">
      <w:r>
        <w:separator/>
      </w:r>
    </w:p>
  </w:footnote>
  <w:footnote w:type="continuationSeparator" w:id="0">
    <w:p w:rsidR="00511584" w:rsidRDefault="00511584" w:rsidP="00775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60" w:rsidRDefault="00A04160" w:rsidP="006E201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04160" w:rsidRDefault="00A04160" w:rsidP="006E201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817054"/>
      <w:docPartObj>
        <w:docPartGallery w:val="Page Numbers (Top of Page)"/>
        <w:docPartUnique/>
      </w:docPartObj>
    </w:sdtPr>
    <w:sdtEndPr/>
    <w:sdtContent>
      <w:p w:rsidR="00A04160" w:rsidRDefault="00A04160">
        <w:pPr>
          <w:pStyle w:val="a4"/>
          <w:jc w:val="center"/>
        </w:pPr>
        <w:r>
          <w:fldChar w:fldCharType="begin"/>
        </w:r>
        <w:r>
          <w:instrText>PAGE   \* MERGEFORMAT</w:instrText>
        </w:r>
        <w:r>
          <w:fldChar w:fldCharType="separate"/>
        </w:r>
        <w:r w:rsidR="00851DBB">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60" w:rsidRDefault="00A04160" w:rsidP="006E201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04160" w:rsidRDefault="00A04160" w:rsidP="006E201C">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086875"/>
      <w:docPartObj>
        <w:docPartGallery w:val="Page Numbers (Top of Page)"/>
        <w:docPartUnique/>
      </w:docPartObj>
    </w:sdtPr>
    <w:sdtEndPr/>
    <w:sdtContent>
      <w:p w:rsidR="00A04160" w:rsidRDefault="00A04160">
        <w:pPr>
          <w:pStyle w:val="a4"/>
          <w:jc w:val="center"/>
        </w:pPr>
        <w:r>
          <w:fldChar w:fldCharType="begin"/>
        </w:r>
        <w:r>
          <w:instrText>PAGE   \* MERGEFORMAT</w:instrText>
        </w:r>
        <w:r>
          <w:fldChar w:fldCharType="separate"/>
        </w:r>
        <w:r w:rsidR="00851DBB">
          <w:rPr>
            <w:noProof/>
          </w:rPr>
          <w:t>27</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60" w:rsidRDefault="00A04160" w:rsidP="006E201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04160" w:rsidRDefault="00A04160" w:rsidP="006E201C">
    <w:pPr>
      <w:pStyle w:val="a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861724"/>
      <w:docPartObj>
        <w:docPartGallery w:val="Page Numbers (Top of Page)"/>
        <w:docPartUnique/>
      </w:docPartObj>
    </w:sdtPr>
    <w:sdtEndPr/>
    <w:sdtContent>
      <w:p w:rsidR="00A04160" w:rsidRDefault="00A04160">
        <w:pPr>
          <w:pStyle w:val="a4"/>
          <w:jc w:val="center"/>
        </w:pPr>
        <w:r>
          <w:fldChar w:fldCharType="begin"/>
        </w:r>
        <w:r>
          <w:instrText>PAGE   \* MERGEFORMAT</w:instrText>
        </w:r>
        <w:r>
          <w:fldChar w:fldCharType="separate"/>
        </w:r>
        <w:r w:rsidR="00851DBB">
          <w:rPr>
            <w:noProof/>
          </w:rPr>
          <w:t>30</w:t>
        </w:r>
        <w:r>
          <w:fldChar w:fldCharType="end"/>
        </w:r>
      </w:p>
    </w:sdtContent>
  </w:sdt>
  <w:p w:rsidR="00A04160" w:rsidRDefault="00A04160" w:rsidP="006E201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A0"/>
    <w:multiLevelType w:val="hybridMultilevel"/>
    <w:tmpl w:val="DAA2F41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972CEF"/>
    <w:multiLevelType w:val="multilevel"/>
    <w:tmpl w:val="047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74648"/>
    <w:multiLevelType w:val="hybridMultilevel"/>
    <w:tmpl w:val="F7786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2B0E89"/>
    <w:multiLevelType w:val="hybridMultilevel"/>
    <w:tmpl w:val="BFB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C23D5E"/>
    <w:multiLevelType w:val="hybridMultilevel"/>
    <w:tmpl w:val="EC40FCA4"/>
    <w:lvl w:ilvl="0" w:tplc="CA5EEF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D20E92"/>
    <w:multiLevelType w:val="hybridMultilevel"/>
    <w:tmpl w:val="52B09A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77159E4"/>
    <w:multiLevelType w:val="hybridMultilevel"/>
    <w:tmpl w:val="9984E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2B34F4"/>
    <w:multiLevelType w:val="hybridMultilevel"/>
    <w:tmpl w:val="974474C4"/>
    <w:lvl w:ilvl="0" w:tplc="0419000F">
      <w:start w:val="1"/>
      <w:numFmt w:val="decimal"/>
      <w:lvlText w:val="%1."/>
      <w:lvlJc w:val="left"/>
      <w:pPr>
        <w:tabs>
          <w:tab w:val="num" w:pos="842"/>
        </w:tabs>
        <w:ind w:left="842" w:hanging="360"/>
      </w:pPr>
    </w:lvl>
    <w:lvl w:ilvl="1" w:tplc="04190019" w:tentative="1">
      <w:start w:val="1"/>
      <w:numFmt w:val="lowerLetter"/>
      <w:lvlText w:val="%2."/>
      <w:lvlJc w:val="left"/>
      <w:pPr>
        <w:tabs>
          <w:tab w:val="num" w:pos="1562"/>
        </w:tabs>
        <w:ind w:left="1562" w:hanging="360"/>
      </w:pPr>
    </w:lvl>
    <w:lvl w:ilvl="2" w:tplc="0419001B" w:tentative="1">
      <w:start w:val="1"/>
      <w:numFmt w:val="lowerRoman"/>
      <w:lvlText w:val="%3."/>
      <w:lvlJc w:val="right"/>
      <w:pPr>
        <w:tabs>
          <w:tab w:val="num" w:pos="2282"/>
        </w:tabs>
        <w:ind w:left="2282" w:hanging="180"/>
      </w:pPr>
    </w:lvl>
    <w:lvl w:ilvl="3" w:tplc="0419000F" w:tentative="1">
      <w:start w:val="1"/>
      <w:numFmt w:val="decimal"/>
      <w:lvlText w:val="%4."/>
      <w:lvlJc w:val="left"/>
      <w:pPr>
        <w:tabs>
          <w:tab w:val="num" w:pos="3002"/>
        </w:tabs>
        <w:ind w:left="3002" w:hanging="360"/>
      </w:pPr>
    </w:lvl>
    <w:lvl w:ilvl="4" w:tplc="04190019" w:tentative="1">
      <w:start w:val="1"/>
      <w:numFmt w:val="lowerLetter"/>
      <w:lvlText w:val="%5."/>
      <w:lvlJc w:val="left"/>
      <w:pPr>
        <w:tabs>
          <w:tab w:val="num" w:pos="3722"/>
        </w:tabs>
        <w:ind w:left="3722" w:hanging="360"/>
      </w:pPr>
    </w:lvl>
    <w:lvl w:ilvl="5" w:tplc="0419001B" w:tentative="1">
      <w:start w:val="1"/>
      <w:numFmt w:val="lowerRoman"/>
      <w:lvlText w:val="%6."/>
      <w:lvlJc w:val="right"/>
      <w:pPr>
        <w:tabs>
          <w:tab w:val="num" w:pos="4442"/>
        </w:tabs>
        <w:ind w:left="4442" w:hanging="180"/>
      </w:pPr>
    </w:lvl>
    <w:lvl w:ilvl="6" w:tplc="0419000F" w:tentative="1">
      <w:start w:val="1"/>
      <w:numFmt w:val="decimal"/>
      <w:lvlText w:val="%7."/>
      <w:lvlJc w:val="left"/>
      <w:pPr>
        <w:tabs>
          <w:tab w:val="num" w:pos="5162"/>
        </w:tabs>
        <w:ind w:left="5162" w:hanging="360"/>
      </w:pPr>
    </w:lvl>
    <w:lvl w:ilvl="7" w:tplc="04190019" w:tentative="1">
      <w:start w:val="1"/>
      <w:numFmt w:val="lowerLetter"/>
      <w:lvlText w:val="%8."/>
      <w:lvlJc w:val="left"/>
      <w:pPr>
        <w:tabs>
          <w:tab w:val="num" w:pos="5882"/>
        </w:tabs>
        <w:ind w:left="5882" w:hanging="360"/>
      </w:pPr>
    </w:lvl>
    <w:lvl w:ilvl="8" w:tplc="0419001B" w:tentative="1">
      <w:start w:val="1"/>
      <w:numFmt w:val="lowerRoman"/>
      <w:lvlText w:val="%9."/>
      <w:lvlJc w:val="right"/>
      <w:pPr>
        <w:tabs>
          <w:tab w:val="num" w:pos="6602"/>
        </w:tabs>
        <w:ind w:left="6602" w:hanging="180"/>
      </w:pPr>
    </w:lvl>
  </w:abstractNum>
  <w:abstractNum w:abstractNumId="9">
    <w:nsid w:val="397A2E3B"/>
    <w:multiLevelType w:val="hybridMultilevel"/>
    <w:tmpl w:val="27540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5422C4"/>
    <w:multiLevelType w:val="multilevel"/>
    <w:tmpl w:val="533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436FE"/>
    <w:multiLevelType w:val="hybridMultilevel"/>
    <w:tmpl w:val="4C327FF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7C3794"/>
    <w:multiLevelType w:val="hybridMultilevel"/>
    <w:tmpl w:val="334A0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67A7B51"/>
    <w:multiLevelType w:val="multilevel"/>
    <w:tmpl w:val="68D8877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60"/>
        </w:tabs>
        <w:ind w:left="96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BF713F8"/>
    <w:multiLevelType w:val="hybridMultilevel"/>
    <w:tmpl w:val="B614A640"/>
    <w:lvl w:ilvl="0" w:tplc="53065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
  </w:num>
  <w:num w:numId="3">
    <w:abstractNumId w:val="5"/>
  </w:num>
  <w:num w:numId="4">
    <w:abstractNumId w:val="4"/>
  </w:num>
  <w:num w:numId="5">
    <w:abstractNumId w:val="13"/>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8"/>
  </w:num>
  <w:num w:numId="12">
    <w:abstractNumId w:val="9"/>
  </w:num>
  <w:num w:numId="13">
    <w:abstractNumId w:val="2"/>
  </w:num>
  <w:num w:numId="14">
    <w:abstractNumId w:val="10"/>
  </w:num>
  <w:num w:numId="15">
    <w:abstractNumId w:val="14"/>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E7"/>
    <w:rsid w:val="0000259C"/>
    <w:rsid w:val="00037E70"/>
    <w:rsid w:val="00082FC8"/>
    <w:rsid w:val="00094C2A"/>
    <w:rsid w:val="000978E1"/>
    <w:rsid w:val="000B2CEB"/>
    <w:rsid w:val="0010395E"/>
    <w:rsid w:val="00111944"/>
    <w:rsid w:val="00111E08"/>
    <w:rsid w:val="0022079A"/>
    <w:rsid w:val="00230BB9"/>
    <w:rsid w:val="00257BEC"/>
    <w:rsid w:val="002802BC"/>
    <w:rsid w:val="00286B84"/>
    <w:rsid w:val="002D542A"/>
    <w:rsid w:val="002F6340"/>
    <w:rsid w:val="00325B7D"/>
    <w:rsid w:val="00327A6E"/>
    <w:rsid w:val="00333A05"/>
    <w:rsid w:val="00351F06"/>
    <w:rsid w:val="003677D5"/>
    <w:rsid w:val="003A7845"/>
    <w:rsid w:val="003B4251"/>
    <w:rsid w:val="003B5D2E"/>
    <w:rsid w:val="003F0ED7"/>
    <w:rsid w:val="00400436"/>
    <w:rsid w:val="004072F5"/>
    <w:rsid w:val="00443057"/>
    <w:rsid w:val="004661BD"/>
    <w:rsid w:val="00484D0B"/>
    <w:rsid w:val="004B1ADE"/>
    <w:rsid w:val="004B5A5E"/>
    <w:rsid w:val="004D472A"/>
    <w:rsid w:val="00503ABD"/>
    <w:rsid w:val="00511584"/>
    <w:rsid w:val="00537803"/>
    <w:rsid w:val="00557D61"/>
    <w:rsid w:val="00567BAF"/>
    <w:rsid w:val="00574A2A"/>
    <w:rsid w:val="0058389F"/>
    <w:rsid w:val="005B32BC"/>
    <w:rsid w:val="005C023B"/>
    <w:rsid w:val="005E29DB"/>
    <w:rsid w:val="005F592D"/>
    <w:rsid w:val="00657627"/>
    <w:rsid w:val="006910E6"/>
    <w:rsid w:val="006A1F22"/>
    <w:rsid w:val="006C518F"/>
    <w:rsid w:val="006D4300"/>
    <w:rsid w:val="006D7DB8"/>
    <w:rsid w:val="006E201C"/>
    <w:rsid w:val="006F6D72"/>
    <w:rsid w:val="00702984"/>
    <w:rsid w:val="00717D56"/>
    <w:rsid w:val="0076787A"/>
    <w:rsid w:val="007752E7"/>
    <w:rsid w:val="0079750A"/>
    <w:rsid w:val="007A7F5D"/>
    <w:rsid w:val="007C4C5F"/>
    <w:rsid w:val="007D6B34"/>
    <w:rsid w:val="007F3982"/>
    <w:rsid w:val="00806016"/>
    <w:rsid w:val="00837E63"/>
    <w:rsid w:val="00851DBB"/>
    <w:rsid w:val="00870BD5"/>
    <w:rsid w:val="008A249F"/>
    <w:rsid w:val="008D1B80"/>
    <w:rsid w:val="008D4074"/>
    <w:rsid w:val="008D4621"/>
    <w:rsid w:val="008F1E1F"/>
    <w:rsid w:val="008F2323"/>
    <w:rsid w:val="0090452E"/>
    <w:rsid w:val="00915D62"/>
    <w:rsid w:val="00920DF9"/>
    <w:rsid w:val="009310A6"/>
    <w:rsid w:val="00962F54"/>
    <w:rsid w:val="0096524D"/>
    <w:rsid w:val="009A3C7E"/>
    <w:rsid w:val="009B7CD6"/>
    <w:rsid w:val="009D0A32"/>
    <w:rsid w:val="009E53CE"/>
    <w:rsid w:val="009E7A27"/>
    <w:rsid w:val="00A04160"/>
    <w:rsid w:val="00A06AA2"/>
    <w:rsid w:val="00A10822"/>
    <w:rsid w:val="00A5490C"/>
    <w:rsid w:val="00A61EC8"/>
    <w:rsid w:val="00A80166"/>
    <w:rsid w:val="00AA1DBC"/>
    <w:rsid w:val="00AA559B"/>
    <w:rsid w:val="00AB563C"/>
    <w:rsid w:val="00AD6354"/>
    <w:rsid w:val="00B113E3"/>
    <w:rsid w:val="00B21D41"/>
    <w:rsid w:val="00B45C4E"/>
    <w:rsid w:val="00B54ED9"/>
    <w:rsid w:val="00B820AC"/>
    <w:rsid w:val="00BB3206"/>
    <w:rsid w:val="00BC0CE5"/>
    <w:rsid w:val="00BE4B85"/>
    <w:rsid w:val="00C12798"/>
    <w:rsid w:val="00C439C9"/>
    <w:rsid w:val="00C55DEF"/>
    <w:rsid w:val="00CA72D6"/>
    <w:rsid w:val="00CC1188"/>
    <w:rsid w:val="00CD01F6"/>
    <w:rsid w:val="00CD0F80"/>
    <w:rsid w:val="00CD3005"/>
    <w:rsid w:val="00CD6CF0"/>
    <w:rsid w:val="00CE3C85"/>
    <w:rsid w:val="00CF3BED"/>
    <w:rsid w:val="00D7459D"/>
    <w:rsid w:val="00D8485A"/>
    <w:rsid w:val="00D97BED"/>
    <w:rsid w:val="00DD6E03"/>
    <w:rsid w:val="00DF1A6A"/>
    <w:rsid w:val="00E03C26"/>
    <w:rsid w:val="00E03CF3"/>
    <w:rsid w:val="00E269F7"/>
    <w:rsid w:val="00E6319C"/>
    <w:rsid w:val="00EC1478"/>
    <w:rsid w:val="00EE2C54"/>
    <w:rsid w:val="00EF6711"/>
    <w:rsid w:val="00F134B9"/>
    <w:rsid w:val="00F155E9"/>
    <w:rsid w:val="00F401A1"/>
    <w:rsid w:val="00F47796"/>
    <w:rsid w:val="00F644BE"/>
    <w:rsid w:val="00FD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52E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52E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752E7"/>
    <w:pPr>
      <w:keepNext/>
      <w:spacing w:before="240" w:after="60"/>
      <w:outlineLvl w:val="2"/>
    </w:pPr>
    <w:rPr>
      <w:rFonts w:ascii="Arial" w:hAnsi="Arial" w:cs="Arial"/>
      <w:b/>
      <w:bCs/>
      <w:sz w:val="26"/>
      <w:szCs w:val="26"/>
    </w:rPr>
  </w:style>
  <w:style w:type="paragraph" w:styleId="4">
    <w:name w:val="heading 4"/>
    <w:basedOn w:val="a"/>
    <w:next w:val="a"/>
    <w:link w:val="40"/>
    <w:qFormat/>
    <w:rsid w:val="007752E7"/>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2E7"/>
    <w:rPr>
      <w:rFonts w:ascii="Arial" w:eastAsia="Times New Roman" w:hAnsi="Arial" w:cs="Arial"/>
      <w:b/>
      <w:bCs/>
      <w:kern w:val="32"/>
      <w:sz w:val="32"/>
      <w:szCs w:val="32"/>
      <w:lang w:eastAsia="ru-RU"/>
    </w:rPr>
  </w:style>
  <w:style w:type="character" w:customStyle="1" w:styleId="20">
    <w:name w:val="Заголовок 2 Знак"/>
    <w:basedOn w:val="a0"/>
    <w:link w:val="2"/>
    <w:rsid w:val="007752E7"/>
    <w:rPr>
      <w:rFonts w:ascii="Arial" w:eastAsia="Times New Roman" w:hAnsi="Arial" w:cs="Arial"/>
      <w:b/>
      <w:bCs/>
      <w:i/>
      <w:iCs/>
      <w:sz w:val="28"/>
      <w:szCs w:val="28"/>
      <w:lang w:eastAsia="ru-RU"/>
    </w:rPr>
  </w:style>
  <w:style w:type="character" w:customStyle="1" w:styleId="30">
    <w:name w:val="Заголовок 3 Знак"/>
    <w:basedOn w:val="a0"/>
    <w:link w:val="3"/>
    <w:rsid w:val="007752E7"/>
    <w:rPr>
      <w:rFonts w:ascii="Arial" w:eastAsia="Times New Roman" w:hAnsi="Arial" w:cs="Arial"/>
      <w:b/>
      <w:bCs/>
      <w:sz w:val="26"/>
      <w:szCs w:val="26"/>
      <w:lang w:eastAsia="ru-RU"/>
    </w:rPr>
  </w:style>
  <w:style w:type="character" w:customStyle="1" w:styleId="40">
    <w:name w:val="Заголовок 4 Знак"/>
    <w:basedOn w:val="a0"/>
    <w:link w:val="4"/>
    <w:rsid w:val="007752E7"/>
    <w:rPr>
      <w:rFonts w:ascii="Times New Roman" w:eastAsia="Times New Roman" w:hAnsi="Times New Roman" w:cs="Times New Roman"/>
      <w:sz w:val="28"/>
      <w:szCs w:val="20"/>
      <w:lang w:eastAsia="zh-CN"/>
    </w:rPr>
  </w:style>
  <w:style w:type="paragraph" w:customStyle="1" w:styleId="ConsPlusNonformat">
    <w:name w:val="ConsPlusNonformat"/>
    <w:uiPriority w:val="99"/>
    <w:rsid w:val="007752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752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7752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752E7"/>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775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752E7"/>
    <w:pPr>
      <w:tabs>
        <w:tab w:val="center" w:pos="4677"/>
        <w:tab w:val="right" w:pos="9355"/>
      </w:tabs>
    </w:pPr>
  </w:style>
  <w:style w:type="character" w:customStyle="1" w:styleId="a5">
    <w:name w:val="Верхний колонтитул Знак"/>
    <w:basedOn w:val="a0"/>
    <w:link w:val="a4"/>
    <w:uiPriority w:val="99"/>
    <w:rsid w:val="007752E7"/>
    <w:rPr>
      <w:rFonts w:ascii="Times New Roman" w:eastAsia="Times New Roman" w:hAnsi="Times New Roman" w:cs="Times New Roman"/>
      <w:sz w:val="24"/>
      <w:szCs w:val="24"/>
      <w:lang w:eastAsia="ru-RU"/>
    </w:rPr>
  </w:style>
  <w:style w:type="character" w:styleId="a6">
    <w:name w:val="page number"/>
    <w:basedOn w:val="a0"/>
    <w:rsid w:val="007752E7"/>
  </w:style>
  <w:style w:type="character" w:styleId="a7">
    <w:name w:val="Hyperlink"/>
    <w:rsid w:val="007752E7"/>
    <w:rPr>
      <w:color w:val="0000FF"/>
      <w:u w:val="single"/>
    </w:rPr>
  </w:style>
  <w:style w:type="paragraph" w:styleId="a8">
    <w:name w:val="footnote text"/>
    <w:basedOn w:val="a"/>
    <w:link w:val="a9"/>
    <w:semiHidden/>
    <w:rsid w:val="007752E7"/>
    <w:rPr>
      <w:sz w:val="20"/>
      <w:szCs w:val="20"/>
    </w:rPr>
  </w:style>
  <w:style w:type="character" w:customStyle="1" w:styleId="a9">
    <w:name w:val="Текст сноски Знак"/>
    <w:basedOn w:val="a0"/>
    <w:link w:val="a8"/>
    <w:semiHidden/>
    <w:rsid w:val="007752E7"/>
    <w:rPr>
      <w:rFonts w:ascii="Times New Roman" w:eastAsia="Times New Roman" w:hAnsi="Times New Roman" w:cs="Times New Roman"/>
      <w:sz w:val="20"/>
      <w:szCs w:val="20"/>
      <w:lang w:eastAsia="ru-RU"/>
    </w:rPr>
  </w:style>
  <w:style w:type="character" w:styleId="aa">
    <w:name w:val="footnote reference"/>
    <w:semiHidden/>
    <w:rsid w:val="007752E7"/>
    <w:rPr>
      <w:vertAlign w:val="superscript"/>
    </w:rPr>
  </w:style>
  <w:style w:type="paragraph" w:styleId="ab">
    <w:name w:val="footer"/>
    <w:basedOn w:val="a"/>
    <w:link w:val="ac"/>
    <w:rsid w:val="007752E7"/>
    <w:pPr>
      <w:tabs>
        <w:tab w:val="center" w:pos="4677"/>
        <w:tab w:val="right" w:pos="9355"/>
      </w:tabs>
    </w:pPr>
  </w:style>
  <w:style w:type="character" w:customStyle="1" w:styleId="ac">
    <w:name w:val="Нижний колонтитул Знак"/>
    <w:basedOn w:val="a0"/>
    <w:link w:val="ab"/>
    <w:rsid w:val="007752E7"/>
    <w:rPr>
      <w:rFonts w:ascii="Times New Roman" w:eastAsia="Times New Roman" w:hAnsi="Times New Roman" w:cs="Times New Roman"/>
      <w:sz w:val="24"/>
      <w:szCs w:val="24"/>
      <w:lang w:eastAsia="ru-RU"/>
    </w:rPr>
  </w:style>
  <w:style w:type="paragraph" w:styleId="ad">
    <w:name w:val="Body Text"/>
    <w:basedOn w:val="a"/>
    <w:link w:val="ae"/>
    <w:rsid w:val="007752E7"/>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7752E7"/>
    <w:rPr>
      <w:rFonts w:ascii="Times New Roman" w:eastAsia="Times New Roman" w:hAnsi="Times New Roman" w:cs="Times New Roman"/>
      <w:b/>
      <w:bCs/>
      <w:sz w:val="28"/>
      <w:lang w:eastAsia="ru-RU"/>
    </w:rPr>
  </w:style>
  <w:style w:type="paragraph" w:customStyle="1" w:styleId="9">
    <w:name w:val="Обычный (веб)9"/>
    <w:basedOn w:val="a"/>
    <w:rsid w:val="007752E7"/>
    <w:pPr>
      <w:spacing w:after="225"/>
    </w:pPr>
    <w:rPr>
      <w:color w:val="000000"/>
      <w:sz w:val="19"/>
      <w:szCs w:val="19"/>
    </w:rPr>
  </w:style>
  <w:style w:type="paragraph" w:styleId="af">
    <w:name w:val="Normal (Web)"/>
    <w:basedOn w:val="a"/>
    <w:rsid w:val="007752E7"/>
    <w:pPr>
      <w:spacing w:before="100" w:beforeAutospacing="1" w:after="100" w:afterAutospacing="1"/>
    </w:pPr>
  </w:style>
  <w:style w:type="paragraph" w:styleId="31">
    <w:name w:val="Body Text Indent 3"/>
    <w:basedOn w:val="a"/>
    <w:link w:val="32"/>
    <w:rsid w:val="007752E7"/>
    <w:pPr>
      <w:spacing w:after="120"/>
      <w:ind w:left="283"/>
    </w:pPr>
    <w:rPr>
      <w:sz w:val="16"/>
      <w:szCs w:val="16"/>
    </w:rPr>
  </w:style>
  <w:style w:type="character" w:customStyle="1" w:styleId="32">
    <w:name w:val="Основной текст с отступом 3 Знак"/>
    <w:basedOn w:val="a0"/>
    <w:link w:val="31"/>
    <w:rsid w:val="007752E7"/>
    <w:rPr>
      <w:rFonts w:ascii="Times New Roman" w:eastAsia="Times New Roman" w:hAnsi="Times New Roman" w:cs="Times New Roman"/>
      <w:sz w:val="16"/>
      <w:szCs w:val="16"/>
      <w:lang w:eastAsia="ru-RU"/>
    </w:rPr>
  </w:style>
  <w:style w:type="paragraph" w:styleId="21">
    <w:name w:val="Body Text Indent 2"/>
    <w:basedOn w:val="a"/>
    <w:link w:val="22"/>
    <w:uiPriority w:val="99"/>
    <w:rsid w:val="007752E7"/>
    <w:pPr>
      <w:spacing w:after="120" w:line="480" w:lineRule="auto"/>
      <w:ind w:left="283"/>
    </w:pPr>
  </w:style>
  <w:style w:type="character" w:customStyle="1" w:styleId="22">
    <w:name w:val="Основной текст с отступом 2 Знак"/>
    <w:basedOn w:val="a0"/>
    <w:link w:val="21"/>
    <w:uiPriority w:val="99"/>
    <w:rsid w:val="007752E7"/>
    <w:rPr>
      <w:rFonts w:ascii="Times New Roman" w:eastAsia="Times New Roman" w:hAnsi="Times New Roman" w:cs="Times New Roman"/>
      <w:sz w:val="24"/>
      <w:szCs w:val="24"/>
      <w:lang w:eastAsia="ru-RU"/>
    </w:rPr>
  </w:style>
  <w:style w:type="paragraph" w:styleId="HTML">
    <w:name w:val="HTML Preformatted"/>
    <w:basedOn w:val="a"/>
    <w:link w:val="HTML0"/>
    <w:rsid w:val="0077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752E7"/>
    <w:rPr>
      <w:rFonts w:ascii="Courier New" w:eastAsia="Times New Roman" w:hAnsi="Courier New" w:cs="Courier New"/>
      <w:sz w:val="20"/>
      <w:szCs w:val="20"/>
      <w:lang w:eastAsia="ru-RU"/>
    </w:rPr>
  </w:style>
  <w:style w:type="paragraph" w:customStyle="1" w:styleId="af0">
    <w:name w:val="Стиль"/>
    <w:rsid w:val="007752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rsid w:val="007752E7"/>
    <w:rPr>
      <w:rFonts w:ascii="Tahoma" w:hAnsi="Tahoma" w:cs="Tahoma"/>
      <w:sz w:val="16"/>
      <w:szCs w:val="16"/>
    </w:rPr>
  </w:style>
  <w:style w:type="character" w:customStyle="1" w:styleId="af2">
    <w:name w:val="Текст выноски Знак"/>
    <w:basedOn w:val="a0"/>
    <w:link w:val="af1"/>
    <w:rsid w:val="007752E7"/>
    <w:rPr>
      <w:rFonts w:ascii="Tahoma" w:eastAsia="Times New Roman" w:hAnsi="Tahoma" w:cs="Tahoma"/>
      <w:sz w:val="16"/>
      <w:szCs w:val="16"/>
      <w:lang w:eastAsia="ru-RU"/>
    </w:rPr>
  </w:style>
  <w:style w:type="paragraph" w:styleId="af3">
    <w:name w:val="Body Text Indent"/>
    <w:basedOn w:val="a"/>
    <w:link w:val="af4"/>
    <w:rsid w:val="007752E7"/>
    <w:pPr>
      <w:spacing w:after="120"/>
      <w:ind w:left="283"/>
    </w:pPr>
  </w:style>
  <w:style w:type="character" w:customStyle="1" w:styleId="af4">
    <w:name w:val="Основной текст с отступом Знак"/>
    <w:basedOn w:val="a0"/>
    <w:link w:val="af3"/>
    <w:rsid w:val="007752E7"/>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7752E7"/>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7752E7"/>
    <w:pPr>
      <w:widowControl w:val="0"/>
      <w:autoSpaceDE w:val="0"/>
      <w:autoSpaceDN w:val="0"/>
      <w:adjustRightInd w:val="0"/>
    </w:pPr>
    <w:rPr>
      <w:rFonts w:ascii="Arial" w:hAnsi="Arial" w:cs="Arial"/>
    </w:rPr>
  </w:style>
  <w:style w:type="paragraph" w:styleId="af7">
    <w:name w:val="List Paragraph"/>
    <w:basedOn w:val="a"/>
    <w:uiPriority w:val="34"/>
    <w:qFormat/>
    <w:rsid w:val="00333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52E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52E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752E7"/>
    <w:pPr>
      <w:keepNext/>
      <w:spacing w:before="240" w:after="60"/>
      <w:outlineLvl w:val="2"/>
    </w:pPr>
    <w:rPr>
      <w:rFonts w:ascii="Arial" w:hAnsi="Arial" w:cs="Arial"/>
      <w:b/>
      <w:bCs/>
      <w:sz w:val="26"/>
      <w:szCs w:val="26"/>
    </w:rPr>
  </w:style>
  <w:style w:type="paragraph" w:styleId="4">
    <w:name w:val="heading 4"/>
    <w:basedOn w:val="a"/>
    <w:next w:val="a"/>
    <w:link w:val="40"/>
    <w:qFormat/>
    <w:rsid w:val="007752E7"/>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2E7"/>
    <w:rPr>
      <w:rFonts w:ascii="Arial" w:eastAsia="Times New Roman" w:hAnsi="Arial" w:cs="Arial"/>
      <w:b/>
      <w:bCs/>
      <w:kern w:val="32"/>
      <w:sz w:val="32"/>
      <w:szCs w:val="32"/>
      <w:lang w:eastAsia="ru-RU"/>
    </w:rPr>
  </w:style>
  <w:style w:type="character" w:customStyle="1" w:styleId="20">
    <w:name w:val="Заголовок 2 Знак"/>
    <w:basedOn w:val="a0"/>
    <w:link w:val="2"/>
    <w:rsid w:val="007752E7"/>
    <w:rPr>
      <w:rFonts w:ascii="Arial" w:eastAsia="Times New Roman" w:hAnsi="Arial" w:cs="Arial"/>
      <w:b/>
      <w:bCs/>
      <w:i/>
      <w:iCs/>
      <w:sz w:val="28"/>
      <w:szCs w:val="28"/>
      <w:lang w:eastAsia="ru-RU"/>
    </w:rPr>
  </w:style>
  <w:style w:type="character" w:customStyle="1" w:styleId="30">
    <w:name w:val="Заголовок 3 Знак"/>
    <w:basedOn w:val="a0"/>
    <w:link w:val="3"/>
    <w:rsid w:val="007752E7"/>
    <w:rPr>
      <w:rFonts w:ascii="Arial" w:eastAsia="Times New Roman" w:hAnsi="Arial" w:cs="Arial"/>
      <w:b/>
      <w:bCs/>
      <w:sz w:val="26"/>
      <w:szCs w:val="26"/>
      <w:lang w:eastAsia="ru-RU"/>
    </w:rPr>
  </w:style>
  <w:style w:type="character" w:customStyle="1" w:styleId="40">
    <w:name w:val="Заголовок 4 Знак"/>
    <w:basedOn w:val="a0"/>
    <w:link w:val="4"/>
    <w:rsid w:val="007752E7"/>
    <w:rPr>
      <w:rFonts w:ascii="Times New Roman" w:eastAsia="Times New Roman" w:hAnsi="Times New Roman" w:cs="Times New Roman"/>
      <w:sz w:val="28"/>
      <w:szCs w:val="20"/>
      <w:lang w:eastAsia="zh-CN"/>
    </w:rPr>
  </w:style>
  <w:style w:type="paragraph" w:customStyle="1" w:styleId="ConsPlusNonformat">
    <w:name w:val="ConsPlusNonformat"/>
    <w:uiPriority w:val="99"/>
    <w:rsid w:val="007752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752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7752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752E7"/>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775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752E7"/>
    <w:pPr>
      <w:tabs>
        <w:tab w:val="center" w:pos="4677"/>
        <w:tab w:val="right" w:pos="9355"/>
      </w:tabs>
    </w:pPr>
  </w:style>
  <w:style w:type="character" w:customStyle="1" w:styleId="a5">
    <w:name w:val="Верхний колонтитул Знак"/>
    <w:basedOn w:val="a0"/>
    <w:link w:val="a4"/>
    <w:uiPriority w:val="99"/>
    <w:rsid w:val="007752E7"/>
    <w:rPr>
      <w:rFonts w:ascii="Times New Roman" w:eastAsia="Times New Roman" w:hAnsi="Times New Roman" w:cs="Times New Roman"/>
      <w:sz w:val="24"/>
      <w:szCs w:val="24"/>
      <w:lang w:eastAsia="ru-RU"/>
    </w:rPr>
  </w:style>
  <w:style w:type="character" w:styleId="a6">
    <w:name w:val="page number"/>
    <w:basedOn w:val="a0"/>
    <w:rsid w:val="007752E7"/>
  </w:style>
  <w:style w:type="character" w:styleId="a7">
    <w:name w:val="Hyperlink"/>
    <w:rsid w:val="007752E7"/>
    <w:rPr>
      <w:color w:val="0000FF"/>
      <w:u w:val="single"/>
    </w:rPr>
  </w:style>
  <w:style w:type="paragraph" w:styleId="a8">
    <w:name w:val="footnote text"/>
    <w:basedOn w:val="a"/>
    <w:link w:val="a9"/>
    <w:semiHidden/>
    <w:rsid w:val="007752E7"/>
    <w:rPr>
      <w:sz w:val="20"/>
      <w:szCs w:val="20"/>
    </w:rPr>
  </w:style>
  <w:style w:type="character" w:customStyle="1" w:styleId="a9">
    <w:name w:val="Текст сноски Знак"/>
    <w:basedOn w:val="a0"/>
    <w:link w:val="a8"/>
    <w:semiHidden/>
    <w:rsid w:val="007752E7"/>
    <w:rPr>
      <w:rFonts w:ascii="Times New Roman" w:eastAsia="Times New Roman" w:hAnsi="Times New Roman" w:cs="Times New Roman"/>
      <w:sz w:val="20"/>
      <w:szCs w:val="20"/>
      <w:lang w:eastAsia="ru-RU"/>
    </w:rPr>
  </w:style>
  <w:style w:type="character" w:styleId="aa">
    <w:name w:val="footnote reference"/>
    <w:semiHidden/>
    <w:rsid w:val="007752E7"/>
    <w:rPr>
      <w:vertAlign w:val="superscript"/>
    </w:rPr>
  </w:style>
  <w:style w:type="paragraph" w:styleId="ab">
    <w:name w:val="footer"/>
    <w:basedOn w:val="a"/>
    <w:link w:val="ac"/>
    <w:rsid w:val="007752E7"/>
    <w:pPr>
      <w:tabs>
        <w:tab w:val="center" w:pos="4677"/>
        <w:tab w:val="right" w:pos="9355"/>
      </w:tabs>
    </w:pPr>
  </w:style>
  <w:style w:type="character" w:customStyle="1" w:styleId="ac">
    <w:name w:val="Нижний колонтитул Знак"/>
    <w:basedOn w:val="a0"/>
    <w:link w:val="ab"/>
    <w:rsid w:val="007752E7"/>
    <w:rPr>
      <w:rFonts w:ascii="Times New Roman" w:eastAsia="Times New Roman" w:hAnsi="Times New Roman" w:cs="Times New Roman"/>
      <w:sz w:val="24"/>
      <w:szCs w:val="24"/>
      <w:lang w:eastAsia="ru-RU"/>
    </w:rPr>
  </w:style>
  <w:style w:type="paragraph" w:styleId="ad">
    <w:name w:val="Body Text"/>
    <w:basedOn w:val="a"/>
    <w:link w:val="ae"/>
    <w:rsid w:val="007752E7"/>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7752E7"/>
    <w:rPr>
      <w:rFonts w:ascii="Times New Roman" w:eastAsia="Times New Roman" w:hAnsi="Times New Roman" w:cs="Times New Roman"/>
      <w:b/>
      <w:bCs/>
      <w:sz w:val="28"/>
      <w:lang w:eastAsia="ru-RU"/>
    </w:rPr>
  </w:style>
  <w:style w:type="paragraph" w:customStyle="1" w:styleId="9">
    <w:name w:val="Обычный (веб)9"/>
    <w:basedOn w:val="a"/>
    <w:rsid w:val="007752E7"/>
    <w:pPr>
      <w:spacing w:after="225"/>
    </w:pPr>
    <w:rPr>
      <w:color w:val="000000"/>
      <w:sz w:val="19"/>
      <w:szCs w:val="19"/>
    </w:rPr>
  </w:style>
  <w:style w:type="paragraph" w:styleId="af">
    <w:name w:val="Normal (Web)"/>
    <w:basedOn w:val="a"/>
    <w:rsid w:val="007752E7"/>
    <w:pPr>
      <w:spacing w:before="100" w:beforeAutospacing="1" w:after="100" w:afterAutospacing="1"/>
    </w:pPr>
  </w:style>
  <w:style w:type="paragraph" w:styleId="31">
    <w:name w:val="Body Text Indent 3"/>
    <w:basedOn w:val="a"/>
    <w:link w:val="32"/>
    <w:rsid w:val="007752E7"/>
    <w:pPr>
      <w:spacing w:after="120"/>
      <w:ind w:left="283"/>
    </w:pPr>
    <w:rPr>
      <w:sz w:val="16"/>
      <w:szCs w:val="16"/>
    </w:rPr>
  </w:style>
  <w:style w:type="character" w:customStyle="1" w:styleId="32">
    <w:name w:val="Основной текст с отступом 3 Знак"/>
    <w:basedOn w:val="a0"/>
    <w:link w:val="31"/>
    <w:rsid w:val="007752E7"/>
    <w:rPr>
      <w:rFonts w:ascii="Times New Roman" w:eastAsia="Times New Roman" w:hAnsi="Times New Roman" w:cs="Times New Roman"/>
      <w:sz w:val="16"/>
      <w:szCs w:val="16"/>
      <w:lang w:eastAsia="ru-RU"/>
    </w:rPr>
  </w:style>
  <w:style w:type="paragraph" w:styleId="21">
    <w:name w:val="Body Text Indent 2"/>
    <w:basedOn w:val="a"/>
    <w:link w:val="22"/>
    <w:uiPriority w:val="99"/>
    <w:rsid w:val="007752E7"/>
    <w:pPr>
      <w:spacing w:after="120" w:line="480" w:lineRule="auto"/>
      <w:ind w:left="283"/>
    </w:pPr>
  </w:style>
  <w:style w:type="character" w:customStyle="1" w:styleId="22">
    <w:name w:val="Основной текст с отступом 2 Знак"/>
    <w:basedOn w:val="a0"/>
    <w:link w:val="21"/>
    <w:uiPriority w:val="99"/>
    <w:rsid w:val="007752E7"/>
    <w:rPr>
      <w:rFonts w:ascii="Times New Roman" w:eastAsia="Times New Roman" w:hAnsi="Times New Roman" w:cs="Times New Roman"/>
      <w:sz w:val="24"/>
      <w:szCs w:val="24"/>
      <w:lang w:eastAsia="ru-RU"/>
    </w:rPr>
  </w:style>
  <w:style w:type="paragraph" w:styleId="HTML">
    <w:name w:val="HTML Preformatted"/>
    <w:basedOn w:val="a"/>
    <w:link w:val="HTML0"/>
    <w:rsid w:val="0077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752E7"/>
    <w:rPr>
      <w:rFonts w:ascii="Courier New" w:eastAsia="Times New Roman" w:hAnsi="Courier New" w:cs="Courier New"/>
      <w:sz w:val="20"/>
      <w:szCs w:val="20"/>
      <w:lang w:eastAsia="ru-RU"/>
    </w:rPr>
  </w:style>
  <w:style w:type="paragraph" w:customStyle="1" w:styleId="af0">
    <w:name w:val="Стиль"/>
    <w:rsid w:val="007752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rsid w:val="007752E7"/>
    <w:rPr>
      <w:rFonts w:ascii="Tahoma" w:hAnsi="Tahoma" w:cs="Tahoma"/>
      <w:sz w:val="16"/>
      <w:szCs w:val="16"/>
    </w:rPr>
  </w:style>
  <w:style w:type="character" w:customStyle="1" w:styleId="af2">
    <w:name w:val="Текст выноски Знак"/>
    <w:basedOn w:val="a0"/>
    <w:link w:val="af1"/>
    <w:rsid w:val="007752E7"/>
    <w:rPr>
      <w:rFonts w:ascii="Tahoma" w:eastAsia="Times New Roman" w:hAnsi="Tahoma" w:cs="Tahoma"/>
      <w:sz w:val="16"/>
      <w:szCs w:val="16"/>
      <w:lang w:eastAsia="ru-RU"/>
    </w:rPr>
  </w:style>
  <w:style w:type="paragraph" w:styleId="af3">
    <w:name w:val="Body Text Indent"/>
    <w:basedOn w:val="a"/>
    <w:link w:val="af4"/>
    <w:rsid w:val="007752E7"/>
    <w:pPr>
      <w:spacing w:after="120"/>
      <w:ind w:left="283"/>
    </w:pPr>
  </w:style>
  <w:style w:type="character" w:customStyle="1" w:styleId="af4">
    <w:name w:val="Основной текст с отступом Знак"/>
    <w:basedOn w:val="a0"/>
    <w:link w:val="af3"/>
    <w:rsid w:val="007752E7"/>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7752E7"/>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7752E7"/>
    <w:pPr>
      <w:widowControl w:val="0"/>
      <w:autoSpaceDE w:val="0"/>
      <w:autoSpaceDN w:val="0"/>
      <w:adjustRightInd w:val="0"/>
    </w:pPr>
    <w:rPr>
      <w:rFonts w:ascii="Arial" w:hAnsi="Arial" w:cs="Arial"/>
    </w:rPr>
  </w:style>
  <w:style w:type="paragraph" w:styleId="af7">
    <w:name w:val="List Paragraph"/>
    <w:basedOn w:val="a"/>
    <w:uiPriority w:val="34"/>
    <w:qFormat/>
    <w:rsid w:val="0033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26037">
      <w:bodyDiv w:val="1"/>
      <w:marLeft w:val="0"/>
      <w:marRight w:val="0"/>
      <w:marTop w:val="0"/>
      <w:marBottom w:val="0"/>
      <w:divBdr>
        <w:top w:val="none" w:sz="0" w:space="0" w:color="auto"/>
        <w:left w:val="none" w:sz="0" w:space="0" w:color="auto"/>
        <w:bottom w:val="none" w:sz="0" w:space="0" w:color="auto"/>
        <w:right w:val="none" w:sz="0" w:space="0" w:color="auto"/>
      </w:divBdr>
    </w:div>
    <w:div w:id="20673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hyperlink" Target="consultantplus://offline/ref=8ED9971644EBA679FDFE8DDFC7F098B652F1DE0850FC7CCE066AEBE2C76FE32F7BD4B256DEv9K0I" TargetMode="External"/><Relationship Id="rId26" Type="http://schemas.openxmlformats.org/officeDocument/2006/relationships/hyperlink" Target="mailto:Bav-opeka@mail.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eader" Target="header2.xml"/><Relationship Id="rId25" Type="http://schemas.openxmlformats.org/officeDocument/2006/relationships/hyperlink" Target="mailto:Liliya.Suleimanova@tatar.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82ABD9C102BE94C01A455EC2815EE7EFCBE208DD33D40358B27684C93542E286DEA2AA3DFE715D382A59FD5BD4j0n2K" TargetMode="External"/><Relationship Id="rId29" Type="http://schemas.openxmlformats.org/officeDocument/2006/relationships/hyperlink" Target="mailto:Hakim.Mugin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eader" Target="header5.xml"/><Relationship Id="rId28" Type="http://schemas.openxmlformats.org/officeDocument/2006/relationships/hyperlink" Target="mailto:Ilmira.Husnullina@tatar.ru" TargetMode="External"/><Relationship Id="rId10" Type="http://schemas.openxmlformats.org/officeDocument/2006/relationships/hyperlink" Target="http://www.bavly.tatarstan.ru" TargetMode="External"/><Relationship Id="rId19" Type="http://schemas.openxmlformats.org/officeDocument/2006/relationships/hyperlink" Target="consultantplus://offline/ref=82ABD9C102BE94C01A455EC2815EE7EFCBE208DD33D40358B27684C93542E286CCA2F231FD71433C264CAB0A915EF53A3981C5C473C13557jBn9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eader" Target="header4.xml"/><Relationship Id="rId27" Type="http://schemas.openxmlformats.org/officeDocument/2006/relationships/hyperlink" Target="mailto:Ilyas.Guzairov@tatar.ru" TargetMode="External"/><Relationship Id="rId30" Type="http://schemas.openxmlformats.org/officeDocument/2006/relationships/hyperlink" Target="mailto:RamilH.Gatiyatulli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B04F-AA0A-4F56-81F5-81C74C19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9579</Words>
  <Characters>54605</Characters>
  <Application>Microsoft Office Word</Application>
  <DocSecurity>0</DocSecurity>
  <Lines>455</Lines>
  <Paragraphs>128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Адрес места пребывания ______________________________________________ </vt:lpstr>
      <vt:lpstr>____________________________________________________________________</vt:lpstr>
      <vt:lpstr>(заполняется, если имеется подтвержденное регистрацией место пребывания, в том ч</vt:lpstr>
      <vt:lpstr>Адрес места фактического проживания _________________________________ </vt:lpstr>
      <vt:lpstr>____________________________________________________________________</vt:lpstr>
      <vt:lpstr>(заполняется, если адрес места фактического проживания не совпадает с адресом ме</vt:lpstr>
      <vt:lpstr>___________________________________________________________________</vt:lpstr>
      <vt:lpstr>(указать субъекты Российской Федерации, в которых проживал(а) ранее, в том числе</vt:lpstr>
      <vt:lpstr>Номер телефона _____________________________________________________ </vt:lpstr>
      <vt:lpstr>(указывается при наличии)</vt:lpstr>
      <vt:lpstr>Сведения о наличии (отсутствии) судимости и (или) факте уголовного</vt:lpstr>
      <vt:lpstr>преследования:</vt:lpstr>
      <vt:lpstr>──┐</vt:lpstr>
      <vt:lpstr>│  │ не имел и не имею судимости за преступления против жизни и здоровья,</vt:lpstr>
      <vt:lpstr>│  │ свободы, чести и достоинства личности, половой неприкосновенности и</vt:lpstr>
      <vt:lpstr>│  │ половой свободы личности, против семьи и несовершеннолетних, здоровья</vt:lpstr>
      <vt:lpstr>│  │ населения и общественной нравственности, а также против общественной</vt:lpstr>
      <vt:lpstr>└──┘ безопасности, мира и безопасности человечества</vt:lpstr>
      <vt:lpstr>┌──┐</vt:lpstr>
      <vt:lpstr>│  │ не подвергался и не подвергаюсь уголовному преследованию за</vt:lpstr>
      <vt:lpstr>│  │ преступления против жизни и здоровья, свободы, чести и достоинства</vt:lpstr>
      <vt:lpstr>│  │ личности, половой неприкосновенности и половой свободы личности,</vt:lpstr>
      <vt:lpstr>│  │ против семьи и несовершеннолетних, здоровья населения и общественной</vt:lpstr>
      <vt:lpstr>│  │ нравственности, а также против общественной безопасности, мира и</vt:lpstr>
      <vt:lpstr>└──┘ безопасности человечества</vt:lpstr>
      <vt:lpstr>┌──┐</vt:lpstr>
      <vt:lpstr>│  │ не имею неснятую или непогашенную судимость за тяжкие или особо тяжкие</vt:lpstr>
      <vt:lpstr>└──┘ преступления</vt:lpstr>
      <vt:lpstr>Сведения о гражданах, зарегистрированных по месту жительства гражданина</vt:lpstr>
      <vt:lpstr>┌──┐</vt:lpstr>
      <vt:lpstr>│  │ прошу выдать мне заключение о возможности временной передачи в семью</vt:lpstr>
      <vt:lpstr>└──┘ ребенка (детей)</vt:lpstr>
      <vt:lpstr>┌──┐</vt:lpstr>
      <vt:lpstr>│  │ прошу выдать мне заключение о возможности временной передачи в семью</vt:lpstr>
      <vt:lpstr>└──┘ ребенка (детей)</vt:lpstr>
      <vt:lpstr>____________________________________________________________________</vt:lpstr>
      <vt:lpstr>(фамилия, имя, отчество (при наличии) ребенка (детей), число, месяц, год рождени</vt:lpstr>
      <vt:lpstr>____________________________________________________________________</vt:lpstr>
      <vt:lpstr>Жилищные условия, состояние здоровья и характер работы позволяют мне</vt:lpstr>
      <vt:lpstr>временно взять ребенка (детей) в свою семью.</vt:lpstr>
      <vt:lpstr/>
      <vt:lpstr>Дополнительно могу сообщить о себе следующее:</vt:lpstr>
      <vt:lpstr>________________________________________________________________________________</vt:lpstr>
      <vt:lpstr>(указываются наличие у гражданина необходимых знаний и навыков в воспитании дете</vt:lpstr>
      <vt:lpstr>________________________________________________________________________________</vt:lpstr>
      <vt:lpstr/>
      <vt:lpstr>Я,__________________________________________________________________,</vt:lpstr>
      <vt:lpstr>(фамилия, имя, отчество (при наличии)</vt:lpstr>
      <vt:lpstr>даю согласие на обработку и использование моих персональных данных,</vt:lpstr>
      <vt:lpstr>содержащихся в настоящем заявлении и в предоставленных мною документах.</vt:lpstr>
      <vt:lpstr>____________________________________________________________________</vt:lpstr>
      <vt:lpstr>____________________________________________________________________</vt:lpstr>
      <vt:lpstr/>
      <vt:lpstr>К заявлению прилагаю следующие документы:</vt:lpstr>
      <vt:lpstr>┌──┐</vt:lpstr>
      <vt:lpstr>│  │ копия документа, удостоверяющего личность</vt:lpstr>
      <vt:lpstr>└──┘</vt:lpstr>
      <vt:lpstr>┌──┐</vt:lpstr>
      <vt:lpstr>│  │ справка лечебно-профилактической медицинской организации об отсутствии</vt:lpstr>
      <vt:lpstr>└──┘ инфекционных заболеваний в открытой форме или психических заболеваний,</vt:lpstr>
      <vt:lpstr>наркомании, токсикомании, алкоголизма либо заключение по форме N 164</vt:lpstr>
      <vt:lpstr>(заключение о результатах медицинского освидетельствования граждан,</vt:lpstr>
      <vt:lpstr>намеревающихся усыновить (удочерить), взять под опеку</vt:lpstr>
      <vt:lpstr>(попечительство), в приемную или патронатную семью детей-сирот и</vt:lpstr>
      <vt:lpstr>детей, оставшихся без попечения родителей) &lt;*&gt;</vt:lpstr>
      <vt:lpstr/>
      <vt:lpstr>Иные документы:</vt:lpstr>
      <vt:lpstr>1.</vt:lpstr>
      <vt:lpstr>2.</vt:lpstr>
      <vt:lpstr>3.</vt:lpstr>
      <vt:lpstr>Бланк органа опеки</vt:lpstr>
      <vt:lpstr>и попечительства</vt:lpstr>
      <vt:lpstr/>
      <vt:lpstr>Дата составления акта</vt:lpstr>
      <vt:lpstr>Дата и место рождения ________________________________________________ Адрес мес</vt:lpstr>
      <vt:lpstr>(адрес места жительства, подтвержденный регистрацией)</vt:lpstr>
      <vt:lpstr>____________________________________________________________________</vt:lpstr>
      <vt:lpstr>Адрес места фактического проживания и проведения обследования __________________</vt:lpstr>
      <vt:lpstr>(заполняется, если адрес места фактического проживания не совпадает с адресом ме</vt:lpstr>
      <vt:lpstr>Образование _________________________________________________________</vt:lpstr>
      <vt:lpstr>Профессиональная деятельность _______________________________________ </vt:lpstr>
      <vt:lpstr>____________________________________________________________________</vt:lpstr>
      <vt:lpstr>(место работы с указанием адреса, занимаемой должности, рабочего телефона)</vt:lpstr>
      <vt:lpstr>Собственником (нанимателем) жилой площади является ___________________</vt:lpstr>
      <vt:lpstr>____________________________________________________________________</vt:lpstr>
      <vt:lpstr>(фамилия, имя, отчество (при наличии), степень родства по отношению к гражданину</vt:lpstr>
      <vt:lpstr>Основания, подтверждающие право пользования жилым помещением, срок права пользов</vt:lpstr>
      <vt:lpstr>___________________________________________________________________</vt:lpstr>
      <vt:lpstr>Мотивы гражданина для временной передачи ребенка (детей) в свою семью ___</vt:lpstr>
      <vt:lpstr>____________________________________________________________________</vt:lpstr>
      <vt:lpstr>____________________________________________________________________</vt:lpstr>
      <vt:lpstr>____________________________________________________________________</vt:lpstr>
      <vt:lpstr>Дополнительные данные обследования (в частности, состав, наличие детей с указани</vt:lpstr>
      <vt:lpstr>________________________________________________________________________________</vt:lpstr>
      <vt:lpstr>Бланк органа опеки </vt:lpstr>
      <vt:lpstr>и попечительства</vt:lpstr>
    </vt:vector>
  </TitlesOfParts>
  <Company>Microsoft</Company>
  <LinksUpToDate>false</LinksUpToDate>
  <CharactersWithSpaces>64056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Таня Алатырева</cp:lastModifiedBy>
  <cp:revision>2</cp:revision>
  <cp:lastPrinted>2018-10-26T11:05:00Z</cp:lastPrinted>
  <dcterms:created xsi:type="dcterms:W3CDTF">2019-07-10T14:12:00Z</dcterms:created>
  <dcterms:modified xsi:type="dcterms:W3CDTF">2019-07-10T14:12:00Z</dcterms:modified>
</cp:coreProperties>
</file>