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C517B7" w:rsidRPr="00CD3B2A" w:rsidTr="00DF7F68">
        <w:trPr>
          <w:trHeight w:val="1146"/>
        </w:trPr>
        <w:tc>
          <w:tcPr>
            <w:tcW w:w="4397" w:type="dxa"/>
            <w:hideMark/>
          </w:tcPr>
          <w:p w:rsidR="00C517B7" w:rsidRPr="00CD3B2A" w:rsidRDefault="00C517B7" w:rsidP="00C517B7">
            <w:pPr>
              <w:spacing w:afterLines="22" w:after="52" w:line="276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D3B2A">
              <w:rPr>
                <w:rFonts w:ascii="Arial" w:hAnsi="Arial" w:cs="Arial"/>
                <w:noProof/>
                <w:sz w:val="24"/>
                <w:szCs w:val="24"/>
              </w:rPr>
              <w:t xml:space="preserve">БАВЛИНСКИЙ </w:t>
            </w:r>
          </w:p>
          <w:p w:rsidR="00C517B7" w:rsidRPr="00CD3B2A" w:rsidRDefault="00C517B7" w:rsidP="00C517B7">
            <w:pPr>
              <w:spacing w:afterLines="22" w:after="52" w:line="276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D3B2A">
              <w:rPr>
                <w:rFonts w:ascii="Arial" w:hAnsi="Arial" w:cs="Arial"/>
                <w:noProof/>
                <w:sz w:val="24"/>
                <w:szCs w:val="24"/>
              </w:rPr>
              <w:t>ГОРОДСКОЙ СОВЕТ</w:t>
            </w:r>
          </w:p>
          <w:p w:rsidR="00C517B7" w:rsidRPr="00CD3B2A" w:rsidRDefault="00C517B7" w:rsidP="00C517B7">
            <w:pPr>
              <w:spacing w:afterLines="22" w:after="52" w:line="276" w:lineRule="auto"/>
              <w:ind w:firstLine="0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D3B2A">
              <w:rPr>
                <w:rFonts w:ascii="Arial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993" w:type="dxa"/>
          </w:tcPr>
          <w:p w:rsidR="00C517B7" w:rsidRPr="00CD3B2A" w:rsidRDefault="00C517B7" w:rsidP="00C517B7">
            <w:pPr>
              <w:spacing w:after="200" w:line="264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hideMark/>
          </w:tcPr>
          <w:p w:rsidR="00C517B7" w:rsidRPr="00CD3B2A" w:rsidRDefault="00C517B7" w:rsidP="00C517B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D3B2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C517B7" w:rsidRPr="00CD3B2A" w:rsidRDefault="00C517B7" w:rsidP="00C517B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D3B2A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CD3B2A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Pr="00CD3B2A">
              <w:rPr>
                <w:rFonts w:ascii="Arial" w:hAnsi="Arial" w:cs="Arial"/>
                <w:sz w:val="24"/>
                <w:szCs w:val="24"/>
                <w:lang w:val="tt-RU"/>
              </w:rPr>
              <w:t xml:space="preserve">ӘҺӘРЕ </w:t>
            </w:r>
          </w:p>
          <w:p w:rsidR="00C517B7" w:rsidRPr="00CD3B2A" w:rsidRDefault="00C517B7" w:rsidP="00C517B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D3B2A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C517B7" w:rsidRPr="00CD3B2A" w:rsidTr="00DF7F68">
        <w:trPr>
          <w:trHeight w:val="1546"/>
        </w:trPr>
        <w:tc>
          <w:tcPr>
            <w:tcW w:w="9645" w:type="dxa"/>
            <w:gridSpan w:val="3"/>
            <w:vAlign w:val="center"/>
          </w:tcPr>
          <w:p w:rsidR="00C517B7" w:rsidRPr="00CD3B2A" w:rsidRDefault="00C517B7" w:rsidP="00C517B7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517B7" w:rsidRPr="00CD3B2A" w:rsidRDefault="00C517B7" w:rsidP="00C517B7">
            <w:pPr>
              <w:spacing w:after="200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CD3B2A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:rsidR="00C517B7" w:rsidRPr="00CD3B2A" w:rsidRDefault="001F7485" w:rsidP="00C8207B">
            <w:pPr>
              <w:spacing w:after="20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D3B2A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  <w:r w:rsidR="00393FAC" w:rsidRPr="00CD3B2A">
              <w:rPr>
                <w:rFonts w:ascii="Arial" w:hAnsi="Arial" w:cs="Arial"/>
                <w:sz w:val="24"/>
                <w:szCs w:val="24"/>
                <w:lang w:val="tt-RU"/>
              </w:rPr>
              <w:t>2019 г</w:t>
            </w:r>
          </w:p>
        </w:tc>
      </w:tr>
    </w:tbl>
    <w:p w:rsidR="00412185" w:rsidRPr="00CD3B2A" w:rsidRDefault="00CD45A9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CD3B2A">
        <w:rPr>
          <w:rFonts w:ascii="Arial" w:hAnsi="Arial" w:cs="Arial"/>
          <w:sz w:val="24"/>
          <w:szCs w:val="24"/>
        </w:rPr>
        <w:t xml:space="preserve">О внесении изменений </w:t>
      </w:r>
      <w:r w:rsidR="00881234" w:rsidRPr="00CD3B2A">
        <w:rPr>
          <w:rFonts w:ascii="Arial" w:hAnsi="Arial" w:cs="Arial"/>
          <w:sz w:val="24"/>
          <w:szCs w:val="24"/>
        </w:rPr>
        <w:t xml:space="preserve">в </w:t>
      </w:r>
      <w:r w:rsidR="00BB473E" w:rsidRPr="00CD3B2A">
        <w:rPr>
          <w:rFonts w:ascii="Arial" w:hAnsi="Arial" w:cs="Arial"/>
          <w:sz w:val="24"/>
          <w:szCs w:val="24"/>
        </w:rPr>
        <w:t>решение</w:t>
      </w:r>
      <w:r w:rsidR="00412185" w:rsidRPr="00CD3B2A">
        <w:rPr>
          <w:rFonts w:ascii="Arial" w:hAnsi="Arial" w:cs="Arial"/>
          <w:sz w:val="24"/>
          <w:szCs w:val="24"/>
        </w:rPr>
        <w:t xml:space="preserve"> </w:t>
      </w:r>
      <w:r w:rsidR="00BB473E" w:rsidRPr="00CD3B2A">
        <w:rPr>
          <w:rFonts w:ascii="Arial" w:hAnsi="Arial" w:cs="Arial"/>
          <w:sz w:val="24"/>
          <w:szCs w:val="24"/>
        </w:rPr>
        <w:t>Бавлинского</w:t>
      </w:r>
    </w:p>
    <w:p w:rsidR="00412185" w:rsidRPr="00CD3B2A" w:rsidRDefault="00BB473E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городского Совета</w:t>
      </w:r>
      <w:r w:rsidR="000049E3" w:rsidRPr="00CD3B2A">
        <w:rPr>
          <w:rFonts w:ascii="Arial" w:hAnsi="Arial" w:cs="Arial"/>
          <w:sz w:val="24"/>
          <w:szCs w:val="24"/>
        </w:rPr>
        <w:t xml:space="preserve"> Республики Татарстан</w:t>
      </w:r>
      <w:r w:rsidR="00881234" w:rsidRPr="00CD3B2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49E3" w:rsidRPr="00CD3B2A">
        <w:rPr>
          <w:rFonts w:ascii="Arial" w:hAnsi="Arial" w:cs="Arial"/>
          <w:sz w:val="24"/>
          <w:szCs w:val="24"/>
        </w:rPr>
        <w:t>от</w:t>
      </w:r>
      <w:proofErr w:type="gramEnd"/>
      <w:r w:rsidR="000049E3" w:rsidRPr="00CD3B2A">
        <w:rPr>
          <w:rFonts w:ascii="Arial" w:hAnsi="Arial" w:cs="Arial"/>
          <w:sz w:val="24"/>
          <w:szCs w:val="24"/>
        </w:rPr>
        <w:t xml:space="preserve"> </w:t>
      </w:r>
    </w:p>
    <w:p w:rsidR="00881234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20.06.2014</w:t>
      </w:r>
      <w:r w:rsidR="00412185" w:rsidRPr="00CD3B2A">
        <w:rPr>
          <w:rFonts w:ascii="Arial" w:hAnsi="Arial" w:cs="Arial"/>
          <w:sz w:val="24"/>
          <w:szCs w:val="24"/>
        </w:rPr>
        <w:t xml:space="preserve"> </w:t>
      </w:r>
      <w:r w:rsidRPr="00CD3B2A">
        <w:rPr>
          <w:rFonts w:ascii="Arial" w:hAnsi="Arial" w:cs="Arial"/>
          <w:sz w:val="24"/>
          <w:szCs w:val="24"/>
        </w:rPr>
        <w:t>№98 «О порядке сообщения лицами,</w:t>
      </w:r>
    </w:p>
    <w:p w:rsidR="00412185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CD3B2A">
        <w:rPr>
          <w:rFonts w:ascii="Arial" w:hAnsi="Arial" w:cs="Arial"/>
          <w:sz w:val="24"/>
          <w:szCs w:val="24"/>
        </w:rPr>
        <w:t>замещающими</w:t>
      </w:r>
      <w:proofErr w:type="gramEnd"/>
      <w:r w:rsidRPr="00CD3B2A">
        <w:rPr>
          <w:rFonts w:ascii="Arial" w:hAnsi="Arial" w:cs="Arial"/>
          <w:sz w:val="24"/>
          <w:szCs w:val="24"/>
        </w:rPr>
        <w:t xml:space="preserve"> муниципальные должности, и </w:t>
      </w:r>
    </w:p>
    <w:p w:rsidR="00412185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муниципальными</w:t>
      </w:r>
      <w:r w:rsidR="00412185" w:rsidRPr="00CD3B2A">
        <w:rPr>
          <w:rFonts w:ascii="Arial" w:hAnsi="Arial" w:cs="Arial"/>
          <w:sz w:val="24"/>
          <w:szCs w:val="24"/>
        </w:rPr>
        <w:t xml:space="preserve"> </w:t>
      </w:r>
      <w:r w:rsidRPr="00CD3B2A">
        <w:rPr>
          <w:rFonts w:ascii="Arial" w:hAnsi="Arial" w:cs="Arial"/>
          <w:sz w:val="24"/>
          <w:szCs w:val="24"/>
        </w:rPr>
        <w:t xml:space="preserve">служащими </w:t>
      </w:r>
      <w:proofErr w:type="gramStart"/>
      <w:r w:rsidRPr="00CD3B2A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CD3B2A">
        <w:rPr>
          <w:rFonts w:ascii="Arial" w:hAnsi="Arial" w:cs="Arial"/>
          <w:sz w:val="24"/>
          <w:szCs w:val="24"/>
        </w:rPr>
        <w:t xml:space="preserve"> </w:t>
      </w:r>
    </w:p>
    <w:p w:rsidR="00412185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образования «город Бавлы» Бавлинского</w:t>
      </w:r>
    </w:p>
    <w:p w:rsidR="00412185" w:rsidRPr="00CD3B2A" w:rsidRDefault="00412185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м</w:t>
      </w:r>
      <w:r w:rsidR="00881234" w:rsidRPr="00CD3B2A">
        <w:rPr>
          <w:rFonts w:ascii="Arial" w:hAnsi="Arial" w:cs="Arial"/>
          <w:sz w:val="24"/>
          <w:szCs w:val="24"/>
        </w:rPr>
        <w:t>униципального района Республики Татарстан</w:t>
      </w:r>
    </w:p>
    <w:p w:rsidR="00412185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о получении подарка в связи с их </w:t>
      </w:r>
      <w:proofErr w:type="gramStart"/>
      <w:r w:rsidRPr="00CD3B2A">
        <w:rPr>
          <w:rFonts w:ascii="Arial" w:hAnsi="Arial" w:cs="Arial"/>
          <w:sz w:val="24"/>
          <w:szCs w:val="24"/>
        </w:rPr>
        <w:t>должностным</w:t>
      </w:r>
      <w:proofErr w:type="gramEnd"/>
      <w:r w:rsidRPr="00CD3B2A">
        <w:rPr>
          <w:rFonts w:ascii="Arial" w:hAnsi="Arial" w:cs="Arial"/>
          <w:sz w:val="24"/>
          <w:szCs w:val="24"/>
        </w:rPr>
        <w:t xml:space="preserve"> </w:t>
      </w:r>
    </w:p>
    <w:p w:rsidR="00881234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положением или исполнением ими </w:t>
      </w:r>
      <w:proofErr w:type="gramStart"/>
      <w:r w:rsidRPr="00CD3B2A">
        <w:rPr>
          <w:rFonts w:ascii="Arial" w:hAnsi="Arial" w:cs="Arial"/>
          <w:sz w:val="24"/>
          <w:szCs w:val="24"/>
        </w:rPr>
        <w:t>служебных</w:t>
      </w:r>
      <w:proofErr w:type="gramEnd"/>
    </w:p>
    <w:p w:rsidR="00881234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(должностных) обязанностей, сдачи и оценки</w:t>
      </w:r>
    </w:p>
    <w:p w:rsidR="00881234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подарка, реализации (выкупа) и зачисления </w:t>
      </w:r>
    </w:p>
    <w:p w:rsidR="000049E3" w:rsidRPr="00CD3B2A" w:rsidRDefault="00881234" w:rsidP="0088123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средств, вырученных от его реализации</w:t>
      </w:r>
      <w:r w:rsidR="00877285" w:rsidRPr="00CD3B2A">
        <w:rPr>
          <w:rFonts w:ascii="Arial" w:hAnsi="Arial" w:cs="Arial"/>
          <w:sz w:val="24"/>
          <w:szCs w:val="24"/>
        </w:rPr>
        <w:t>»</w:t>
      </w:r>
    </w:p>
    <w:bookmarkEnd w:id="0"/>
    <w:p w:rsidR="00412185" w:rsidRPr="00CD3B2A" w:rsidRDefault="00412185" w:rsidP="00C517B7">
      <w:pPr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0049E3" w:rsidRPr="00CD3B2A" w:rsidRDefault="00E61AB0" w:rsidP="000049E3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В соответствии с </w:t>
      </w:r>
      <w:r w:rsidR="00881234" w:rsidRPr="00CD3B2A">
        <w:rPr>
          <w:rFonts w:ascii="Arial" w:hAnsi="Arial" w:cs="Arial"/>
          <w:sz w:val="24"/>
          <w:szCs w:val="24"/>
        </w:rPr>
        <w:t xml:space="preserve">Федеральным законом от 30.10.2018 №387-ФЗ «О внесении изменений в статьи 2 и 28 Федерального закона </w:t>
      </w:r>
      <w:r w:rsidR="00877285" w:rsidRPr="00CD3B2A">
        <w:rPr>
          <w:rFonts w:ascii="Arial" w:hAnsi="Arial" w:cs="Arial"/>
          <w:sz w:val="24"/>
          <w:szCs w:val="24"/>
        </w:rPr>
        <w:t>«</w:t>
      </w:r>
      <w:r w:rsidR="00881234" w:rsidRPr="00CD3B2A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77285" w:rsidRPr="00CD3B2A">
        <w:rPr>
          <w:rFonts w:ascii="Arial" w:hAnsi="Arial" w:cs="Arial"/>
          <w:sz w:val="24"/>
          <w:szCs w:val="24"/>
        </w:rPr>
        <w:t xml:space="preserve">» </w:t>
      </w:r>
      <w:r w:rsidR="000049E3" w:rsidRPr="00CD3B2A">
        <w:rPr>
          <w:rFonts w:ascii="Arial" w:hAnsi="Arial" w:cs="Arial"/>
          <w:sz w:val="24"/>
          <w:szCs w:val="24"/>
        </w:rPr>
        <w:t xml:space="preserve">Бавлинский городской Совет Республики Татарстан </w:t>
      </w:r>
      <w:r w:rsidR="000049E3" w:rsidRPr="00CD3B2A">
        <w:rPr>
          <w:rFonts w:ascii="Arial" w:hAnsi="Arial" w:cs="Arial"/>
          <w:b/>
          <w:sz w:val="24"/>
          <w:szCs w:val="24"/>
        </w:rPr>
        <w:t>РЕШИЛ:</w:t>
      </w:r>
    </w:p>
    <w:p w:rsidR="00CD45A9" w:rsidRPr="00CD3B2A" w:rsidRDefault="00CD45A9" w:rsidP="0065712A">
      <w:pPr>
        <w:ind w:firstLine="708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D3B2A">
        <w:rPr>
          <w:rFonts w:ascii="Arial" w:hAnsi="Arial" w:cs="Arial"/>
          <w:sz w:val="24"/>
          <w:szCs w:val="24"/>
        </w:rPr>
        <w:t xml:space="preserve">Внести </w:t>
      </w:r>
      <w:r w:rsidR="00FA7FFE" w:rsidRPr="00CD3B2A">
        <w:rPr>
          <w:rFonts w:ascii="Arial" w:hAnsi="Arial" w:cs="Arial"/>
          <w:sz w:val="24"/>
          <w:szCs w:val="24"/>
        </w:rPr>
        <w:t xml:space="preserve">в </w:t>
      </w:r>
      <w:r w:rsidR="00877285" w:rsidRPr="00CD3B2A">
        <w:rPr>
          <w:rFonts w:ascii="Arial" w:hAnsi="Arial" w:cs="Arial"/>
          <w:sz w:val="24"/>
          <w:szCs w:val="24"/>
        </w:rPr>
        <w:t>решение</w:t>
      </w:r>
      <w:r w:rsidR="0065712A" w:rsidRPr="00CD3B2A">
        <w:rPr>
          <w:rFonts w:ascii="Arial" w:hAnsi="Arial" w:cs="Arial"/>
          <w:sz w:val="24"/>
          <w:szCs w:val="24"/>
        </w:rPr>
        <w:t xml:space="preserve"> </w:t>
      </w:r>
      <w:r w:rsidR="00877285" w:rsidRPr="00CD3B2A">
        <w:rPr>
          <w:rFonts w:ascii="Arial" w:hAnsi="Arial" w:cs="Arial"/>
          <w:sz w:val="24"/>
          <w:szCs w:val="24"/>
        </w:rPr>
        <w:t>Бавлинского городского Совета Республики Татарстан от 20.06.2014</w:t>
      </w:r>
      <w:r w:rsidR="0065712A" w:rsidRPr="00CD3B2A">
        <w:rPr>
          <w:rFonts w:ascii="Arial" w:hAnsi="Arial" w:cs="Arial"/>
          <w:sz w:val="24"/>
          <w:szCs w:val="24"/>
        </w:rPr>
        <w:t xml:space="preserve"> </w:t>
      </w:r>
      <w:r w:rsidR="00877285" w:rsidRPr="00CD3B2A">
        <w:rPr>
          <w:rFonts w:ascii="Arial" w:hAnsi="Arial" w:cs="Arial"/>
          <w:sz w:val="24"/>
          <w:szCs w:val="24"/>
        </w:rPr>
        <w:t>№98 «О порядке сообщения лицами,</w:t>
      </w:r>
      <w:r w:rsidR="0065712A" w:rsidRPr="00CD3B2A">
        <w:rPr>
          <w:rFonts w:ascii="Arial" w:hAnsi="Arial" w:cs="Arial"/>
          <w:sz w:val="24"/>
          <w:szCs w:val="24"/>
        </w:rPr>
        <w:t xml:space="preserve"> </w:t>
      </w:r>
      <w:r w:rsidR="00877285" w:rsidRPr="00CD3B2A">
        <w:rPr>
          <w:rFonts w:ascii="Arial" w:hAnsi="Arial" w:cs="Arial"/>
          <w:sz w:val="24"/>
          <w:szCs w:val="24"/>
        </w:rPr>
        <w:t>замещающими муниципальные должности, и муниципальными</w:t>
      </w:r>
      <w:r w:rsidR="0065712A" w:rsidRPr="00CD3B2A">
        <w:rPr>
          <w:rFonts w:ascii="Arial" w:hAnsi="Arial" w:cs="Arial"/>
          <w:sz w:val="24"/>
          <w:szCs w:val="24"/>
        </w:rPr>
        <w:t xml:space="preserve"> </w:t>
      </w:r>
      <w:r w:rsidR="00877285" w:rsidRPr="00CD3B2A">
        <w:rPr>
          <w:rFonts w:ascii="Arial" w:hAnsi="Arial" w:cs="Arial"/>
          <w:sz w:val="24"/>
          <w:szCs w:val="24"/>
        </w:rPr>
        <w:t>служащими муниципального образования «город Бавлы» Бавлинского муниципального района Республики Татарстан о получении подарка в связи с их должностным положением или исполнением ими служебных</w:t>
      </w:r>
      <w:r w:rsidR="0065712A" w:rsidRPr="00CD3B2A">
        <w:rPr>
          <w:rFonts w:ascii="Arial" w:hAnsi="Arial" w:cs="Arial"/>
          <w:sz w:val="24"/>
          <w:szCs w:val="24"/>
        </w:rPr>
        <w:t xml:space="preserve"> </w:t>
      </w:r>
      <w:r w:rsidR="00877285" w:rsidRPr="00CD3B2A">
        <w:rPr>
          <w:rFonts w:ascii="Arial" w:hAnsi="Arial" w:cs="Arial"/>
          <w:sz w:val="24"/>
          <w:szCs w:val="24"/>
        </w:rPr>
        <w:t>(должностных) обязанностей, сдачи и оценки</w:t>
      </w:r>
      <w:r w:rsidR="0065712A" w:rsidRPr="00CD3B2A">
        <w:rPr>
          <w:rFonts w:ascii="Arial" w:hAnsi="Arial" w:cs="Arial"/>
          <w:sz w:val="24"/>
          <w:szCs w:val="24"/>
        </w:rPr>
        <w:t xml:space="preserve"> </w:t>
      </w:r>
      <w:r w:rsidR="00877285" w:rsidRPr="00CD3B2A">
        <w:rPr>
          <w:rFonts w:ascii="Arial" w:hAnsi="Arial" w:cs="Arial"/>
          <w:sz w:val="24"/>
          <w:szCs w:val="24"/>
        </w:rPr>
        <w:t>подарка, реализации (выкупа) и зачисления средств, вырученных от его реализации</w:t>
      </w:r>
      <w:r w:rsidR="0065712A" w:rsidRPr="00CD3B2A">
        <w:rPr>
          <w:rFonts w:ascii="Arial" w:hAnsi="Arial" w:cs="Arial"/>
          <w:sz w:val="24"/>
          <w:szCs w:val="24"/>
        </w:rPr>
        <w:t xml:space="preserve">» </w:t>
      </w:r>
      <w:r w:rsidRPr="00CD3B2A">
        <w:rPr>
          <w:rFonts w:ascii="Arial" w:hAnsi="Arial" w:cs="Arial"/>
          <w:sz w:val="24"/>
          <w:szCs w:val="24"/>
        </w:rPr>
        <w:t>следующие изменения</w:t>
      </w:r>
      <w:proofErr w:type="gramEnd"/>
      <w:r w:rsidRPr="00CD3B2A">
        <w:rPr>
          <w:rFonts w:ascii="Arial" w:hAnsi="Arial" w:cs="Arial"/>
          <w:sz w:val="24"/>
          <w:szCs w:val="24"/>
        </w:rPr>
        <w:t>:</w:t>
      </w:r>
    </w:p>
    <w:p w:rsidR="00E61AB0" w:rsidRPr="00CD3B2A" w:rsidRDefault="0065712A" w:rsidP="00DA136E">
      <w:pPr>
        <w:ind w:firstLine="851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Абзац 2 пункта </w:t>
      </w:r>
      <w:r w:rsidR="003A2D10" w:rsidRPr="00CD3B2A">
        <w:rPr>
          <w:rFonts w:ascii="Arial" w:hAnsi="Arial" w:cs="Arial"/>
          <w:sz w:val="24"/>
          <w:szCs w:val="24"/>
        </w:rPr>
        <w:t>2 изложить</w:t>
      </w:r>
      <w:r w:rsidR="00851409" w:rsidRPr="00CD3B2A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851409" w:rsidRPr="00CD3B2A" w:rsidRDefault="00851409" w:rsidP="00DA136E">
      <w:pPr>
        <w:ind w:firstLine="851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«</w:t>
      </w:r>
      <w:r w:rsidR="0065712A" w:rsidRPr="00CD3B2A">
        <w:rPr>
          <w:rFonts w:ascii="Arial" w:hAnsi="Arial" w:cs="Arial"/>
          <w:sz w:val="24"/>
          <w:szCs w:val="24"/>
        </w:rPr>
        <w:t>лицо, замещающее муниципальную должность, - депутат, член выборного органа местного самоуправления, выборное должностное лицо местного самоуправления, член избирательной комиссии муниципального образования, действующей на постоянной основе и являющейся юридическим лицом, с правом решающего голоса, работающий в комиссии на постоянной (штатной) основе</w:t>
      </w:r>
      <w:proofErr w:type="gramStart"/>
      <w:r w:rsidR="0065712A" w:rsidRPr="00CD3B2A">
        <w:rPr>
          <w:rFonts w:ascii="Arial" w:hAnsi="Arial" w:cs="Arial"/>
          <w:sz w:val="24"/>
          <w:szCs w:val="24"/>
        </w:rPr>
        <w:t>.</w:t>
      </w:r>
      <w:r w:rsidRPr="00CD3B2A">
        <w:rPr>
          <w:rFonts w:ascii="Arial" w:hAnsi="Arial" w:cs="Arial"/>
          <w:sz w:val="24"/>
          <w:szCs w:val="24"/>
        </w:rPr>
        <w:t>»;</w:t>
      </w:r>
      <w:proofErr w:type="gramEnd"/>
    </w:p>
    <w:p w:rsidR="00CD45A9" w:rsidRPr="00CD3B2A" w:rsidRDefault="00CD45A9" w:rsidP="00851409">
      <w:pPr>
        <w:ind w:firstLine="851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3B2A" w:rsidRDefault="00397AB0" w:rsidP="00851409">
      <w:pPr>
        <w:ind w:firstLine="851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>3</w:t>
      </w:r>
      <w:r w:rsidR="00CD45A9" w:rsidRPr="00CD3B2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D45A9" w:rsidRPr="00CD3B2A">
        <w:rPr>
          <w:rFonts w:ascii="Arial" w:hAnsi="Arial" w:cs="Arial"/>
          <w:sz w:val="24"/>
          <w:szCs w:val="24"/>
        </w:rPr>
        <w:t>Контроль за</w:t>
      </w:r>
      <w:proofErr w:type="gramEnd"/>
      <w:r w:rsidR="00CD45A9" w:rsidRPr="00CD3B2A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0049E3" w:rsidRPr="00CD3B2A" w:rsidRDefault="000049E3" w:rsidP="000049E3">
      <w:pPr>
        <w:widowControl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          Мэр города Бавлы,</w:t>
      </w:r>
    </w:p>
    <w:p w:rsidR="00CD45A9" w:rsidRPr="00CD3B2A" w:rsidRDefault="000049E3" w:rsidP="00CD3B2A">
      <w:pPr>
        <w:widowControl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3B2A">
        <w:rPr>
          <w:rFonts w:ascii="Arial" w:hAnsi="Arial" w:cs="Arial"/>
          <w:sz w:val="24"/>
          <w:szCs w:val="24"/>
        </w:rPr>
        <w:t xml:space="preserve">Председатель городского Совета                                                   Р.Х. </w:t>
      </w:r>
      <w:proofErr w:type="spellStart"/>
      <w:r w:rsidRPr="00CD3B2A">
        <w:rPr>
          <w:rFonts w:ascii="Arial" w:hAnsi="Arial" w:cs="Arial"/>
          <w:sz w:val="24"/>
          <w:szCs w:val="24"/>
        </w:rPr>
        <w:t>Гатиятуллин</w:t>
      </w:r>
      <w:proofErr w:type="spellEnd"/>
    </w:p>
    <w:sectPr w:rsidR="00CD45A9" w:rsidRPr="00CD3B2A" w:rsidSect="00CD3B2A">
      <w:headerReference w:type="default" r:id="rId7"/>
      <w:pgSz w:w="11906" w:h="16838"/>
      <w:pgMar w:top="851" w:right="1134" w:bottom="567" w:left="1134" w:header="0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4A" w:rsidRDefault="004F784A" w:rsidP="00742532">
      <w:pPr>
        <w:spacing w:line="240" w:lineRule="auto"/>
      </w:pPr>
      <w:r>
        <w:separator/>
      </w:r>
    </w:p>
  </w:endnote>
  <w:endnote w:type="continuationSeparator" w:id="0">
    <w:p w:rsidR="004F784A" w:rsidRDefault="004F784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4A" w:rsidRDefault="004F784A" w:rsidP="00742532">
      <w:pPr>
        <w:spacing w:line="240" w:lineRule="auto"/>
      </w:pPr>
      <w:r>
        <w:separator/>
      </w:r>
    </w:p>
  </w:footnote>
  <w:footnote w:type="continuationSeparator" w:id="0">
    <w:p w:rsidR="004F784A" w:rsidRDefault="004F784A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70353"/>
      <w:docPartObj>
        <w:docPartGallery w:val="Page Numbers (Top of Page)"/>
        <w:docPartUnique/>
      </w:docPartObj>
    </w:sdtPr>
    <w:sdtEndPr/>
    <w:sdtContent>
      <w:p w:rsidR="00A674DB" w:rsidRDefault="00A674DB">
        <w:pPr>
          <w:pStyle w:val="a6"/>
          <w:jc w:val="center"/>
        </w:pPr>
      </w:p>
      <w:p w:rsidR="00A674DB" w:rsidRDefault="00A674DB">
        <w:pPr>
          <w:pStyle w:val="a6"/>
          <w:jc w:val="center"/>
        </w:pPr>
      </w:p>
      <w:p w:rsidR="00A674DB" w:rsidRDefault="00A674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2A">
          <w:rPr>
            <w:noProof/>
          </w:rPr>
          <w:t>2</w:t>
        </w:r>
        <w:r>
          <w:fldChar w:fldCharType="end"/>
        </w:r>
      </w:p>
    </w:sdtContent>
  </w:sdt>
  <w:p w:rsidR="00A674DB" w:rsidRDefault="00A674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49E3"/>
    <w:rsid w:val="00010F1A"/>
    <w:rsid w:val="00013CBD"/>
    <w:rsid w:val="000149B1"/>
    <w:rsid w:val="00041FB6"/>
    <w:rsid w:val="000637D4"/>
    <w:rsid w:val="00103B86"/>
    <w:rsid w:val="00134FED"/>
    <w:rsid w:val="0014107D"/>
    <w:rsid w:val="001606B5"/>
    <w:rsid w:val="00172340"/>
    <w:rsid w:val="001A4860"/>
    <w:rsid w:val="001F64C3"/>
    <w:rsid w:val="001F7485"/>
    <w:rsid w:val="002E38DC"/>
    <w:rsid w:val="002F5A4B"/>
    <w:rsid w:val="00320811"/>
    <w:rsid w:val="00393FAC"/>
    <w:rsid w:val="00397AB0"/>
    <w:rsid w:val="003A2D10"/>
    <w:rsid w:val="00412185"/>
    <w:rsid w:val="004F784A"/>
    <w:rsid w:val="00520E79"/>
    <w:rsid w:val="00542336"/>
    <w:rsid w:val="005742BF"/>
    <w:rsid w:val="005E199F"/>
    <w:rsid w:val="0065712A"/>
    <w:rsid w:val="00707390"/>
    <w:rsid w:val="0073426A"/>
    <w:rsid w:val="00742532"/>
    <w:rsid w:val="00746BC9"/>
    <w:rsid w:val="00765CCD"/>
    <w:rsid w:val="007840F5"/>
    <w:rsid w:val="007923BB"/>
    <w:rsid w:val="00851409"/>
    <w:rsid w:val="00877285"/>
    <w:rsid w:val="00881234"/>
    <w:rsid w:val="008A397F"/>
    <w:rsid w:val="008C4C73"/>
    <w:rsid w:val="00916BBC"/>
    <w:rsid w:val="009819EB"/>
    <w:rsid w:val="00A46408"/>
    <w:rsid w:val="00A674DB"/>
    <w:rsid w:val="00BB473E"/>
    <w:rsid w:val="00BF3664"/>
    <w:rsid w:val="00C517B7"/>
    <w:rsid w:val="00C70DF9"/>
    <w:rsid w:val="00C8207B"/>
    <w:rsid w:val="00CD3B2A"/>
    <w:rsid w:val="00CD45A9"/>
    <w:rsid w:val="00D229C7"/>
    <w:rsid w:val="00D470A0"/>
    <w:rsid w:val="00D66733"/>
    <w:rsid w:val="00DA136E"/>
    <w:rsid w:val="00DE5D76"/>
    <w:rsid w:val="00DF151F"/>
    <w:rsid w:val="00E303B1"/>
    <w:rsid w:val="00E61AB0"/>
    <w:rsid w:val="00F824AA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674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74DB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674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74D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2019-03-28T05:34:00Z</cp:lastPrinted>
  <dcterms:created xsi:type="dcterms:W3CDTF">2019-04-01T11:43:00Z</dcterms:created>
  <dcterms:modified xsi:type="dcterms:W3CDTF">2019-04-01T11:43:00Z</dcterms:modified>
</cp:coreProperties>
</file>