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73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416"/>
        <w:gridCol w:w="1104"/>
        <w:gridCol w:w="4215"/>
      </w:tblGrid>
      <w:tr w:rsidR="00C926AA" w:rsidRPr="00C926AA" w:rsidTr="00C926AA">
        <w:trPr>
          <w:trHeight w:val="1109"/>
        </w:trPr>
        <w:tc>
          <w:tcPr>
            <w:tcW w:w="4416" w:type="dxa"/>
            <w:hideMark/>
          </w:tcPr>
          <w:p w:rsidR="00C926AA" w:rsidRPr="00C926AA" w:rsidRDefault="00C926AA" w:rsidP="00C926AA">
            <w:pPr>
              <w:spacing w:line="276" w:lineRule="auto"/>
              <w:ind w:left="176" w:hanging="176"/>
              <w:jc w:val="left"/>
              <w:rPr>
                <w:sz w:val="24"/>
                <w:szCs w:val="24"/>
                <w:lang w:eastAsia="en-US"/>
              </w:rPr>
            </w:pPr>
            <w:bookmarkStart w:id="0" w:name="_GoBack"/>
            <w:bookmarkEnd w:id="0"/>
            <w:r w:rsidRPr="00C926AA">
              <w:rPr>
                <w:sz w:val="24"/>
                <w:szCs w:val="24"/>
                <w:lang w:eastAsia="en-US"/>
              </w:rPr>
              <w:t xml:space="preserve">                          СОВЕТ                </w:t>
            </w:r>
          </w:p>
          <w:p w:rsidR="00C926AA" w:rsidRPr="00C926AA" w:rsidRDefault="00C926AA" w:rsidP="00C926AA">
            <w:pPr>
              <w:spacing w:line="276" w:lineRule="auto"/>
              <w:ind w:firstLine="0"/>
              <w:jc w:val="center"/>
              <w:rPr>
                <w:sz w:val="24"/>
                <w:szCs w:val="24"/>
                <w:lang w:eastAsia="en-US"/>
              </w:rPr>
            </w:pPr>
            <w:r w:rsidRPr="00C926AA">
              <w:rPr>
                <w:sz w:val="24"/>
                <w:szCs w:val="24"/>
                <w:lang w:eastAsia="en-US"/>
              </w:rPr>
              <w:t>ПОПОВСКОГО</w:t>
            </w:r>
          </w:p>
          <w:p w:rsidR="00C926AA" w:rsidRPr="00C926AA" w:rsidRDefault="00C926AA" w:rsidP="00C926AA">
            <w:pPr>
              <w:spacing w:line="276" w:lineRule="auto"/>
              <w:ind w:firstLine="0"/>
              <w:jc w:val="center"/>
              <w:rPr>
                <w:sz w:val="24"/>
                <w:szCs w:val="24"/>
                <w:lang w:eastAsia="en-US"/>
              </w:rPr>
            </w:pPr>
            <w:r w:rsidRPr="00C926AA">
              <w:rPr>
                <w:sz w:val="24"/>
                <w:szCs w:val="24"/>
                <w:lang w:eastAsia="en-US"/>
              </w:rPr>
              <w:t xml:space="preserve"> СЕЛЬСКОГО ПОСЕЛЕНИЯ БАВЛИНСКОГО</w:t>
            </w:r>
          </w:p>
          <w:p w:rsidR="00C926AA" w:rsidRPr="00C926AA" w:rsidRDefault="00C926AA" w:rsidP="00C926AA">
            <w:pPr>
              <w:spacing w:line="276" w:lineRule="auto"/>
              <w:ind w:firstLine="0"/>
              <w:jc w:val="center"/>
              <w:rPr>
                <w:sz w:val="24"/>
                <w:szCs w:val="24"/>
                <w:lang w:eastAsia="en-US"/>
              </w:rPr>
            </w:pPr>
            <w:r w:rsidRPr="00C926AA">
              <w:rPr>
                <w:sz w:val="24"/>
                <w:szCs w:val="24"/>
                <w:lang w:eastAsia="en-US"/>
              </w:rPr>
              <w:t>МУНИЦИПАЛЬНОГО РАЙОНА РЕСПУБЛИКИ ТАТАРСТАН</w:t>
            </w:r>
          </w:p>
        </w:tc>
        <w:tc>
          <w:tcPr>
            <w:tcW w:w="1104" w:type="dxa"/>
          </w:tcPr>
          <w:p w:rsidR="00C926AA" w:rsidRPr="00C926AA" w:rsidRDefault="00C926AA" w:rsidP="00C926AA">
            <w:pPr>
              <w:spacing w:line="276" w:lineRule="auto"/>
              <w:ind w:firstLine="0"/>
              <w:jc w:val="center"/>
              <w:rPr>
                <w:sz w:val="24"/>
                <w:szCs w:val="24"/>
                <w:lang w:eastAsia="en-US"/>
              </w:rPr>
            </w:pPr>
          </w:p>
          <w:p w:rsidR="00C926AA" w:rsidRPr="00C926AA" w:rsidRDefault="00C926AA" w:rsidP="00C926AA">
            <w:pPr>
              <w:spacing w:line="276" w:lineRule="auto"/>
              <w:ind w:firstLine="0"/>
              <w:jc w:val="center"/>
              <w:rPr>
                <w:sz w:val="24"/>
                <w:szCs w:val="24"/>
                <w:lang w:eastAsia="en-US"/>
              </w:rPr>
            </w:pPr>
          </w:p>
          <w:p w:rsidR="00C926AA" w:rsidRPr="00C926AA" w:rsidRDefault="00C926AA" w:rsidP="00C926AA">
            <w:pPr>
              <w:spacing w:line="276" w:lineRule="auto"/>
              <w:ind w:firstLine="0"/>
              <w:jc w:val="center"/>
              <w:rPr>
                <w:sz w:val="24"/>
                <w:szCs w:val="24"/>
                <w:lang w:eastAsia="en-US"/>
              </w:rPr>
            </w:pPr>
          </w:p>
          <w:p w:rsidR="00C926AA" w:rsidRPr="00C926AA" w:rsidRDefault="00C926AA" w:rsidP="00C926AA">
            <w:pPr>
              <w:spacing w:line="276" w:lineRule="auto"/>
              <w:ind w:firstLine="0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4215" w:type="dxa"/>
          </w:tcPr>
          <w:p w:rsidR="00C926AA" w:rsidRPr="00C926AA" w:rsidRDefault="00C926AA" w:rsidP="00C926AA">
            <w:pPr>
              <w:spacing w:line="276" w:lineRule="auto"/>
              <w:ind w:hanging="79"/>
              <w:jc w:val="center"/>
              <w:rPr>
                <w:sz w:val="24"/>
                <w:szCs w:val="24"/>
                <w:lang w:eastAsia="en-US"/>
              </w:rPr>
            </w:pPr>
            <w:r w:rsidRPr="00C926AA">
              <w:rPr>
                <w:sz w:val="24"/>
                <w:szCs w:val="24"/>
                <w:lang w:eastAsia="en-US"/>
              </w:rPr>
              <w:t>ТАТАРСТАН РЕСПУБЛИКАСЫ БАУЛЫ</w:t>
            </w:r>
          </w:p>
          <w:p w:rsidR="00C926AA" w:rsidRPr="00C926AA" w:rsidRDefault="00C926AA" w:rsidP="00C926AA">
            <w:pPr>
              <w:spacing w:line="276" w:lineRule="auto"/>
              <w:ind w:hanging="79"/>
              <w:jc w:val="center"/>
              <w:rPr>
                <w:sz w:val="24"/>
                <w:szCs w:val="24"/>
                <w:lang w:eastAsia="en-US"/>
              </w:rPr>
            </w:pPr>
            <w:r w:rsidRPr="00C926AA">
              <w:rPr>
                <w:sz w:val="24"/>
                <w:szCs w:val="24"/>
                <w:lang w:eastAsia="en-US"/>
              </w:rPr>
              <w:t xml:space="preserve"> МУНИЦИПАЛЬ РАЙОНЫ  </w:t>
            </w:r>
          </w:p>
          <w:p w:rsidR="00C926AA" w:rsidRPr="00C926AA" w:rsidRDefault="00C926AA" w:rsidP="00C926AA">
            <w:pPr>
              <w:spacing w:line="276" w:lineRule="auto"/>
              <w:ind w:hanging="79"/>
              <w:jc w:val="center"/>
              <w:rPr>
                <w:sz w:val="24"/>
                <w:szCs w:val="24"/>
                <w:lang w:eastAsia="en-US"/>
              </w:rPr>
            </w:pPr>
            <w:r w:rsidRPr="00C926AA">
              <w:rPr>
                <w:sz w:val="24"/>
                <w:szCs w:val="24"/>
                <w:lang w:eastAsia="en-US"/>
              </w:rPr>
              <w:t>ПОПОВКА</w:t>
            </w:r>
          </w:p>
          <w:p w:rsidR="00C926AA" w:rsidRPr="00C926AA" w:rsidRDefault="00C926AA" w:rsidP="00C926AA">
            <w:pPr>
              <w:spacing w:line="276" w:lineRule="auto"/>
              <w:ind w:hanging="79"/>
              <w:jc w:val="center"/>
              <w:rPr>
                <w:sz w:val="24"/>
                <w:szCs w:val="24"/>
                <w:lang w:eastAsia="en-US"/>
              </w:rPr>
            </w:pPr>
            <w:r w:rsidRPr="00C926AA">
              <w:rPr>
                <w:sz w:val="24"/>
                <w:szCs w:val="24"/>
                <w:lang w:eastAsia="en-US"/>
              </w:rPr>
              <w:t xml:space="preserve"> АВЫЛ ЖИРЛЕГЕ</w:t>
            </w:r>
          </w:p>
          <w:p w:rsidR="00C926AA" w:rsidRPr="00C926AA" w:rsidRDefault="00C926AA" w:rsidP="00C926AA">
            <w:pPr>
              <w:spacing w:line="276" w:lineRule="auto"/>
              <w:ind w:hanging="79"/>
              <w:jc w:val="center"/>
              <w:rPr>
                <w:sz w:val="24"/>
                <w:szCs w:val="24"/>
                <w:lang w:eastAsia="en-US"/>
              </w:rPr>
            </w:pPr>
            <w:r w:rsidRPr="00C926AA">
              <w:rPr>
                <w:sz w:val="24"/>
                <w:szCs w:val="24"/>
                <w:lang w:eastAsia="en-US"/>
              </w:rPr>
              <w:t>СОВЕТЫ</w:t>
            </w:r>
          </w:p>
          <w:p w:rsidR="00C926AA" w:rsidRPr="00C926AA" w:rsidRDefault="00C926AA" w:rsidP="00C926AA">
            <w:pPr>
              <w:spacing w:line="276" w:lineRule="auto"/>
              <w:ind w:firstLine="0"/>
              <w:jc w:val="center"/>
              <w:rPr>
                <w:sz w:val="24"/>
                <w:szCs w:val="24"/>
                <w:lang w:eastAsia="en-US"/>
              </w:rPr>
            </w:pPr>
          </w:p>
        </w:tc>
      </w:tr>
    </w:tbl>
    <w:p w:rsidR="00C926AA" w:rsidRPr="00C926AA" w:rsidRDefault="00C926AA" w:rsidP="00C926AA">
      <w:pPr>
        <w:pBdr>
          <w:bottom w:val="single" w:sz="12" w:space="0" w:color="auto"/>
        </w:pBdr>
        <w:suppressAutoHyphens/>
        <w:spacing w:line="240" w:lineRule="auto"/>
        <w:ind w:firstLine="0"/>
        <w:jc w:val="center"/>
        <w:rPr>
          <w:b/>
          <w:sz w:val="24"/>
          <w:szCs w:val="24"/>
          <w:lang w:eastAsia="ar-SA"/>
        </w:rPr>
      </w:pPr>
      <w:r>
        <w:rPr>
          <w:b/>
          <w:sz w:val="24"/>
          <w:szCs w:val="24"/>
          <w:lang w:eastAsia="ar-SA"/>
        </w:rPr>
        <w:t>ПРОЕКТ</w:t>
      </w:r>
    </w:p>
    <w:p w:rsidR="00C926AA" w:rsidRPr="00C926AA" w:rsidRDefault="00C926AA" w:rsidP="00C926AA">
      <w:pPr>
        <w:spacing w:after="200" w:line="276" w:lineRule="auto"/>
        <w:ind w:firstLine="0"/>
        <w:jc w:val="left"/>
        <w:rPr>
          <w:rFonts w:eastAsia="Calibri"/>
          <w:b/>
          <w:sz w:val="28"/>
          <w:szCs w:val="28"/>
          <w:lang w:eastAsia="en-US"/>
        </w:rPr>
      </w:pPr>
      <w:r w:rsidRPr="00C926AA">
        <w:rPr>
          <w:rFonts w:eastAsia="Calibri"/>
          <w:b/>
          <w:sz w:val="28"/>
          <w:szCs w:val="28"/>
          <w:lang w:eastAsia="en-US"/>
        </w:rPr>
        <w:t xml:space="preserve">         РЕШЕНИЕ</w:t>
      </w:r>
      <w:r w:rsidRPr="00C926AA">
        <w:rPr>
          <w:rFonts w:eastAsia="Calibri"/>
          <w:b/>
          <w:sz w:val="28"/>
          <w:szCs w:val="28"/>
          <w:lang w:eastAsia="en-US"/>
        </w:rPr>
        <w:tab/>
      </w:r>
      <w:r w:rsidRPr="00C926AA">
        <w:rPr>
          <w:rFonts w:eastAsia="Calibri"/>
          <w:b/>
          <w:sz w:val="28"/>
          <w:szCs w:val="28"/>
          <w:lang w:eastAsia="en-US"/>
        </w:rPr>
        <w:tab/>
      </w:r>
      <w:r w:rsidRPr="00C926AA">
        <w:rPr>
          <w:rFonts w:eastAsia="Calibri"/>
          <w:b/>
          <w:sz w:val="28"/>
          <w:szCs w:val="28"/>
          <w:lang w:eastAsia="en-US"/>
        </w:rPr>
        <w:tab/>
      </w:r>
      <w:r w:rsidRPr="00C926AA">
        <w:rPr>
          <w:rFonts w:eastAsia="Calibri"/>
          <w:b/>
          <w:sz w:val="28"/>
          <w:szCs w:val="28"/>
          <w:lang w:eastAsia="en-US"/>
        </w:rPr>
        <w:tab/>
      </w:r>
      <w:r w:rsidRPr="00C926AA">
        <w:rPr>
          <w:rFonts w:eastAsia="Calibri"/>
          <w:b/>
          <w:sz w:val="28"/>
          <w:szCs w:val="28"/>
          <w:lang w:eastAsia="en-US"/>
        </w:rPr>
        <w:tab/>
      </w:r>
      <w:r w:rsidRPr="00C926AA">
        <w:rPr>
          <w:rFonts w:eastAsia="Calibri"/>
          <w:b/>
          <w:sz w:val="28"/>
          <w:szCs w:val="28"/>
          <w:lang w:eastAsia="en-US"/>
        </w:rPr>
        <w:tab/>
        <w:t xml:space="preserve">                       КАРАР</w:t>
      </w:r>
    </w:p>
    <w:p w:rsidR="00C926AA" w:rsidRPr="00C926AA" w:rsidRDefault="00C926AA" w:rsidP="00C926AA">
      <w:pPr>
        <w:spacing w:after="200" w:line="276" w:lineRule="auto"/>
        <w:ind w:firstLine="0"/>
        <w:jc w:val="left"/>
        <w:rPr>
          <w:rFonts w:eastAsia="Calibri"/>
          <w:b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            2019</w:t>
      </w:r>
      <w:r w:rsidRPr="00C926AA">
        <w:rPr>
          <w:rFonts w:eastAsia="Calibri"/>
          <w:sz w:val="28"/>
          <w:szCs w:val="28"/>
          <w:lang w:eastAsia="en-US"/>
        </w:rPr>
        <w:t xml:space="preserve"> г.    </w:t>
      </w:r>
      <w:r w:rsidR="00642262">
        <w:rPr>
          <w:rFonts w:eastAsia="Calibri"/>
          <w:sz w:val="28"/>
          <w:szCs w:val="28"/>
          <w:lang w:eastAsia="en-US"/>
        </w:rPr>
        <w:t xml:space="preserve">                               </w:t>
      </w:r>
      <w:r w:rsidRPr="00C926AA">
        <w:rPr>
          <w:rFonts w:eastAsia="Calibri"/>
          <w:sz w:val="28"/>
          <w:szCs w:val="28"/>
          <w:lang w:eastAsia="en-US"/>
        </w:rPr>
        <w:t xml:space="preserve">                                          № </w:t>
      </w:r>
    </w:p>
    <w:p w:rsidR="00C926AA" w:rsidRPr="00642262" w:rsidRDefault="00C926AA" w:rsidP="00642262">
      <w:pPr>
        <w:spacing w:line="240" w:lineRule="auto"/>
        <w:ind w:firstLine="0"/>
        <w:jc w:val="center"/>
        <w:rPr>
          <w:rFonts w:eastAsia="Calibri"/>
          <w:sz w:val="28"/>
          <w:szCs w:val="28"/>
        </w:rPr>
      </w:pPr>
      <w:proofErr w:type="spellStart"/>
      <w:r w:rsidRPr="00C926AA">
        <w:rPr>
          <w:rFonts w:eastAsia="Calibri"/>
          <w:sz w:val="28"/>
          <w:szCs w:val="28"/>
        </w:rPr>
        <w:t>с</w:t>
      </w:r>
      <w:proofErr w:type="gramStart"/>
      <w:r w:rsidRPr="00C926AA">
        <w:rPr>
          <w:rFonts w:eastAsia="Calibri"/>
          <w:sz w:val="28"/>
          <w:szCs w:val="28"/>
        </w:rPr>
        <w:t>.П</w:t>
      </w:r>
      <w:proofErr w:type="gramEnd"/>
      <w:r w:rsidRPr="00C926AA">
        <w:rPr>
          <w:rFonts w:eastAsia="Calibri"/>
          <w:sz w:val="28"/>
          <w:szCs w:val="28"/>
        </w:rPr>
        <w:t>оповка</w:t>
      </w:r>
      <w:proofErr w:type="spellEnd"/>
    </w:p>
    <w:p w:rsidR="00642262" w:rsidRDefault="00642262" w:rsidP="00AA64CD">
      <w:pPr>
        <w:spacing w:line="240" w:lineRule="auto"/>
        <w:ind w:firstLine="0"/>
        <w:jc w:val="left"/>
        <w:rPr>
          <w:sz w:val="28"/>
          <w:szCs w:val="28"/>
        </w:rPr>
      </w:pPr>
    </w:p>
    <w:p w:rsidR="007F297B" w:rsidRDefault="00CD45A9" w:rsidP="00AA64CD">
      <w:pPr>
        <w:spacing w:line="240" w:lineRule="auto"/>
        <w:ind w:firstLine="0"/>
        <w:jc w:val="left"/>
        <w:rPr>
          <w:sz w:val="28"/>
          <w:szCs w:val="28"/>
        </w:rPr>
      </w:pPr>
      <w:r w:rsidRPr="00CD45A9">
        <w:rPr>
          <w:sz w:val="28"/>
          <w:szCs w:val="28"/>
        </w:rPr>
        <w:t>О внесении изменений</w:t>
      </w:r>
      <w:r w:rsidR="007F297B">
        <w:rPr>
          <w:sz w:val="28"/>
          <w:szCs w:val="28"/>
        </w:rPr>
        <w:t xml:space="preserve"> и дополнений </w:t>
      </w:r>
      <w:proofErr w:type="gramStart"/>
      <w:r w:rsidR="007F297B">
        <w:rPr>
          <w:sz w:val="28"/>
          <w:szCs w:val="28"/>
        </w:rPr>
        <w:t>в</w:t>
      </w:r>
      <w:proofErr w:type="gramEnd"/>
    </w:p>
    <w:p w:rsidR="007F297B" w:rsidRDefault="00AA64CD" w:rsidP="001E0EF5">
      <w:pPr>
        <w:spacing w:line="240" w:lineRule="auto"/>
        <w:ind w:firstLine="0"/>
        <w:jc w:val="left"/>
        <w:rPr>
          <w:sz w:val="28"/>
          <w:szCs w:val="28"/>
        </w:rPr>
      </w:pPr>
      <w:r>
        <w:rPr>
          <w:sz w:val="28"/>
          <w:szCs w:val="28"/>
        </w:rPr>
        <w:t>Положение</w:t>
      </w:r>
      <w:r w:rsidR="00D17062">
        <w:rPr>
          <w:sz w:val="28"/>
          <w:szCs w:val="28"/>
        </w:rPr>
        <w:t xml:space="preserve"> </w:t>
      </w:r>
      <w:r w:rsidRPr="00AA64CD">
        <w:rPr>
          <w:sz w:val="28"/>
          <w:szCs w:val="28"/>
        </w:rPr>
        <w:t xml:space="preserve">о муниципальной службе </w:t>
      </w:r>
      <w:proofErr w:type="gramStart"/>
      <w:r w:rsidRPr="00AA64CD">
        <w:rPr>
          <w:sz w:val="28"/>
          <w:szCs w:val="28"/>
        </w:rPr>
        <w:t>в</w:t>
      </w:r>
      <w:proofErr w:type="gramEnd"/>
    </w:p>
    <w:p w:rsidR="00C926AA" w:rsidRDefault="00AA64CD" w:rsidP="00AA64CD">
      <w:pPr>
        <w:spacing w:line="240" w:lineRule="auto"/>
        <w:ind w:firstLine="0"/>
        <w:jc w:val="left"/>
        <w:rPr>
          <w:sz w:val="28"/>
          <w:szCs w:val="28"/>
        </w:rPr>
      </w:pPr>
      <w:r w:rsidRPr="00AA64CD">
        <w:rPr>
          <w:sz w:val="28"/>
          <w:szCs w:val="28"/>
        </w:rPr>
        <w:t>муниципальном образовании</w:t>
      </w:r>
      <w:r w:rsidR="00D17062">
        <w:rPr>
          <w:sz w:val="28"/>
          <w:szCs w:val="28"/>
        </w:rPr>
        <w:t xml:space="preserve"> </w:t>
      </w:r>
      <w:r>
        <w:rPr>
          <w:sz w:val="28"/>
          <w:szCs w:val="28"/>
        </w:rPr>
        <w:t>«</w:t>
      </w:r>
      <w:proofErr w:type="gramStart"/>
      <w:r w:rsidR="00C926AA">
        <w:rPr>
          <w:sz w:val="28"/>
          <w:szCs w:val="28"/>
        </w:rPr>
        <w:t>Поповского</w:t>
      </w:r>
      <w:proofErr w:type="gramEnd"/>
    </w:p>
    <w:p w:rsidR="00C926AA" w:rsidRDefault="00A9508C" w:rsidP="00AA64CD">
      <w:pPr>
        <w:spacing w:line="240" w:lineRule="auto"/>
        <w:ind w:firstLine="0"/>
        <w:jc w:val="left"/>
        <w:rPr>
          <w:sz w:val="28"/>
          <w:szCs w:val="28"/>
        </w:rPr>
      </w:pPr>
      <w:r w:rsidRPr="00AA64CD">
        <w:rPr>
          <w:sz w:val="28"/>
          <w:szCs w:val="28"/>
        </w:rPr>
        <w:t xml:space="preserve"> </w:t>
      </w:r>
      <w:r w:rsidR="00AA64CD" w:rsidRPr="00AA64CD">
        <w:rPr>
          <w:sz w:val="28"/>
          <w:szCs w:val="28"/>
        </w:rPr>
        <w:t>сельского поселения Бавлинского</w:t>
      </w:r>
      <w:r>
        <w:rPr>
          <w:sz w:val="28"/>
          <w:szCs w:val="28"/>
        </w:rPr>
        <w:t xml:space="preserve"> </w:t>
      </w:r>
    </w:p>
    <w:p w:rsidR="00AA64CD" w:rsidRDefault="00AA64CD" w:rsidP="00AA64CD">
      <w:pPr>
        <w:spacing w:line="240" w:lineRule="auto"/>
        <w:ind w:firstLine="0"/>
        <w:jc w:val="left"/>
        <w:rPr>
          <w:sz w:val="28"/>
          <w:szCs w:val="28"/>
        </w:rPr>
      </w:pPr>
      <w:r w:rsidRPr="00AA64CD">
        <w:rPr>
          <w:sz w:val="28"/>
          <w:szCs w:val="28"/>
        </w:rPr>
        <w:t xml:space="preserve">муниципального района Республики </w:t>
      </w:r>
    </w:p>
    <w:p w:rsidR="00AA64CD" w:rsidRDefault="00AA64CD" w:rsidP="00AA64CD">
      <w:pPr>
        <w:spacing w:line="240" w:lineRule="auto"/>
        <w:ind w:firstLine="0"/>
        <w:jc w:val="left"/>
        <w:rPr>
          <w:sz w:val="28"/>
          <w:szCs w:val="28"/>
        </w:rPr>
      </w:pPr>
      <w:r w:rsidRPr="00AA64CD">
        <w:rPr>
          <w:sz w:val="28"/>
          <w:szCs w:val="28"/>
        </w:rPr>
        <w:t>Татарстан</w:t>
      </w:r>
      <w:r>
        <w:rPr>
          <w:sz w:val="28"/>
          <w:szCs w:val="28"/>
        </w:rPr>
        <w:t>»</w:t>
      </w:r>
      <w:r w:rsidR="00FA7FFE">
        <w:rPr>
          <w:sz w:val="28"/>
          <w:szCs w:val="28"/>
        </w:rPr>
        <w:t xml:space="preserve">, </w:t>
      </w:r>
      <w:proofErr w:type="gramStart"/>
      <w:r w:rsidR="00FA7FFE">
        <w:rPr>
          <w:sz w:val="28"/>
          <w:szCs w:val="28"/>
        </w:rPr>
        <w:t>утвержденн</w:t>
      </w:r>
      <w:r w:rsidR="00D17062">
        <w:rPr>
          <w:sz w:val="28"/>
          <w:szCs w:val="28"/>
        </w:rPr>
        <w:t>ое</w:t>
      </w:r>
      <w:proofErr w:type="gramEnd"/>
      <w:r w:rsidR="00D17062">
        <w:rPr>
          <w:sz w:val="28"/>
          <w:szCs w:val="28"/>
        </w:rPr>
        <w:t xml:space="preserve"> </w:t>
      </w:r>
      <w:r w:rsidR="00A9508C">
        <w:rPr>
          <w:sz w:val="28"/>
          <w:szCs w:val="28"/>
        </w:rPr>
        <w:t xml:space="preserve"> </w:t>
      </w:r>
      <w:r w:rsidR="00FA7FFE">
        <w:rPr>
          <w:sz w:val="28"/>
          <w:szCs w:val="28"/>
        </w:rPr>
        <w:t>решением</w:t>
      </w:r>
    </w:p>
    <w:p w:rsidR="00AA64CD" w:rsidRDefault="00CD45A9" w:rsidP="00AA64CD">
      <w:pPr>
        <w:spacing w:line="240" w:lineRule="auto"/>
        <w:ind w:firstLine="0"/>
        <w:jc w:val="left"/>
        <w:rPr>
          <w:sz w:val="28"/>
          <w:szCs w:val="28"/>
        </w:rPr>
      </w:pPr>
      <w:r w:rsidRPr="00CD45A9">
        <w:rPr>
          <w:sz w:val="28"/>
          <w:szCs w:val="28"/>
        </w:rPr>
        <w:t xml:space="preserve">Совета </w:t>
      </w:r>
      <w:r w:rsidR="00C926AA">
        <w:rPr>
          <w:sz w:val="28"/>
          <w:szCs w:val="28"/>
        </w:rPr>
        <w:t>Поповского</w:t>
      </w:r>
      <w:r w:rsidR="00A9508C">
        <w:rPr>
          <w:sz w:val="28"/>
          <w:szCs w:val="28"/>
        </w:rPr>
        <w:t xml:space="preserve"> </w:t>
      </w:r>
      <w:r w:rsidR="00AA64CD" w:rsidRPr="00CD45A9">
        <w:rPr>
          <w:sz w:val="28"/>
          <w:szCs w:val="28"/>
        </w:rPr>
        <w:t>сель</w:t>
      </w:r>
      <w:r w:rsidRPr="00CD45A9">
        <w:rPr>
          <w:sz w:val="28"/>
          <w:szCs w:val="28"/>
        </w:rPr>
        <w:t>ского</w:t>
      </w:r>
    </w:p>
    <w:p w:rsidR="00D17062" w:rsidRDefault="00CD45A9" w:rsidP="00AA64CD">
      <w:pPr>
        <w:spacing w:line="240" w:lineRule="auto"/>
        <w:ind w:firstLine="0"/>
        <w:jc w:val="left"/>
        <w:rPr>
          <w:sz w:val="28"/>
          <w:szCs w:val="28"/>
        </w:rPr>
      </w:pPr>
      <w:r w:rsidRPr="00CD45A9">
        <w:rPr>
          <w:sz w:val="28"/>
          <w:szCs w:val="28"/>
        </w:rPr>
        <w:t>поселения Бавлинского муниципального района</w:t>
      </w:r>
    </w:p>
    <w:p w:rsidR="00A9508C" w:rsidRDefault="00CD45A9" w:rsidP="00AA64CD">
      <w:pPr>
        <w:spacing w:line="240" w:lineRule="auto"/>
        <w:ind w:firstLine="0"/>
        <w:jc w:val="left"/>
        <w:rPr>
          <w:sz w:val="28"/>
          <w:szCs w:val="28"/>
        </w:rPr>
      </w:pPr>
      <w:r w:rsidRPr="00CD45A9">
        <w:rPr>
          <w:sz w:val="28"/>
          <w:szCs w:val="28"/>
        </w:rPr>
        <w:t xml:space="preserve"> </w:t>
      </w:r>
      <w:proofErr w:type="gramStart"/>
      <w:r w:rsidRPr="00CD45A9">
        <w:rPr>
          <w:sz w:val="28"/>
          <w:szCs w:val="28"/>
        </w:rPr>
        <w:t xml:space="preserve">от </w:t>
      </w:r>
      <w:r w:rsidR="00C926AA">
        <w:rPr>
          <w:sz w:val="28"/>
          <w:szCs w:val="28"/>
        </w:rPr>
        <w:t>29</w:t>
      </w:r>
      <w:r w:rsidR="00A9508C">
        <w:rPr>
          <w:sz w:val="28"/>
          <w:szCs w:val="28"/>
        </w:rPr>
        <w:t>.03.2016</w:t>
      </w:r>
      <w:r w:rsidR="00771641">
        <w:rPr>
          <w:sz w:val="28"/>
          <w:szCs w:val="28"/>
        </w:rPr>
        <w:t xml:space="preserve"> № </w:t>
      </w:r>
      <w:r w:rsidR="00C926AA">
        <w:rPr>
          <w:sz w:val="28"/>
          <w:szCs w:val="28"/>
        </w:rPr>
        <w:t>25</w:t>
      </w:r>
      <w:r w:rsidR="00CD51E7">
        <w:rPr>
          <w:sz w:val="28"/>
          <w:szCs w:val="28"/>
        </w:rPr>
        <w:t xml:space="preserve">, </w:t>
      </w:r>
      <w:r w:rsidR="001E421B">
        <w:rPr>
          <w:sz w:val="28"/>
          <w:szCs w:val="28"/>
        </w:rPr>
        <w:t>(</w:t>
      </w:r>
      <w:r w:rsidR="00CD51E7">
        <w:rPr>
          <w:sz w:val="28"/>
          <w:szCs w:val="28"/>
        </w:rPr>
        <w:t>с изм.</w:t>
      </w:r>
      <w:r w:rsidR="00C926AA">
        <w:rPr>
          <w:sz w:val="28"/>
          <w:szCs w:val="28"/>
        </w:rPr>
        <w:t xml:space="preserve"> </w:t>
      </w:r>
      <w:r w:rsidR="00A9508C">
        <w:rPr>
          <w:sz w:val="28"/>
          <w:szCs w:val="28"/>
        </w:rPr>
        <w:t>о</w:t>
      </w:r>
      <w:r w:rsidR="00CD51E7">
        <w:rPr>
          <w:sz w:val="28"/>
          <w:szCs w:val="28"/>
        </w:rPr>
        <w:t>т</w:t>
      </w:r>
      <w:r w:rsidR="00C926AA">
        <w:rPr>
          <w:sz w:val="28"/>
          <w:szCs w:val="28"/>
        </w:rPr>
        <w:t xml:space="preserve"> 13</w:t>
      </w:r>
      <w:r w:rsidR="00A9508C">
        <w:rPr>
          <w:sz w:val="28"/>
          <w:szCs w:val="28"/>
        </w:rPr>
        <w:t>.04.2018</w:t>
      </w:r>
      <w:r w:rsidR="00C926AA">
        <w:rPr>
          <w:sz w:val="28"/>
          <w:szCs w:val="28"/>
        </w:rPr>
        <w:t xml:space="preserve"> №60</w:t>
      </w:r>
      <w:r w:rsidR="00A9508C">
        <w:rPr>
          <w:sz w:val="28"/>
          <w:szCs w:val="28"/>
        </w:rPr>
        <w:t>,</w:t>
      </w:r>
      <w:proofErr w:type="gramEnd"/>
    </w:p>
    <w:p w:rsidR="00CD51E7" w:rsidRPr="00CD45A9" w:rsidRDefault="00C926AA" w:rsidP="00AA64CD">
      <w:pPr>
        <w:spacing w:line="240" w:lineRule="auto"/>
        <w:ind w:firstLine="0"/>
        <w:jc w:val="left"/>
        <w:rPr>
          <w:sz w:val="28"/>
          <w:szCs w:val="28"/>
        </w:rPr>
      </w:pPr>
      <w:r>
        <w:rPr>
          <w:sz w:val="28"/>
          <w:szCs w:val="28"/>
        </w:rPr>
        <w:t>от 10.08.2018№74</w:t>
      </w:r>
      <w:r w:rsidR="00A9508C">
        <w:rPr>
          <w:sz w:val="28"/>
          <w:szCs w:val="28"/>
        </w:rPr>
        <w:t>,от</w:t>
      </w:r>
      <w:r w:rsidR="00CD51E7">
        <w:rPr>
          <w:sz w:val="28"/>
          <w:szCs w:val="28"/>
        </w:rPr>
        <w:t xml:space="preserve"> </w:t>
      </w:r>
      <w:r w:rsidR="00A9508C">
        <w:rPr>
          <w:sz w:val="28"/>
          <w:szCs w:val="28"/>
        </w:rPr>
        <w:t>20</w:t>
      </w:r>
      <w:r w:rsidR="00CD51E7">
        <w:rPr>
          <w:sz w:val="28"/>
          <w:szCs w:val="28"/>
        </w:rPr>
        <w:t>.11.2018 №</w:t>
      </w:r>
      <w:r>
        <w:rPr>
          <w:sz w:val="28"/>
          <w:szCs w:val="28"/>
        </w:rPr>
        <w:t>85</w:t>
      </w:r>
      <w:r w:rsidR="001E421B">
        <w:rPr>
          <w:sz w:val="28"/>
          <w:szCs w:val="28"/>
        </w:rPr>
        <w:t>)</w:t>
      </w:r>
    </w:p>
    <w:p w:rsidR="00CD45A9" w:rsidRDefault="00D17062" w:rsidP="00CD45A9">
      <w:pPr>
        <w:spacing w:line="240" w:lineRule="auto"/>
        <w:ind w:firstLine="0"/>
      </w:pPr>
      <w:r>
        <w:t xml:space="preserve"> </w:t>
      </w:r>
    </w:p>
    <w:p w:rsidR="00CD45A9" w:rsidRDefault="00CD45A9" w:rsidP="00CD45A9">
      <w:pPr>
        <w:spacing w:line="240" w:lineRule="auto"/>
        <w:ind w:firstLine="0"/>
      </w:pPr>
    </w:p>
    <w:p w:rsidR="00CD45A9" w:rsidRPr="00851409" w:rsidRDefault="00CD45A9" w:rsidP="00C926AA">
      <w:pPr>
        <w:autoSpaceDE w:val="0"/>
        <w:autoSpaceDN w:val="0"/>
        <w:adjustRightInd w:val="0"/>
        <w:ind w:firstLine="708"/>
        <w:rPr>
          <w:sz w:val="28"/>
          <w:szCs w:val="28"/>
        </w:rPr>
      </w:pPr>
      <w:r w:rsidRPr="00CD51E7">
        <w:rPr>
          <w:sz w:val="28"/>
          <w:szCs w:val="28"/>
        </w:rPr>
        <w:t>В соответствии</w:t>
      </w:r>
      <w:r w:rsidR="00AA64CD" w:rsidRPr="00CD51E7">
        <w:rPr>
          <w:sz w:val="28"/>
          <w:szCs w:val="28"/>
        </w:rPr>
        <w:t xml:space="preserve"> с </w:t>
      </w:r>
      <w:r w:rsidR="00CD51E7" w:rsidRPr="00CD51E7">
        <w:rPr>
          <w:sz w:val="28"/>
          <w:szCs w:val="28"/>
        </w:rPr>
        <w:t xml:space="preserve">Федеральным законом от 02.03.2007 №25-ФЗ (ред. от 27.12.2018) «О муниципальной службе в Российской Федерации» </w:t>
      </w:r>
      <w:r w:rsidRPr="00851409">
        <w:rPr>
          <w:sz w:val="28"/>
          <w:szCs w:val="28"/>
        </w:rPr>
        <w:t xml:space="preserve">Совет </w:t>
      </w:r>
      <w:r w:rsidR="00C926AA">
        <w:rPr>
          <w:sz w:val="28"/>
          <w:szCs w:val="28"/>
        </w:rPr>
        <w:t>Поповского</w:t>
      </w:r>
      <w:r w:rsidRPr="00851409">
        <w:rPr>
          <w:sz w:val="28"/>
          <w:szCs w:val="28"/>
        </w:rPr>
        <w:t xml:space="preserve"> сельского поселения Бавлинского муниципального района </w:t>
      </w:r>
      <w:r w:rsidRPr="00851409">
        <w:rPr>
          <w:b/>
          <w:sz w:val="28"/>
          <w:szCs w:val="28"/>
        </w:rPr>
        <w:t>РЕШИЛ</w:t>
      </w:r>
      <w:r w:rsidRPr="00851409">
        <w:rPr>
          <w:sz w:val="28"/>
          <w:szCs w:val="28"/>
        </w:rPr>
        <w:t>:</w:t>
      </w:r>
    </w:p>
    <w:p w:rsidR="00A9508C" w:rsidRPr="00CD45A9" w:rsidRDefault="00C926AA" w:rsidP="00C926AA">
      <w:pPr>
        <w:ind w:firstLine="0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8E2B8F">
        <w:rPr>
          <w:sz w:val="28"/>
          <w:szCs w:val="28"/>
        </w:rPr>
        <w:t xml:space="preserve"> </w:t>
      </w:r>
      <w:r w:rsidR="00CD45A9" w:rsidRPr="00851409">
        <w:rPr>
          <w:sz w:val="28"/>
          <w:szCs w:val="28"/>
        </w:rPr>
        <w:t xml:space="preserve">1. Внести </w:t>
      </w:r>
      <w:r w:rsidR="00FA7FFE" w:rsidRPr="00851409">
        <w:rPr>
          <w:sz w:val="28"/>
          <w:szCs w:val="28"/>
        </w:rPr>
        <w:t xml:space="preserve">в </w:t>
      </w:r>
      <w:r w:rsidR="00AA64CD">
        <w:rPr>
          <w:sz w:val="28"/>
          <w:szCs w:val="28"/>
        </w:rPr>
        <w:t xml:space="preserve">Положение </w:t>
      </w:r>
      <w:r w:rsidR="00AA64CD" w:rsidRPr="00AA64CD">
        <w:rPr>
          <w:sz w:val="28"/>
          <w:szCs w:val="28"/>
        </w:rPr>
        <w:t>о муниципальной слу</w:t>
      </w:r>
      <w:r>
        <w:rPr>
          <w:sz w:val="28"/>
          <w:szCs w:val="28"/>
        </w:rPr>
        <w:t xml:space="preserve">жбе в муниципальном образовании </w:t>
      </w:r>
      <w:r w:rsidR="00AA64CD">
        <w:rPr>
          <w:sz w:val="28"/>
          <w:szCs w:val="28"/>
        </w:rPr>
        <w:t>«</w:t>
      </w:r>
      <w:r>
        <w:rPr>
          <w:sz w:val="28"/>
          <w:szCs w:val="28"/>
        </w:rPr>
        <w:t>Поповского</w:t>
      </w:r>
      <w:r w:rsidR="00AA64CD" w:rsidRPr="00AA64CD">
        <w:rPr>
          <w:sz w:val="28"/>
          <w:szCs w:val="28"/>
        </w:rPr>
        <w:t xml:space="preserve"> сельского поселения Бавлинского</w:t>
      </w:r>
      <w:r>
        <w:rPr>
          <w:sz w:val="28"/>
          <w:szCs w:val="28"/>
        </w:rPr>
        <w:t xml:space="preserve"> </w:t>
      </w:r>
      <w:r w:rsidR="00AA64CD" w:rsidRPr="00AA64CD">
        <w:rPr>
          <w:sz w:val="28"/>
          <w:szCs w:val="28"/>
        </w:rPr>
        <w:t>муниципального района Республики Татарстан</w:t>
      </w:r>
      <w:r w:rsidR="00AA64CD">
        <w:rPr>
          <w:sz w:val="28"/>
          <w:szCs w:val="28"/>
        </w:rPr>
        <w:t xml:space="preserve">», утвержденное решением </w:t>
      </w:r>
      <w:r w:rsidR="00AA64CD" w:rsidRPr="00CD45A9">
        <w:rPr>
          <w:sz w:val="28"/>
          <w:szCs w:val="28"/>
        </w:rPr>
        <w:t xml:space="preserve">Совета </w:t>
      </w:r>
      <w:r>
        <w:rPr>
          <w:sz w:val="28"/>
          <w:szCs w:val="28"/>
        </w:rPr>
        <w:t xml:space="preserve">Поповского </w:t>
      </w:r>
      <w:r w:rsidR="00AA64CD" w:rsidRPr="00CD45A9">
        <w:rPr>
          <w:sz w:val="28"/>
          <w:szCs w:val="28"/>
        </w:rPr>
        <w:t>сельского</w:t>
      </w:r>
      <w:r>
        <w:rPr>
          <w:sz w:val="28"/>
          <w:szCs w:val="28"/>
        </w:rPr>
        <w:t xml:space="preserve"> </w:t>
      </w:r>
      <w:r w:rsidR="00AA64CD" w:rsidRPr="00CD45A9">
        <w:rPr>
          <w:sz w:val="28"/>
          <w:szCs w:val="28"/>
        </w:rPr>
        <w:t xml:space="preserve">поселения Бавлинского муниципального района от </w:t>
      </w:r>
      <w:r w:rsidR="00A9508C">
        <w:rPr>
          <w:sz w:val="28"/>
          <w:szCs w:val="28"/>
        </w:rPr>
        <w:t>2</w:t>
      </w:r>
      <w:r>
        <w:rPr>
          <w:sz w:val="28"/>
          <w:szCs w:val="28"/>
        </w:rPr>
        <w:t>9.03.2016 № 25</w:t>
      </w:r>
      <w:r w:rsidR="00A9508C">
        <w:rPr>
          <w:sz w:val="28"/>
          <w:szCs w:val="28"/>
        </w:rPr>
        <w:t>, (с изм.</w:t>
      </w:r>
      <w:r>
        <w:rPr>
          <w:sz w:val="28"/>
          <w:szCs w:val="28"/>
        </w:rPr>
        <w:t xml:space="preserve"> </w:t>
      </w:r>
      <w:r w:rsidR="00A9508C">
        <w:rPr>
          <w:sz w:val="28"/>
          <w:szCs w:val="28"/>
        </w:rPr>
        <w:t>от</w:t>
      </w:r>
      <w:r>
        <w:rPr>
          <w:sz w:val="28"/>
          <w:szCs w:val="28"/>
        </w:rPr>
        <w:t xml:space="preserve"> 13.04.2018№60,от 10.08.2018№74,от 20.11.2018 №85</w:t>
      </w:r>
      <w:r w:rsidR="00A9508C">
        <w:rPr>
          <w:sz w:val="28"/>
          <w:szCs w:val="28"/>
        </w:rPr>
        <w:t>)</w:t>
      </w:r>
    </w:p>
    <w:p w:rsidR="00CD45A9" w:rsidRPr="00851409" w:rsidRDefault="00CD45A9" w:rsidP="00C926AA">
      <w:pPr>
        <w:ind w:firstLine="708"/>
        <w:rPr>
          <w:sz w:val="28"/>
          <w:szCs w:val="28"/>
        </w:rPr>
      </w:pPr>
      <w:r w:rsidRPr="00851409">
        <w:rPr>
          <w:sz w:val="28"/>
          <w:szCs w:val="28"/>
        </w:rPr>
        <w:t xml:space="preserve"> следующие </w:t>
      </w:r>
      <w:r w:rsidR="007F297B" w:rsidRPr="00851409">
        <w:rPr>
          <w:sz w:val="28"/>
          <w:szCs w:val="28"/>
        </w:rPr>
        <w:t>изменения</w:t>
      </w:r>
      <w:r w:rsidR="007F297B">
        <w:rPr>
          <w:sz w:val="28"/>
          <w:szCs w:val="28"/>
        </w:rPr>
        <w:t xml:space="preserve"> и </w:t>
      </w:r>
      <w:r w:rsidR="002867D4">
        <w:rPr>
          <w:sz w:val="28"/>
          <w:szCs w:val="28"/>
        </w:rPr>
        <w:t>дополнения</w:t>
      </w:r>
      <w:r w:rsidRPr="00851409">
        <w:rPr>
          <w:sz w:val="28"/>
          <w:szCs w:val="28"/>
        </w:rPr>
        <w:t>:</w:t>
      </w:r>
    </w:p>
    <w:p w:rsidR="00115604" w:rsidRDefault="00C4508A" w:rsidP="00C926AA">
      <w:pPr>
        <w:ind w:firstLine="851"/>
        <w:rPr>
          <w:sz w:val="28"/>
          <w:szCs w:val="28"/>
          <w:shd w:val="clear" w:color="auto" w:fill="FFFFFF"/>
        </w:rPr>
      </w:pPr>
      <w:hyperlink r:id="rId7" w:history="1">
        <w:r w:rsidR="00115604" w:rsidRPr="00FA5DB5">
          <w:rPr>
            <w:color w:val="000000" w:themeColor="text1"/>
            <w:sz w:val="28"/>
            <w:szCs w:val="28"/>
            <w:shd w:val="clear" w:color="auto" w:fill="FFFFFF"/>
          </w:rPr>
          <w:t>Пункт 1.2 раздела 1 главы 1</w:t>
        </w:r>
      </w:hyperlink>
      <w:r w:rsidR="00115604" w:rsidRPr="00FA5DB5">
        <w:rPr>
          <w:sz w:val="28"/>
          <w:szCs w:val="28"/>
          <w:shd w:val="clear" w:color="auto" w:fill="FFFFFF"/>
        </w:rPr>
        <w:t xml:space="preserve"> изложить в следующей редакции:</w:t>
      </w:r>
    </w:p>
    <w:p w:rsidR="00115604" w:rsidRPr="00FA5DB5" w:rsidRDefault="00C926AA" w:rsidP="00C926AA">
      <w:pPr>
        <w:ind w:firstLine="0"/>
        <w:rPr>
          <w:sz w:val="28"/>
          <w:szCs w:val="28"/>
        </w:rPr>
      </w:pPr>
      <w:r>
        <w:rPr>
          <w:sz w:val="28"/>
          <w:szCs w:val="28"/>
          <w:shd w:val="clear" w:color="auto" w:fill="FFFFFF"/>
        </w:rPr>
        <w:t xml:space="preserve">  </w:t>
      </w:r>
      <w:r w:rsidR="00115604">
        <w:rPr>
          <w:sz w:val="28"/>
          <w:szCs w:val="28"/>
          <w:shd w:val="clear" w:color="auto" w:fill="FFFFFF"/>
        </w:rPr>
        <w:t>«</w:t>
      </w:r>
      <w:r w:rsidR="00115604" w:rsidRPr="00FA5DB5">
        <w:rPr>
          <w:sz w:val="28"/>
          <w:szCs w:val="28"/>
        </w:rPr>
        <w:t>Нанимателем для муниципального служащего является муниципальное образование, от имени которого полномочия нанимателя осуществляет представитель нанимателя (работодатель).</w:t>
      </w:r>
      <w:r>
        <w:rPr>
          <w:sz w:val="28"/>
          <w:szCs w:val="28"/>
        </w:rPr>
        <w:t xml:space="preserve"> </w:t>
      </w:r>
      <w:r w:rsidR="00115604" w:rsidRPr="00FA5DB5">
        <w:rPr>
          <w:sz w:val="28"/>
          <w:szCs w:val="28"/>
        </w:rPr>
        <w:t xml:space="preserve">Представителем нанимателя (работодателем) может быть глава муниципального образования, руководитель </w:t>
      </w:r>
      <w:r w:rsidR="00115604" w:rsidRPr="00FA5DB5">
        <w:rPr>
          <w:sz w:val="28"/>
          <w:szCs w:val="28"/>
        </w:rPr>
        <w:lastRenderedPageBreak/>
        <w:t>органа местного самоуправления, председатель избирательной комиссии муниципального образования или иное лицо, уполномоченное исполнять обязанности представ</w:t>
      </w:r>
      <w:r>
        <w:rPr>
          <w:sz w:val="28"/>
          <w:szCs w:val="28"/>
        </w:rPr>
        <w:t>ителя нанимателя (работодателя)</w:t>
      </w:r>
      <w:r w:rsidR="00115604">
        <w:rPr>
          <w:sz w:val="28"/>
          <w:szCs w:val="28"/>
        </w:rPr>
        <w:t>»;</w:t>
      </w:r>
    </w:p>
    <w:p w:rsidR="00FA5DB5" w:rsidRDefault="00C4508A" w:rsidP="00C926AA">
      <w:pPr>
        <w:ind w:firstLine="851"/>
        <w:rPr>
          <w:sz w:val="28"/>
          <w:szCs w:val="28"/>
          <w:shd w:val="clear" w:color="auto" w:fill="FFFFFF"/>
        </w:rPr>
      </w:pPr>
      <w:hyperlink r:id="rId8" w:history="1">
        <w:r w:rsidR="00115604">
          <w:rPr>
            <w:color w:val="000000" w:themeColor="text1"/>
            <w:sz w:val="28"/>
            <w:szCs w:val="28"/>
            <w:shd w:val="clear" w:color="auto" w:fill="FFFFFF"/>
          </w:rPr>
          <w:t>п</w:t>
        </w:r>
        <w:r w:rsidR="00437A9A" w:rsidRPr="00FA5DB5">
          <w:rPr>
            <w:color w:val="000000" w:themeColor="text1"/>
            <w:sz w:val="28"/>
            <w:szCs w:val="28"/>
            <w:shd w:val="clear" w:color="auto" w:fill="FFFFFF"/>
          </w:rPr>
          <w:t>ункт 4.1 раздела 4 главы 2</w:t>
        </w:r>
      </w:hyperlink>
      <w:r w:rsidR="00AF4537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r w:rsidR="00437A9A" w:rsidRPr="00FA5DB5">
        <w:rPr>
          <w:sz w:val="28"/>
          <w:szCs w:val="28"/>
          <w:shd w:val="clear" w:color="auto" w:fill="FFFFFF"/>
        </w:rPr>
        <w:t>изложить в следующей редакции:</w:t>
      </w:r>
    </w:p>
    <w:p w:rsidR="00437A9A" w:rsidRDefault="00437A9A" w:rsidP="00C926AA">
      <w:pPr>
        <w:ind w:firstLine="0"/>
        <w:rPr>
          <w:sz w:val="28"/>
          <w:szCs w:val="28"/>
        </w:rPr>
      </w:pPr>
      <w:r w:rsidRPr="00FA5DB5">
        <w:rPr>
          <w:b/>
          <w:bCs/>
          <w:sz w:val="28"/>
          <w:szCs w:val="28"/>
        </w:rPr>
        <w:t>«</w:t>
      </w:r>
      <w:r w:rsidRPr="00437A9A">
        <w:rPr>
          <w:sz w:val="28"/>
          <w:szCs w:val="28"/>
        </w:rPr>
        <w:t>Должность муниципальной службы - должность в органе местного самоуправления, аппарате избирательной комиссии муниципального образования, которые образуются в соответствии с уставом муниципального образования, с установленным кругом обязанностей по обеспечению исполнения полномочий органа местного самоуправления, избирательной комиссии муниципального образования или лица, замещающего муниципальную должность</w:t>
      </w:r>
      <w:proofErr w:type="gramStart"/>
      <w:r w:rsidRPr="00437A9A">
        <w:rPr>
          <w:sz w:val="28"/>
          <w:szCs w:val="28"/>
        </w:rPr>
        <w:t>.</w:t>
      </w:r>
      <w:r w:rsidR="00115604">
        <w:rPr>
          <w:sz w:val="28"/>
          <w:szCs w:val="28"/>
        </w:rPr>
        <w:t>»;</w:t>
      </w:r>
      <w:proofErr w:type="gramEnd"/>
    </w:p>
    <w:p w:rsidR="00642262" w:rsidRPr="00642262" w:rsidRDefault="00642262" w:rsidP="00642262">
      <w:pPr>
        <w:ind w:firstLine="0"/>
        <w:rPr>
          <w:sz w:val="28"/>
          <w:szCs w:val="28"/>
          <w:shd w:val="clear" w:color="auto" w:fill="FFFFFF"/>
        </w:rPr>
      </w:pPr>
      <w:r>
        <w:rPr>
          <w:sz w:val="28"/>
          <w:szCs w:val="28"/>
        </w:rPr>
        <w:t xml:space="preserve">        </w:t>
      </w:r>
      <w:hyperlink r:id="rId9" w:history="1">
        <w:r w:rsidRPr="00642262">
          <w:rPr>
            <w:sz w:val="28"/>
            <w:szCs w:val="28"/>
            <w:shd w:val="clear" w:color="auto" w:fill="FFFFFF"/>
          </w:rPr>
          <w:t>пункт 6.1 раздела 6 главы 2</w:t>
        </w:r>
      </w:hyperlink>
      <w:r w:rsidRPr="00642262">
        <w:rPr>
          <w:sz w:val="28"/>
          <w:szCs w:val="28"/>
          <w:shd w:val="clear" w:color="auto" w:fill="FFFFFF"/>
        </w:rPr>
        <w:t> изложить в следующей редакции:</w:t>
      </w:r>
    </w:p>
    <w:p w:rsidR="00642262" w:rsidRPr="00642262" w:rsidRDefault="00642262" w:rsidP="00642262">
      <w:pPr>
        <w:ind w:firstLine="0"/>
        <w:rPr>
          <w:sz w:val="28"/>
          <w:szCs w:val="28"/>
        </w:rPr>
      </w:pPr>
      <w:r>
        <w:rPr>
          <w:sz w:val="28"/>
          <w:szCs w:val="28"/>
        </w:rPr>
        <w:t xml:space="preserve">«Для </w:t>
      </w:r>
      <w:r w:rsidRPr="00642262">
        <w:rPr>
          <w:sz w:val="28"/>
          <w:szCs w:val="28"/>
        </w:rPr>
        <w:t>замещения должностей муниципальной службы устанавливаются следующие типовые квалификационные требования</w:t>
      </w:r>
      <w:proofErr w:type="gramStart"/>
      <w:r w:rsidRPr="00642262">
        <w:rPr>
          <w:sz w:val="28"/>
          <w:szCs w:val="28"/>
        </w:rPr>
        <w:t>:»</w:t>
      </w:r>
      <w:proofErr w:type="gramEnd"/>
      <w:r w:rsidRPr="00642262">
        <w:rPr>
          <w:sz w:val="28"/>
          <w:szCs w:val="28"/>
        </w:rPr>
        <w:t>;</w:t>
      </w:r>
    </w:p>
    <w:p w:rsidR="00642262" w:rsidRPr="00642262" w:rsidRDefault="00642262" w:rsidP="00642262">
      <w:pPr>
        <w:ind w:firstLine="0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Pr="00642262">
        <w:rPr>
          <w:sz w:val="28"/>
          <w:szCs w:val="28"/>
        </w:rPr>
        <w:t>дополнить абзацем 1.2. раздел 10 главы 2 следующего содержания:</w:t>
      </w:r>
    </w:p>
    <w:p w:rsidR="00354D31" w:rsidRPr="00437A9A" w:rsidRDefault="00354D31" w:rsidP="00C926AA">
      <w:pPr>
        <w:ind w:firstLine="0"/>
        <w:rPr>
          <w:sz w:val="28"/>
          <w:szCs w:val="28"/>
        </w:rPr>
      </w:pPr>
      <w:r>
        <w:rPr>
          <w:sz w:val="28"/>
          <w:szCs w:val="28"/>
        </w:rPr>
        <w:t xml:space="preserve">   1.2. </w:t>
      </w:r>
      <w:proofErr w:type="gramStart"/>
      <w:r>
        <w:rPr>
          <w:sz w:val="28"/>
          <w:szCs w:val="28"/>
        </w:rPr>
        <w:t>Гражданин не может быть назначен на должности председателя, заместителя председателя и аудитора контрольно-счетного органа муниципального образования, а муниципальный служащий не может замещать должности председателя, заместителя председателя и аудитора контрольно-счетного органа муниципального образования в случае близкого родства или свойства (родители, супруги, дети, братья, сестры, а также братья, сестры, родители, дети супругов и супруги детей) с председателем представительного органа муниципального образования, главой</w:t>
      </w:r>
      <w:proofErr w:type="gramEnd"/>
      <w:r>
        <w:rPr>
          <w:sz w:val="28"/>
          <w:szCs w:val="28"/>
        </w:rPr>
        <w:t xml:space="preserve"> мун</w:t>
      </w:r>
      <w:r w:rsidR="00AF4537">
        <w:rPr>
          <w:sz w:val="28"/>
          <w:szCs w:val="28"/>
        </w:rPr>
        <w:t xml:space="preserve">иципального образования, главой </w:t>
      </w:r>
      <w:r>
        <w:rPr>
          <w:sz w:val="28"/>
          <w:szCs w:val="28"/>
        </w:rPr>
        <w:t>местной администрации, руководителями судебных и правоохранительных органов, расположенных на территории соответствующего муниципального образования»</w:t>
      </w:r>
    </w:p>
    <w:p w:rsidR="00C926AA" w:rsidRDefault="00C926AA" w:rsidP="00C926AA">
      <w:pPr>
        <w:ind w:firstLine="0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7E57A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</w:t>
      </w:r>
      <w:r w:rsidR="007F297B">
        <w:rPr>
          <w:sz w:val="28"/>
          <w:szCs w:val="28"/>
        </w:rPr>
        <w:t>2</w:t>
      </w:r>
      <w:r w:rsidR="00CD45A9" w:rsidRPr="00851409">
        <w:rPr>
          <w:sz w:val="28"/>
          <w:szCs w:val="28"/>
        </w:rPr>
        <w:t>. Опубликовать настоящее решение на Официальном портале правовой информации Республики Татарстан.</w:t>
      </w:r>
    </w:p>
    <w:p w:rsidR="00CD45A9" w:rsidRPr="00851409" w:rsidRDefault="00C926AA" w:rsidP="00C926AA">
      <w:pPr>
        <w:ind w:firstLine="0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CD45A9" w:rsidRPr="00851409">
        <w:rPr>
          <w:sz w:val="28"/>
          <w:szCs w:val="28"/>
        </w:rPr>
        <w:t xml:space="preserve">3. </w:t>
      </w:r>
      <w:proofErr w:type="gramStart"/>
      <w:r w:rsidR="00CD45A9" w:rsidRPr="00851409">
        <w:rPr>
          <w:sz w:val="28"/>
          <w:szCs w:val="28"/>
        </w:rPr>
        <w:t>Контроль за</w:t>
      </w:r>
      <w:proofErr w:type="gramEnd"/>
      <w:r w:rsidR="00CD45A9" w:rsidRPr="00851409">
        <w:rPr>
          <w:sz w:val="28"/>
          <w:szCs w:val="28"/>
        </w:rPr>
        <w:t xml:space="preserve"> исполнением настоящего решения оставляю за собой. </w:t>
      </w:r>
    </w:p>
    <w:p w:rsidR="00642262" w:rsidRDefault="00642262" w:rsidP="00C926AA">
      <w:pPr>
        <w:spacing w:line="240" w:lineRule="auto"/>
        <w:ind w:firstLine="0"/>
        <w:rPr>
          <w:sz w:val="28"/>
          <w:szCs w:val="28"/>
        </w:rPr>
      </w:pPr>
    </w:p>
    <w:p w:rsidR="00642262" w:rsidRDefault="00642262" w:rsidP="00C926AA">
      <w:pPr>
        <w:spacing w:line="240" w:lineRule="auto"/>
        <w:ind w:firstLine="0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C926AA">
        <w:rPr>
          <w:sz w:val="28"/>
          <w:szCs w:val="28"/>
        </w:rPr>
        <w:t xml:space="preserve"> </w:t>
      </w:r>
      <w:r w:rsidR="00707390" w:rsidRPr="00707390">
        <w:rPr>
          <w:sz w:val="28"/>
          <w:szCs w:val="28"/>
        </w:rPr>
        <w:t>Глава, Председатель Совета</w:t>
      </w:r>
    </w:p>
    <w:p w:rsidR="00CD45A9" w:rsidRPr="00642262" w:rsidRDefault="00642262" w:rsidP="00C926AA">
      <w:pPr>
        <w:spacing w:line="240" w:lineRule="auto"/>
        <w:ind w:firstLine="0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C926AA">
        <w:rPr>
          <w:sz w:val="28"/>
          <w:szCs w:val="28"/>
        </w:rPr>
        <w:t>Поповского</w:t>
      </w:r>
      <w:r w:rsidR="00707390" w:rsidRPr="00707390">
        <w:rPr>
          <w:sz w:val="28"/>
          <w:szCs w:val="28"/>
        </w:rPr>
        <w:t xml:space="preserve"> сельского поселения          </w:t>
      </w:r>
      <w:r w:rsidR="00707390" w:rsidRPr="00707390">
        <w:rPr>
          <w:sz w:val="28"/>
          <w:szCs w:val="28"/>
        </w:rPr>
        <w:tab/>
      </w:r>
      <w:r w:rsidR="00C926AA">
        <w:rPr>
          <w:sz w:val="28"/>
          <w:szCs w:val="28"/>
        </w:rPr>
        <w:t xml:space="preserve">            С.А.</w:t>
      </w:r>
      <w:r w:rsidR="00376FF4">
        <w:rPr>
          <w:sz w:val="28"/>
          <w:szCs w:val="28"/>
        </w:rPr>
        <w:t xml:space="preserve"> </w:t>
      </w:r>
      <w:r w:rsidR="00C926AA">
        <w:rPr>
          <w:sz w:val="28"/>
          <w:szCs w:val="28"/>
        </w:rPr>
        <w:t>Попов</w:t>
      </w:r>
    </w:p>
    <w:sectPr w:rsidR="00CD45A9" w:rsidRPr="00642262" w:rsidSect="00642262">
      <w:pgSz w:w="11906" w:h="16838"/>
      <w:pgMar w:top="567" w:right="1134" w:bottom="993" w:left="1134" w:header="0" w:footer="0" w:gutter="0"/>
      <w:cols w:space="708"/>
      <w:noEndnote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4508A" w:rsidRDefault="00C4508A" w:rsidP="00742532">
      <w:pPr>
        <w:spacing w:line="240" w:lineRule="auto"/>
      </w:pPr>
      <w:r>
        <w:separator/>
      </w:r>
    </w:p>
  </w:endnote>
  <w:endnote w:type="continuationSeparator" w:id="0">
    <w:p w:rsidR="00C4508A" w:rsidRDefault="00C4508A" w:rsidP="0074253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4508A" w:rsidRDefault="00C4508A" w:rsidP="00742532">
      <w:pPr>
        <w:spacing w:line="240" w:lineRule="auto"/>
      </w:pPr>
      <w:r>
        <w:separator/>
      </w:r>
    </w:p>
  </w:footnote>
  <w:footnote w:type="continuationSeparator" w:id="0">
    <w:p w:rsidR="00C4508A" w:rsidRDefault="00C4508A" w:rsidP="00742532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drawingGridHorizontalSpacing w:val="100"/>
  <w:drawingGridVerticalSpacing w:val="136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45A9"/>
    <w:rsid w:val="000149B1"/>
    <w:rsid w:val="00041FB6"/>
    <w:rsid w:val="000637D4"/>
    <w:rsid w:val="00115604"/>
    <w:rsid w:val="00134FED"/>
    <w:rsid w:val="001606B5"/>
    <w:rsid w:val="00172340"/>
    <w:rsid w:val="001A60E3"/>
    <w:rsid w:val="001E0EF5"/>
    <w:rsid w:val="001E421B"/>
    <w:rsid w:val="001E6903"/>
    <w:rsid w:val="002007CD"/>
    <w:rsid w:val="00250BB3"/>
    <w:rsid w:val="002867D4"/>
    <w:rsid w:val="0029603B"/>
    <w:rsid w:val="002F5A4B"/>
    <w:rsid w:val="00320811"/>
    <w:rsid w:val="00354D31"/>
    <w:rsid w:val="00376FF4"/>
    <w:rsid w:val="0038522A"/>
    <w:rsid w:val="0042479C"/>
    <w:rsid w:val="00437A9A"/>
    <w:rsid w:val="00526DC8"/>
    <w:rsid w:val="00530EA0"/>
    <w:rsid w:val="005E199F"/>
    <w:rsid w:val="00642262"/>
    <w:rsid w:val="00693AD9"/>
    <w:rsid w:val="006A673E"/>
    <w:rsid w:val="00702444"/>
    <w:rsid w:val="00707390"/>
    <w:rsid w:val="0073426A"/>
    <w:rsid w:val="00742532"/>
    <w:rsid w:val="00746BC9"/>
    <w:rsid w:val="00765CCD"/>
    <w:rsid w:val="00771641"/>
    <w:rsid w:val="007840F5"/>
    <w:rsid w:val="007923BB"/>
    <w:rsid w:val="007E57A8"/>
    <w:rsid w:val="007F297B"/>
    <w:rsid w:val="00851409"/>
    <w:rsid w:val="008955B5"/>
    <w:rsid w:val="008C4C73"/>
    <w:rsid w:val="008D5B6F"/>
    <w:rsid w:val="008E2B8F"/>
    <w:rsid w:val="0090344D"/>
    <w:rsid w:val="00921235"/>
    <w:rsid w:val="009264C3"/>
    <w:rsid w:val="009819EB"/>
    <w:rsid w:val="009D75E2"/>
    <w:rsid w:val="00A46408"/>
    <w:rsid w:val="00A9508C"/>
    <w:rsid w:val="00A9684A"/>
    <w:rsid w:val="00AA64CD"/>
    <w:rsid w:val="00AF4537"/>
    <w:rsid w:val="00BA2EC8"/>
    <w:rsid w:val="00BF3664"/>
    <w:rsid w:val="00C15B4E"/>
    <w:rsid w:val="00C42F2B"/>
    <w:rsid w:val="00C4508A"/>
    <w:rsid w:val="00C60E9F"/>
    <w:rsid w:val="00C70DF9"/>
    <w:rsid w:val="00C926AA"/>
    <w:rsid w:val="00CD45A9"/>
    <w:rsid w:val="00CD51E7"/>
    <w:rsid w:val="00CF5C73"/>
    <w:rsid w:val="00D17062"/>
    <w:rsid w:val="00D66733"/>
    <w:rsid w:val="00DA1AED"/>
    <w:rsid w:val="00DA6842"/>
    <w:rsid w:val="00DA78B8"/>
    <w:rsid w:val="00E303B1"/>
    <w:rsid w:val="00E34BB1"/>
    <w:rsid w:val="00EB7AD0"/>
    <w:rsid w:val="00F824AA"/>
    <w:rsid w:val="00FA5DB5"/>
    <w:rsid w:val="00FA7FFE"/>
    <w:rsid w:val="00FF0C5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6BC9"/>
    <w:rPr>
      <w:rFonts w:ascii="Times New Roman" w:hAnsi="Times New Roman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746BC9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  <w:lang w:eastAsia="en-US"/>
    </w:rPr>
  </w:style>
  <w:style w:type="paragraph" w:styleId="2">
    <w:name w:val="heading 2"/>
    <w:basedOn w:val="a"/>
    <w:next w:val="a"/>
    <w:link w:val="20"/>
    <w:uiPriority w:val="9"/>
    <w:unhideWhenUsed/>
    <w:qFormat/>
    <w:rsid w:val="00746BC9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46BC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746BC9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a3">
    <w:name w:val="Title"/>
    <w:basedOn w:val="a"/>
    <w:next w:val="a"/>
    <w:link w:val="a4"/>
    <w:uiPriority w:val="10"/>
    <w:qFormat/>
    <w:rsid w:val="00746BC9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  <w:lang w:eastAsia="en-US"/>
    </w:rPr>
  </w:style>
  <w:style w:type="character" w:customStyle="1" w:styleId="a4">
    <w:name w:val="Название Знак"/>
    <w:basedOn w:val="a0"/>
    <w:link w:val="a3"/>
    <w:uiPriority w:val="10"/>
    <w:rsid w:val="00746BC9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a5">
    <w:name w:val="No Spacing"/>
    <w:uiPriority w:val="1"/>
    <w:qFormat/>
    <w:rsid w:val="00746BC9"/>
    <w:pPr>
      <w:widowControl w:val="0"/>
      <w:autoSpaceDE w:val="0"/>
      <w:autoSpaceDN w:val="0"/>
      <w:adjustRightInd w:val="0"/>
    </w:pPr>
    <w:rPr>
      <w:rFonts w:ascii="Times New Roman" w:hAnsi="Times New Roman"/>
    </w:rPr>
  </w:style>
  <w:style w:type="paragraph" w:customStyle="1" w:styleId="headertext">
    <w:name w:val="headertext"/>
    <w:basedOn w:val="a"/>
    <w:rsid w:val="002F5A4B"/>
    <w:pPr>
      <w:spacing w:before="100" w:beforeAutospacing="1" w:after="100" w:afterAutospacing="1" w:line="240" w:lineRule="auto"/>
      <w:ind w:firstLine="0"/>
      <w:jc w:val="left"/>
    </w:pPr>
    <w:rPr>
      <w:sz w:val="24"/>
      <w:szCs w:val="24"/>
    </w:rPr>
  </w:style>
  <w:style w:type="paragraph" w:customStyle="1" w:styleId="formattext">
    <w:name w:val="formattext"/>
    <w:basedOn w:val="a"/>
    <w:rsid w:val="002F5A4B"/>
    <w:pPr>
      <w:spacing w:before="100" w:beforeAutospacing="1" w:after="100" w:afterAutospacing="1" w:line="240" w:lineRule="auto"/>
      <w:ind w:firstLine="0"/>
      <w:jc w:val="left"/>
    </w:pPr>
    <w:rPr>
      <w:sz w:val="24"/>
      <w:szCs w:val="24"/>
    </w:rPr>
  </w:style>
  <w:style w:type="paragraph" w:styleId="a6">
    <w:name w:val="header"/>
    <w:basedOn w:val="a"/>
    <w:link w:val="a7"/>
    <w:uiPriority w:val="99"/>
    <w:unhideWhenUsed/>
    <w:rsid w:val="00742532"/>
    <w:pPr>
      <w:tabs>
        <w:tab w:val="center" w:pos="4677"/>
        <w:tab w:val="right" w:pos="9355"/>
      </w:tabs>
      <w:spacing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742532"/>
    <w:rPr>
      <w:rFonts w:ascii="Times New Roman" w:hAnsi="Times New Roman"/>
      <w:lang w:eastAsia="ru-RU"/>
    </w:rPr>
  </w:style>
  <w:style w:type="paragraph" w:styleId="a8">
    <w:name w:val="footer"/>
    <w:basedOn w:val="a"/>
    <w:link w:val="a9"/>
    <w:uiPriority w:val="99"/>
    <w:unhideWhenUsed/>
    <w:rsid w:val="00742532"/>
    <w:pPr>
      <w:tabs>
        <w:tab w:val="center" w:pos="4677"/>
        <w:tab w:val="right" w:pos="9355"/>
      </w:tabs>
      <w:spacing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742532"/>
    <w:rPr>
      <w:rFonts w:ascii="Times New Roman" w:hAnsi="Times New Roman"/>
      <w:lang w:eastAsia="ru-RU"/>
    </w:rPr>
  </w:style>
  <w:style w:type="character" w:styleId="aa">
    <w:name w:val="Hyperlink"/>
    <w:basedOn w:val="a0"/>
    <w:uiPriority w:val="99"/>
    <w:semiHidden/>
    <w:unhideWhenUsed/>
    <w:rsid w:val="00AA64CD"/>
    <w:rPr>
      <w:color w:val="0000FF"/>
      <w:u w:val="single"/>
    </w:rPr>
  </w:style>
  <w:style w:type="character" w:customStyle="1" w:styleId="namedoc">
    <w:name w:val="namedoc"/>
    <w:basedOn w:val="a0"/>
    <w:rsid w:val="002867D4"/>
  </w:style>
  <w:style w:type="paragraph" w:styleId="ab">
    <w:name w:val="Balloon Text"/>
    <w:basedOn w:val="a"/>
    <w:link w:val="ac"/>
    <w:uiPriority w:val="99"/>
    <w:semiHidden/>
    <w:unhideWhenUsed/>
    <w:rsid w:val="001E0EF5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1E0EF5"/>
    <w:rPr>
      <w:rFonts w:ascii="Segoe UI" w:hAnsi="Segoe UI" w:cs="Segoe UI"/>
      <w:sz w:val="18"/>
      <w:szCs w:val="1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ru-RU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6BC9"/>
    <w:rPr>
      <w:rFonts w:ascii="Times New Roman" w:hAnsi="Times New Roman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746BC9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  <w:lang w:eastAsia="en-US"/>
    </w:rPr>
  </w:style>
  <w:style w:type="paragraph" w:styleId="2">
    <w:name w:val="heading 2"/>
    <w:basedOn w:val="a"/>
    <w:next w:val="a"/>
    <w:link w:val="20"/>
    <w:uiPriority w:val="9"/>
    <w:unhideWhenUsed/>
    <w:qFormat/>
    <w:rsid w:val="00746BC9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46BC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746BC9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a3">
    <w:name w:val="Title"/>
    <w:basedOn w:val="a"/>
    <w:next w:val="a"/>
    <w:link w:val="a4"/>
    <w:uiPriority w:val="10"/>
    <w:qFormat/>
    <w:rsid w:val="00746BC9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  <w:lang w:eastAsia="en-US"/>
    </w:rPr>
  </w:style>
  <w:style w:type="character" w:customStyle="1" w:styleId="a4">
    <w:name w:val="Название Знак"/>
    <w:basedOn w:val="a0"/>
    <w:link w:val="a3"/>
    <w:uiPriority w:val="10"/>
    <w:rsid w:val="00746BC9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a5">
    <w:name w:val="No Spacing"/>
    <w:uiPriority w:val="1"/>
    <w:qFormat/>
    <w:rsid w:val="00746BC9"/>
    <w:pPr>
      <w:widowControl w:val="0"/>
      <w:autoSpaceDE w:val="0"/>
      <w:autoSpaceDN w:val="0"/>
      <w:adjustRightInd w:val="0"/>
    </w:pPr>
    <w:rPr>
      <w:rFonts w:ascii="Times New Roman" w:hAnsi="Times New Roman"/>
    </w:rPr>
  </w:style>
  <w:style w:type="paragraph" w:customStyle="1" w:styleId="headertext">
    <w:name w:val="headertext"/>
    <w:basedOn w:val="a"/>
    <w:rsid w:val="002F5A4B"/>
    <w:pPr>
      <w:spacing w:before="100" w:beforeAutospacing="1" w:after="100" w:afterAutospacing="1" w:line="240" w:lineRule="auto"/>
      <w:ind w:firstLine="0"/>
      <w:jc w:val="left"/>
    </w:pPr>
    <w:rPr>
      <w:sz w:val="24"/>
      <w:szCs w:val="24"/>
    </w:rPr>
  </w:style>
  <w:style w:type="paragraph" w:customStyle="1" w:styleId="formattext">
    <w:name w:val="formattext"/>
    <w:basedOn w:val="a"/>
    <w:rsid w:val="002F5A4B"/>
    <w:pPr>
      <w:spacing w:before="100" w:beforeAutospacing="1" w:after="100" w:afterAutospacing="1" w:line="240" w:lineRule="auto"/>
      <w:ind w:firstLine="0"/>
      <w:jc w:val="left"/>
    </w:pPr>
    <w:rPr>
      <w:sz w:val="24"/>
      <w:szCs w:val="24"/>
    </w:rPr>
  </w:style>
  <w:style w:type="paragraph" w:styleId="a6">
    <w:name w:val="header"/>
    <w:basedOn w:val="a"/>
    <w:link w:val="a7"/>
    <w:uiPriority w:val="99"/>
    <w:unhideWhenUsed/>
    <w:rsid w:val="00742532"/>
    <w:pPr>
      <w:tabs>
        <w:tab w:val="center" w:pos="4677"/>
        <w:tab w:val="right" w:pos="9355"/>
      </w:tabs>
      <w:spacing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742532"/>
    <w:rPr>
      <w:rFonts w:ascii="Times New Roman" w:hAnsi="Times New Roman"/>
      <w:lang w:eastAsia="ru-RU"/>
    </w:rPr>
  </w:style>
  <w:style w:type="paragraph" w:styleId="a8">
    <w:name w:val="footer"/>
    <w:basedOn w:val="a"/>
    <w:link w:val="a9"/>
    <w:uiPriority w:val="99"/>
    <w:unhideWhenUsed/>
    <w:rsid w:val="00742532"/>
    <w:pPr>
      <w:tabs>
        <w:tab w:val="center" w:pos="4677"/>
        <w:tab w:val="right" w:pos="9355"/>
      </w:tabs>
      <w:spacing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742532"/>
    <w:rPr>
      <w:rFonts w:ascii="Times New Roman" w:hAnsi="Times New Roman"/>
      <w:lang w:eastAsia="ru-RU"/>
    </w:rPr>
  </w:style>
  <w:style w:type="character" w:styleId="aa">
    <w:name w:val="Hyperlink"/>
    <w:basedOn w:val="a0"/>
    <w:uiPriority w:val="99"/>
    <w:semiHidden/>
    <w:unhideWhenUsed/>
    <w:rsid w:val="00AA64CD"/>
    <w:rPr>
      <w:color w:val="0000FF"/>
      <w:u w:val="single"/>
    </w:rPr>
  </w:style>
  <w:style w:type="character" w:customStyle="1" w:styleId="namedoc">
    <w:name w:val="namedoc"/>
    <w:basedOn w:val="a0"/>
    <w:rsid w:val="002867D4"/>
  </w:style>
  <w:style w:type="paragraph" w:styleId="ab">
    <w:name w:val="Balloon Text"/>
    <w:basedOn w:val="a"/>
    <w:link w:val="ac"/>
    <w:uiPriority w:val="99"/>
    <w:semiHidden/>
    <w:unhideWhenUsed/>
    <w:rsid w:val="001E0EF5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1E0EF5"/>
    <w:rPr>
      <w:rFonts w:ascii="Segoe UI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738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8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56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8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46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99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24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28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70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96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0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5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javascript:;" TargetMode="External"/><Relationship Id="rId3" Type="http://schemas.openxmlformats.org/officeDocument/2006/relationships/settings" Target="settings.xml"/><Relationship Id="rId7" Type="http://schemas.openxmlformats.org/officeDocument/2006/relationships/hyperlink" Target="javascript:;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javascript:;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548</Words>
  <Characters>3124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3665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Таня Алатырева</dc:creator>
  <cp:lastModifiedBy>Таня Алатырева</cp:lastModifiedBy>
  <cp:revision>2</cp:revision>
  <cp:lastPrinted>2018-11-21T07:35:00Z</cp:lastPrinted>
  <dcterms:created xsi:type="dcterms:W3CDTF">2019-01-30T07:24:00Z</dcterms:created>
  <dcterms:modified xsi:type="dcterms:W3CDTF">2019-01-30T07:24:00Z</dcterms:modified>
</cp:coreProperties>
</file>