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BA03B4" w:rsidRPr="00BA03B4" w:rsidTr="00BA03B4">
        <w:trPr>
          <w:trHeight w:val="1109"/>
        </w:trPr>
        <w:tc>
          <w:tcPr>
            <w:tcW w:w="4416" w:type="dxa"/>
            <w:hideMark/>
          </w:tcPr>
          <w:p w:rsidR="00BA03B4" w:rsidRPr="00BA03B4" w:rsidRDefault="00BA03B4" w:rsidP="00BA03B4">
            <w:pPr>
              <w:spacing w:line="276" w:lineRule="auto"/>
              <w:ind w:left="176" w:hanging="176"/>
              <w:jc w:val="left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BA03B4">
              <w:rPr>
                <w:sz w:val="24"/>
                <w:szCs w:val="24"/>
                <w:lang w:eastAsia="en-US"/>
              </w:rPr>
              <w:t xml:space="preserve">                          СОВЕТ                </w:t>
            </w:r>
          </w:p>
          <w:p w:rsidR="00BA03B4" w:rsidRPr="00BA03B4" w:rsidRDefault="00BA03B4" w:rsidP="00BA03B4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BA03B4">
              <w:rPr>
                <w:sz w:val="24"/>
                <w:szCs w:val="24"/>
                <w:lang w:eastAsia="en-US"/>
              </w:rPr>
              <w:t>ПОПОВСКОГО</w:t>
            </w:r>
          </w:p>
          <w:p w:rsidR="00BA03B4" w:rsidRPr="00BA03B4" w:rsidRDefault="00BA03B4" w:rsidP="00BA03B4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BA03B4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BA03B4" w:rsidRPr="00BA03B4" w:rsidRDefault="00BA03B4" w:rsidP="00BA03B4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BA03B4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BA03B4" w:rsidRPr="00BA03B4" w:rsidRDefault="00BA03B4" w:rsidP="00BA03B4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BA03B4" w:rsidRPr="00BA03B4" w:rsidRDefault="00BA03B4" w:rsidP="00BA03B4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BA03B4" w:rsidRPr="00BA03B4" w:rsidRDefault="00BA03B4" w:rsidP="00BA03B4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BA03B4" w:rsidRPr="00BA03B4" w:rsidRDefault="00BA03B4" w:rsidP="00BA03B4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BA03B4" w:rsidRPr="00BA03B4" w:rsidRDefault="00BA03B4" w:rsidP="00BA03B4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BA03B4">
              <w:rPr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BA03B4" w:rsidRPr="00BA03B4" w:rsidRDefault="00BA03B4" w:rsidP="00BA03B4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BA03B4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BA03B4" w:rsidRPr="00BA03B4" w:rsidRDefault="00BA03B4" w:rsidP="00BA03B4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BA03B4">
              <w:rPr>
                <w:sz w:val="24"/>
                <w:szCs w:val="24"/>
                <w:lang w:eastAsia="en-US"/>
              </w:rPr>
              <w:t>ПОПОВКА</w:t>
            </w:r>
          </w:p>
          <w:p w:rsidR="00BA03B4" w:rsidRPr="00BA03B4" w:rsidRDefault="00BA03B4" w:rsidP="00BA03B4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BA03B4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BA03B4" w:rsidRPr="00BA03B4" w:rsidRDefault="00BA03B4" w:rsidP="00BA03B4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BA03B4">
              <w:rPr>
                <w:sz w:val="24"/>
                <w:szCs w:val="24"/>
                <w:lang w:eastAsia="en-US"/>
              </w:rPr>
              <w:t>СОВЕТЫ</w:t>
            </w:r>
          </w:p>
          <w:p w:rsidR="00BA03B4" w:rsidRPr="00BA03B4" w:rsidRDefault="00BA03B4" w:rsidP="00BA03B4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BA03B4" w:rsidRPr="00BA03B4" w:rsidRDefault="00BA03B4" w:rsidP="00BA03B4">
      <w:pPr>
        <w:pBdr>
          <w:bottom w:val="single" w:sz="12" w:space="0" w:color="auto"/>
        </w:pBdr>
        <w:suppressAutoHyphens/>
        <w:spacing w:line="240" w:lineRule="auto"/>
        <w:ind w:firstLine="0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ПРОЕКТ</w:t>
      </w:r>
    </w:p>
    <w:p w:rsidR="00BA03B4" w:rsidRPr="00BA03B4" w:rsidRDefault="00BA03B4" w:rsidP="00BA03B4">
      <w:pPr>
        <w:spacing w:after="200" w:line="276" w:lineRule="auto"/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 w:rsidRPr="00BA03B4">
        <w:rPr>
          <w:rFonts w:eastAsia="Calibri"/>
          <w:b/>
          <w:sz w:val="28"/>
          <w:szCs w:val="28"/>
          <w:lang w:eastAsia="en-US"/>
        </w:rPr>
        <w:t xml:space="preserve">         РЕШЕНИЕ</w:t>
      </w:r>
      <w:r w:rsidRPr="00BA03B4">
        <w:rPr>
          <w:rFonts w:eastAsia="Calibri"/>
          <w:b/>
          <w:sz w:val="28"/>
          <w:szCs w:val="28"/>
          <w:lang w:eastAsia="en-US"/>
        </w:rPr>
        <w:tab/>
      </w:r>
      <w:r w:rsidRPr="00BA03B4">
        <w:rPr>
          <w:rFonts w:eastAsia="Calibri"/>
          <w:b/>
          <w:sz w:val="28"/>
          <w:szCs w:val="28"/>
          <w:lang w:eastAsia="en-US"/>
        </w:rPr>
        <w:tab/>
      </w:r>
      <w:r w:rsidRPr="00BA03B4">
        <w:rPr>
          <w:rFonts w:eastAsia="Calibri"/>
          <w:b/>
          <w:sz w:val="28"/>
          <w:szCs w:val="28"/>
          <w:lang w:eastAsia="en-US"/>
        </w:rPr>
        <w:tab/>
      </w:r>
      <w:r w:rsidRPr="00BA03B4">
        <w:rPr>
          <w:rFonts w:eastAsia="Calibri"/>
          <w:b/>
          <w:sz w:val="28"/>
          <w:szCs w:val="28"/>
          <w:lang w:eastAsia="en-US"/>
        </w:rPr>
        <w:tab/>
      </w:r>
      <w:r w:rsidRPr="00BA03B4">
        <w:rPr>
          <w:rFonts w:eastAsia="Calibri"/>
          <w:b/>
          <w:sz w:val="28"/>
          <w:szCs w:val="28"/>
          <w:lang w:eastAsia="en-US"/>
        </w:rPr>
        <w:tab/>
      </w:r>
      <w:r w:rsidRPr="00BA03B4">
        <w:rPr>
          <w:rFonts w:eastAsia="Calibri"/>
          <w:b/>
          <w:sz w:val="28"/>
          <w:szCs w:val="28"/>
          <w:lang w:eastAsia="en-US"/>
        </w:rPr>
        <w:tab/>
        <w:t xml:space="preserve">                       КАРАР</w:t>
      </w:r>
    </w:p>
    <w:p w:rsidR="00BA03B4" w:rsidRPr="00BA03B4" w:rsidRDefault="00BA03B4" w:rsidP="00BA03B4">
      <w:pPr>
        <w:spacing w:after="200" w:line="276" w:lineRule="auto"/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2019</w:t>
      </w:r>
      <w:r w:rsidRPr="00BA03B4">
        <w:rPr>
          <w:rFonts w:eastAsia="Calibri"/>
          <w:sz w:val="28"/>
          <w:szCs w:val="28"/>
          <w:lang w:eastAsia="en-US"/>
        </w:rPr>
        <w:t xml:space="preserve"> г.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№ </w:t>
      </w:r>
    </w:p>
    <w:p w:rsidR="00BA03B4" w:rsidRPr="00BA03B4" w:rsidRDefault="00BA03B4" w:rsidP="00BA03B4">
      <w:pPr>
        <w:spacing w:line="240" w:lineRule="auto"/>
        <w:ind w:firstLine="0"/>
        <w:jc w:val="center"/>
        <w:rPr>
          <w:rFonts w:eastAsia="Calibri"/>
          <w:sz w:val="28"/>
          <w:szCs w:val="28"/>
        </w:rPr>
      </w:pPr>
      <w:r w:rsidRPr="00BA03B4">
        <w:rPr>
          <w:rFonts w:eastAsia="Calibri"/>
          <w:sz w:val="28"/>
          <w:szCs w:val="28"/>
        </w:rPr>
        <w:t>с.Поповка</w:t>
      </w:r>
    </w:p>
    <w:p w:rsidR="004112DD" w:rsidRDefault="00582943">
      <w:pPr>
        <w:rPr>
          <w:sz w:val="8"/>
        </w:rPr>
      </w:pPr>
    </w:p>
    <w:p w:rsidR="00BA03B4" w:rsidRDefault="00BA03B4">
      <w:pPr>
        <w:rPr>
          <w:sz w:val="8"/>
        </w:rPr>
      </w:pPr>
    </w:p>
    <w:p w:rsidR="00BA03B4" w:rsidRPr="00FA64BC" w:rsidRDefault="00BA03B4">
      <w:pPr>
        <w:rPr>
          <w:sz w:val="8"/>
        </w:rPr>
      </w:pPr>
    </w:p>
    <w:p w:rsidR="00FA64BC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О внесении изменений </w:t>
      </w:r>
      <w:r w:rsidR="00FA64BC" w:rsidRPr="00FA64BC">
        <w:rPr>
          <w:sz w:val="27"/>
          <w:szCs w:val="27"/>
        </w:rPr>
        <w:t>Положение</w:t>
      </w:r>
    </w:p>
    <w:p w:rsidR="00BA03B4" w:rsidRDefault="00FA64BC" w:rsidP="00BA03B4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о муниципальной казне</w:t>
      </w:r>
      <w:r w:rsidR="00BA03B4">
        <w:rPr>
          <w:sz w:val="27"/>
          <w:szCs w:val="27"/>
        </w:rPr>
        <w:t xml:space="preserve"> </w:t>
      </w:r>
      <w:proofErr w:type="gramStart"/>
      <w:r w:rsidR="00BA03B4">
        <w:rPr>
          <w:sz w:val="27"/>
          <w:szCs w:val="27"/>
        </w:rPr>
        <w:t>Поповского</w:t>
      </w:r>
      <w:proofErr w:type="gramEnd"/>
    </w:p>
    <w:p w:rsidR="00FA64BC" w:rsidRPr="00FA64BC" w:rsidRDefault="00FA64BC" w:rsidP="00BA03B4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 сельского поселения Бавлинского</w:t>
      </w:r>
    </w:p>
    <w:p w:rsidR="00FA64BC" w:rsidRPr="00FA64BC" w:rsidRDefault="00FA64BC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муниципального района Республики</w:t>
      </w:r>
    </w:p>
    <w:p w:rsidR="00FA64BC" w:rsidRPr="00FA64BC" w:rsidRDefault="00FA64BC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Татарстан</w:t>
      </w:r>
      <w:r w:rsidR="00FA7FFE" w:rsidRPr="00FA64BC">
        <w:rPr>
          <w:sz w:val="27"/>
          <w:szCs w:val="27"/>
        </w:rPr>
        <w:t xml:space="preserve">, </w:t>
      </w:r>
      <w:proofErr w:type="gramStart"/>
      <w:r w:rsidR="00FA7FFE" w:rsidRPr="00FA64BC">
        <w:rPr>
          <w:sz w:val="27"/>
          <w:szCs w:val="27"/>
        </w:rPr>
        <w:t>утвержденн</w:t>
      </w:r>
      <w:r w:rsidRPr="00FA64BC">
        <w:rPr>
          <w:sz w:val="27"/>
          <w:szCs w:val="27"/>
        </w:rPr>
        <w:t>ое</w:t>
      </w:r>
      <w:proofErr w:type="gramEnd"/>
      <w:r w:rsidR="009C7A9F">
        <w:rPr>
          <w:sz w:val="27"/>
          <w:szCs w:val="27"/>
        </w:rPr>
        <w:t xml:space="preserve"> </w:t>
      </w:r>
      <w:r w:rsidR="00FA7FFE" w:rsidRPr="00FA64BC">
        <w:rPr>
          <w:sz w:val="27"/>
          <w:szCs w:val="27"/>
        </w:rPr>
        <w:t xml:space="preserve">решением </w:t>
      </w:r>
    </w:p>
    <w:p w:rsidR="00FA64BC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Совета </w:t>
      </w:r>
      <w:r w:rsidR="00BA03B4">
        <w:rPr>
          <w:sz w:val="27"/>
          <w:szCs w:val="27"/>
        </w:rPr>
        <w:t>Поповского</w:t>
      </w:r>
      <w:r w:rsidR="009C7A9F">
        <w:rPr>
          <w:sz w:val="27"/>
          <w:szCs w:val="27"/>
        </w:rPr>
        <w:t xml:space="preserve"> </w:t>
      </w:r>
      <w:r w:rsidRPr="00FA64BC">
        <w:rPr>
          <w:sz w:val="27"/>
          <w:szCs w:val="27"/>
        </w:rPr>
        <w:t>сельского</w:t>
      </w:r>
    </w:p>
    <w:p w:rsidR="00FA64BC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поселения Бавлинского муниципального </w:t>
      </w:r>
    </w:p>
    <w:p w:rsidR="00CD45A9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района от </w:t>
      </w:r>
      <w:r w:rsidR="00BA03B4">
        <w:rPr>
          <w:sz w:val="27"/>
          <w:szCs w:val="27"/>
        </w:rPr>
        <w:t>22.10.2018 №79</w:t>
      </w:r>
    </w:p>
    <w:p w:rsidR="00CD45A9" w:rsidRPr="00FA64BC" w:rsidRDefault="00CD45A9" w:rsidP="00CD45A9">
      <w:pPr>
        <w:spacing w:line="240" w:lineRule="auto"/>
        <w:ind w:firstLine="0"/>
        <w:rPr>
          <w:sz w:val="27"/>
          <w:szCs w:val="27"/>
        </w:rPr>
      </w:pPr>
    </w:p>
    <w:p w:rsidR="00CD45A9" w:rsidRPr="00FA64BC" w:rsidRDefault="00BA03B4" w:rsidP="00BA03B4">
      <w:pPr>
        <w:autoSpaceDE w:val="0"/>
        <w:autoSpaceDN w:val="0"/>
        <w:adjustRightInd w:val="0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CD45A9" w:rsidRPr="00FA64BC">
        <w:rPr>
          <w:sz w:val="27"/>
          <w:szCs w:val="27"/>
        </w:rPr>
        <w:t xml:space="preserve"> Совет </w:t>
      </w:r>
      <w:r>
        <w:rPr>
          <w:sz w:val="27"/>
          <w:szCs w:val="27"/>
        </w:rPr>
        <w:t>Поповского</w:t>
      </w:r>
      <w:r w:rsidR="00CD45A9" w:rsidRPr="00FA64BC">
        <w:rPr>
          <w:sz w:val="27"/>
          <w:szCs w:val="27"/>
        </w:rPr>
        <w:t xml:space="preserve"> сельского поселения Бавлинского муниципального района </w:t>
      </w:r>
      <w:r w:rsidR="00CD45A9" w:rsidRPr="00FA64BC">
        <w:rPr>
          <w:b/>
          <w:sz w:val="27"/>
          <w:szCs w:val="27"/>
        </w:rPr>
        <w:t>РЕШИЛ</w:t>
      </w:r>
      <w:r w:rsidR="00CD45A9" w:rsidRPr="00FA64BC">
        <w:rPr>
          <w:sz w:val="27"/>
          <w:szCs w:val="27"/>
        </w:rPr>
        <w:t>:</w:t>
      </w:r>
    </w:p>
    <w:p w:rsidR="00CD45A9" w:rsidRPr="00FA64BC" w:rsidRDefault="00F07E18" w:rsidP="00F07E18">
      <w:pPr>
        <w:spacing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CD45A9" w:rsidRPr="00FA64BC">
        <w:rPr>
          <w:sz w:val="27"/>
          <w:szCs w:val="27"/>
        </w:rPr>
        <w:t xml:space="preserve">1.Внести </w:t>
      </w:r>
      <w:r w:rsidR="00FA7FFE" w:rsidRPr="00FA64BC">
        <w:rPr>
          <w:sz w:val="27"/>
          <w:szCs w:val="27"/>
        </w:rPr>
        <w:t xml:space="preserve">в </w:t>
      </w:r>
      <w:r w:rsidR="00FA64BC" w:rsidRPr="00FA64BC">
        <w:rPr>
          <w:sz w:val="27"/>
          <w:szCs w:val="27"/>
        </w:rPr>
        <w:t>Положение</w:t>
      </w:r>
      <w:r w:rsidR="00BA03B4"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 xml:space="preserve">о муниципальной казне </w:t>
      </w:r>
      <w:r w:rsidR="00BA03B4">
        <w:rPr>
          <w:sz w:val="27"/>
          <w:szCs w:val="27"/>
        </w:rPr>
        <w:t xml:space="preserve">Поповского </w:t>
      </w:r>
      <w:r w:rsidR="00FA64BC" w:rsidRPr="00FA64BC">
        <w:rPr>
          <w:sz w:val="27"/>
          <w:szCs w:val="27"/>
        </w:rPr>
        <w:t>сельского поселения Бавлинского</w:t>
      </w:r>
      <w:r w:rsidR="00BA03B4"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>муниципального района Республики</w:t>
      </w:r>
      <w:r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 xml:space="preserve">Татарстан, утвержденное решением Совета </w:t>
      </w:r>
      <w:r w:rsidR="00BA03B4">
        <w:rPr>
          <w:sz w:val="27"/>
          <w:szCs w:val="27"/>
        </w:rPr>
        <w:t>Поповского</w:t>
      </w:r>
      <w:r w:rsidR="00FA64BC" w:rsidRPr="00FA64BC">
        <w:rPr>
          <w:sz w:val="27"/>
          <w:szCs w:val="27"/>
        </w:rPr>
        <w:t xml:space="preserve"> сельского</w:t>
      </w:r>
      <w:r w:rsidR="00BA03B4"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 xml:space="preserve">поселения Бавлинского муниципального района от </w:t>
      </w:r>
      <w:r w:rsidR="00BA03B4">
        <w:rPr>
          <w:sz w:val="27"/>
          <w:szCs w:val="27"/>
        </w:rPr>
        <w:t>22.10.2018 №79</w:t>
      </w:r>
      <w:r>
        <w:rPr>
          <w:sz w:val="27"/>
          <w:szCs w:val="27"/>
        </w:rPr>
        <w:t xml:space="preserve"> </w:t>
      </w:r>
      <w:r w:rsidR="00CD45A9" w:rsidRPr="00FA64BC">
        <w:rPr>
          <w:sz w:val="27"/>
          <w:szCs w:val="27"/>
        </w:rPr>
        <w:t>следующие изменения:</w:t>
      </w:r>
    </w:p>
    <w:p w:rsidR="00FA64BC" w:rsidRPr="00FA64BC" w:rsidRDefault="00FA64BC" w:rsidP="00F07E18">
      <w:pPr>
        <w:spacing w:line="240" w:lineRule="auto"/>
        <w:rPr>
          <w:sz w:val="27"/>
          <w:szCs w:val="27"/>
        </w:rPr>
      </w:pPr>
      <w:r w:rsidRPr="00FA64BC">
        <w:rPr>
          <w:sz w:val="27"/>
          <w:szCs w:val="27"/>
        </w:rPr>
        <w:t>В разделе 6 «</w:t>
      </w:r>
      <w:proofErr w:type="gramStart"/>
      <w:r w:rsidRPr="00FA64BC">
        <w:rPr>
          <w:sz w:val="27"/>
          <w:szCs w:val="27"/>
        </w:rPr>
        <w:t>Контроль за</w:t>
      </w:r>
      <w:proofErr w:type="gramEnd"/>
      <w:r w:rsidRPr="00FA64BC">
        <w:rPr>
          <w:sz w:val="27"/>
          <w:szCs w:val="27"/>
        </w:rPr>
        <w:t xml:space="preserve"> сохранностью и целевым использованием</w:t>
      </w:r>
      <w:r w:rsidR="00F07E18">
        <w:rPr>
          <w:sz w:val="27"/>
          <w:szCs w:val="27"/>
        </w:rPr>
        <w:t xml:space="preserve"> </w:t>
      </w:r>
      <w:r w:rsidRPr="00FA64BC">
        <w:rPr>
          <w:sz w:val="27"/>
          <w:szCs w:val="27"/>
        </w:rPr>
        <w:t xml:space="preserve">муниципальной казны» слова «МКУ «Палата имущественных и земельных отношений Бавлинского муниципального района Республики Татарстан» заменить на «Исполнительный комитет </w:t>
      </w:r>
      <w:r w:rsidR="00BA03B4">
        <w:rPr>
          <w:sz w:val="27"/>
          <w:szCs w:val="27"/>
        </w:rPr>
        <w:t>Поповского</w:t>
      </w:r>
      <w:r w:rsidRPr="00FA64BC">
        <w:rPr>
          <w:sz w:val="27"/>
          <w:szCs w:val="27"/>
        </w:rPr>
        <w:t xml:space="preserve"> сельского поселения Бавлинского муниципального района»</w:t>
      </w:r>
      <w:r w:rsidR="002F0B67">
        <w:rPr>
          <w:sz w:val="27"/>
          <w:szCs w:val="27"/>
        </w:rPr>
        <w:t>.</w:t>
      </w:r>
    </w:p>
    <w:p w:rsidR="00CD45A9" w:rsidRPr="00FA64BC" w:rsidRDefault="00CD45A9" w:rsidP="00F07E18">
      <w:pPr>
        <w:spacing w:line="240" w:lineRule="auto"/>
        <w:rPr>
          <w:sz w:val="27"/>
          <w:szCs w:val="27"/>
        </w:rPr>
      </w:pPr>
      <w:r w:rsidRPr="00FA64BC">
        <w:rPr>
          <w:sz w:val="27"/>
          <w:szCs w:val="27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Default="00FA64BC" w:rsidP="00F07E18">
      <w:pPr>
        <w:spacing w:line="240" w:lineRule="auto"/>
        <w:rPr>
          <w:sz w:val="27"/>
          <w:szCs w:val="27"/>
        </w:rPr>
      </w:pPr>
      <w:r w:rsidRPr="00FA64BC">
        <w:rPr>
          <w:sz w:val="27"/>
          <w:szCs w:val="27"/>
        </w:rPr>
        <w:t>3</w:t>
      </w:r>
      <w:r w:rsidR="00CD45A9" w:rsidRPr="00FA64BC">
        <w:rPr>
          <w:sz w:val="27"/>
          <w:szCs w:val="27"/>
        </w:rPr>
        <w:t xml:space="preserve">. </w:t>
      </w:r>
      <w:proofErr w:type="gramStart"/>
      <w:r w:rsidR="00CD45A9" w:rsidRPr="00FA64BC">
        <w:rPr>
          <w:sz w:val="27"/>
          <w:szCs w:val="27"/>
        </w:rPr>
        <w:t>Контроль за</w:t>
      </w:r>
      <w:proofErr w:type="gramEnd"/>
      <w:r w:rsidR="00CD45A9" w:rsidRPr="00FA64BC">
        <w:rPr>
          <w:sz w:val="27"/>
          <w:szCs w:val="27"/>
        </w:rPr>
        <w:t xml:space="preserve"> исполнением настоящего решения оставляю за собой. </w:t>
      </w:r>
    </w:p>
    <w:p w:rsidR="00D9792F" w:rsidRPr="00D9792F" w:rsidRDefault="00D9792F" w:rsidP="00F07E18">
      <w:pPr>
        <w:spacing w:line="240" w:lineRule="auto"/>
        <w:rPr>
          <w:sz w:val="2"/>
          <w:szCs w:val="27"/>
        </w:rPr>
      </w:pPr>
    </w:p>
    <w:p w:rsidR="002F0B67" w:rsidRPr="002F0B67" w:rsidRDefault="002F0B67" w:rsidP="00F07E18">
      <w:pPr>
        <w:spacing w:line="240" w:lineRule="auto"/>
        <w:ind w:firstLine="851"/>
        <w:rPr>
          <w:sz w:val="24"/>
          <w:szCs w:val="27"/>
        </w:rPr>
      </w:pPr>
    </w:p>
    <w:p w:rsidR="00F07E18" w:rsidRDefault="00F07E18" w:rsidP="00F07E18">
      <w:pPr>
        <w:spacing w:line="240" w:lineRule="auto"/>
        <w:ind w:firstLine="851"/>
        <w:rPr>
          <w:sz w:val="27"/>
          <w:szCs w:val="27"/>
        </w:rPr>
      </w:pPr>
    </w:p>
    <w:p w:rsidR="00F07E18" w:rsidRDefault="00F07E18" w:rsidP="00F07E18">
      <w:pPr>
        <w:spacing w:line="240" w:lineRule="auto"/>
        <w:ind w:firstLine="851"/>
        <w:rPr>
          <w:sz w:val="27"/>
          <w:szCs w:val="27"/>
        </w:rPr>
      </w:pPr>
    </w:p>
    <w:p w:rsidR="00707390" w:rsidRPr="00FA64BC" w:rsidRDefault="00707390" w:rsidP="00F07E18">
      <w:pPr>
        <w:spacing w:line="240" w:lineRule="auto"/>
        <w:ind w:firstLine="851"/>
        <w:rPr>
          <w:sz w:val="27"/>
          <w:szCs w:val="27"/>
        </w:rPr>
      </w:pPr>
      <w:r w:rsidRPr="00FA64BC">
        <w:rPr>
          <w:sz w:val="27"/>
          <w:szCs w:val="27"/>
        </w:rPr>
        <w:t>Глава, Председатель Совета</w:t>
      </w:r>
    </w:p>
    <w:p w:rsidR="00CD45A9" w:rsidRDefault="00BA03B4" w:rsidP="00F07E18">
      <w:pPr>
        <w:spacing w:line="240" w:lineRule="auto"/>
        <w:ind w:firstLine="0"/>
      </w:pPr>
      <w:r>
        <w:rPr>
          <w:sz w:val="27"/>
          <w:szCs w:val="27"/>
        </w:rPr>
        <w:t xml:space="preserve">            Поповского</w:t>
      </w:r>
      <w:r w:rsidR="00707390" w:rsidRPr="00FA64BC">
        <w:rPr>
          <w:sz w:val="27"/>
          <w:szCs w:val="27"/>
        </w:rPr>
        <w:t xml:space="preserve"> сельского поселения          </w:t>
      </w:r>
      <w:r w:rsidR="00707390" w:rsidRPr="00FA64BC">
        <w:rPr>
          <w:sz w:val="27"/>
          <w:szCs w:val="27"/>
        </w:rPr>
        <w:tab/>
      </w:r>
      <w:r w:rsidR="009C7A9F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    </w:t>
      </w:r>
      <w:r w:rsidR="009C7A9F">
        <w:rPr>
          <w:sz w:val="27"/>
          <w:szCs w:val="27"/>
        </w:rPr>
        <w:t xml:space="preserve"> </w:t>
      </w:r>
      <w:r>
        <w:rPr>
          <w:sz w:val="27"/>
          <w:szCs w:val="27"/>
        </w:rPr>
        <w:t>С.А. Попов</w:t>
      </w: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943" w:rsidRDefault="00582943" w:rsidP="00742532">
      <w:pPr>
        <w:spacing w:line="240" w:lineRule="auto"/>
      </w:pPr>
      <w:r>
        <w:separator/>
      </w:r>
    </w:p>
  </w:endnote>
  <w:endnote w:type="continuationSeparator" w:id="0">
    <w:p w:rsidR="00582943" w:rsidRDefault="00582943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943" w:rsidRDefault="00582943" w:rsidP="00742532">
      <w:pPr>
        <w:spacing w:line="240" w:lineRule="auto"/>
      </w:pPr>
      <w:r>
        <w:separator/>
      </w:r>
    </w:p>
  </w:footnote>
  <w:footnote w:type="continuationSeparator" w:id="0">
    <w:p w:rsidR="00582943" w:rsidRDefault="00582943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76217"/>
    <w:rsid w:val="00134FED"/>
    <w:rsid w:val="001606B5"/>
    <w:rsid w:val="00172340"/>
    <w:rsid w:val="002F0B67"/>
    <w:rsid w:val="002F5A4B"/>
    <w:rsid w:val="00320811"/>
    <w:rsid w:val="005065EC"/>
    <w:rsid w:val="00582943"/>
    <w:rsid w:val="005B6ACF"/>
    <w:rsid w:val="005E199F"/>
    <w:rsid w:val="00606059"/>
    <w:rsid w:val="00707390"/>
    <w:rsid w:val="00716B6D"/>
    <w:rsid w:val="0073426A"/>
    <w:rsid w:val="00742532"/>
    <w:rsid w:val="00746BC9"/>
    <w:rsid w:val="00765CCD"/>
    <w:rsid w:val="007840F5"/>
    <w:rsid w:val="007923BB"/>
    <w:rsid w:val="00851409"/>
    <w:rsid w:val="008C4C73"/>
    <w:rsid w:val="009819EB"/>
    <w:rsid w:val="00991D8A"/>
    <w:rsid w:val="009C7A9F"/>
    <w:rsid w:val="00A46408"/>
    <w:rsid w:val="00A90F53"/>
    <w:rsid w:val="00AD5156"/>
    <w:rsid w:val="00BA03B4"/>
    <w:rsid w:val="00BF3664"/>
    <w:rsid w:val="00C70DF9"/>
    <w:rsid w:val="00CD45A9"/>
    <w:rsid w:val="00D66733"/>
    <w:rsid w:val="00D83F2F"/>
    <w:rsid w:val="00D9792F"/>
    <w:rsid w:val="00E303B1"/>
    <w:rsid w:val="00F07E18"/>
    <w:rsid w:val="00F824AA"/>
    <w:rsid w:val="00FA64BC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2019-01-30T07:21:00Z</dcterms:created>
  <dcterms:modified xsi:type="dcterms:W3CDTF">2019-01-30T07:21:00Z</dcterms:modified>
</cp:coreProperties>
</file>