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499"/>
        <w:gridCol w:w="779"/>
        <w:gridCol w:w="779"/>
        <w:gridCol w:w="4364"/>
      </w:tblGrid>
      <w:tr w:rsidR="00195717" w:rsidRPr="00711882" w:rsidTr="00195717">
        <w:tc>
          <w:tcPr>
            <w:tcW w:w="2158" w:type="pct"/>
            <w:shd w:val="clear" w:color="auto" w:fill="auto"/>
          </w:tcPr>
          <w:p w:rsidR="00195717" w:rsidRPr="00711882" w:rsidRDefault="00195717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195717" w:rsidRPr="00711882" w:rsidRDefault="00195717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195717" w:rsidRPr="00711882" w:rsidRDefault="00195717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74" w:type="pct"/>
          </w:tcPr>
          <w:p w:rsidR="00195717" w:rsidRPr="00711882" w:rsidRDefault="00195717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4" w:type="pct"/>
            <w:shd w:val="clear" w:color="auto" w:fill="auto"/>
          </w:tcPr>
          <w:p w:rsidR="00195717" w:rsidRPr="00711882" w:rsidRDefault="00195717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94" w:type="pct"/>
            <w:shd w:val="clear" w:color="auto" w:fill="auto"/>
          </w:tcPr>
          <w:p w:rsidR="00195717" w:rsidRPr="00711882" w:rsidRDefault="00195717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  <w:r w:rsidRPr="00711882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195717" w:rsidRPr="00711882" w:rsidRDefault="00195717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195717" w:rsidRPr="00711882" w:rsidRDefault="00195717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195717" w:rsidRPr="00711882" w:rsidRDefault="00195717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195717" w:rsidRDefault="00195717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195717" w:rsidRPr="00711882" w:rsidRDefault="00195717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p w:rsidR="00D700AA" w:rsidRDefault="00D700AA" w:rsidP="00D700AA">
      <w:pPr>
        <w:rPr>
          <w:b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3"/>
        <w:gridCol w:w="884"/>
        <w:gridCol w:w="4564"/>
      </w:tblGrid>
      <w:tr w:rsidR="00594D15" w:rsidRPr="00594D15" w:rsidTr="00594D15">
        <w:tc>
          <w:tcPr>
            <w:tcW w:w="2386" w:type="pct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РЕШ</w:t>
            </w:r>
            <w:r w:rsidRPr="00594D15">
              <w:rPr>
                <w:rFonts w:ascii="Times New Roman" w:eastAsia="Times New Roman" w:hAnsi="Times New Roman"/>
                <w:b/>
                <w:sz w:val="28"/>
                <w:szCs w:val="28"/>
              </w:rPr>
              <w:t>ЕНИЕ</w:t>
            </w:r>
          </w:p>
        </w:tc>
        <w:tc>
          <w:tcPr>
            <w:tcW w:w="424" w:type="pct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190" w:type="pct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594D15">
              <w:rPr>
                <w:rFonts w:ascii="Times New Roman" w:eastAsia="Times New Roman" w:hAnsi="Times New Roman"/>
                <w:b/>
                <w:sz w:val="28"/>
                <w:szCs w:val="28"/>
              </w:rPr>
              <w:t>КАРАР</w:t>
            </w:r>
          </w:p>
        </w:tc>
      </w:tr>
      <w:tr w:rsidR="00594D15" w:rsidRPr="00594D15" w:rsidTr="00594D15">
        <w:tc>
          <w:tcPr>
            <w:tcW w:w="5000" w:type="pct"/>
            <w:gridSpan w:val="3"/>
            <w:vAlign w:val="center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594D15">
              <w:rPr>
                <w:rFonts w:ascii="Times New Roman" w:eastAsia="Times New Roman" w:hAnsi="Times New Roman"/>
                <w:szCs w:val="28"/>
              </w:rPr>
              <w:t>с</w:t>
            </w:r>
            <w:proofErr w:type="gramEnd"/>
            <w:r w:rsidRPr="00594D15">
              <w:rPr>
                <w:rFonts w:ascii="Times New Roman" w:eastAsia="Times New Roman" w:hAnsi="Times New Roman"/>
                <w:szCs w:val="28"/>
              </w:rPr>
              <w:t xml:space="preserve">. Александровка </w:t>
            </w:r>
          </w:p>
        </w:tc>
      </w:tr>
      <w:tr w:rsidR="00594D15" w:rsidRPr="00594D15" w:rsidTr="00594D15">
        <w:tc>
          <w:tcPr>
            <w:tcW w:w="2386" w:type="pct"/>
          </w:tcPr>
          <w:p w:rsidR="00594D15" w:rsidRPr="00594D15" w:rsidRDefault="007D5D0D" w:rsidP="0092140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424" w:type="pct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190" w:type="pct"/>
          </w:tcPr>
          <w:p w:rsidR="00594D15" w:rsidRPr="00594D15" w:rsidRDefault="00921401" w:rsidP="000730F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="00DF2D0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700AA" w:rsidRPr="00C27585" w:rsidRDefault="00C27585" w:rsidP="00C27585">
      <w:pPr>
        <w:pStyle w:val="ConsPlusNormal"/>
        <w:ind w:right="-1" w:firstLine="0"/>
        <w:jc w:val="center"/>
        <w:rPr>
          <w:b/>
        </w:rPr>
      </w:pPr>
      <w:bookmarkStart w:id="0" w:name="_GoBack"/>
      <w:r w:rsidRPr="00C27585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Александровского сельского поселения Бавлинского муниципального района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от 19.06.2018 №68</w:t>
      </w:r>
      <w:r w:rsidRPr="00C2758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94D15" w:rsidRPr="00C27585">
        <w:rPr>
          <w:rFonts w:ascii="Times New Roman" w:hAnsi="Times New Roman" w:cs="Times New Roman"/>
          <w:b/>
          <w:sz w:val="28"/>
          <w:szCs w:val="28"/>
        </w:rPr>
        <w:t>О ежемесячном премировании главы муниципального образования Александровского сельского поселения Бавлинского муниципального района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DF2D06" w:rsidRPr="00DF2D06">
        <w:t xml:space="preserve"> </w:t>
      </w:r>
      <w:r w:rsidR="00DF2D06">
        <w:rPr>
          <w:rFonts w:ascii="Times New Roman" w:hAnsi="Times New Roman" w:cs="Times New Roman"/>
          <w:b/>
          <w:sz w:val="28"/>
          <w:szCs w:val="28"/>
        </w:rPr>
        <w:t>(с изм. от 22.10.2018 №</w:t>
      </w:r>
      <w:r w:rsidR="00DF2D06" w:rsidRPr="00DF2D06">
        <w:rPr>
          <w:rFonts w:ascii="Times New Roman" w:hAnsi="Times New Roman" w:cs="Times New Roman"/>
          <w:b/>
          <w:sz w:val="28"/>
          <w:szCs w:val="28"/>
        </w:rPr>
        <w:t>78)</w:t>
      </w:r>
      <w:r w:rsidR="00DF2D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594D15" w:rsidRPr="001C746A" w:rsidRDefault="00594D15" w:rsidP="00594D15">
      <w:pPr>
        <w:pStyle w:val="ConsPlusNormal"/>
        <w:ind w:right="6094" w:firstLine="0"/>
        <w:rPr>
          <w:sz w:val="28"/>
          <w:szCs w:val="28"/>
        </w:rPr>
      </w:pPr>
    </w:p>
    <w:p w:rsidR="0094534C" w:rsidRPr="0094534C" w:rsidRDefault="00C27585" w:rsidP="00DF2D06">
      <w:pPr>
        <w:spacing w:line="360" w:lineRule="auto"/>
        <w:ind w:firstLine="708"/>
        <w:jc w:val="both"/>
        <w:rPr>
          <w:sz w:val="28"/>
          <w:szCs w:val="28"/>
        </w:rPr>
      </w:pPr>
      <w:r w:rsidRPr="00C27585">
        <w:rPr>
          <w:sz w:val="28"/>
          <w:szCs w:val="28"/>
        </w:rPr>
        <w:t>В соответствии с ч.2 ст.47 Федерального законом от 06.10.2003 №131-ФЗ «Об общих принципах организации местного самоуправления в Российской Федерации»</w:t>
      </w:r>
      <w:r w:rsidR="0094534C">
        <w:rPr>
          <w:sz w:val="28"/>
          <w:szCs w:val="28"/>
        </w:rPr>
        <w:t xml:space="preserve"> Совет</w:t>
      </w:r>
      <w:r w:rsidR="0094534C" w:rsidRPr="0094534C">
        <w:rPr>
          <w:sz w:val="28"/>
          <w:szCs w:val="28"/>
        </w:rPr>
        <w:t xml:space="preserve"> </w:t>
      </w:r>
      <w:r w:rsidR="0094534C">
        <w:rPr>
          <w:sz w:val="28"/>
          <w:szCs w:val="28"/>
        </w:rPr>
        <w:t>Александровского сельского поселения</w:t>
      </w:r>
      <w:r w:rsidR="0094534C" w:rsidRPr="0094534C">
        <w:rPr>
          <w:sz w:val="28"/>
          <w:szCs w:val="28"/>
        </w:rPr>
        <w:t xml:space="preserve"> Бавлинского муниципального района Республики Татарстан </w:t>
      </w:r>
      <w:r w:rsidR="0094534C" w:rsidRPr="00C27585">
        <w:rPr>
          <w:b/>
          <w:sz w:val="28"/>
          <w:szCs w:val="28"/>
        </w:rPr>
        <w:t>РЕШИЛ</w:t>
      </w:r>
      <w:r w:rsidR="0094534C" w:rsidRPr="0094534C">
        <w:rPr>
          <w:sz w:val="28"/>
          <w:szCs w:val="28"/>
        </w:rPr>
        <w:t>:</w:t>
      </w:r>
    </w:p>
    <w:p w:rsidR="00DF2D06" w:rsidRPr="00DF2D06" w:rsidRDefault="00DF2D06" w:rsidP="00DF2D06">
      <w:pPr>
        <w:spacing w:line="360" w:lineRule="auto"/>
        <w:ind w:firstLine="708"/>
        <w:jc w:val="both"/>
        <w:rPr>
          <w:sz w:val="28"/>
          <w:szCs w:val="28"/>
        </w:rPr>
      </w:pPr>
      <w:r w:rsidRPr="00DF2D06">
        <w:rPr>
          <w:sz w:val="28"/>
          <w:szCs w:val="28"/>
        </w:rPr>
        <w:t>1.</w:t>
      </w:r>
      <w:r w:rsidRPr="00DF2D06">
        <w:rPr>
          <w:sz w:val="28"/>
          <w:szCs w:val="28"/>
        </w:rPr>
        <w:tab/>
        <w:t>Внести изменения в решение Совета Александровского сельского поселения Бавлинского муниципального района Республики Татарстан от    19.06.2018 № 68 «О ежемесячном премировании главы муниципального образования Александровского сельского поселения Бавлинского муниципального района Республики Тат</w:t>
      </w:r>
      <w:r>
        <w:rPr>
          <w:sz w:val="28"/>
          <w:szCs w:val="28"/>
        </w:rPr>
        <w:t>арстан» (с изм. от 22.10.2018 №</w:t>
      </w:r>
      <w:r w:rsidRPr="00DF2D06">
        <w:rPr>
          <w:sz w:val="28"/>
          <w:szCs w:val="28"/>
        </w:rPr>
        <w:t>78) следующие изменения:</w:t>
      </w:r>
    </w:p>
    <w:p w:rsidR="00DF2D06" w:rsidRPr="00DF2D06" w:rsidRDefault="00DF2D06" w:rsidP="00DF2D06">
      <w:pPr>
        <w:spacing w:line="360" w:lineRule="auto"/>
        <w:ind w:firstLine="708"/>
        <w:jc w:val="both"/>
        <w:rPr>
          <w:sz w:val="28"/>
          <w:szCs w:val="28"/>
        </w:rPr>
      </w:pPr>
      <w:r w:rsidRPr="00DF2D06">
        <w:rPr>
          <w:sz w:val="28"/>
          <w:szCs w:val="28"/>
        </w:rPr>
        <w:t>в пункте 1 абзац второй изложить в следующей редакции:</w:t>
      </w:r>
    </w:p>
    <w:p w:rsidR="00DF2D06" w:rsidRPr="00DF2D06" w:rsidRDefault="00DF2D06" w:rsidP="00DF2D06">
      <w:pPr>
        <w:spacing w:line="360" w:lineRule="auto"/>
        <w:ind w:firstLine="708"/>
        <w:jc w:val="both"/>
        <w:rPr>
          <w:sz w:val="28"/>
          <w:szCs w:val="28"/>
        </w:rPr>
      </w:pPr>
      <w:r w:rsidRPr="00DF2D06">
        <w:rPr>
          <w:sz w:val="28"/>
          <w:szCs w:val="28"/>
        </w:rPr>
        <w:t>- ежемесячную денежную премию в размере 7% от суммы денежного вознаграждения</w:t>
      </w:r>
    </w:p>
    <w:p w:rsidR="00DF2D06" w:rsidRDefault="00DF2D06" w:rsidP="00DF2D06">
      <w:pPr>
        <w:spacing w:line="360" w:lineRule="auto"/>
        <w:ind w:firstLine="708"/>
        <w:jc w:val="both"/>
        <w:rPr>
          <w:sz w:val="28"/>
          <w:szCs w:val="28"/>
        </w:rPr>
      </w:pPr>
      <w:r w:rsidRPr="00DF2D06">
        <w:rPr>
          <w:sz w:val="28"/>
          <w:szCs w:val="28"/>
        </w:rPr>
        <w:t>- абзац третий исключить</w:t>
      </w:r>
    </w:p>
    <w:p w:rsidR="00DF2D06" w:rsidRDefault="00C27585" w:rsidP="00DF2D06">
      <w:pPr>
        <w:spacing w:line="360" w:lineRule="auto"/>
        <w:ind w:firstLine="708"/>
        <w:jc w:val="both"/>
        <w:rPr>
          <w:sz w:val="28"/>
          <w:szCs w:val="28"/>
        </w:rPr>
      </w:pPr>
      <w:r w:rsidRPr="00C27585">
        <w:rPr>
          <w:sz w:val="28"/>
          <w:szCs w:val="28"/>
        </w:rPr>
        <w:t xml:space="preserve">2. </w:t>
      </w:r>
      <w:r w:rsidR="00DF2D06" w:rsidRPr="00DF2D06">
        <w:rPr>
          <w:sz w:val="28"/>
          <w:szCs w:val="28"/>
        </w:rPr>
        <w:t xml:space="preserve">Настоящее решение вступает в силу с момента его официального опубликования и распространяется на </w:t>
      </w:r>
      <w:proofErr w:type="gramStart"/>
      <w:r w:rsidR="00DF2D06" w:rsidRPr="00DF2D06">
        <w:rPr>
          <w:sz w:val="28"/>
          <w:szCs w:val="28"/>
        </w:rPr>
        <w:t>правоотношения</w:t>
      </w:r>
      <w:proofErr w:type="gramEnd"/>
      <w:r w:rsidR="00DF2D06" w:rsidRPr="00DF2D06">
        <w:rPr>
          <w:sz w:val="28"/>
          <w:szCs w:val="28"/>
        </w:rPr>
        <w:t xml:space="preserve"> возникшие с 1 октября 2018 года </w:t>
      </w:r>
    </w:p>
    <w:p w:rsidR="00D700AA" w:rsidRDefault="00DF2D06" w:rsidP="00DF2D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C27585" w:rsidRPr="00C27585">
        <w:rPr>
          <w:sz w:val="28"/>
          <w:szCs w:val="28"/>
        </w:rPr>
        <w:t>Контроль за</w:t>
      </w:r>
      <w:proofErr w:type="gramEnd"/>
      <w:r w:rsidR="00C27585" w:rsidRPr="00C27585">
        <w:rPr>
          <w:sz w:val="28"/>
          <w:szCs w:val="28"/>
        </w:rPr>
        <w:t xml:space="preserve"> исполнением настоящего решения оставляю за собой.</w:t>
      </w:r>
    </w:p>
    <w:p w:rsidR="00DF2D06" w:rsidRPr="00C27585" w:rsidRDefault="00DF2D06" w:rsidP="00DF2D06">
      <w:pPr>
        <w:spacing w:line="360" w:lineRule="auto"/>
        <w:ind w:firstLine="708"/>
        <w:jc w:val="both"/>
        <w:rPr>
          <w:sz w:val="28"/>
          <w:szCs w:val="28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D700AA" w:rsidRDefault="00D700AA" w:rsidP="00D700AA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   </w:t>
      </w:r>
      <w:r w:rsidR="0094534C">
        <w:rPr>
          <w:sz w:val="28"/>
          <w:szCs w:val="28"/>
        </w:rPr>
        <w:tab/>
      </w:r>
      <w:r w:rsidR="0094534C">
        <w:rPr>
          <w:sz w:val="28"/>
          <w:szCs w:val="28"/>
        </w:rPr>
        <w:tab/>
        <w:t xml:space="preserve">   </w:t>
      </w:r>
      <w:r w:rsidRPr="00CB4864">
        <w:rPr>
          <w:sz w:val="28"/>
          <w:szCs w:val="28"/>
        </w:rPr>
        <w:t xml:space="preserve"> </w:t>
      </w:r>
      <w:r w:rsidR="00A206D7">
        <w:rPr>
          <w:sz w:val="28"/>
          <w:szCs w:val="28"/>
        </w:rPr>
        <w:t xml:space="preserve">И.Р. Валиев </w:t>
      </w:r>
      <w:r w:rsidRPr="00CB4864">
        <w:rPr>
          <w:sz w:val="28"/>
          <w:szCs w:val="28"/>
        </w:rPr>
        <w:t xml:space="preserve"> </w:t>
      </w:r>
    </w:p>
    <w:sectPr w:rsidR="00D700AA" w:rsidSect="00DF2D0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0E3" w:rsidRDefault="007210E3" w:rsidP="00594D15">
      <w:r>
        <w:separator/>
      </w:r>
    </w:p>
  </w:endnote>
  <w:endnote w:type="continuationSeparator" w:id="0">
    <w:p w:rsidR="007210E3" w:rsidRDefault="007210E3" w:rsidP="0059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0E3" w:rsidRDefault="007210E3" w:rsidP="00594D15">
      <w:r>
        <w:separator/>
      </w:r>
    </w:p>
  </w:footnote>
  <w:footnote w:type="continuationSeparator" w:id="0">
    <w:p w:rsidR="007210E3" w:rsidRDefault="007210E3" w:rsidP="00594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7A9E"/>
    <w:rsid w:val="00023AFA"/>
    <w:rsid w:val="000730FE"/>
    <w:rsid w:val="000D3A07"/>
    <w:rsid w:val="000F1640"/>
    <w:rsid w:val="00114CC3"/>
    <w:rsid w:val="00181E5F"/>
    <w:rsid w:val="00195717"/>
    <w:rsid w:val="001C2988"/>
    <w:rsid w:val="001C746A"/>
    <w:rsid w:val="001E31DD"/>
    <w:rsid w:val="00254767"/>
    <w:rsid w:val="00272461"/>
    <w:rsid w:val="00372C1D"/>
    <w:rsid w:val="003F31BB"/>
    <w:rsid w:val="003F4DD8"/>
    <w:rsid w:val="00424CFB"/>
    <w:rsid w:val="00425813"/>
    <w:rsid w:val="00430597"/>
    <w:rsid w:val="00450898"/>
    <w:rsid w:val="004D4E6D"/>
    <w:rsid w:val="0050541E"/>
    <w:rsid w:val="00574D01"/>
    <w:rsid w:val="00594D15"/>
    <w:rsid w:val="005A3615"/>
    <w:rsid w:val="00615D7F"/>
    <w:rsid w:val="0062685D"/>
    <w:rsid w:val="00672973"/>
    <w:rsid w:val="006E2F25"/>
    <w:rsid w:val="006F4343"/>
    <w:rsid w:val="006F4C8F"/>
    <w:rsid w:val="00710FDE"/>
    <w:rsid w:val="007210E3"/>
    <w:rsid w:val="007D5D0D"/>
    <w:rsid w:val="007E79EF"/>
    <w:rsid w:val="007F54EA"/>
    <w:rsid w:val="007F6F8A"/>
    <w:rsid w:val="008062D3"/>
    <w:rsid w:val="0084390C"/>
    <w:rsid w:val="008737DC"/>
    <w:rsid w:val="008D50C4"/>
    <w:rsid w:val="00921401"/>
    <w:rsid w:val="0094534C"/>
    <w:rsid w:val="009644CC"/>
    <w:rsid w:val="00970FF1"/>
    <w:rsid w:val="009B088C"/>
    <w:rsid w:val="009C07E1"/>
    <w:rsid w:val="00A206D7"/>
    <w:rsid w:val="00A52781"/>
    <w:rsid w:val="00A75B47"/>
    <w:rsid w:val="00B405D4"/>
    <w:rsid w:val="00B7388E"/>
    <w:rsid w:val="00B904E2"/>
    <w:rsid w:val="00BA5641"/>
    <w:rsid w:val="00C034C8"/>
    <w:rsid w:val="00C11F96"/>
    <w:rsid w:val="00C27585"/>
    <w:rsid w:val="00C27D4A"/>
    <w:rsid w:val="00C9008B"/>
    <w:rsid w:val="00CA125A"/>
    <w:rsid w:val="00CB1DEF"/>
    <w:rsid w:val="00CD618C"/>
    <w:rsid w:val="00CD6461"/>
    <w:rsid w:val="00CD66A2"/>
    <w:rsid w:val="00CD697D"/>
    <w:rsid w:val="00CE5ACB"/>
    <w:rsid w:val="00D10AD7"/>
    <w:rsid w:val="00D51F07"/>
    <w:rsid w:val="00D700AA"/>
    <w:rsid w:val="00D914DE"/>
    <w:rsid w:val="00DC5356"/>
    <w:rsid w:val="00DF2D06"/>
    <w:rsid w:val="00E0627B"/>
    <w:rsid w:val="00E43050"/>
    <w:rsid w:val="00E63DF7"/>
    <w:rsid w:val="00E81F8E"/>
    <w:rsid w:val="00EA250C"/>
    <w:rsid w:val="00EE49E8"/>
    <w:rsid w:val="00F57669"/>
    <w:rsid w:val="00F6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0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4D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94D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94D15"/>
    <w:rPr>
      <w:sz w:val="24"/>
      <w:szCs w:val="24"/>
    </w:rPr>
  </w:style>
  <w:style w:type="paragraph" w:styleId="a8">
    <w:name w:val="footer"/>
    <w:basedOn w:val="a"/>
    <w:link w:val="a9"/>
    <w:rsid w:val="00594D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4D15"/>
    <w:rPr>
      <w:sz w:val="24"/>
      <w:szCs w:val="24"/>
    </w:rPr>
  </w:style>
  <w:style w:type="paragraph" w:customStyle="1" w:styleId="ConsPlusNormal">
    <w:name w:val="ConsPlusNormal"/>
    <w:rsid w:val="00594D15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a">
    <w:name w:val="List Paragraph"/>
    <w:basedOn w:val="a"/>
    <w:uiPriority w:val="34"/>
    <w:qFormat/>
    <w:rsid w:val="00C275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0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4D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94D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94D15"/>
    <w:rPr>
      <w:sz w:val="24"/>
      <w:szCs w:val="24"/>
    </w:rPr>
  </w:style>
  <w:style w:type="paragraph" w:styleId="a8">
    <w:name w:val="footer"/>
    <w:basedOn w:val="a"/>
    <w:link w:val="a9"/>
    <w:rsid w:val="00594D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4D15"/>
    <w:rPr>
      <w:sz w:val="24"/>
      <w:szCs w:val="24"/>
    </w:rPr>
  </w:style>
  <w:style w:type="paragraph" w:customStyle="1" w:styleId="ConsPlusNormal">
    <w:name w:val="ConsPlusNormal"/>
    <w:rsid w:val="00594D15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a">
    <w:name w:val="List Paragraph"/>
    <w:basedOn w:val="a"/>
    <w:uiPriority w:val="34"/>
    <w:qFormat/>
    <w:rsid w:val="00C27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2018-11-26T11:31:00Z</cp:lastPrinted>
  <dcterms:created xsi:type="dcterms:W3CDTF">2018-12-13T10:19:00Z</dcterms:created>
  <dcterms:modified xsi:type="dcterms:W3CDTF">2018-12-13T10:19:00Z</dcterms:modified>
</cp:coreProperties>
</file>