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CD45A9" w:rsidRPr="00CD45A9" w:rsidTr="00344504">
        <w:trPr>
          <w:trHeight w:val="1221"/>
        </w:trPr>
        <w:tc>
          <w:tcPr>
            <w:tcW w:w="4403" w:type="dxa"/>
          </w:tcPr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bookmarkStart w:id="0" w:name="_GoBack"/>
            <w:bookmarkEnd w:id="0"/>
          </w:p>
        </w:tc>
        <w:tc>
          <w:tcPr>
            <w:tcW w:w="1100" w:type="dxa"/>
            <w:gridSpan w:val="2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45A9" w:rsidRPr="00CD45A9" w:rsidTr="00344504">
        <w:trPr>
          <w:trHeight w:hRule="exact" w:val="387"/>
        </w:trPr>
        <w:tc>
          <w:tcPr>
            <w:tcW w:w="9705" w:type="dxa"/>
            <w:gridSpan w:val="4"/>
          </w:tcPr>
          <w:p w:rsidR="00CD45A9" w:rsidRPr="00CD45A9" w:rsidRDefault="00CD45A9" w:rsidP="00CD45A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45A9" w:rsidRPr="00CD45A9" w:rsidTr="00344504">
        <w:trPr>
          <w:trHeight w:val="413"/>
        </w:trPr>
        <w:tc>
          <w:tcPr>
            <w:tcW w:w="4850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              КАРАР</w:t>
            </w:r>
          </w:p>
        </w:tc>
      </w:tr>
      <w:tr w:rsidR="00CD45A9" w:rsidRPr="00CD45A9" w:rsidTr="00344504">
        <w:trPr>
          <w:trHeight w:val="497"/>
        </w:trPr>
        <w:tc>
          <w:tcPr>
            <w:tcW w:w="9705" w:type="dxa"/>
            <w:gridSpan w:val="4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CD45A9">
              <w:rPr>
                <w:sz w:val="28"/>
                <w:szCs w:val="28"/>
              </w:rPr>
              <w:t xml:space="preserve">                                                                 № </w:t>
            </w:r>
          </w:p>
        </w:tc>
      </w:tr>
    </w:tbl>
    <w:p w:rsidR="004112DD" w:rsidRDefault="00061364"/>
    <w:p w:rsidR="00E61AB0" w:rsidRPr="00E61AB0" w:rsidRDefault="00CD45A9" w:rsidP="00E61AB0">
      <w:pPr>
        <w:spacing w:line="240" w:lineRule="auto"/>
        <w:ind w:firstLine="0"/>
        <w:jc w:val="left"/>
        <w:rPr>
          <w:bCs/>
          <w:sz w:val="28"/>
          <w:szCs w:val="28"/>
        </w:rPr>
      </w:pPr>
      <w:r w:rsidRPr="00CD45A9">
        <w:rPr>
          <w:sz w:val="28"/>
          <w:szCs w:val="28"/>
        </w:rPr>
        <w:t xml:space="preserve">О внесении изменений </w:t>
      </w:r>
      <w:r w:rsidR="00E61AB0">
        <w:rPr>
          <w:sz w:val="28"/>
          <w:szCs w:val="28"/>
        </w:rPr>
        <w:t>в П</w:t>
      </w:r>
      <w:r w:rsidR="00E61AB0" w:rsidRPr="00E61AB0">
        <w:rPr>
          <w:bCs/>
          <w:sz w:val="28"/>
          <w:szCs w:val="28"/>
        </w:rPr>
        <w:t>равила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 w:rsidRPr="00E61AB0">
        <w:rPr>
          <w:bCs/>
          <w:sz w:val="28"/>
          <w:szCs w:val="28"/>
        </w:rPr>
        <w:t xml:space="preserve">благоустройства, соблюдения 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 w:rsidRPr="00E61AB0">
        <w:rPr>
          <w:bCs/>
          <w:sz w:val="28"/>
          <w:szCs w:val="28"/>
        </w:rPr>
        <w:t>чистоты и порядка</w:t>
      </w:r>
      <w:r w:rsidR="007E5A86">
        <w:rPr>
          <w:bCs/>
          <w:sz w:val="28"/>
          <w:szCs w:val="28"/>
        </w:rPr>
        <w:t xml:space="preserve"> </w:t>
      </w:r>
      <w:r w:rsidRPr="00E61AB0">
        <w:rPr>
          <w:bCs/>
          <w:sz w:val="28"/>
          <w:szCs w:val="28"/>
        </w:rPr>
        <w:t xml:space="preserve">на территории 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 w:rsidRPr="00E61AB0">
        <w:rPr>
          <w:bCs/>
          <w:sz w:val="28"/>
          <w:szCs w:val="28"/>
        </w:rPr>
        <w:t xml:space="preserve">муниципального образования 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proofErr w:type="spellStart"/>
      <w:r w:rsidR="00CB7FBB">
        <w:rPr>
          <w:bCs/>
          <w:sz w:val="28"/>
          <w:szCs w:val="28"/>
        </w:rPr>
        <w:t>Потапово-Тумбарлинское</w:t>
      </w:r>
      <w:proofErr w:type="spellEnd"/>
      <w:r w:rsidRPr="00E61AB0">
        <w:rPr>
          <w:bCs/>
          <w:sz w:val="28"/>
          <w:szCs w:val="28"/>
        </w:rPr>
        <w:t xml:space="preserve"> сельское поселение» 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Pr="00E61AB0">
        <w:rPr>
          <w:bCs/>
          <w:sz w:val="28"/>
          <w:szCs w:val="28"/>
        </w:rPr>
        <w:t xml:space="preserve">авлинского муниципального </w:t>
      </w:r>
      <w:r>
        <w:rPr>
          <w:bCs/>
          <w:sz w:val="28"/>
          <w:szCs w:val="28"/>
        </w:rPr>
        <w:t xml:space="preserve">района 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E61AB0">
        <w:rPr>
          <w:bCs/>
          <w:sz w:val="28"/>
          <w:szCs w:val="28"/>
        </w:rPr>
        <w:t>еспублики Татарстан</w:t>
      </w:r>
      <w:r>
        <w:rPr>
          <w:bCs/>
          <w:sz w:val="28"/>
          <w:szCs w:val="28"/>
        </w:rPr>
        <w:t xml:space="preserve">, </w:t>
      </w:r>
      <w:proofErr w:type="gramStart"/>
      <w:r>
        <w:rPr>
          <w:bCs/>
          <w:sz w:val="28"/>
          <w:szCs w:val="28"/>
        </w:rPr>
        <w:t>утвержденное</w:t>
      </w:r>
      <w:proofErr w:type="gramEnd"/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решением Совета </w:t>
      </w:r>
      <w:proofErr w:type="spellStart"/>
      <w:r w:rsidR="00CB7FBB">
        <w:rPr>
          <w:bCs/>
          <w:sz w:val="28"/>
          <w:szCs w:val="28"/>
        </w:rPr>
        <w:t>Потапово-Тумбарлинского</w:t>
      </w:r>
      <w:proofErr w:type="spellEnd"/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 Бавлинского</w:t>
      </w:r>
    </w:p>
    <w:p w:rsidR="00E61AB0" w:rsidRP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района от </w:t>
      </w:r>
      <w:r w:rsidR="007E5A86">
        <w:rPr>
          <w:bCs/>
          <w:sz w:val="28"/>
          <w:szCs w:val="28"/>
        </w:rPr>
        <w:t>10.08.2018г. №66</w:t>
      </w:r>
    </w:p>
    <w:p w:rsidR="00CD45A9" w:rsidRDefault="00CD45A9" w:rsidP="00CD45A9">
      <w:pPr>
        <w:spacing w:line="240" w:lineRule="auto"/>
        <w:ind w:firstLine="0"/>
      </w:pPr>
    </w:p>
    <w:p w:rsidR="00CD45A9" w:rsidRPr="007E5A86" w:rsidRDefault="00E61AB0" w:rsidP="00E61AB0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851409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Градостроительным кодексом Российской Федерации, З</w:t>
      </w:r>
      <w:r>
        <w:rPr>
          <w:sz w:val="28"/>
          <w:szCs w:val="28"/>
          <w:lang w:eastAsia="en-US"/>
        </w:rPr>
        <w:t>аконом Республики Т</w:t>
      </w:r>
      <w:r w:rsidRPr="00E61AB0">
        <w:rPr>
          <w:sz w:val="28"/>
          <w:szCs w:val="28"/>
          <w:lang w:eastAsia="en-US"/>
        </w:rPr>
        <w:t xml:space="preserve">атарстан от </w:t>
      </w:r>
      <w:r>
        <w:rPr>
          <w:sz w:val="28"/>
          <w:szCs w:val="28"/>
          <w:lang w:eastAsia="en-US"/>
        </w:rPr>
        <w:t>0</w:t>
      </w:r>
      <w:r w:rsidRPr="00E61AB0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>.03.2014 года №</w:t>
      </w:r>
      <w:r w:rsidRPr="00E61AB0">
        <w:rPr>
          <w:sz w:val="28"/>
          <w:szCs w:val="28"/>
          <w:lang w:eastAsia="en-US"/>
        </w:rPr>
        <w:t>16-</w:t>
      </w:r>
      <w:r>
        <w:rPr>
          <w:sz w:val="28"/>
          <w:szCs w:val="28"/>
          <w:lang w:eastAsia="en-US"/>
        </w:rPr>
        <w:t>ЗРТ «О</w:t>
      </w:r>
      <w:r w:rsidRPr="00E61AB0">
        <w:rPr>
          <w:sz w:val="28"/>
          <w:szCs w:val="28"/>
          <w:lang w:eastAsia="en-US"/>
        </w:rPr>
        <w:t xml:space="preserve">б отдельных вопросах содержания домашних животных в </w:t>
      </w:r>
      <w:r>
        <w:rPr>
          <w:sz w:val="28"/>
          <w:szCs w:val="28"/>
          <w:lang w:eastAsia="en-US"/>
        </w:rPr>
        <w:t>Р</w:t>
      </w:r>
      <w:r w:rsidRPr="00E61AB0">
        <w:rPr>
          <w:sz w:val="28"/>
          <w:szCs w:val="28"/>
          <w:lang w:eastAsia="en-US"/>
        </w:rPr>
        <w:t>еспублике Татарстан</w:t>
      </w:r>
      <w:r>
        <w:rPr>
          <w:sz w:val="28"/>
          <w:szCs w:val="28"/>
          <w:lang w:eastAsia="en-US"/>
        </w:rPr>
        <w:t>»</w:t>
      </w:r>
      <w:r w:rsidR="007E5A86">
        <w:rPr>
          <w:sz w:val="28"/>
          <w:szCs w:val="28"/>
          <w:lang w:eastAsia="en-US"/>
        </w:rPr>
        <w:t xml:space="preserve"> </w:t>
      </w:r>
      <w:r w:rsidR="00CD45A9" w:rsidRPr="00851409">
        <w:rPr>
          <w:sz w:val="28"/>
          <w:szCs w:val="28"/>
        </w:rPr>
        <w:t xml:space="preserve">Совет </w:t>
      </w:r>
      <w:proofErr w:type="spellStart"/>
      <w:r w:rsidR="00CB7FBB">
        <w:rPr>
          <w:sz w:val="28"/>
          <w:szCs w:val="28"/>
        </w:rPr>
        <w:t>Потапово-Тумбарлинского</w:t>
      </w:r>
      <w:proofErr w:type="spellEnd"/>
      <w:r w:rsidR="00CD45A9" w:rsidRPr="00851409">
        <w:rPr>
          <w:sz w:val="28"/>
          <w:szCs w:val="28"/>
        </w:rPr>
        <w:t xml:space="preserve"> сельского поселения Бавлинского муниципального района </w:t>
      </w:r>
      <w:r w:rsidR="00CD45A9" w:rsidRPr="007E5A86">
        <w:rPr>
          <w:sz w:val="28"/>
          <w:szCs w:val="28"/>
        </w:rPr>
        <w:t>РЕШИЛ:</w:t>
      </w:r>
    </w:p>
    <w:p w:rsidR="00CD45A9" w:rsidRPr="00851409" w:rsidRDefault="00CD45A9" w:rsidP="00E61AB0">
      <w:pPr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="00FA7FFE" w:rsidRPr="00851409">
        <w:rPr>
          <w:sz w:val="28"/>
          <w:szCs w:val="28"/>
        </w:rPr>
        <w:t xml:space="preserve">в </w:t>
      </w:r>
      <w:r w:rsidR="00E61AB0">
        <w:rPr>
          <w:sz w:val="28"/>
          <w:szCs w:val="28"/>
        </w:rPr>
        <w:t>П</w:t>
      </w:r>
      <w:r w:rsidR="00E61AB0" w:rsidRPr="00E61AB0">
        <w:rPr>
          <w:bCs/>
          <w:sz w:val="28"/>
          <w:szCs w:val="28"/>
        </w:rPr>
        <w:t>равила</w:t>
      </w:r>
      <w:r w:rsidR="007E5A86">
        <w:rPr>
          <w:bCs/>
          <w:sz w:val="28"/>
          <w:szCs w:val="28"/>
        </w:rPr>
        <w:t xml:space="preserve"> </w:t>
      </w:r>
      <w:r w:rsidR="00E61AB0" w:rsidRPr="00E61AB0">
        <w:rPr>
          <w:bCs/>
          <w:sz w:val="28"/>
          <w:szCs w:val="28"/>
        </w:rPr>
        <w:t xml:space="preserve">благоустройства, соблюдения чистоты и </w:t>
      </w:r>
      <w:proofErr w:type="spellStart"/>
      <w:r w:rsidR="00E61AB0" w:rsidRPr="00E61AB0">
        <w:rPr>
          <w:bCs/>
          <w:sz w:val="28"/>
          <w:szCs w:val="28"/>
        </w:rPr>
        <w:t>порядкана</w:t>
      </w:r>
      <w:proofErr w:type="spellEnd"/>
      <w:r w:rsidR="00E61AB0" w:rsidRPr="00E61AB0">
        <w:rPr>
          <w:bCs/>
          <w:sz w:val="28"/>
          <w:szCs w:val="28"/>
        </w:rPr>
        <w:t xml:space="preserve"> территории муниципального образования </w:t>
      </w:r>
      <w:r w:rsidR="00E61AB0">
        <w:rPr>
          <w:bCs/>
          <w:sz w:val="28"/>
          <w:szCs w:val="28"/>
        </w:rPr>
        <w:t>«</w:t>
      </w:r>
      <w:proofErr w:type="spellStart"/>
      <w:r w:rsidR="00CB7FBB">
        <w:rPr>
          <w:bCs/>
          <w:sz w:val="28"/>
          <w:szCs w:val="28"/>
        </w:rPr>
        <w:t>Потапово-Тумбарлинское</w:t>
      </w:r>
      <w:proofErr w:type="spellEnd"/>
      <w:r w:rsidR="00E61AB0" w:rsidRPr="00E61AB0">
        <w:rPr>
          <w:bCs/>
          <w:sz w:val="28"/>
          <w:szCs w:val="28"/>
        </w:rPr>
        <w:t xml:space="preserve"> сельское поселение» </w:t>
      </w:r>
      <w:r w:rsidR="00E61AB0">
        <w:rPr>
          <w:bCs/>
          <w:sz w:val="28"/>
          <w:szCs w:val="28"/>
        </w:rPr>
        <w:t>Б</w:t>
      </w:r>
      <w:r w:rsidR="00E61AB0" w:rsidRPr="00E61AB0">
        <w:rPr>
          <w:bCs/>
          <w:sz w:val="28"/>
          <w:szCs w:val="28"/>
        </w:rPr>
        <w:t xml:space="preserve">авлинского муниципального </w:t>
      </w:r>
      <w:r w:rsidR="00E61AB0">
        <w:rPr>
          <w:bCs/>
          <w:sz w:val="28"/>
          <w:szCs w:val="28"/>
        </w:rPr>
        <w:t>района Р</w:t>
      </w:r>
      <w:r w:rsidR="00E61AB0" w:rsidRPr="00E61AB0">
        <w:rPr>
          <w:bCs/>
          <w:sz w:val="28"/>
          <w:szCs w:val="28"/>
        </w:rPr>
        <w:t>еспублики Татарстан</w:t>
      </w:r>
      <w:r w:rsidR="00E61AB0">
        <w:rPr>
          <w:bCs/>
          <w:sz w:val="28"/>
          <w:szCs w:val="28"/>
        </w:rPr>
        <w:t xml:space="preserve">, утвержденное решением Совета </w:t>
      </w:r>
      <w:proofErr w:type="spellStart"/>
      <w:r w:rsidR="00CB7FBB">
        <w:rPr>
          <w:bCs/>
          <w:sz w:val="28"/>
          <w:szCs w:val="28"/>
        </w:rPr>
        <w:t>Потапово-Тумбарлинского</w:t>
      </w:r>
      <w:proofErr w:type="spellEnd"/>
      <w:r w:rsidR="00E61AB0">
        <w:rPr>
          <w:bCs/>
          <w:sz w:val="28"/>
          <w:szCs w:val="28"/>
        </w:rPr>
        <w:t xml:space="preserve"> сельского поселения Бавлинского</w:t>
      </w:r>
      <w:r w:rsidR="007E5A86">
        <w:rPr>
          <w:bCs/>
          <w:sz w:val="28"/>
          <w:szCs w:val="28"/>
        </w:rPr>
        <w:t xml:space="preserve"> </w:t>
      </w:r>
      <w:r w:rsidR="00E61AB0">
        <w:rPr>
          <w:bCs/>
          <w:sz w:val="28"/>
          <w:szCs w:val="28"/>
        </w:rPr>
        <w:t xml:space="preserve">муниципального района от </w:t>
      </w:r>
      <w:r w:rsidR="00E61AB0" w:rsidRPr="00E61AB0">
        <w:rPr>
          <w:bCs/>
          <w:sz w:val="28"/>
          <w:szCs w:val="28"/>
        </w:rPr>
        <w:t>10.08.2018г. №</w:t>
      </w:r>
      <w:r w:rsidR="007E5A86">
        <w:rPr>
          <w:bCs/>
          <w:sz w:val="28"/>
          <w:szCs w:val="28"/>
        </w:rPr>
        <w:t>66</w:t>
      </w:r>
      <w:r w:rsidRPr="00851409">
        <w:rPr>
          <w:sz w:val="28"/>
          <w:szCs w:val="28"/>
        </w:rPr>
        <w:t>следующие изменения:</w:t>
      </w:r>
    </w:p>
    <w:p w:rsidR="00E61AB0" w:rsidRPr="00DA136E" w:rsidRDefault="00061364" w:rsidP="00DA136E">
      <w:pPr>
        <w:ind w:firstLine="851"/>
        <w:rPr>
          <w:sz w:val="28"/>
          <w:szCs w:val="28"/>
        </w:rPr>
      </w:pPr>
      <w:hyperlink r:id="rId7" w:history="1">
        <w:r w:rsidR="00E61AB0" w:rsidRPr="00DA136E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подпункт д пункта 10.1</w:t>
        </w:r>
      </w:hyperlink>
      <w:r w:rsidR="00851409" w:rsidRPr="00DA136E">
        <w:rPr>
          <w:sz w:val="28"/>
          <w:szCs w:val="28"/>
        </w:rPr>
        <w:t xml:space="preserve"> изложить в следующей редакции:</w:t>
      </w:r>
    </w:p>
    <w:p w:rsidR="00851409" w:rsidRPr="00DA136E" w:rsidRDefault="00851409" w:rsidP="00DA136E">
      <w:pPr>
        <w:ind w:firstLine="851"/>
        <w:rPr>
          <w:sz w:val="28"/>
          <w:szCs w:val="28"/>
        </w:rPr>
      </w:pPr>
      <w:r w:rsidRPr="00DA136E">
        <w:rPr>
          <w:sz w:val="28"/>
          <w:szCs w:val="28"/>
        </w:rPr>
        <w:t>«</w:t>
      </w:r>
      <w:r w:rsidR="00E61AB0" w:rsidRPr="00E61AB0">
        <w:rPr>
          <w:sz w:val="28"/>
          <w:szCs w:val="28"/>
        </w:rPr>
        <w:t>осуществлять выгул собак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собак и пресекать их агрессивное поведение во время выгула</w:t>
      </w:r>
      <w:proofErr w:type="gramStart"/>
      <w:r w:rsidR="00E61AB0" w:rsidRPr="00DA136E">
        <w:rPr>
          <w:sz w:val="28"/>
          <w:szCs w:val="28"/>
        </w:rPr>
        <w:t>;</w:t>
      </w:r>
      <w:r w:rsidRPr="00DA136E">
        <w:rPr>
          <w:sz w:val="28"/>
          <w:szCs w:val="28"/>
        </w:rPr>
        <w:t>»</w:t>
      </w:r>
      <w:proofErr w:type="gramEnd"/>
      <w:r w:rsidRPr="00DA136E">
        <w:rPr>
          <w:sz w:val="28"/>
          <w:szCs w:val="28"/>
        </w:rPr>
        <w:t>;</w:t>
      </w:r>
    </w:p>
    <w:p w:rsidR="002E38DC" w:rsidRDefault="002E38DC" w:rsidP="002E38DC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Pr="00DA136E">
        <w:rPr>
          <w:sz w:val="28"/>
          <w:szCs w:val="28"/>
        </w:rPr>
        <w:t>бзац 11 пункта 2.1 изложить в следующей редакции:</w:t>
      </w:r>
    </w:p>
    <w:p w:rsidR="002E38DC" w:rsidRPr="00DA136E" w:rsidRDefault="002E38DC" w:rsidP="002E38DC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A136E">
        <w:rPr>
          <w:color w:val="000000"/>
          <w:sz w:val="28"/>
          <w:szCs w:val="28"/>
          <w:shd w:val="clear" w:color="auto" w:fill="FFFFFF"/>
        </w:rPr>
        <w:t>«вывоз твердых коммунальных отходов" - транспортирование твердых коммунальных отходов от мест их накопления до объектов, используемых для обработки, утилизации, обезвреживания, захоронения твердых коммунальных отходов</w:t>
      </w:r>
      <w:proofErr w:type="gramStart"/>
      <w:r w:rsidRPr="00DA136E">
        <w:rPr>
          <w:color w:val="000000"/>
          <w:sz w:val="28"/>
          <w:szCs w:val="28"/>
          <w:shd w:val="clear" w:color="auto" w:fill="FFFFFF"/>
        </w:rPr>
        <w:t>;»</w:t>
      </w:r>
      <w:proofErr w:type="gramEnd"/>
      <w:r w:rsidRPr="00DA136E">
        <w:rPr>
          <w:color w:val="000000"/>
          <w:sz w:val="28"/>
          <w:szCs w:val="28"/>
          <w:shd w:val="clear" w:color="auto" w:fill="FFFFFF"/>
        </w:rPr>
        <w:t>;</w:t>
      </w:r>
    </w:p>
    <w:p w:rsidR="002E38DC" w:rsidRDefault="002E38DC" w:rsidP="002E38DC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DA136E">
        <w:rPr>
          <w:sz w:val="28"/>
          <w:szCs w:val="28"/>
        </w:rPr>
        <w:t>бзац 30 пункта 2.1 изложить в следующей редакции:</w:t>
      </w:r>
    </w:p>
    <w:p w:rsidR="002E38DC" w:rsidRDefault="002E38DC" w:rsidP="002E38DC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A136E">
        <w:rPr>
          <w:sz w:val="28"/>
          <w:szCs w:val="28"/>
        </w:rPr>
        <w:t>«нестационарный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</w:t>
      </w:r>
      <w:proofErr w:type="gramStart"/>
      <w:r w:rsidRPr="00DA136E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DA136E" w:rsidRDefault="00061364" w:rsidP="00DA136E">
      <w:pPr>
        <w:ind w:firstLine="851"/>
        <w:rPr>
          <w:sz w:val="28"/>
          <w:szCs w:val="28"/>
        </w:rPr>
      </w:pPr>
      <w:hyperlink r:id="rId8" w:history="1">
        <w:r w:rsidR="00E61AB0" w:rsidRPr="00DA136E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абзац 41 пункта 2.1</w:t>
        </w:r>
      </w:hyperlink>
      <w:r w:rsidR="00851409" w:rsidRPr="00DA136E">
        <w:rPr>
          <w:sz w:val="28"/>
          <w:szCs w:val="28"/>
        </w:rPr>
        <w:t>изложить в следующей редакции:</w:t>
      </w:r>
    </w:p>
    <w:p w:rsidR="00851409" w:rsidRPr="00DA136E" w:rsidRDefault="00851409" w:rsidP="00DA136E">
      <w:pPr>
        <w:ind w:firstLine="851"/>
        <w:rPr>
          <w:sz w:val="28"/>
          <w:szCs w:val="28"/>
        </w:rPr>
      </w:pPr>
      <w:r w:rsidRPr="00DA136E">
        <w:rPr>
          <w:sz w:val="28"/>
          <w:szCs w:val="28"/>
        </w:rPr>
        <w:t>«</w:t>
      </w:r>
      <w:r w:rsidR="00E61AB0" w:rsidRPr="00E61AB0">
        <w:rPr>
          <w:sz w:val="28"/>
          <w:szCs w:val="28"/>
        </w:rPr>
        <w:t xml:space="preserve">прилегающая территория - </w:t>
      </w:r>
      <w:r w:rsidR="00DA136E" w:rsidRPr="00DA136E">
        <w:rPr>
          <w:sz w:val="28"/>
          <w:szCs w:val="28"/>
        </w:rPr>
        <w:t xml:space="preserve">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="00DA136E" w:rsidRPr="00DA136E">
        <w:rPr>
          <w:sz w:val="28"/>
          <w:szCs w:val="28"/>
        </w:rPr>
        <w:t>границы</w:t>
      </w:r>
      <w:proofErr w:type="gramEnd"/>
      <w:r w:rsidR="00DA136E" w:rsidRPr="00DA136E">
        <w:rPr>
          <w:sz w:val="28"/>
          <w:szCs w:val="28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Федерации;</w:t>
      </w:r>
      <w:r w:rsidR="002E38DC">
        <w:rPr>
          <w:sz w:val="28"/>
          <w:szCs w:val="28"/>
        </w:rPr>
        <w:t>».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4.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707390" w:rsidRPr="00CD45A9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CB7FBB" w:rsidP="00707390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="00707390" w:rsidRPr="00707390">
        <w:rPr>
          <w:sz w:val="28"/>
          <w:szCs w:val="28"/>
        </w:rPr>
        <w:t xml:space="preserve"> сельского поселения          </w:t>
      </w:r>
      <w:r w:rsidR="00707390" w:rsidRPr="00707390">
        <w:rPr>
          <w:sz w:val="28"/>
          <w:szCs w:val="28"/>
        </w:rPr>
        <w:tab/>
      </w:r>
      <w:r w:rsidR="007E5A86">
        <w:rPr>
          <w:sz w:val="28"/>
          <w:szCs w:val="28"/>
        </w:rPr>
        <w:t xml:space="preserve">   А.М. </w:t>
      </w:r>
      <w:proofErr w:type="spellStart"/>
      <w:r w:rsidR="007E5A86">
        <w:rPr>
          <w:sz w:val="28"/>
          <w:szCs w:val="28"/>
        </w:rPr>
        <w:t>Килячков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364" w:rsidRDefault="00061364" w:rsidP="00742532">
      <w:pPr>
        <w:spacing w:line="240" w:lineRule="auto"/>
      </w:pPr>
      <w:r>
        <w:separator/>
      </w:r>
    </w:p>
  </w:endnote>
  <w:endnote w:type="continuationSeparator" w:id="0">
    <w:p w:rsidR="00061364" w:rsidRDefault="00061364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364" w:rsidRDefault="00061364" w:rsidP="00742532">
      <w:pPr>
        <w:spacing w:line="240" w:lineRule="auto"/>
      </w:pPr>
      <w:r>
        <w:separator/>
      </w:r>
    </w:p>
  </w:footnote>
  <w:footnote w:type="continuationSeparator" w:id="0">
    <w:p w:rsidR="00061364" w:rsidRDefault="00061364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216B3"/>
    <w:rsid w:val="00041FB6"/>
    <w:rsid w:val="00061364"/>
    <w:rsid w:val="000637D4"/>
    <w:rsid w:val="00134FED"/>
    <w:rsid w:val="001606B5"/>
    <w:rsid w:val="00172340"/>
    <w:rsid w:val="001D3361"/>
    <w:rsid w:val="001E2FCB"/>
    <w:rsid w:val="00260D97"/>
    <w:rsid w:val="002E38DC"/>
    <w:rsid w:val="002F5A4B"/>
    <w:rsid w:val="00320811"/>
    <w:rsid w:val="005E199F"/>
    <w:rsid w:val="00707390"/>
    <w:rsid w:val="0073426A"/>
    <w:rsid w:val="00742532"/>
    <w:rsid w:val="00746BC9"/>
    <w:rsid w:val="00765CCD"/>
    <w:rsid w:val="007840F5"/>
    <w:rsid w:val="007923BB"/>
    <w:rsid w:val="007E5A86"/>
    <w:rsid w:val="00851409"/>
    <w:rsid w:val="008C4C73"/>
    <w:rsid w:val="008C6642"/>
    <w:rsid w:val="009819EB"/>
    <w:rsid w:val="00A46408"/>
    <w:rsid w:val="00A56DC1"/>
    <w:rsid w:val="00BF3664"/>
    <w:rsid w:val="00C70DF9"/>
    <w:rsid w:val="00CB7FBB"/>
    <w:rsid w:val="00CD45A9"/>
    <w:rsid w:val="00D66733"/>
    <w:rsid w:val="00DA136E"/>
    <w:rsid w:val="00DE5D76"/>
    <w:rsid w:val="00E303B1"/>
    <w:rsid w:val="00E61AB0"/>
    <w:rsid w:val="00F824AA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E61A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E61A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2018-11-16T06:09:00Z</dcterms:created>
  <dcterms:modified xsi:type="dcterms:W3CDTF">2018-11-16T06:09:00Z</dcterms:modified>
</cp:coreProperties>
</file>