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388" w:rsidRPr="00293388" w:rsidRDefault="00293388" w:rsidP="00293388">
      <w:pPr>
        <w:jc w:val="right"/>
        <w:rPr>
          <w:rFonts w:ascii="Times New Roman" w:hAnsi="Times New Roman" w:cs="Times New Roman"/>
          <w:sz w:val="24"/>
          <w:szCs w:val="24"/>
        </w:rPr>
      </w:pPr>
      <w:r w:rsidRPr="00293388">
        <w:rPr>
          <w:rFonts w:ascii="Times New Roman" w:hAnsi="Times New Roman" w:cs="Times New Roman"/>
          <w:sz w:val="24"/>
          <w:szCs w:val="24"/>
        </w:rPr>
        <w:t>ПРОЕКТ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1134"/>
        <w:gridCol w:w="4252"/>
      </w:tblGrid>
      <w:tr w:rsidR="00293388" w:rsidRPr="00293388" w:rsidTr="00C86A8D">
        <w:trPr>
          <w:trHeight w:val="1704"/>
        </w:trPr>
        <w:tc>
          <w:tcPr>
            <w:tcW w:w="4395" w:type="dxa"/>
          </w:tcPr>
          <w:p w:rsidR="00293388" w:rsidRPr="00293388" w:rsidRDefault="00293388" w:rsidP="0029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388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  <w:p w:rsidR="00293388" w:rsidRPr="00293388" w:rsidRDefault="00293388" w:rsidP="0029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388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 СЕЛЬСКОГО ПОСЕЛЕНИЯ</w:t>
            </w:r>
          </w:p>
          <w:p w:rsidR="00293388" w:rsidRPr="00293388" w:rsidRDefault="00293388" w:rsidP="0029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388">
              <w:rPr>
                <w:rFonts w:ascii="Times New Roman" w:hAnsi="Times New Roman" w:cs="Times New Roman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34" w:type="dxa"/>
          </w:tcPr>
          <w:p w:rsidR="00293388" w:rsidRPr="00293388" w:rsidRDefault="00293388" w:rsidP="0029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93388" w:rsidRPr="00293388" w:rsidRDefault="00293388" w:rsidP="0029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388">
              <w:rPr>
                <w:rFonts w:ascii="Times New Roman" w:hAnsi="Times New Roman" w:cs="Times New Roman"/>
                <w:sz w:val="24"/>
                <w:szCs w:val="24"/>
              </w:rPr>
              <w:t>ТАТАРСТАН  РЕСПУБЛИКАСЫ</w:t>
            </w:r>
          </w:p>
          <w:p w:rsidR="00293388" w:rsidRPr="00293388" w:rsidRDefault="00293388" w:rsidP="00293388">
            <w:pPr>
              <w:pStyle w:val="2"/>
              <w:rPr>
                <w:b w:val="0"/>
                <w:sz w:val="24"/>
                <w:szCs w:val="24"/>
                <w:lang w:val="tt-RU"/>
              </w:rPr>
            </w:pPr>
            <w:r w:rsidRPr="00293388">
              <w:rPr>
                <w:b w:val="0"/>
                <w:sz w:val="24"/>
                <w:szCs w:val="24"/>
                <w:lang w:val="ar-SA"/>
              </w:rPr>
              <w:t>БАУЛЫ</w:t>
            </w:r>
          </w:p>
          <w:p w:rsidR="00293388" w:rsidRPr="00293388" w:rsidRDefault="00293388" w:rsidP="00293388">
            <w:pPr>
              <w:pStyle w:val="2"/>
              <w:rPr>
                <w:b w:val="0"/>
                <w:sz w:val="24"/>
                <w:szCs w:val="24"/>
              </w:rPr>
            </w:pPr>
            <w:r w:rsidRPr="00293388">
              <w:rPr>
                <w:b w:val="0"/>
                <w:sz w:val="24"/>
                <w:szCs w:val="24"/>
                <w:lang w:val="tt-RU"/>
              </w:rPr>
              <w:t>МУНИ</w:t>
            </w:r>
            <w:r w:rsidRPr="00293388">
              <w:rPr>
                <w:b w:val="0"/>
                <w:sz w:val="24"/>
                <w:szCs w:val="24"/>
              </w:rPr>
              <w:t>Ц</w:t>
            </w:r>
            <w:r w:rsidRPr="00293388">
              <w:rPr>
                <w:b w:val="0"/>
                <w:sz w:val="24"/>
                <w:szCs w:val="24"/>
                <w:lang w:val="tt-RU"/>
              </w:rPr>
              <w:t xml:space="preserve">ИПАЛЬ  </w:t>
            </w:r>
            <w:r w:rsidRPr="00293388">
              <w:rPr>
                <w:b w:val="0"/>
                <w:sz w:val="24"/>
                <w:szCs w:val="24"/>
              </w:rPr>
              <w:t>РАЙОНЫ</w:t>
            </w:r>
          </w:p>
          <w:p w:rsidR="00293388" w:rsidRPr="00293388" w:rsidRDefault="00293388" w:rsidP="00293388">
            <w:pPr>
              <w:pStyle w:val="2"/>
              <w:rPr>
                <w:b w:val="0"/>
                <w:sz w:val="24"/>
                <w:szCs w:val="24"/>
              </w:rPr>
            </w:pPr>
            <w:r w:rsidRPr="00293388">
              <w:rPr>
                <w:b w:val="0"/>
                <w:sz w:val="24"/>
                <w:szCs w:val="24"/>
              </w:rPr>
              <w:t>ПОТАПОВО-ТОМБАРЛЫ</w:t>
            </w:r>
          </w:p>
          <w:p w:rsidR="00293388" w:rsidRPr="00293388" w:rsidRDefault="00293388" w:rsidP="0029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388">
              <w:rPr>
                <w:rFonts w:ascii="Times New Roman" w:hAnsi="Times New Roman" w:cs="Times New Roman"/>
                <w:sz w:val="24"/>
                <w:szCs w:val="24"/>
              </w:rPr>
              <w:t xml:space="preserve">АВЫЛ ЖИРЛЕГЕ </w:t>
            </w:r>
          </w:p>
          <w:p w:rsidR="00293388" w:rsidRPr="00293388" w:rsidRDefault="00293388" w:rsidP="0029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388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</w:p>
        </w:tc>
      </w:tr>
      <w:tr w:rsidR="00293388" w:rsidRPr="00293388" w:rsidTr="00C86A8D">
        <w:trPr>
          <w:trHeight w:hRule="exact" w:val="1546"/>
        </w:trPr>
        <w:tc>
          <w:tcPr>
            <w:tcW w:w="9781" w:type="dxa"/>
            <w:gridSpan w:val="3"/>
            <w:vAlign w:val="center"/>
          </w:tcPr>
          <w:p w:rsidR="00293388" w:rsidRPr="00293388" w:rsidRDefault="00293388" w:rsidP="00140BF3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93388" w:rsidRPr="00293388" w:rsidRDefault="00293388" w:rsidP="00C86A8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293388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</w:t>
            </w:r>
            <w:r w:rsidR="009853C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                  </w:t>
            </w:r>
            <w:r w:rsidRPr="00293388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РЕШЕНИЕ                                                                               КАРАР</w:t>
            </w:r>
          </w:p>
          <w:p w:rsidR="00293388" w:rsidRPr="00293388" w:rsidRDefault="00293388" w:rsidP="00C86A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3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9338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93388">
              <w:rPr>
                <w:rFonts w:ascii="Times New Roman" w:hAnsi="Times New Roman" w:cs="Times New Roman"/>
                <w:sz w:val="24"/>
                <w:szCs w:val="24"/>
              </w:rPr>
              <w:t>отапово-Тумбарла</w:t>
            </w:r>
            <w:proofErr w:type="spellEnd"/>
          </w:p>
          <w:p w:rsidR="00293388" w:rsidRPr="00293388" w:rsidRDefault="00293388" w:rsidP="00C86A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388">
              <w:rPr>
                <w:rFonts w:ascii="Times New Roman" w:hAnsi="Times New Roman" w:cs="Times New Roman"/>
                <w:sz w:val="24"/>
                <w:szCs w:val="24"/>
              </w:rPr>
              <w:t xml:space="preserve">  ____________ 2018                                                                     № __</w:t>
            </w:r>
          </w:p>
        </w:tc>
      </w:tr>
    </w:tbl>
    <w:p w:rsidR="00744ECE" w:rsidRDefault="00744ECE" w:rsidP="00744ECE">
      <w:pPr>
        <w:ind w:right="5953"/>
        <w:rPr>
          <w:rFonts w:ascii="Times New Roman" w:hAnsi="Times New Roman" w:cs="Times New Roman"/>
          <w:sz w:val="24"/>
          <w:szCs w:val="24"/>
        </w:rPr>
      </w:pPr>
    </w:p>
    <w:p w:rsidR="00CB2800" w:rsidRPr="00CB2800" w:rsidRDefault="00CB2800" w:rsidP="00CB280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_GoBack"/>
      <w:r w:rsidRPr="00CB2800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Pr="00CB28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Положение о порядке </w:t>
      </w:r>
    </w:p>
    <w:p w:rsidR="00CB2800" w:rsidRPr="00CB2800" w:rsidRDefault="00CB2800" w:rsidP="00CB280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B28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получения муниципальными служащими </w:t>
      </w:r>
      <w:proofErr w:type="gramStart"/>
      <w:r w:rsidRPr="00CB2800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proofErr w:type="gramEnd"/>
    </w:p>
    <w:p w:rsidR="00CB2800" w:rsidRDefault="00CB2800" w:rsidP="00CB280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B28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муниципальном </w:t>
      </w:r>
      <w:proofErr w:type="gramStart"/>
      <w:r w:rsidRPr="00CB2800">
        <w:rPr>
          <w:rFonts w:ascii="Times New Roman" w:eastAsia="Calibri" w:hAnsi="Times New Roman" w:cs="Times New Roman"/>
          <w:color w:val="000000"/>
          <w:sz w:val="28"/>
          <w:szCs w:val="28"/>
        </w:rPr>
        <w:t>образовании</w:t>
      </w:r>
      <w:proofErr w:type="gramEnd"/>
      <w:r w:rsidRPr="00CB28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CB2800" w:rsidRPr="00CB2800" w:rsidRDefault="00CB2800" w:rsidP="00CB280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B2800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Потапово-Тумбарлинское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сельское</w:t>
      </w:r>
    </w:p>
    <w:p w:rsidR="00CB2800" w:rsidRPr="00CB2800" w:rsidRDefault="00CB2800" w:rsidP="00CB280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B2800">
        <w:rPr>
          <w:rFonts w:ascii="Times New Roman" w:eastAsia="Calibri" w:hAnsi="Times New Roman" w:cs="Times New Roman"/>
          <w:color w:val="000000"/>
          <w:sz w:val="28"/>
          <w:szCs w:val="28"/>
        </w:rPr>
        <w:t>поселение»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B28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Бавлинского </w:t>
      </w:r>
      <w:proofErr w:type="gramStart"/>
      <w:r w:rsidRPr="00CB2800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</w:t>
      </w:r>
      <w:proofErr w:type="gramEnd"/>
    </w:p>
    <w:p w:rsidR="00CB2800" w:rsidRPr="00CB2800" w:rsidRDefault="00CB2800" w:rsidP="00CB280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B2800">
        <w:rPr>
          <w:rFonts w:ascii="Times New Roman" w:eastAsia="Calibri" w:hAnsi="Times New Roman" w:cs="Times New Roman"/>
          <w:color w:val="000000"/>
          <w:sz w:val="28"/>
          <w:szCs w:val="28"/>
        </w:rPr>
        <w:t>района Республики Татарстан»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B2800">
        <w:rPr>
          <w:rFonts w:ascii="Times New Roman" w:eastAsia="Calibri" w:hAnsi="Times New Roman" w:cs="Times New Roman"/>
          <w:color w:val="000000"/>
          <w:sz w:val="28"/>
          <w:szCs w:val="28"/>
        </w:rPr>
        <w:t>разрешения</w:t>
      </w:r>
    </w:p>
    <w:p w:rsidR="00CB2800" w:rsidRPr="00CB2800" w:rsidRDefault="00CB2800" w:rsidP="00CB280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B2800">
        <w:rPr>
          <w:rFonts w:ascii="Times New Roman" w:eastAsia="Calibri" w:hAnsi="Times New Roman" w:cs="Times New Roman"/>
          <w:color w:val="000000"/>
          <w:sz w:val="28"/>
          <w:szCs w:val="28"/>
        </w:rPr>
        <w:t>представителя нанимателя (работодателя)</w:t>
      </w:r>
    </w:p>
    <w:p w:rsidR="00CB2800" w:rsidRPr="00CB2800" w:rsidRDefault="00CB2800" w:rsidP="00CB2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B28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участие на безвозмездной основе  в </w:t>
      </w:r>
      <w:proofErr w:type="spellStart"/>
      <w:r w:rsidRPr="00CB2800">
        <w:rPr>
          <w:rFonts w:ascii="Times New Roman" w:eastAsia="Calibri" w:hAnsi="Times New Roman" w:cs="Times New Roman"/>
          <w:color w:val="000000"/>
          <w:sz w:val="28"/>
          <w:szCs w:val="28"/>
        </w:rPr>
        <w:t>управле</w:t>
      </w:r>
      <w:proofErr w:type="spellEnd"/>
      <w:r w:rsidRPr="00CB2800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</w:p>
    <w:p w:rsidR="00CB2800" w:rsidRPr="00CB2800" w:rsidRDefault="00CB2800" w:rsidP="00CB2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CB2800">
        <w:rPr>
          <w:rFonts w:ascii="Times New Roman" w:eastAsia="Calibri" w:hAnsi="Times New Roman" w:cs="Times New Roman"/>
          <w:color w:val="000000"/>
          <w:sz w:val="28"/>
          <w:szCs w:val="28"/>
        </w:rPr>
        <w:t>нии</w:t>
      </w:r>
      <w:proofErr w:type="spellEnd"/>
      <w:r w:rsidRPr="00CB28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некоммерческими организациями  (кроме</w:t>
      </w:r>
      <w:proofErr w:type="gramEnd"/>
    </w:p>
    <w:p w:rsidR="00CB2800" w:rsidRPr="00CB2800" w:rsidRDefault="00CB2800" w:rsidP="00CB2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B2800">
        <w:rPr>
          <w:rFonts w:ascii="Times New Roman" w:eastAsia="Calibri" w:hAnsi="Times New Roman" w:cs="Times New Roman"/>
          <w:color w:val="000000"/>
          <w:sz w:val="28"/>
          <w:szCs w:val="28"/>
        </w:rPr>
        <w:t>политической</w:t>
      </w:r>
      <w:r w:rsidR="00300B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B28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партии) в качестве </w:t>
      </w:r>
      <w:proofErr w:type="gramStart"/>
      <w:r w:rsidRPr="00CB2800">
        <w:rPr>
          <w:rFonts w:ascii="Times New Roman" w:eastAsia="Calibri" w:hAnsi="Times New Roman" w:cs="Times New Roman"/>
          <w:color w:val="000000"/>
          <w:sz w:val="28"/>
          <w:szCs w:val="28"/>
        </w:rPr>
        <w:t>единоличного</w:t>
      </w:r>
      <w:proofErr w:type="gramEnd"/>
    </w:p>
    <w:p w:rsidR="00CB2800" w:rsidRPr="00CB2800" w:rsidRDefault="00CB2800" w:rsidP="00CB2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B28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исполнительного органа или вхождение в состав </w:t>
      </w:r>
    </w:p>
    <w:p w:rsidR="00CB2800" w:rsidRPr="00CB2800" w:rsidRDefault="00CB2800" w:rsidP="00CB2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B28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их коллегиальных органов управления, </w:t>
      </w:r>
      <w:proofErr w:type="spellStart"/>
      <w:r w:rsidRPr="00CB2800">
        <w:rPr>
          <w:rFonts w:ascii="Times New Roman" w:eastAsia="Calibri" w:hAnsi="Times New Roman" w:cs="Times New Roman"/>
          <w:color w:val="000000"/>
          <w:sz w:val="28"/>
          <w:szCs w:val="28"/>
        </w:rPr>
        <w:t>утверж</w:t>
      </w:r>
      <w:proofErr w:type="spellEnd"/>
      <w:r w:rsidRPr="00CB2800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</w:p>
    <w:p w:rsidR="00CB2800" w:rsidRPr="00CB2800" w:rsidRDefault="00CB2800" w:rsidP="00CB2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CB2800">
        <w:rPr>
          <w:rFonts w:ascii="Times New Roman" w:eastAsia="Calibri" w:hAnsi="Times New Roman" w:cs="Times New Roman"/>
          <w:color w:val="000000"/>
          <w:sz w:val="28"/>
          <w:szCs w:val="28"/>
        </w:rPr>
        <w:t>денное</w:t>
      </w:r>
      <w:proofErr w:type="gramEnd"/>
      <w:r w:rsidRPr="00CB28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решение</w:t>
      </w:r>
      <w:r w:rsidR="00300BA0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Pr="00CB28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Совета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Потапово-Тумбарлинского</w:t>
      </w:r>
      <w:proofErr w:type="spellEnd"/>
      <w:r w:rsidRPr="00CB28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</w:t>
      </w:r>
    </w:p>
    <w:p w:rsidR="00CB2800" w:rsidRPr="00CB2800" w:rsidRDefault="00CB2800" w:rsidP="00CB2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B28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поселения Бавлинского муниципального района </w:t>
      </w:r>
    </w:p>
    <w:p w:rsidR="00CB2800" w:rsidRPr="00CB2800" w:rsidRDefault="00CB2800" w:rsidP="00CB2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B2800">
        <w:rPr>
          <w:rFonts w:ascii="Times New Roman" w:eastAsia="Calibri" w:hAnsi="Times New Roman" w:cs="Times New Roman"/>
          <w:color w:val="000000"/>
          <w:sz w:val="28"/>
          <w:szCs w:val="28"/>
        </w:rPr>
        <w:t>от 2</w:t>
      </w:r>
      <w:r w:rsidR="00300BA0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Pr="00CB2800">
        <w:rPr>
          <w:rFonts w:ascii="Times New Roman" w:eastAsia="Calibri" w:hAnsi="Times New Roman" w:cs="Times New Roman"/>
          <w:color w:val="000000"/>
          <w:sz w:val="28"/>
          <w:szCs w:val="28"/>
        </w:rPr>
        <w:t>.0</w:t>
      </w:r>
      <w:r w:rsidR="00300BA0">
        <w:rPr>
          <w:rFonts w:ascii="Times New Roman" w:eastAsia="Calibri" w:hAnsi="Times New Roman" w:cs="Times New Roman"/>
          <w:color w:val="000000"/>
          <w:sz w:val="28"/>
          <w:szCs w:val="28"/>
        </w:rPr>
        <w:t>9.2017 №41</w:t>
      </w:r>
    </w:p>
    <w:bookmarkEnd w:id="0"/>
    <w:p w:rsidR="00CB2800" w:rsidRPr="00CB2800" w:rsidRDefault="00CB2800" w:rsidP="00CB280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2800" w:rsidRPr="00426C84" w:rsidRDefault="00CB2800" w:rsidP="00CB2800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B2800">
        <w:rPr>
          <w:sz w:val="28"/>
          <w:szCs w:val="28"/>
        </w:rPr>
        <w:t xml:space="preserve">В соответствии Федеральным законом от 28 декабря 2008 №273-ФЗ «О противодействии коррупции», </w:t>
      </w:r>
      <w:r w:rsidRPr="00CB2800">
        <w:rPr>
          <w:color w:val="000000"/>
          <w:sz w:val="28"/>
          <w:szCs w:val="28"/>
          <w:shd w:val="clear" w:color="auto" w:fill="FFFFFF"/>
        </w:rPr>
        <w:t>Федеральный закон от 03.08.2018 №307-ФЗ, «</w:t>
      </w:r>
      <w:r w:rsidRPr="00CB2800">
        <w:rPr>
          <w:bCs/>
          <w:sz w:val="28"/>
          <w:szCs w:val="28"/>
        </w:rPr>
        <w:t xml:space="preserve">О внесении изменений в отдельные законодательные акты Российской Федерации в целях совершенствования </w:t>
      </w:r>
      <w:proofErr w:type="gramStart"/>
      <w:r w:rsidRPr="00CB2800">
        <w:rPr>
          <w:bCs/>
          <w:sz w:val="28"/>
          <w:szCs w:val="28"/>
        </w:rPr>
        <w:t>контроля за</w:t>
      </w:r>
      <w:proofErr w:type="gramEnd"/>
      <w:r w:rsidRPr="00CB2800">
        <w:rPr>
          <w:bCs/>
          <w:sz w:val="28"/>
          <w:szCs w:val="28"/>
        </w:rPr>
        <w:t xml:space="preserve"> соблюдением законодательства Российской Федерации о противодействии коррупции»</w:t>
      </w:r>
      <w:r w:rsidRPr="00CB2800">
        <w:rPr>
          <w:sz w:val="28"/>
          <w:szCs w:val="28"/>
        </w:rPr>
        <w:t xml:space="preserve">, Совет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 w:rsidR="00300BA0">
        <w:rPr>
          <w:sz w:val="28"/>
          <w:szCs w:val="28"/>
        </w:rPr>
        <w:t xml:space="preserve"> </w:t>
      </w:r>
      <w:r w:rsidRPr="00CB2800">
        <w:rPr>
          <w:sz w:val="28"/>
          <w:szCs w:val="28"/>
        </w:rPr>
        <w:t xml:space="preserve">сельского поселения Бавлинского муниципального района </w:t>
      </w:r>
      <w:r w:rsidRPr="00426C84">
        <w:rPr>
          <w:sz w:val="28"/>
          <w:szCs w:val="28"/>
        </w:rPr>
        <w:t>РЕШИЛ:</w:t>
      </w:r>
    </w:p>
    <w:p w:rsidR="00CB2800" w:rsidRPr="00CB2800" w:rsidRDefault="00CB2800" w:rsidP="003364B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B280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B2800">
        <w:rPr>
          <w:rFonts w:ascii="Times New Roman" w:hAnsi="Times New Roman" w:cs="Times New Roman"/>
          <w:sz w:val="28"/>
          <w:szCs w:val="28"/>
        </w:rPr>
        <w:t>Внести</w:t>
      </w:r>
      <w:r w:rsidR="00300BA0">
        <w:rPr>
          <w:rFonts w:ascii="Times New Roman" w:hAnsi="Times New Roman" w:cs="Times New Roman"/>
          <w:sz w:val="28"/>
          <w:szCs w:val="28"/>
        </w:rPr>
        <w:t xml:space="preserve"> в </w:t>
      </w:r>
      <w:r w:rsidRPr="00CB2800">
        <w:rPr>
          <w:rFonts w:ascii="Times New Roman" w:hAnsi="Times New Roman" w:cs="Times New Roman"/>
          <w:sz w:val="28"/>
          <w:szCs w:val="28"/>
        </w:rPr>
        <w:t xml:space="preserve"> </w:t>
      </w:r>
      <w:r w:rsidRPr="00CB2800"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="00300B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2800">
        <w:rPr>
          <w:rFonts w:ascii="Times New Roman" w:eastAsia="Calibri" w:hAnsi="Times New Roman" w:cs="Times New Roman"/>
          <w:color w:val="000000"/>
          <w:sz w:val="28"/>
          <w:szCs w:val="28"/>
        </w:rPr>
        <w:t>о порядке получения муниципальными служащими в муниципальном образовании «</w:t>
      </w:r>
      <w:proofErr w:type="spellStart"/>
      <w:r w:rsidR="00300BA0">
        <w:rPr>
          <w:rFonts w:ascii="Times New Roman" w:eastAsia="Calibri" w:hAnsi="Times New Roman" w:cs="Times New Roman"/>
          <w:color w:val="000000"/>
          <w:sz w:val="28"/>
          <w:szCs w:val="28"/>
        </w:rPr>
        <w:t>Потапово-Тумбарлинское</w:t>
      </w:r>
      <w:proofErr w:type="spellEnd"/>
      <w:r w:rsidRPr="00CB28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Татарстан» разрешения </w:t>
      </w:r>
      <w:r w:rsidRPr="00CB280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Потапово-Тумбарлинского</w:t>
      </w:r>
      <w:proofErr w:type="spellEnd"/>
      <w:r w:rsidRPr="00CB28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 Бавлинског</w:t>
      </w:r>
      <w:r w:rsidR="00300BA0">
        <w:rPr>
          <w:rFonts w:ascii="Times New Roman" w:eastAsia="Calibri" w:hAnsi="Times New Roman" w:cs="Times New Roman"/>
          <w:color w:val="000000"/>
          <w:sz w:val="28"/>
          <w:szCs w:val="28"/>
        </w:rPr>
        <w:t>о муниципального района от 27.09</w:t>
      </w:r>
      <w:r w:rsidRPr="00CB2800">
        <w:rPr>
          <w:rFonts w:ascii="Times New Roman" w:eastAsia="Calibri" w:hAnsi="Times New Roman" w:cs="Times New Roman"/>
          <w:color w:val="000000"/>
          <w:sz w:val="28"/>
          <w:szCs w:val="28"/>
        </w:rPr>
        <w:t>.2017 №</w:t>
      </w:r>
      <w:r w:rsidR="00300BA0">
        <w:rPr>
          <w:rFonts w:ascii="Times New Roman" w:eastAsia="Calibri" w:hAnsi="Times New Roman" w:cs="Times New Roman"/>
          <w:color w:val="000000"/>
          <w:sz w:val="28"/>
          <w:szCs w:val="28"/>
        </w:rPr>
        <w:t>41</w:t>
      </w:r>
      <w:proofErr w:type="gramEnd"/>
      <w:r w:rsidRPr="00CB28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следующие изменения:</w:t>
      </w:r>
    </w:p>
    <w:p w:rsidR="00CB2800" w:rsidRPr="00CB2800" w:rsidRDefault="00CB2800" w:rsidP="003364B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B2800">
        <w:rPr>
          <w:rFonts w:ascii="Times New Roman" w:eastAsia="Calibri" w:hAnsi="Times New Roman" w:cs="Times New Roman"/>
          <w:color w:val="000000"/>
          <w:sz w:val="28"/>
          <w:szCs w:val="28"/>
        </w:rPr>
        <w:t>пункт 1 изложить в следующей редакции:</w:t>
      </w:r>
    </w:p>
    <w:p w:rsidR="00CB2800" w:rsidRPr="003364B0" w:rsidRDefault="00CB2800" w:rsidP="003364B0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64B0">
        <w:rPr>
          <w:rFonts w:ascii="Times New Roman" w:hAnsi="Times New Roman" w:cs="Times New Roman"/>
          <w:sz w:val="28"/>
          <w:szCs w:val="28"/>
        </w:rPr>
        <w:t>«Настоящее Положение о порядке</w:t>
      </w:r>
      <w:r w:rsidR="00300BA0" w:rsidRPr="003364B0">
        <w:rPr>
          <w:rFonts w:ascii="Times New Roman" w:hAnsi="Times New Roman" w:cs="Times New Roman"/>
          <w:sz w:val="28"/>
          <w:szCs w:val="28"/>
        </w:rPr>
        <w:t xml:space="preserve"> </w:t>
      </w:r>
      <w:r w:rsidRPr="003364B0">
        <w:rPr>
          <w:rFonts w:ascii="Times New Roman" w:hAnsi="Times New Roman" w:cs="Times New Roman"/>
          <w:sz w:val="28"/>
          <w:szCs w:val="28"/>
        </w:rPr>
        <w:t>получения</w:t>
      </w:r>
      <w:r w:rsidR="00300BA0" w:rsidRPr="003364B0">
        <w:rPr>
          <w:rFonts w:ascii="Times New Roman" w:hAnsi="Times New Roman" w:cs="Times New Roman"/>
          <w:sz w:val="28"/>
          <w:szCs w:val="28"/>
        </w:rPr>
        <w:t xml:space="preserve"> </w:t>
      </w:r>
      <w:r w:rsidRPr="003364B0">
        <w:rPr>
          <w:rFonts w:ascii="Times New Roman" w:hAnsi="Times New Roman" w:cs="Times New Roman"/>
          <w:sz w:val="28"/>
          <w:szCs w:val="28"/>
        </w:rPr>
        <w:t>муниципальными</w:t>
      </w:r>
      <w:r w:rsidR="00300BA0" w:rsidRPr="003364B0">
        <w:rPr>
          <w:rFonts w:ascii="Times New Roman" w:hAnsi="Times New Roman" w:cs="Times New Roman"/>
          <w:sz w:val="28"/>
          <w:szCs w:val="28"/>
        </w:rPr>
        <w:t xml:space="preserve"> </w:t>
      </w:r>
      <w:r w:rsidRPr="003364B0">
        <w:rPr>
          <w:rFonts w:ascii="Times New Roman" w:hAnsi="Times New Roman" w:cs="Times New Roman"/>
          <w:sz w:val="28"/>
          <w:szCs w:val="28"/>
        </w:rPr>
        <w:t>служащими в муниципальном образования «</w:t>
      </w:r>
      <w:proofErr w:type="spellStart"/>
      <w:r w:rsidR="00300BA0" w:rsidRPr="003364B0">
        <w:rPr>
          <w:rFonts w:ascii="Times New Roman" w:hAnsi="Times New Roman" w:cs="Times New Roman"/>
          <w:sz w:val="28"/>
          <w:szCs w:val="28"/>
        </w:rPr>
        <w:t>Потапово-Тумбарлинское</w:t>
      </w:r>
      <w:proofErr w:type="spellEnd"/>
      <w:r w:rsidRPr="003364B0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="00300BA0" w:rsidRPr="003364B0">
        <w:rPr>
          <w:rFonts w:ascii="Times New Roman" w:hAnsi="Times New Roman" w:cs="Times New Roman"/>
          <w:sz w:val="28"/>
          <w:szCs w:val="28"/>
        </w:rPr>
        <w:t xml:space="preserve"> </w:t>
      </w:r>
      <w:r w:rsidRPr="003364B0">
        <w:rPr>
          <w:rFonts w:ascii="Times New Roman" w:hAnsi="Times New Roman" w:cs="Times New Roman"/>
          <w:sz w:val="28"/>
          <w:szCs w:val="28"/>
        </w:rPr>
        <w:t>разрешения</w:t>
      </w:r>
      <w:r w:rsidR="00300BA0" w:rsidRPr="003364B0">
        <w:rPr>
          <w:rFonts w:ascii="Times New Roman" w:hAnsi="Times New Roman" w:cs="Times New Roman"/>
          <w:sz w:val="28"/>
          <w:szCs w:val="28"/>
        </w:rPr>
        <w:t xml:space="preserve"> </w:t>
      </w:r>
      <w:r w:rsidRPr="003364B0">
        <w:rPr>
          <w:rFonts w:ascii="Times New Roman" w:hAnsi="Times New Roman" w:cs="Times New Roman"/>
          <w:sz w:val="28"/>
          <w:szCs w:val="28"/>
        </w:rPr>
        <w:t>представителя</w:t>
      </w:r>
      <w:r w:rsidR="00300BA0" w:rsidRPr="003364B0">
        <w:rPr>
          <w:rFonts w:ascii="Times New Roman" w:hAnsi="Times New Roman" w:cs="Times New Roman"/>
          <w:sz w:val="28"/>
          <w:szCs w:val="28"/>
        </w:rPr>
        <w:t xml:space="preserve"> </w:t>
      </w:r>
      <w:r w:rsidRPr="003364B0">
        <w:rPr>
          <w:rFonts w:ascii="Times New Roman" w:hAnsi="Times New Roman" w:cs="Times New Roman"/>
          <w:sz w:val="28"/>
          <w:szCs w:val="28"/>
        </w:rPr>
        <w:t>нанимателя (работодателя) на участие на безвозмездной</w:t>
      </w:r>
      <w:r w:rsidR="00300BA0" w:rsidRPr="003364B0">
        <w:rPr>
          <w:rFonts w:ascii="Times New Roman" w:hAnsi="Times New Roman" w:cs="Times New Roman"/>
          <w:sz w:val="28"/>
          <w:szCs w:val="28"/>
        </w:rPr>
        <w:t xml:space="preserve"> </w:t>
      </w:r>
      <w:r w:rsidRPr="003364B0">
        <w:rPr>
          <w:rFonts w:ascii="Times New Roman" w:hAnsi="Times New Roman" w:cs="Times New Roman"/>
          <w:sz w:val="28"/>
          <w:szCs w:val="28"/>
        </w:rPr>
        <w:t>основе в управлении отдельными некоммерческими</w:t>
      </w:r>
      <w:r w:rsidR="00300BA0" w:rsidRPr="003364B0">
        <w:rPr>
          <w:rFonts w:ascii="Times New Roman" w:hAnsi="Times New Roman" w:cs="Times New Roman"/>
          <w:sz w:val="28"/>
          <w:szCs w:val="28"/>
        </w:rPr>
        <w:t xml:space="preserve"> </w:t>
      </w:r>
      <w:r w:rsidRPr="003364B0">
        <w:rPr>
          <w:rFonts w:ascii="Times New Roman" w:hAnsi="Times New Roman" w:cs="Times New Roman"/>
          <w:sz w:val="28"/>
          <w:szCs w:val="28"/>
        </w:rPr>
        <w:t xml:space="preserve">организациями (далее - Положение) разработано в соответствии </w:t>
      </w:r>
      <w:hyperlink r:id="rId6" w:history="1">
        <w:r w:rsidRPr="003364B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 от 02.03.2007 №25-ФЗ «О муниципальной службе в Российской Федерации»</w:t>
        </w:r>
      </w:hyperlink>
      <w:r w:rsidRPr="003364B0">
        <w:rPr>
          <w:rFonts w:ascii="Times New Roman" w:hAnsi="Times New Roman" w:cs="Times New Roman"/>
          <w:sz w:val="28"/>
          <w:szCs w:val="28"/>
        </w:rPr>
        <w:t xml:space="preserve"> (далее - Федеральный закон), Федеральным законом от 28.12.2008 №273-ФЗ «О противодействии коррупции" ив</w:t>
      </w:r>
      <w:proofErr w:type="gramEnd"/>
      <w:r w:rsidRPr="003364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64B0">
        <w:rPr>
          <w:rFonts w:ascii="Times New Roman" w:hAnsi="Times New Roman" w:cs="Times New Roman"/>
          <w:sz w:val="28"/>
          <w:szCs w:val="28"/>
        </w:rPr>
        <w:t xml:space="preserve">связи с принятием </w:t>
      </w:r>
      <w:hyperlink r:id="rId7" w:history="1">
        <w:r w:rsidRPr="003364B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Федерального закона от 03.08.2018 №307-ФЗ 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</w:t>
        </w:r>
      </w:hyperlink>
      <w:r w:rsidRPr="003364B0">
        <w:rPr>
          <w:rFonts w:ascii="Times New Roman" w:hAnsi="Times New Roman" w:cs="Times New Roman"/>
          <w:sz w:val="28"/>
          <w:szCs w:val="28"/>
        </w:rPr>
        <w:t>, и регламентирует процедуру получениямуниципальнымислужащимиразрешенияпредставителянанимателя (работодателя) на участие на безвозмездной</w:t>
      </w:r>
      <w:r w:rsidR="00300BA0" w:rsidRPr="003364B0">
        <w:rPr>
          <w:rFonts w:ascii="Times New Roman" w:hAnsi="Times New Roman" w:cs="Times New Roman"/>
          <w:sz w:val="28"/>
          <w:szCs w:val="28"/>
        </w:rPr>
        <w:t xml:space="preserve"> основе в управлени</w:t>
      </w:r>
      <w:r w:rsidRPr="003364B0">
        <w:rPr>
          <w:rFonts w:ascii="Times New Roman" w:hAnsi="Times New Roman" w:cs="Times New Roman"/>
          <w:sz w:val="28"/>
          <w:szCs w:val="28"/>
        </w:rPr>
        <w:t>е</w:t>
      </w:r>
      <w:r w:rsidR="00300BA0" w:rsidRPr="003364B0">
        <w:rPr>
          <w:rFonts w:ascii="Times New Roman" w:hAnsi="Times New Roman" w:cs="Times New Roman"/>
          <w:sz w:val="28"/>
          <w:szCs w:val="28"/>
        </w:rPr>
        <w:t xml:space="preserve"> </w:t>
      </w:r>
      <w:r w:rsidRPr="003364B0">
        <w:rPr>
          <w:rFonts w:ascii="Times New Roman" w:hAnsi="Times New Roman" w:cs="Times New Roman"/>
          <w:sz w:val="28"/>
          <w:szCs w:val="28"/>
        </w:rPr>
        <w:t>коммерческими</w:t>
      </w:r>
      <w:r w:rsidR="00300BA0" w:rsidRPr="003364B0">
        <w:rPr>
          <w:rFonts w:ascii="Times New Roman" w:hAnsi="Times New Roman" w:cs="Times New Roman"/>
          <w:sz w:val="28"/>
          <w:szCs w:val="28"/>
        </w:rPr>
        <w:t xml:space="preserve"> </w:t>
      </w:r>
      <w:r w:rsidRPr="003364B0">
        <w:rPr>
          <w:rFonts w:ascii="Times New Roman" w:hAnsi="Times New Roman" w:cs="Times New Roman"/>
          <w:sz w:val="28"/>
          <w:szCs w:val="28"/>
        </w:rPr>
        <w:t>организациями (за исключением участия в управлении</w:t>
      </w:r>
      <w:r w:rsidR="00300BA0" w:rsidRPr="003364B0">
        <w:rPr>
          <w:rFonts w:ascii="Times New Roman" w:hAnsi="Times New Roman" w:cs="Times New Roman"/>
          <w:sz w:val="28"/>
          <w:szCs w:val="28"/>
        </w:rPr>
        <w:t xml:space="preserve"> </w:t>
      </w:r>
      <w:r w:rsidRPr="003364B0">
        <w:rPr>
          <w:rFonts w:ascii="Times New Roman" w:hAnsi="Times New Roman" w:cs="Times New Roman"/>
          <w:sz w:val="28"/>
          <w:szCs w:val="28"/>
        </w:rPr>
        <w:t>политической</w:t>
      </w:r>
      <w:r w:rsidR="00300BA0" w:rsidRPr="003364B0">
        <w:rPr>
          <w:rFonts w:ascii="Times New Roman" w:hAnsi="Times New Roman" w:cs="Times New Roman"/>
          <w:sz w:val="28"/>
          <w:szCs w:val="28"/>
        </w:rPr>
        <w:t xml:space="preserve"> </w:t>
      </w:r>
      <w:r w:rsidRPr="003364B0">
        <w:rPr>
          <w:rFonts w:ascii="Times New Roman" w:hAnsi="Times New Roman" w:cs="Times New Roman"/>
          <w:sz w:val="28"/>
          <w:szCs w:val="28"/>
        </w:rPr>
        <w:t>партией, участия в съезде (конференции) или общем собрании иной общественной</w:t>
      </w:r>
      <w:r w:rsidR="00300BA0" w:rsidRPr="003364B0">
        <w:rPr>
          <w:rFonts w:ascii="Times New Roman" w:hAnsi="Times New Roman" w:cs="Times New Roman"/>
          <w:sz w:val="28"/>
          <w:szCs w:val="28"/>
        </w:rPr>
        <w:t xml:space="preserve"> </w:t>
      </w:r>
      <w:r w:rsidR="00764B6B" w:rsidRPr="003364B0">
        <w:rPr>
          <w:rFonts w:ascii="Times New Roman" w:hAnsi="Times New Roman" w:cs="Times New Roman"/>
          <w:sz w:val="28"/>
          <w:szCs w:val="28"/>
        </w:rPr>
        <w:t xml:space="preserve"> </w:t>
      </w:r>
      <w:r w:rsidRPr="003364B0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Pr="003364B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364B0">
        <w:rPr>
          <w:rFonts w:ascii="Times New Roman" w:hAnsi="Times New Roman" w:cs="Times New Roman"/>
          <w:sz w:val="28"/>
          <w:szCs w:val="28"/>
        </w:rPr>
        <w:t>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недвижимости, участия на безвозмездной</w:t>
      </w:r>
      <w:r w:rsidR="003364B0">
        <w:rPr>
          <w:rFonts w:ascii="Times New Roman" w:hAnsi="Times New Roman" w:cs="Times New Roman"/>
          <w:sz w:val="28"/>
          <w:szCs w:val="28"/>
        </w:rPr>
        <w:t xml:space="preserve"> </w:t>
      </w:r>
      <w:r w:rsidRPr="003364B0">
        <w:rPr>
          <w:rFonts w:ascii="Times New Roman" w:hAnsi="Times New Roman" w:cs="Times New Roman"/>
          <w:sz w:val="28"/>
          <w:szCs w:val="28"/>
        </w:rPr>
        <w:t>основе в управлении указанными некоммерческими</w:t>
      </w:r>
      <w:r w:rsidR="003364B0">
        <w:rPr>
          <w:rFonts w:ascii="Times New Roman" w:hAnsi="Times New Roman" w:cs="Times New Roman"/>
          <w:sz w:val="28"/>
          <w:szCs w:val="28"/>
        </w:rPr>
        <w:t xml:space="preserve"> </w:t>
      </w:r>
      <w:r w:rsidRPr="003364B0">
        <w:rPr>
          <w:rFonts w:ascii="Times New Roman" w:hAnsi="Times New Roman" w:cs="Times New Roman"/>
          <w:sz w:val="28"/>
          <w:szCs w:val="28"/>
        </w:rPr>
        <w:t>организациями (кроме политической</w:t>
      </w:r>
      <w:r w:rsidR="003364B0">
        <w:rPr>
          <w:rFonts w:ascii="Times New Roman" w:hAnsi="Times New Roman" w:cs="Times New Roman"/>
          <w:sz w:val="28"/>
          <w:szCs w:val="28"/>
        </w:rPr>
        <w:t xml:space="preserve"> </w:t>
      </w:r>
      <w:r w:rsidRPr="003364B0">
        <w:rPr>
          <w:rFonts w:ascii="Times New Roman" w:hAnsi="Times New Roman" w:cs="Times New Roman"/>
          <w:sz w:val="28"/>
          <w:szCs w:val="28"/>
        </w:rPr>
        <w:t>партии) в качестве</w:t>
      </w:r>
      <w:r w:rsidR="003364B0">
        <w:rPr>
          <w:rFonts w:ascii="Times New Roman" w:hAnsi="Times New Roman" w:cs="Times New Roman"/>
          <w:sz w:val="28"/>
          <w:szCs w:val="28"/>
        </w:rPr>
        <w:t xml:space="preserve"> </w:t>
      </w:r>
      <w:r w:rsidRPr="003364B0">
        <w:rPr>
          <w:rFonts w:ascii="Times New Roman" w:hAnsi="Times New Roman" w:cs="Times New Roman"/>
          <w:sz w:val="28"/>
          <w:szCs w:val="28"/>
        </w:rPr>
        <w:t>единоличного</w:t>
      </w:r>
      <w:r w:rsidR="003364B0">
        <w:rPr>
          <w:rFonts w:ascii="Times New Roman" w:hAnsi="Times New Roman" w:cs="Times New Roman"/>
          <w:sz w:val="28"/>
          <w:szCs w:val="28"/>
        </w:rPr>
        <w:t xml:space="preserve"> </w:t>
      </w:r>
      <w:r w:rsidRPr="003364B0">
        <w:rPr>
          <w:rFonts w:ascii="Times New Roman" w:hAnsi="Times New Roman" w:cs="Times New Roman"/>
          <w:sz w:val="28"/>
          <w:szCs w:val="28"/>
        </w:rPr>
        <w:t>исполнительного</w:t>
      </w:r>
      <w:r w:rsidR="003364B0">
        <w:rPr>
          <w:rFonts w:ascii="Times New Roman" w:hAnsi="Times New Roman" w:cs="Times New Roman"/>
          <w:sz w:val="28"/>
          <w:szCs w:val="28"/>
        </w:rPr>
        <w:t xml:space="preserve"> </w:t>
      </w:r>
      <w:r w:rsidRPr="003364B0">
        <w:rPr>
          <w:rFonts w:ascii="Times New Roman" w:hAnsi="Times New Roman" w:cs="Times New Roman"/>
          <w:sz w:val="28"/>
          <w:szCs w:val="28"/>
        </w:rPr>
        <w:t>органа или вхождения в состав их коллегиальных</w:t>
      </w:r>
      <w:r w:rsidR="003364B0">
        <w:rPr>
          <w:rFonts w:ascii="Times New Roman" w:hAnsi="Times New Roman" w:cs="Times New Roman"/>
          <w:sz w:val="28"/>
          <w:szCs w:val="28"/>
        </w:rPr>
        <w:t xml:space="preserve"> </w:t>
      </w:r>
      <w:r w:rsidRPr="003364B0">
        <w:rPr>
          <w:rFonts w:ascii="Times New Roman" w:hAnsi="Times New Roman" w:cs="Times New Roman"/>
          <w:sz w:val="28"/>
          <w:szCs w:val="28"/>
        </w:rPr>
        <w:t>органов</w:t>
      </w:r>
      <w:r w:rsidR="003364B0">
        <w:rPr>
          <w:rFonts w:ascii="Times New Roman" w:hAnsi="Times New Roman" w:cs="Times New Roman"/>
          <w:sz w:val="28"/>
          <w:szCs w:val="28"/>
        </w:rPr>
        <w:t xml:space="preserve"> </w:t>
      </w:r>
      <w:r w:rsidRPr="003364B0">
        <w:rPr>
          <w:rFonts w:ascii="Times New Roman" w:hAnsi="Times New Roman" w:cs="Times New Roman"/>
          <w:sz w:val="28"/>
          <w:szCs w:val="28"/>
        </w:rPr>
        <w:t>управления с разрешения</w:t>
      </w:r>
      <w:r w:rsidR="003364B0">
        <w:rPr>
          <w:rFonts w:ascii="Times New Roman" w:hAnsi="Times New Roman" w:cs="Times New Roman"/>
          <w:sz w:val="28"/>
          <w:szCs w:val="28"/>
        </w:rPr>
        <w:t xml:space="preserve"> </w:t>
      </w:r>
      <w:r w:rsidRPr="003364B0">
        <w:rPr>
          <w:rFonts w:ascii="Times New Roman" w:hAnsi="Times New Roman" w:cs="Times New Roman"/>
          <w:sz w:val="28"/>
          <w:szCs w:val="28"/>
        </w:rPr>
        <w:t>представителя</w:t>
      </w:r>
      <w:r w:rsidR="003364B0">
        <w:rPr>
          <w:rFonts w:ascii="Times New Roman" w:hAnsi="Times New Roman" w:cs="Times New Roman"/>
          <w:sz w:val="28"/>
          <w:szCs w:val="28"/>
        </w:rPr>
        <w:t xml:space="preserve"> </w:t>
      </w:r>
      <w:r w:rsidRPr="003364B0">
        <w:rPr>
          <w:rFonts w:ascii="Times New Roman" w:hAnsi="Times New Roman" w:cs="Times New Roman"/>
          <w:sz w:val="28"/>
          <w:szCs w:val="28"/>
        </w:rPr>
        <w:t xml:space="preserve">нанимателя (работодателя), которое </w:t>
      </w:r>
      <w:r w:rsidRPr="003364B0">
        <w:rPr>
          <w:rFonts w:ascii="Times New Roman" w:hAnsi="Times New Roman" w:cs="Times New Roman"/>
          <w:sz w:val="28"/>
          <w:szCs w:val="28"/>
        </w:rPr>
        <w:lastRenderedPageBreak/>
        <w:t>получено в порядке, установленном муниципальным правовым актом), кроме представления на безвозмездной</w:t>
      </w:r>
      <w:r w:rsidR="003364B0">
        <w:rPr>
          <w:rFonts w:ascii="Times New Roman" w:hAnsi="Times New Roman" w:cs="Times New Roman"/>
          <w:sz w:val="28"/>
          <w:szCs w:val="28"/>
        </w:rPr>
        <w:t xml:space="preserve"> </w:t>
      </w:r>
      <w:r w:rsidRPr="003364B0">
        <w:rPr>
          <w:rFonts w:ascii="Times New Roman" w:hAnsi="Times New Roman" w:cs="Times New Roman"/>
          <w:sz w:val="28"/>
          <w:szCs w:val="28"/>
        </w:rPr>
        <w:t>основе интересов муниципального образования в органах</w:t>
      </w:r>
      <w:proofErr w:type="gramEnd"/>
      <w:r w:rsidR="003364B0">
        <w:rPr>
          <w:rFonts w:ascii="Times New Roman" w:hAnsi="Times New Roman" w:cs="Times New Roman"/>
          <w:sz w:val="28"/>
          <w:szCs w:val="28"/>
        </w:rPr>
        <w:t xml:space="preserve"> </w:t>
      </w:r>
      <w:r w:rsidRPr="003364B0">
        <w:rPr>
          <w:rFonts w:ascii="Times New Roman" w:hAnsi="Times New Roman" w:cs="Times New Roman"/>
          <w:sz w:val="28"/>
          <w:szCs w:val="28"/>
        </w:rPr>
        <w:t>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</w:t>
      </w:r>
      <w:r w:rsidR="003364B0">
        <w:rPr>
          <w:rFonts w:ascii="Times New Roman" w:hAnsi="Times New Roman" w:cs="Times New Roman"/>
          <w:sz w:val="28"/>
          <w:szCs w:val="28"/>
        </w:rPr>
        <w:t xml:space="preserve"> </w:t>
      </w:r>
      <w:r w:rsidRPr="003364B0">
        <w:rPr>
          <w:rFonts w:ascii="Times New Roman" w:hAnsi="Times New Roman" w:cs="Times New Roman"/>
          <w:sz w:val="28"/>
          <w:szCs w:val="28"/>
        </w:rPr>
        <w:t>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proofErr w:type="gramStart"/>
      <w:r w:rsidRPr="003364B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CB2800" w:rsidRPr="003364B0" w:rsidRDefault="00CB2800" w:rsidP="00CB280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64B0"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CB2800" w:rsidRPr="003364B0" w:rsidRDefault="00CB2800" w:rsidP="00CB280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64B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364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364B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 </w:t>
      </w:r>
    </w:p>
    <w:p w:rsidR="00744ECE" w:rsidRPr="003364B0" w:rsidRDefault="003364B0" w:rsidP="003364B0">
      <w:pPr>
        <w:tabs>
          <w:tab w:val="left" w:pos="7110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64B0">
        <w:rPr>
          <w:rFonts w:ascii="Times New Roman" w:hAnsi="Times New Roman" w:cs="Times New Roman"/>
          <w:sz w:val="28"/>
          <w:szCs w:val="28"/>
        </w:rPr>
        <w:tab/>
      </w:r>
    </w:p>
    <w:p w:rsidR="00744ECE" w:rsidRDefault="00744ECE" w:rsidP="00744ECE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4ECE" w:rsidRDefault="00744ECE" w:rsidP="00744ECE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744ECE" w:rsidRDefault="009853CA" w:rsidP="00744ECE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744E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ECE" w:rsidRDefault="00744ECE" w:rsidP="00744ECE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</w:t>
      </w:r>
      <w:r w:rsidR="009853CA">
        <w:rPr>
          <w:rFonts w:ascii="Times New Roman" w:hAnsi="Times New Roman" w:cs="Times New Roman"/>
          <w:sz w:val="28"/>
          <w:szCs w:val="28"/>
        </w:rPr>
        <w:t xml:space="preserve">А.М. </w:t>
      </w:r>
      <w:proofErr w:type="spellStart"/>
      <w:r w:rsidR="009853CA">
        <w:rPr>
          <w:rFonts w:ascii="Times New Roman" w:hAnsi="Times New Roman" w:cs="Times New Roman"/>
          <w:sz w:val="28"/>
          <w:szCs w:val="28"/>
        </w:rPr>
        <w:t>Килячков</w:t>
      </w:r>
      <w:proofErr w:type="spellEnd"/>
    </w:p>
    <w:p w:rsidR="00744ECE" w:rsidRDefault="00744ECE" w:rsidP="00744ECE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64AF" w:rsidRDefault="00DA64AF"/>
    <w:sectPr w:rsidR="00DA64AF" w:rsidSect="0029338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C249B"/>
    <w:multiLevelType w:val="hybridMultilevel"/>
    <w:tmpl w:val="E6BC5AFE"/>
    <w:lvl w:ilvl="0" w:tplc="3B36DB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9FF"/>
    <w:rsid w:val="000B49FB"/>
    <w:rsid w:val="00140BF3"/>
    <w:rsid w:val="00293388"/>
    <w:rsid w:val="002D6D26"/>
    <w:rsid w:val="00300BA0"/>
    <w:rsid w:val="003364B0"/>
    <w:rsid w:val="00397EF6"/>
    <w:rsid w:val="00426C84"/>
    <w:rsid w:val="00484280"/>
    <w:rsid w:val="00486A3F"/>
    <w:rsid w:val="00575830"/>
    <w:rsid w:val="005C6D51"/>
    <w:rsid w:val="006452F6"/>
    <w:rsid w:val="00744ECE"/>
    <w:rsid w:val="00764B6B"/>
    <w:rsid w:val="008C0080"/>
    <w:rsid w:val="009853CA"/>
    <w:rsid w:val="00B069FF"/>
    <w:rsid w:val="00CB2800"/>
    <w:rsid w:val="00DA64AF"/>
    <w:rsid w:val="00F20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ECE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29338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ECE"/>
    <w:pPr>
      <w:ind w:left="720"/>
      <w:contextualSpacing/>
    </w:pPr>
  </w:style>
  <w:style w:type="paragraph" w:customStyle="1" w:styleId="ConsPlusNormal">
    <w:name w:val="ConsPlusNormal"/>
    <w:rsid w:val="00744E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33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headertext">
    <w:name w:val="headertext"/>
    <w:basedOn w:val="a"/>
    <w:rsid w:val="00CB2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28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ECE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29338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ECE"/>
    <w:pPr>
      <w:ind w:left="720"/>
      <w:contextualSpacing/>
    </w:pPr>
  </w:style>
  <w:style w:type="paragraph" w:customStyle="1" w:styleId="ConsPlusNormal">
    <w:name w:val="ConsPlusNormal"/>
    <w:rsid w:val="00744E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33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headertext">
    <w:name w:val="headertext"/>
    <w:basedOn w:val="a"/>
    <w:rsid w:val="00CB2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28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8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kodeks://link/d?nd=550836284&amp;prevdoc=4393046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2030664&amp;prevdoc=439304604&amp;point=mark=000000000000000000000000000000000000000000000000007DU0K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Таня Алатырева</cp:lastModifiedBy>
  <cp:revision>2</cp:revision>
  <dcterms:created xsi:type="dcterms:W3CDTF">2018-11-16T05:55:00Z</dcterms:created>
  <dcterms:modified xsi:type="dcterms:W3CDTF">2018-11-16T05:55:00Z</dcterms:modified>
</cp:coreProperties>
</file>