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5" w:type="pct"/>
        <w:tblLook w:val="04A0" w:firstRow="1" w:lastRow="0" w:firstColumn="1" w:lastColumn="0" w:noHBand="0" w:noVBand="1"/>
      </w:tblPr>
      <w:tblGrid>
        <w:gridCol w:w="4963"/>
        <w:gridCol w:w="802"/>
        <w:gridCol w:w="4493"/>
      </w:tblGrid>
      <w:tr w:rsidR="00D700AA" w:rsidRPr="00420513" w:rsidTr="00E23C62">
        <w:trPr>
          <w:trHeight w:val="1875"/>
        </w:trPr>
        <w:tc>
          <w:tcPr>
            <w:tcW w:w="2419" w:type="pct"/>
            <w:shd w:val="clear" w:color="auto" w:fill="auto"/>
          </w:tcPr>
          <w:p w:rsidR="00D700AA" w:rsidRPr="00420513" w:rsidRDefault="00D700AA" w:rsidP="00D700A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420513">
              <w:rPr>
                <w:rFonts w:eastAsia="Calibri"/>
                <w:color w:val="000000" w:themeColor="text1"/>
                <w:sz w:val="28"/>
                <w:szCs w:val="28"/>
              </w:rPr>
              <w:t>СОВЕТ</w:t>
            </w:r>
          </w:p>
          <w:p w:rsidR="00052250" w:rsidRPr="00420513" w:rsidRDefault="00052250" w:rsidP="00D700A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20513">
              <w:rPr>
                <w:rFonts w:eastAsia="Calibri"/>
                <w:color w:val="000000" w:themeColor="text1"/>
                <w:sz w:val="28"/>
                <w:szCs w:val="28"/>
              </w:rPr>
              <w:t>ПОКРВОСКО-УРУСТАМАКСКОГО</w:t>
            </w:r>
          </w:p>
          <w:p w:rsidR="00D700AA" w:rsidRPr="00420513" w:rsidRDefault="00D700AA" w:rsidP="00D700A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20513">
              <w:rPr>
                <w:rFonts w:eastAsia="Calibri"/>
                <w:color w:val="000000" w:themeColor="text1"/>
                <w:sz w:val="28"/>
                <w:szCs w:val="28"/>
              </w:rPr>
              <w:t>СЕЛЬСКОГО ПОСЕЛЕНИЯ</w:t>
            </w:r>
          </w:p>
          <w:p w:rsidR="00D700AA" w:rsidRPr="00420513" w:rsidRDefault="00D700AA" w:rsidP="00D700A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20513">
              <w:rPr>
                <w:rFonts w:eastAsia="Calibri"/>
                <w:color w:val="000000" w:themeColor="text1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91" w:type="pct"/>
            <w:shd w:val="clear" w:color="auto" w:fill="auto"/>
          </w:tcPr>
          <w:p w:rsidR="00D700AA" w:rsidRPr="00420513" w:rsidRDefault="00D700AA" w:rsidP="00D700A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pct"/>
            <w:shd w:val="clear" w:color="auto" w:fill="auto"/>
          </w:tcPr>
          <w:p w:rsidR="00D700AA" w:rsidRPr="00420513" w:rsidRDefault="008737DC" w:rsidP="00D700A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20513">
              <w:rPr>
                <w:rFonts w:eastAsia="Calibri"/>
                <w:color w:val="000000" w:themeColor="text1"/>
                <w:sz w:val="28"/>
                <w:szCs w:val="28"/>
              </w:rPr>
              <w:t xml:space="preserve">ТАТАРСТАН </w:t>
            </w:r>
            <w:r w:rsidR="00D700AA" w:rsidRPr="00420513">
              <w:rPr>
                <w:rFonts w:eastAsia="Calibri"/>
                <w:color w:val="000000" w:themeColor="text1"/>
                <w:sz w:val="28"/>
                <w:szCs w:val="28"/>
              </w:rPr>
              <w:t>РЕСПУБЛИКАСЫ</w:t>
            </w:r>
          </w:p>
          <w:p w:rsidR="00D700AA" w:rsidRPr="00420513" w:rsidRDefault="00D700AA" w:rsidP="00D700AA">
            <w:pPr>
              <w:pStyle w:val="2"/>
              <w:rPr>
                <w:rFonts w:eastAsia="Calibri"/>
                <w:b w:val="0"/>
                <w:color w:val="000000" w:themeColor="text1"/>
                <w:szCs w:val="28"/>
                <w:lang w:val="tt-RU"/>
              </w:rPr>
            </w:pPr>
            <w:r w:rsidRPr="00420513">
              <w:rPr>
                <w:rFonts w:eastAsia="Calibri"/>
                <w:b w:val="0"/>
                <w:color w:val="000000" w:themeColor="text1"/>
                <w:szCs w:val="28"/>
                <w:lang w:val="ar-SA"/>
              </w:rPr>
              <w:t>БАУЛЫ</w:t>
            </w:r>
          </w:p>
          <w:p w:rsidR="00D700AA" w:rsidRPr="00420513" w:rsidRDefault="00D700AA" w:rsidP="00D700AA">
            <w:pPr>
              <w:pStyle w:val="2"/>
              <w:rPr>
                <w:rFonts w:eastAsia="Calibri"/>
                <w:b w:val="0"/>
                <w:color w:val="000000" w:themeColor="text1"/>
                <w:szCs w:val="28"/>
              </w:rPr>
            </w:pPr>
            <w:r w:rsidRPr="00420513">
              <w:rPr>
                <w:rFonts w:eastAsia="Calibri"/>
                <w:b w:val="0"/>
                <w:color w:val="000000" w:themeColor="text1"/>
                <w:szCs w:val="28"/>
                <w:lang w:val="tt-RU"/>
              </w:rPr>
              <w:t>МУНИ</w:t>
            </w:r>
            <w:r w:rsidRPr="00420513">
              <w:rPr>
                <w:rFonts w:eastAsia="Calibri"/>
                <w:b w:val="0"/>
                <w:color w:val="000000" w:themeColor="text1"/>
                <w:szCs w:val="28"/>
              </w:rPr>
              <w:t>Ц</w:t>
            </w:r>
            <w:r w:rsidRPr="00420513">
              <w:rPr>
                <w:rFonts w:eastAsia="Calibri"/>
                <w:b w:val="0"/>
                <w:color w:val="000000" w:themeColor="text1"/>
                <w:szCs w:val="28"/>
                <w:lang w:val="tt-RU"/>
              </w:rPr>
              <w:t xml:space="preserve">ИПАЛЬ  </w:t>
            </w:r>
            <w:r w:rsidRPr="00420513">
              <w:rPr>
                <w:rFonts w:eastAsia="Calibri"/>
                <w:b w:val="0"/>
                <w:color w:val="000000" w:themeColor="text1"/>
                <w:szCs w:val="28"/>
              </w:rPr>
              <w:t>РАЙОНЫ</w:t>
            </w:r>
          </w:p>
          <w:p w:rsidR="00D700AA" w:rsidRPr="00420513" w:rsidRDefault="00052250" w:rsidP="00D700AA">
            <w:pPr>
              <w:pStyle w:val="2"/>
              <w:rPr>
                <w:rFonts w:eastAsia="Calibri"/>
                <w:b w:val="0"/>
                <w:color w:val="000000" w:themeColor="text1"/>
                <w:szCs w:val="28"/>
              </w:rPr>
            </w:pPr>
            <w:r w:rsidRPr="00420513">
              <w:rPr>
                <w:rFonts w:eastAsia="Calibri"/>
                <w:b w:val="0"/>
                <w:color w:val="000000" w:themeColor="text1"/>
                <w:szCs w:val="28"/>
              </w:rPr>
              <w:t>ПОКРОВСКИЙ УРУСТАМАК</w:t>
            </w:r>
          </w:p>
          <w:p w:rsidR="00594D15" w:rsidRPr="00420513" w:rsidRDefault="00D700AA" w:rsidP="00D700A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20513">
              <w:rPr>
                <w:rFonts w:eastAsia="Calibri"/>
                <w:color w:val="000000" w:themeColor="text1"/>
                <w:sz w:val="28"/>
                <w:szCs w:val="28"/>
              </w:rPr>
              <w:t xml:space="preserve">АВЫЛ ЖИРЛЕГЕ </w:t>
            </w:r>
          </w:p>
          <w:p w:rsidR="00D700AA" w:rsidRPr="00420513" w:rsidRDefault="00D700AA" w:rsidP="00D700A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20513">
              <w:rPr>
                <w:rFonts w:eastAsia="Calibri"/>
                <w:color w:val="000000" w:themeColor="text1"/>
                <w:sz w:val="28"/>
                <w:szCs w:val="28"/>
              </w:rPr>
              <w:t>СОВЕТЫ</w:t>
            </w:r>
          </w:p>
        </w:tc>
      </w:tr>
    </w:tbl>
    <w:p w:rsidR="00D700AA" w:rsidRPr="00420513" w:rsidRDefault="00D700AA" w:rsidP="00E23C62">
      <w:pPr>
        <w:pBdr>
          <w:bottom w:val="single" w:sz="12" w:space="0" w:color="auto"/>
        </w:pBdr>
        <w:tabs>
          <w:tab w:val="left" w:pos="900"/>
        </w:tabs>
        <w:rPr>
          <w:color w:val="000000" w:themeColor="text1"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836"/>
        <w:gridCol w:w="4316"/>
      </w:tblGrid>
      <w:tr w:rsidR="00594D15" w:rsidRPr="00420513" w:rsidTr="00594D15">
        <w:tc>
          <w:tcPr>
            <w:tcW w:w="2386" w:type="pct"/>
          </w:tcPr>
          <w:p w:rsidR="00594D15" w:rsidRPr="00420513" w:rsidRDefault="00D22B47" w:rsidP="00D22B47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2051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="00594D15" w:rsidRPr="0042051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РЕШЕНИЕ</w:t>
            </w:r>
            <w:r w:rsidR="00BB1D96" w:rsidRPr="0042051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="005718DB" w:rsidRPr="0042051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проект</w:t>
            </w:r>
          </w:p>
        </w:tc>
        <w:tc>
          <w:tcPr>
            <w:tcW w:w="424" w:type="pct"/>
          </w:tcPr>
          <w:p w:rsidR="00594D15" w:rsidRPr="00420513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90" w:type="pct"/>
          </w:tcPr>
          <w:p w:rsidR="00594D15" w:rsidRPr="00420513" w:rsidRDefault="00D22B47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2051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            </w:t>
            </w:r>
            <w:r w:rsidR="00594D15" w:rsidRPr="0042051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КАРАР</w:t>
            </w:r>
          </w:p>
        </w:tc>
      </w:tr>
    </w:tbl>
    <w:p w:rsidR="007F38C4" w:rsidRPr="00420513" w:rsidRDefault="005718DB" w:rsidP="007F38C4">
      <w:pPr>
        <w:rPr>
          <w:b/>
          <w:bCs/>
          <w:i/>
          <w:iCs/>
          <w:color w:val="000000" w:themeColor="text1"/>
          <w:szCs w:val="28"/>
        </w:rPr>
      </w:pPr>
      <w:r w:rsidRPr="00420513">
        <w:rPr>
          <w:b/>
          <w:bCs/>
          <w:color w:val="000000" w:themeColor="text1"/>
          <w:sz w:val="28"/>
          <w:szCs w:val="28"/>
        </w:rPr>
        <w:t>«__</w:t>
      </w:r>
      <w:r w:rsidR="007F38C4" w:rsidRPr="00420513">
        <w:rPr>
          <w:b/>
          <w:bCs/>
          <w:color w:val="000000" w:themeColor="text1"/>
          <w:sz w:val="28"/>
          <w:szCs w:val="28"/>
        </w:rPr>
        <w:t>»</w:t>
      </w:r>
      <w:r w:rsidR="00D22B47" w:rsidRPr="00420513">
        <w:rPr>
          <w:b/>
          <w:bCs/>
          <w:color w:val="000000" w:themeColor="text1"/>
          <w:sz w:val="28"/>
          <w:szCs w:val="28"/>
        </w:rPr>
        <w:t xml:space="preserve"> </w:t>
      </w:r>
      <w:r w:rsidRPr="00420513">
        <w:rPr>
          <w:b/>
          <w:bCs/>
          <w:color w:val="000000" w:themeColor="text1"/>
          <w:sz w:val="28"/>
          <w:szCs w:val="28"/>
        </w:rPr>
        <w:t>_________</w:t>
      </w:r>
      <w:r w:rsidR="007F38C4" w:rsidRPr="00420513">
        <w:rPr>
          <w:b/>
          <w:bCs/>
          <w:color w:val="000000" w:themeColor="text1"/>
          <w:sz w:val="28"/>
          <w:szCs w:val="28"/>
        </w:rPr>
        <w:t>2018 г</w:t>
      </w:r>
      <w:r w:rsidR="007F38C4" w:rsidRPr="00420513">
        <w:rPr>
          <w:b/>
          <w:bCs/>
          <w:color w:val="000000" w:themeColor="text1"/>
        </w:rPr>
        <w:t>.</w:t>
      </w:r>
      <w:r w:rsidR="007F38C4" w:rsidRPr="00420513">
        <w:rPr>
          <w:b/>
          <w:bCs/>
          <w:color w:val="000000" w:themeColor="text1"/>
        </w:rPr>
        <w:tab/>
      </w:r>
      <w:r w:rsidR="007F38C4" w:rsidRPr="00420513">
        <w:rPr>
          <w:b/>
          <w:bCs/>
          <w:color w:val="000000" w:themeColor="text1"/>
        </w:rPr>
        <w:tab/>
      </w:r>
      <w:r w:rsidR="007F38C4" w:rsidRPr="00420513">
        <w:rPr>
          <w:b/>
          <w:bCs/>
          <w:color w:val="000000" w:themeColor="text1"/>
        </w:rPr>
        <w:tab/>
      </w:r>
      <w:r w:rsidR="007F38C4" w:rsidRPr="00420513">
        <w:rPr>
          <w:b/>
          <w:bCs/>
          <w:color w:val="000000" w:themeColor="text1"/>
        </w:rPr>
        <w:tab/>
      </w:r>
      <w:r w:rsidR="007F38C4" w:rsidRPr="00420513">
        <w:rPr>
          <w:b/>
          <w:bCs/>
          <w:color w:val="000000" w:themeColor="text1"/>
        </w:rPr>
        <w:tab/>
      </w:r>
      <w:r w:rsidR="007F38C4" w:rsidRPr="00420513">
        <w:rPr>
          <w:b/>
          <w:bCs/>
          <w:color w:val="000000" w:themeColor="text1"/>
        </w:rPr>
        <w:tab/>
      </w:r>
      <w:r w:rsidR="007F38C4" w:rsidRPr="00420513">
        <w:rPr>
          <w:b/>
          <w:bCs/>
          <w:color w:val="000000" w:themeColor="text1"/>
          <w:sz w:val="28"/>
          <w:szCs w:val="28"/>
        </w:rPr>
        <w:t xml:space="preserve">                   № </w:t>
      </w:r>
      <w:r w:rsidR="00D22B47" w:rsidRPr="00420513">
        <w:rPr>
          <w:b/>
          <w:bCs/>
          <w:color w:val="000000" w:themeColor="text1"/>
          <w:sz w:val="28"/>
          <w:szCs w:val="28"/>
        </w:rPr>
        <w:t>8</w:t>
      </w:r>
      <w:r w:rsidR="00456559">
        <w:rPr>
          <w:b/>
          <w:bCs/>
          <w:color w:val="000000" w:themeColor="text1"/>
          <w:sz w:val="28"/>
          <w:szCs w:val="28"/>
        </w:rPr>
        <w:t>6</w:t>
      </w:r>
    </w:p>
    <w:p w:rsidR="00D22B47" w:rsidRPr="00420513" w:rsidRDefault="007F38C4" w:rsidP="007F38C4">
      <w:pPr>
        <w:jc w:val="center"/>
        <w:rPr>
          <w:bCs/>
          <w:color w:val="000000" w:themeColor="text1"/>
        </w:rPr>
      </w:pPr>
      <w:proofErr w:type="spellStart"/>
      <w:r w:rsidRPr="00420513">
        <w:rPr>
          <w:bCs/>
          <w:color w:val="000000" w:themeColor="text1"/>
        </w:rPr>
        <w:t>с</w:t>
      </w:r>
      <w:proofErr w:type="gramStart"/>
      <w:r w:rsidRPr="00420513">
        <w:rPr>
          <w:bCs/>
          <w:color w:val="000000" w:themeColor="text1"/>
        </w:rPr>
        <w:t>.П</w:t>
      </w:r>
      <w:proofErr w:type="gramEnd"/>
      <w:r w:rsidRPr="00420513">
        <w:rPr>
          <w:bCs/>
          <w:color w:val="000000" w:themeColor="text1"/>
        </w:rPr>
        <w:t>окровский</w:t>
      </w:r>
      <w:proofErr w:type="spellEnd"/>
      <w:r w:rsidRPr="00420513">
        <w:rPr>
          <w:bCs/>
          <w:color w:val="000000" w:themeColor="text1"/>
        </w:rPr>
        <w:t xml:space="preserve"> </w:t>
      </w:r>
      <w:proofErr w:type="spellStart"/>
      <w:r w:rsidRPr="00420513">
        <w:rPr>
          <w:bCs/>
          <w:color w:val="000000" w:themeColor="text1"/>
        </w:rPr>
        <w:t>Урустамак</w:t>
      </w:r>
      <w:proofErr w:type="spellEnd"/>
      <w:r w:rsidRPr="00420513">
        <w:rPr>
          <w:bCs/>
          <w:color w:val="000000" w:themeColor="text1"/>
        </w:rPr>
        <w:t xml:space="preserve">    </w:t>
      </w:r>
    </w:p>
    <w:p w:rsidR="005718DB" w:rsidRPr="00420513" w:rsidRDefault="005718DB" w:rsidP="005718DB">
      <w:pPr>
        <w:ind w:right="5706"/>
        <w:rPr>
          <w:color w:val="000000" w:themeColor="text1"/>
          <w:sz w:val="28"/>
        </w:rPr>
      </w:pPr>
      <w:r w:rsidRPr="00420513">
        <w:rPr>
          <w:bCs/>
          <w:color w:val="000000" w:themeColor="text1"/>
          <w:sz w:val="28"/>
        </w:rPr>
        <w:t xml:space="preserve">О бюджете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</w:t>
      </w:r>
      <w:r w:rsidRPr="00420513">
        <w:rPr>
          <w:bCs/>
          <w:color w:val="000000" w:themeColor="text1"/>
          <w:sz w:val="28"/>
          <w:szCs w:val="28"/>
        </w:rPr>
        <w:t>сельского</w:t>
      </w:r>
      <w:r w:rsidRPr="00420513">
        <w:rPr>
          <w:bCs/>
          <w:color w:val="000000" w:themeColor="text1"/>
          <w:sz w:val="28"/>
        </w:rPr>
        <w:t xml:space="preserve"> поселения </w:t>
      </w:r>
      <w:r w:rsidRPr="00420513">
        <w:rPr>
          <w:color w:val="000000" w:themeColor="text1"/>
          <w:sz w:val="28"/>
        </w:rPr>
        <w:t>на 2019 год и на плановый период 2020 и 2021 годов</w:t>
      </w:r>
    </w:p>
    <w:p w:rsidR="005718DB" w:rsidRPr="00420513" w:rsidRDefault="005718DB" w:rsidP="005718DB">
      <w:pPr>
        <w:ind w:right="5706"/>
        <w:rPr>
          <w:color w:val="000000" w:themeColor="text1"/>
          <w:sz w:val="28"/>
          <w:szCs w:val="28"/>
        </w:rPr>
      </w:pPr>
    </w:p>
    <w:p w:rsidR="005718DB" w:rsidRPr="00420513" w:rsidRDefault="005718DB" w:rsidP="005718DB">
      <w:pPr>
        <w:ind w:right="5706"/>
        <w:rPr>
          <w:color w:val="000000" w:themeColor="text1"/>
          <w:sz w:val="28"/>
          <w:szCs w:val="28"/>
        </w:rPr>
      </w:pPr>
    </w:p>
    <w:p w:rsidR="005718DB" w:rsidRPr="00420513" w:rsidRDefault="005718DB" w:rsidP="005718DB">
      <w:pPr>
        <w:ind w:right="5706"/>
        <w:rPr>
          <w:color w:val="000000" w:themeColor="text1"/>
          <w:sz w:val="28"/>
          <w:szCs w:val="28"/>
        </w:rPr>
      </w:pPr>
    </w:p>
    <w:p w:rsidR="005718DB" w:rsidRPr="00420513" w:rsidRDefault="005718DB" w:rsidP="005718DB">
      <w:pPr>
        <w:ind w:firstLine="709"/>
        <w:rPr>
          <w:b/>
          <w:bCs/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Совет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</w:t>
      </w:r>
      <w:r w:rsidRPr="00420513">
        <w:rPr>
          <w:b/>
          <w:bCs/>
          <w:color w:val="000000" w:themeColor="text1"/>
          <w:sz w:val="28"/>
          <w:szCs w:val="28"/>
        </w:rPr>
        <w:t>решил:</w:t>
      </w:r>
    </w:p>
    <w:p w:rsidR="005718DB" w:rsidRPr="00420513" w:rsidRDefault="005718DB" w:rsidP="005718DB">
      <w:pPr>
        <w:ind w:firstLine="709"/>
        <w:rPr>
          <w:rStyle w:val="af3"/>
          <w:b w:val="0"/>
          <w:bCs w:val="0"/>
          <w:color w:val="000000" w:themeColor="text1"/>
          <w:szCs w:val="28"/>
        </w:rPr>
      </w:pPr>
    </w:p>
    <w:p w:rsidR="005718DB" w:rsidRPr="00420513" w:rsidRDefault="005718DB" w:rsidP="005718DB">
      <w:pPr>
        <w:ind w:firstLine="709"/>
        <w:rPr>
          <w:rStyle w:val="af3"/>
          <w:b w:val="0"/>
          <w:bCs w:val="0"/>
          <w:color w:val="000000" w:themeColor="text1"/>
          <w:sz w:val="28"/>
          <w:szCs w:val="28"/>
        </w:rPr>
      </w:pPr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 xml:space="preserve">Статья 1 </w:t>
      </w:r>
    </w:p>
    <w:p w:rsidR="005718DB" w:rsidRPr="00420513" w:rsidRDefault="005718DB" w:rsidP="005718DB">
      <w:pPr>
        <w:spacing w:line="360" w:lineRule="auto"/>
        <w:jc w:val="both"/>
        <w:rPr>
          <w:color w:val="000000" w:themeColor="text1"/>
          <w:sz w:val="28"/>
          <w:szCs w:val="28"/>
        </w:rPr>
      </w:pPr>
      <w:bookmarkStart w:id="1" w:name="sub_100"/>
      <w:r w:rsidRPr="00420513">
        <w:rPr>
          <w:color w:val="000000" w:themeColor="text1"/>
          <w:sz w:val="28"/>
          <w:szCs w:val="28"/>
        </w:rPr>
        <w:t xml:space="preserve">          1. Утвердить о</w:t>
      </w:r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 xml:space="preserve">сновные характеристики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 xml:space="preserve"> сельского поселения на 2019 год:</w:t>
      </w:r>
    </w:p>
    <w:p w:rsidR="005718DB" w:rsidRPr="00420513" w:rsidRDefault="005718DB" w:rsidP="005718DB">
      <w:pPr>
        <w:pStyle w:val="3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1) общий объем доходов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</w:t>
      </w:r>
      <w:r w:rsidRPr="00420513">
        <w:rPr>
          <w:bCs/>
          <w:color w:val="000000" w:themeColor="text1"/>
          <w:sz w:val="28"/>
          <w:szCs w:val="28"/>
        </w:rPr>
        <w:t xml:space="preserve"> </w:t>
      </w:r>
      <w:r w:rsidRPr="00420513">
        <w:rPr>
          <w:color w:val="000000" w:themeColor="text1"/>
          <w:sz w:val="28"/>
          <w:szCs w:val="28"/>
        </w:rPr>
        <w:t>в сумме 4279,7 тыс. рублей;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2) общий объем расходов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в сумме 4279,7 тыс. рублей</w:t>
      </w:r>
      <w:bookmarkStart w:id="2" w:name="sub_200"/>
      <w:bookmarkEnd w:id="1"/>
      <w:r w:rsidRPr="00420513">
        <w:rPr>
          <w:color w:val="000000" w:themeColor="text1"/>
          <w:sz w:val="28"/>
          <w:szCs w:val="28"/>
        </w:rPr>
        <w:t>;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3) дефицит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в сумме 0 тыс. рублей.</w:t>
      </w:r>
    </w:p>
    <w:p w:rsidR="005718DB" w:rsidRPr="00420513" w:rsidRDefault="005718DB" w:rsidP="005718DB">
      <w:pPr>
        <w:pStyle w:val="3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2. Утвердить о</w:t>
      </w:r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 xml:space="preserve">сновные характеристики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 xml:space="preserve"> сельского поселения</w:t>
      </w:r>
      <w:r w:rsidRPr="00420513">
        <w:rPr>
          <w:bCs/>
          <w:color w:val="000000" w:themeColor="text1"/>
          <w:sz w:val="28"/>
          <w:szCs w:val="28"/>
        </w:rPr>
        <w:t xml:space="preserve"> </w:t>
      </w:r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>на 2020 год и 2021 год:</w:t>
      </w:r>
      <w:r w:rsidRPr="00420513">
        <w:rPr>
          <w:color w:val="000000" w:themeColor="text1"/>
          <w:sz w:val="28"/>
          <w:szCs w:val="28"/>
        </w:rPr>
        <w:t xml:space="preserve"> </w:t>
      </w:r>
    </w:p>
    <w:p w:rsidR="005718DB" w:rsidRPr="00420513" w:rsidRDefault="005718DB" w:rsidP="005718DB">
      <w:pPr>
        <w:pStyle w:val="3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1) общий объем доходов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</w:t>
      </w:r>
      <w:r w:rsidRPr="00420513">
        <w:rPr>
          <w:bCs/>
          <w:color w:val="000000" w:themeColor="text1"/>
          <w:sz w:val="28"/>
          <w:szCs w:val="28"/>
        </w:rPr>
        <w:t xml:space="preserve"> на 2020 год </w:t>
      </w:r>
      <w:r w:rsidRPr="00420513">
        <w:rPr>
          <w:color w:val="000000" w:themeColor="text1"/>
          <w:sz w:val="28"/>
          <w:szCs w:val="28"/>
        </w:rPr>
        <w:t>в сумме 4392,7 тыс. рублей и на 2021 год в сумме 4516,2 тыс. рублей;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2) общий объем расходов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на 2020 год в сумме 4392,7 тыс. рублей, в том числе условно утвержденные расходы в сумме 107,7 тыс. рублей и на 2021 год в сумме 4516,2 </w:t>
      </w:r>
      <w:r w:rsidRPr="00420513">
        <w:rPr>
          <w:color w:val="000000" w:themeColor="text1"/>
          <w:sz w:val="28"/>
          <w:szCs w:val="28"/>
        </w:rPr>
        <w:lastRenderedPageBreak/>
        <w:t>тыс. рублей, в том числе условно утвержденные расходы в сумме 221,4 тыс. рублей;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3) дефицит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</w:t>
      </w:r>
      <w:bookmarkStart w:id="3" w:name="OLE_LINK15"/>
      <w:bookmarkStart w:id="4" w:name="OLE_LINK16"/>
      <w:bookmarkStart w:id="5" w:name="OLE_LINK17"/>
      <w:bookmarkStart w:id="6" w:name="OLE_LINK22"/>
      <w:bookmarkStart w:id="7" w:name="OLE_LINK23"/>
      <w:bookmarkStart w:id="8" w:name="OLE_LINK32"/>
      <w:bookmarkStart w:id="9" w:name="OLE_LINK35"/>
      <w:bookmarkStart w:id="10" w:name="OLE_LINK36"/>
      <w:bookmarkStart w:id="11" w:name="sub_103"/>
      <w:bookmarkEnd w:id="2"/>
      <w:r w:rsidRPr="00420513">
        <w:rPr>
          <w:color w:val="000000" w:themeColor="text1"/>
          <w:sz w:val="28"/>
          <w:szCs w:val="28"/>
        </w:rPr>
        <w:t>на 2020 год в сумме 0 тыс. рублей и на 2021 год в сумме 0 тыс. рублей.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3. Утвердить источники финансирования дефицита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на 2019 год и на плановый период 2020 и 2021 годов согласно приложению 1 к настоящему решению.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Статья 2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1. Утвердить по состоянию на 1 января 2020 года верхний предел муниципального внутреннего долга по долговым обязательствам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 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2. Утвердить по состоянию на 1 января 2021 года верхний предел муниципального внутреннего долга по долговым обязательствам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3. Утвердить по состоянию на 1 января 2022 года верхний предел муниципального внутреннего долга по долговым обязательствам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4. Установить предельный объем муниципального долга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поселения: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2" w:name="OLE_LINK9"/>
      <w:bookmarkStart w:id="13" w:name="OLE_LINK10"/>
      <w:bookmarkStart w:id="14" w:name="OLE_LINK11"/>
      <w:bookmarkStart w:id="15" w:name="OLE_LINK14"/>
      <w:bookmarkStart w:id="16" w:name="OLE_LINK24"/>
      <w:bookmarkStart w:id="17" w:name="OLE_LINK25"/>
      <w:bookmarkStart w:id="18" w:name="OLE_LINK30"/>
      <w:bookmarkStart w:id="19" w:name="OLE_LINK31"/>
      <w:bookmarkStart w:id="20" w:name="OLE_LINK38"/>
      <w:bookmarkEnd w:id="11"/>
      <w:r w:rsidRPr="00420513">
        <w:rPr>
          <w:color w:val="000000" w:themeColor="text1"/>
          <w:sz w:val="28"/>
          <w:szCs w:val="28"/>
        </w:rPr>
        <w:t>1) на 2019 год 0 тыс. рублей;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2) на 2020 год 0 тыс. рублей;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3) на 2021 год 0 тыс. рублей.</w:t>
      </w: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Статья 3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Учесть в бюджете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прогнозируемые объемы доходов на 2019 год и на плановый период 2020 и 2021 годов согласно приложению 2 к настоящему решению.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lastRenderedPageBreak/>
        <w:t>Статья 4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согласно приложению 3 к настоящему решению.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2. Утвердить перечень главных </w:t>
      </w:r>
      <w:proofErr w:type="gramStart"/>
      <w:r w:rsidRPr="00420513">
        <w:rPr>
          <w:color w:val="000000" w:themeColor="text1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420513">
        <w:rPr>
          <w:color w:val="000000" w:themeColor="text1"/>
          <w:sz w:val="28"/>
          <w:szCs w:val="28"/>
        </w:rPr>
        <w:t xml:space="preserve">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согласно приложению 4 к настоящему решению.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rStyle w:val="af3"/>
          <w:b w:val="0"/>
          <w:bCs w:val="0"/>
          <w:color w:val="000000" w:themeColor="text1"/>
          <w:sz w:val="28"/>
          <w:szCs w:val="28"/>
        </w:rPr>
      </w:pPr>
      <w:bookmarkStart w:id="21" w:name="sub_9"/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>Статья 5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на 2019 год и на плановый период 2020 и 2021 годов  согласно </w:t>
      </w:r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>приложению</w:t>
      </w:r>
      <w:r w:rsidRPr="00420513">
        <w:rPr>
          <w:color w:val="000000" w:themeColor="text1"/>
          <w:sz w:val="28"/>
          <w:szCs w:val="28"/>
        </w:rPr>
        <w:t xml:space="preserve"> 5 к настоящему решению</w:t>
      </w:r>
      <w:bookmarkStart w:id="22" w:name="sub_13"/>
      <w:bookmarkEnd w:id="21"/>
      <w:r w:rsidRPr="00420513">
        <w:rPr>
          <w:color w:val="000000" w:themeColor="text1"/>
          <w:sz w:val="28"/>
          <w:szCs w:val="28"/>
        </w:rPr>
        <w:t>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>видов расходов классификации расходов бюджета</w:t>
      </w:r>
      <w:proofErr w:type="gramEnd"/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</w:t>
      </w:r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>сельского поселения на 2019 год и на плановый период 2020 и 2021 годов согласно приложению 6 к настоящему решению.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3.Утвердить объем бюджетных ассигнований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на исполнение публичных нормативных обязательств на 2019 год в сумме 0 тыс. рублей, на 2020 год в сумме 0 тыс. рублей, на 2021 год в сумме 0 тыс. рублей.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Статья 6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1. </w:t>
      </w:r>
      <w:proofErr w:type="gramStart"/>
      <w:r w:rsidRPr="00420513">
        <w:rPr>
          <w:color w:val="000000" w:themeColor="text1"/>
          <w:sz w:val="28"/>
          <w:szCs w:val="28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2019 год в сумме 2281,2 тыс. рублей, на 2020 год в сумме 2367,9 тыс</w:t>
      </w:r>
      <w:proofErr w:type="gramEnd"/>
      <w:r w:rsidRPr="00420513">
        <w:rPr>
          <w:color w:val="000000" w:themeColor="text1"/>
          <w:sz w:val="28"/>
          <w:szCs w:val="28"/>
        </w:rPr>
        <w:t>. рублей, на 2021 год в сумме 2462,6 тыс. рублей.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lastRenderedPageBreak/>
        <w:t xml:space="preserve"> 2. Установить, что в 2019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rStyle w:val="af3"/>
          <w:b w:val="0"/>
          <w:bCs w:val="0"/>
          <w:color w:val="000000" w:themeColor="text1"/>
          <w:sz w:val="28"/>
          <w:szCs w:val="28"/>
        </w:rPr>
      </w:pPr>
      <w:bookmarkStart w:id="23" w:name="sub_14"/>
      <w:bookmarkEnd w:id="22"/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>Статья 7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 xml:space="preserve">Утвердить в бюджете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 xml:space="preserve"> сельского поселения, </w:t>
      </w:r>
      <w:r w:rsidRPr="00420513">
        <w:rPr>
          <w:color w:val="000000" w:themeColor="text1"/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 в 2019 году   в сумме 2554,4 тыс. рублей, в 2020 году в сумме 2669,6  тыс. рублей, в 2021 году в сумме 2785,9 тыс. рублей.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Статья 8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Утвердить в бюджете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2019 году 83,9 тыс. рублей, в 2020 году 85,1 тыс. рублей, в 2021 году 88,3 тыс. рублей.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4" w:name="sub_10000000"/>
      <w:bookmarkEnd w:id="23"/>
      <w:r w:rsidRPr="00420513">
        <w:rPr>
          <w:color w:val="000000" w:themeColor="text1"/>
          <w:sz w:val="28"/>
          <w:szCs w:val="28"/>
        </w:rPr>
        <w:t>Статья 9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1.  Органы местного самоуправления не вправе принимать в 2019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5" w:name="sub_32"/>
      <w:bookmarkEnd w:id="24"/>
      <w:r w:rsidRPr="00420513">
        <w:rPr>
          <w:color w:val="000000" w:themeColor="text1"/>
          <w:sz w:val="28"/>
          <w:szCs w:val="28"/>
        </w:rPr>
        <w:t>Статья 10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20513">
        <w:rPr>
          <w:color w:val="000000" w:themeColor="text1"/>
          <w:sz w:val="28"/>
          <w:szCs w:val="28"/>
        </w:rPr>
        <w:t xml:space="preserve">Остатки средств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2018 году, направляются в 2019 году на увеличение соответствующих бюджетных ассигнований на указанные цели в случае</w:t>
      </w:r>
      <w:proofErr w:type="gramEnd"/>
      <w:r w:rsidRPr="00420513">
        <w:rPr>
          <w:color w:val="000000" w:themeColor="text1"/>
          <w:sz w:val="28"/>
          <w:szCs w:val="28"/>
        </w:rPr>
        <w:t xml:space="preserve"> принятия Исполнительным комитетом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соответствующего решения.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rStyle w:val="af3"/>
          <w:b w:val="0"/>
          <w:bCs w:val="0"/>
          <w:color w:val="000000" w:themeColor="text1"/>
          <w:sz w:val="28"/>
          <w:szCs w:val="28"/>
        </w:rPr>
      </w:pPr>
      <w:bookmarkStart w:id="26" w:name="sub_38"/>
      <w:bookmarkEnd w:id="25"/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lastRenderedPageBreak/>
        <w:t xml:space="preserve">Статья </w:t>
      </w:r>
      <w:bookmarkEnd w:id="26"/>
      <w:r w:rsidRPr="00420513">
        <w:rPr>
          <w:rStyle w:val="af3"/>
          <w:b w:val="0"/>
          <w:bCs w:val="0"/>
          <w:color w:val="000000" w:themeColor="text1"/>
          <w:sz w:val="28"/>
          <w:szCs w:val="28"/>
        </w:rPr>
        <w:t>11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в соответствии с заключенными соглашениями.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Статья 12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2. Настоящее Решение вступает в силу с 1 января 2019 года.</w:t>
      </w:r>
    </w:p>
    <w:p w:rsidR="005718DB" w:rsidRPr="00420513" w:rsidRDefault="005718DB" w:rsidP="005718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718DB" w:rsidRPr="00420513" w:rsidRDefault="005718DB" w:rsidP="005718DB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Глава, Председатель</w:t>
      </w:r>
    </w:p>
    <w:p w:rsidR="005718DB" w:rsidRPr="00420513" w:rsidRDefault="005718DB" w:rsidP="005718DB">
      <w:pPr>
        <w:spacing w:line="360" w:lineRule="auto"/>
        <w:ind w:firstLine="709"/>
        <w:rPr>
          <w:b/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Совета сельского поселения                                  </w:t>
      </w:r>
      <w:proofErr w:type="spellStart"/>
      <w:r w:rsidRPr="00420513">
        <w:rPr>
          <w:color w:val="000000" w:themeColor="text1"/>
          <w:sz w:val="28"/>
          <w:szCs w:val="28"/>
        </w:rPr>
        <w:t>Безенов</w:t>
      </w:r>
      <w:proofErr w:type="spellEnd"/>
      <w:r w:rsidRPr="00420513">
        <w:rPr>
          <w:color w:val="000000" w:themeColor="text1"/>
          <w:sz w:val="28"/>
          <w:szCs w:val="28"/>
        </w:rPr>
        <w:t xml:space="preserve"> Б.А.</w:t>
      </w:r>
    </w:p>
    <w:p w:rsidR="005718DB" w:rsidRPr="00420513" w:rsidRDefault="007F38C4" w:rsidP="007F38C4">
      <w:pPr>
        <w:jc w:val="center"/>
        <w:rPr>
          <w:bCs/>
          <w:color w:val="000000" w:themeColor="text1"/>
        </w:rPr>
      </w:pPr>
      <w:r w:rsidRPr="00420513">
        <w:rPr>
          <w:bCs/>
          <w:color w:val="000000" w:themeColor="text1"/>
        </w:rPr>
        <w:t xml:space="preserve">     </w:t>
      </w:r>
    </w:p>
    <w:p w:rsidR="005718DB" w:rsidRPr="00420513" w:rsidRDefault="005718DB">
      <w:pPr>
        <w:rPr>
          <w:bCs/>
          <w:color w:val="000000" w:themeColor="text1"/>
        </w:rPr>
      </w:pPr>
      <w:r w:rsidRPr="00420513">
        <w:rPr>
          <w:bCs/>
          <w:color w:val="000000" w:themeColor="text1"/>
        </w:rPr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6"/>
        <w:gridCol w:w="287"/>
        <w:gridCol w:w="1385"/>
        <w:gridCol w:w="1050"/>
        <w:gridCol w:w="1770"/>
      </w:tblGrid>
      <w:tr w:rsidR="005718DB" w:rsidRPr="00420513" w:rsidTr="005718DB">
        <w:trPr>
          <w:trHeight w:val="315"/>
          <w:tblCellSpacing w:w="0" w:type="dxa"/>
        </w:trPr>
        <w:tc>
          <w:tcPr>
            <w:tcW w:w="5529" w:type="dxa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9" w:type="dxa"/>
            <w:gridSpan w:val="2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Приложение № 1</w:t>
            </w: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 xml:space="preserve">к решению Совета </w:t>
            </w: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</w:rPr>
              <w:t xml:space="preserve"> сельского поселения</w:t>
            </w: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от " "декабря 2018 г. № ___</w:t>
            </w:r>
          </w:p>
        </w:tc>
      </w:tr>
      <w:tr w:rsidR="005718DB" w:rsidRPr="00420513" w:rsidTr="005718DB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Таблица №1</w:t>
            </w:r>
          </w:p>
        </w:tc>
      </w:tr>
      <w:tr w:rsidR="005718DB" w:rsidRPr="00420513" w:rsidTr="005718DB">
        <w:trPr>
          <w:trHeight w:val="57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75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7"/>
                <w:szCs w:val="27"/>
              </w:rPr>
              <w:t>Источники финансирования дефицита бюджета</w:t>
            </w:r>
          </w:p>
        </w:tc>
      </w:tr>
      <w:tr w:rsidR="005718DB" w:rsidRPr="00420513" w:rsidTr="005718DB">
        <w:trPr>
          <w:trHeight w:val="375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7"/>
                <w:szCs w:val="27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  <w:sz w:val="27"/>
                <w:szCs w:val="27"/>
              </w:rPr>
              <w:t xml:space="preserve"> сельского поселения на 2019 год</w:t>
            </w:r>
          </w:p>
        </w:tc>
      </w:tr>
      <w:tr w:rsidR="005718DB" w:rsidRPr="00420513" w:rsidTr="005718DB">
        <w:trPr>
          <w:trHeight w:val="375"/>
          <w:tblCellSpacing w:w="0" w:type="dxa"/>
        </w:trPr>
        <w:tc>
          <w:tcPr>
            <w:tcW w:w="5240" w:type="dxa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  <w:gridSpan w:val="3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5240" w:type="dxa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  <w:gridSpan w:val="3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5240" w:type="dxa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  <w:gridSpan w:val="3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(</w:t>
            </w:r>
            <w:proofErr w:type="spellStart"/>
            <w:r w:rsidRPr="00420513">
              <w:rPr>
                <w:color w:val="000000" w:themeColor="text1"/>
              </w:rPr>
              <w:t>тыс</w:t>
            </w:r>
            <w:proofErr w:type="gramStart"/>
            <w:r w:rsidRPr="00420513">
              <w:rPr>
                <w:color w:val="000000" w:themeColor="text1"/>
              </w:rPr>
              <w:t>.р</w:t>
            </w:r>
            <w:proofErr w:type="gramEnd"/>
            <w:r w:rsidRPr="00420513">
              <w:rPr>
                <w:color w:val="000000" w:themeColor="text1"/>
              </w:rPr>
              <w:t>уб</w:t>
            </w:r>
            <w:proofErr w:type="spellEnd"/>
            <w:r w:rsidRPr="00420513">
              <w:rPr>
                <w:color w:val="000000" w:themeColor="text1"/>
              </w:rPr>
              <w:t>.)</w:t>
            </w: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524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713" w:type="dxa"/>
            <w:gridSpan w:val="3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Код показателя</w:t>
            </w:r>
          </w:p>
        </w:tc>
        <w:tc>
          <w:tcPr>
            <w:tcW w:w="171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Сумма</w:t>
            </w: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5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blCellSpacing w:w="0" w:type="dxa"/>
        </w:trPr>
        <w:tc>
          <w:tcPr>
            <w:tcW w:w="5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Источники внутреннего финансирования дефицита бюджета</w:t>
            </w: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</w:t>
            </w:r>
          </w:p>
        </w:tc>
      </w:tr>
      <w:tr w:rsidR="005718DB" w:rsidRPr="00420513" w:rsidTr="005718DB">
        <w:trPr>
          <w:tblCellSpacing w:w="0" w:type="dxa"/>
        </w:trPr>
        <w:tc>
          <w:tcPr>
            <w:tcW w:w="5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01 00 00 00 00 0000 000</w:t>
            </w:r>
          </w:p>
        </w:tc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01 05 00 00 00 0000 000</w:t>
            </w:r>
          </w:p>
        </w:tc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5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Изменение остатков средств на счетах по учету средств бюджета</w:t>
            </w:r>
          </w:p>
        </w:tc>
        <w:tc>
          <w:tcPr>
            <w:tcW w:w="271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01 05 00 00 00 0000 500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-4279,7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01 05 02 00 00 0000 500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-4279,7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01 05 02 01 00 0000 510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-4279,7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01 05 02 01 10 0000 510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-4279,7</w:t>
            </w: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01 05 00 00 00 0000 600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4279,7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Уменьшение прочих остатков средств бюджетов</w:t>
            </w: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01 05 02 00 00 0000 600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4279,7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01 05 02 01 00 0000 610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4279,7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01 05 02 01 10 0000 610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4279,7</w:t>
            </w:r>
          </w:p>
        </w:tc>
      </w:tr>
    </w:tbl>
    <w:p w:rsidR="005718DB" w:rsidRPr="00420513" w:rsidRDefault="005718DB" w:rsidP="007F38C4">
      <w:pPr>
        <w:jc w:val="center"/>
        <w:rPr>
          <w:bCs/>
          <w:color w:val="000000" w:themeColor="text1"/>
        </w:rPr>
      </w:pPr>
    </w:p>
    <w:p w:rsidR="005718DB" w:rsidRPr="00420513" w:rsidRDefault="005718DB">
      <w:pPr>
        <w:rPr>
          <w:bCs/>
          <w:color w:val="000000" w:themeColor="text1"/>
        </w:rPr>
      </w:pPr>
      <w:r w:rsidRPr="00420513">
        <w:rPr>
          <w:bCs/>
          <w:color w:val="000000" w:themeColor="text1"/>
        </w:rPr>
        <w:br w:type="page"/>
      </w:r>
    </w:p>
    <w:p w:rsidR="005718DB" w:rsidRPr="00420513" w:rsidRDefault="007F38C4" w:rsidP="007F38C4">
      <w:pPr>
        <w:jc w:val="center"/>
        <w:rPr>
          <w:bCs/>
          <w:color w:val="000000" w:themeColor="text1"/>
        </w:rPr>
      </w:pPr>
      <w:r w:rsidRPr="00420513">
        <w:rPr>
          <w:bCs/>
          <w:color w:val="000000" w:themeColor="text1"/>
        </w:rPr>
        <w:lastRenderedPageBreak/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317"/>
        <w:gridCol w:w="2038"/>
        <w:gridCol w:w="196"/>
        <w:gridCol w:w="1016"/>
        <w:gridCol w:w="118"/>
        <w:gridCol w:w="1148"/>
      </w:tblGrid>
      <w:tr w:rsidR="005718DB" w:rsidRPr="00420513" w:rsidTr="005718DB">
        <w:trPr>
          <w:trHeight w:val="375"/>
          <w:tblCellSpacing w:w="0" w:type="dxa"/>
        </w:trPr>
        <w:tc>
          <w:tcPr>
            <w:tcW w:w="5152" w:type="dxa"/>
            <w:gridSpan w:val="2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Таблица №2</w:t>
            </w:r>
          </w:p>
        </w:tc>
      </w:tr>
      <w:tr w:rsidR="005718DB" w:rsidRPr="00420513" w:rsidTr="005718DB">
        <w:trPr>
          <w:trHeight w:val="57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7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7"/>
                <w:szCs w:val="27"/>
              </w:rPr>
              <w:t>Источники финансирования дефицита бюджета</w:t>
            </w:r>
          </w:p>
        </w:tc>
      </w:tr>
      <w:tr w:rsidR="005718DB" w:rsidRPr="00420513" w:rsidTr="005718DB">
        <w:trPr>
          <w:trHeight w:val="37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7"/>
                <w:szCs w:val="27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  <w:sz w:val="27"/>
                <w:szCs w:val="27"/>
              </w:rPr>
              <w:t xml:space="preserve"> сельского поселения на плановый период </w:t>
            </w:r>
          </w:p>
        </w:tc>
      </w:tr>
      <w:tr w:rsidR="005718DB" w:rsidRPr="00420513" w:rsidTr="005718DB">
        <w:trPr>
          <w:trHeight w:val="37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7"/>
                <w:szCs w:val="27"/>
              </w:rPr>
              <w:t>2020 и 2021 годов</w:t>
            </w: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4835" w:type="dxa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4835" w:type="dxa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(</w:t>
            </w:r>
            <w:proofErr w:type="spellStart"/>
            <w:r w:rsidRPr="00420513">
              <w:rPr>
                <w:color w:val="000000" w:themeColor="text1"/>
              </w:rPr>
              <w:t>тыс</w:t>
            </w:r>
            <w:proofErr w:type="gramStart"/>
            <w:r w:rsidRPr="00420513">
              <w:rPr>
                <w:color w:val="000000" w:themeColor="text1"/>
              </w:rPr>
              <w:t>.р</w:t>
            </w:r>
            <w:proofErr w:type="gramEnd"/>
            <w:r w:rsidRPr="00420513">
              <w:rPr>
                <w:color w:val="000000" w:themeColor="text1"/>
              </w:rPr>
              <w:t>уб</w:t>
            </w:r>
            <w:proofErr w:type="spellEnd"/>
            <w:r w:rsidRPr="00420513">
              <w:rPr>
                <w:color w:val="000000" w:themeColor="text1"/>
              </w:rPr>
              <w:t>.)</w:t>
            </w: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2020 год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2021 год</w:t>
            </w: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483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551" w:type="dxa"/>
            <w:gridSpan w:val="3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Код показателя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blCellSpacing w:w="0" w:type="dxa"/>
        </w:trPr>
        <w:tc>
          <w:tcPr>
            <w:tcW w:w="4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Источники внутреннего финансирования дефицита бюджета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</w:t>
            </w:r>
          </w:p>
        </w:tc>
      </w:tr>
      <w:tr w:rsidR="005718DB" w:rsidRPr="00420513" w:rsidTr="005718DB">
        <w:trPr>
          <w:tblCellSpacing w:w="0" w:type="dxa"/>
        </w:trPr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01 00 00 00 00 0000 000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315"/>
          <w:tblCellSpacing w:w="0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01 05 00 00 00 0000 000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01 05 00 00 00 0000 500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-4392,7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-4516,2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01 05 02 00 00 0000 500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-4392,7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-4516,2</w:t>
            </w:r>
          </w:p>
        </w:tc>
      </w:tr>
      <w:tr w:rsidR="005718DB" w:rsidRPr="00420513" w:rsidTr="005718DB">
        <w:trPr>
          <w:trHeight w:val="825"/>
          <w:tblCellSpacing w:w="0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01 05 02 01 00 0000 510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-4392,7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-4516,2</w:t>
            </w:r>
          </w:p>
        </w:tc>
      </w:tr>
      <w:tr w:rsidR="005718DB" w:rsidRPr="00420513" w:rsidTr="005718DB">
        <w:trPr>
          <w:trHeight w:val="945"/>
          <w:tblCellSpacing w:w="0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01 05 02 01 10 0000 510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-4392,7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-4516,2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01 05 00 00 00 0000 600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4392,7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4516,2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Уменьшение прочих остатков средств бюджетов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01 05 02 00 00 0000 600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4392,7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4516,2</w:t>
            </w:r>
          </w:p>
        </w:tc>
      </w:tr>
      <w:tr w:rsidR="005718DB" w:rsidRPr="00420513" w:rsidTr="005718DB">
        <w:trPr>
          <w:trHeight w:val="630"/>
          <w:tblCellSpacing w:w="0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01 05 02 01 00 0000 610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4392,7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4516,2</w:t>
            </w:r>
          </w:p>
        </w:tc>
      </w:tr>
      <w:tr w:rsidR="005718DB" w:rsidRPr="00420513" w:rsidTr="005718DB">
        <w:trPr>
          <w:trHeight w:val="945"/>
          <w:tblCellSpacing w:w="0" w:type="dxa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01 05 02 0110 0000 610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4392,7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</w:rPr>
              <w:t>4516,2</w:t>
            </w:r>
          </w:p>
        </w:tc>
      </w:tr>
    </w:tbl>
    <w:p w:rsidR="005718DB" w:rsidRPr="00420513" w:rsidRDefault="005718DB" w:rsidP="007F38C4">
      <w:pPr>
        <w:jc w:val="center"/>
        <w:rPr>
          <w:bCs/>
          <w:color w:val="000000" w:themeColor="text1"/>
        </w:rPr>
      </w:pPr>
    </w:p>
    <w:p w:rsidR="005718DB" w:rsidRPr="00420513" w:rsidRDefault="005718DB">
      <w:pPr>
        <w:rPr>
          <w:bCs/>
          <w:color w:val="000000" w:themeColor="text1"/>
        </w:rPr>
      </w:pPr>
      <w:r w:rsidRPr="00420513">
        <w:rPr>
          <w:bCs/>
          <w:color w:val="000000" w:themeColor="text1"/>
        </w:rPr>
        <w:br w:type="page"/>
      </w:r>
    </w:p>
    <w:tbl>
      <w:tblPr>
        <w:tblW w:w="1022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674"/>
        <w:gridCol w:w="1059"/>
        <w:gridCol w:w="1243"/>
      </w:tblGrid>
      <w:tr w:rsidR="005718DB" w:rsidRPr="00420513" w:rsidTr="00A51E00">
        <w:trPr>
          <w:trHeight w:val="255"/>
          <w:tblCellSpacing w:w="0" w:type="dxa"/>
        </w:trPr>
        <w:tc>
          <w:tcPr>
            <w:tcW w:w="7919" w:type="dxa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Приложение № 2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10221" w:type="dxa"/>
            <w:gridSpan w:val="4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к решению Совета 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10221" w:type="dxa"/>
            <w:gridSpan w:val="4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от "___"декабря 2018 г. № ___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Таблица 1</w:t>
            </w:r>
          </w:p>
        </w:tc>
      </w:tr>
      <w:tr w:rsidR="005718DB" w:rsidRPr="00420513" w:rsidTr="00A51E00">
        <w:trPr>
          <w:trHeight w:val="300"/>
          <w:tblCellSpacing w:w="0" w:type="dxa"/>
        </w:trPr>
        <w:tc>
          <w:tcPr>
            <w:tcW w:w="10221" w:type="dxa"/>
            <w:gridSpan w:val="4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Объемы прогнозируемых доходов</w:t>
            </w:r>
          </w:p>
        </w:tc>
      </w:tr>
      <w:tr w:rsidR="005718DB" w:rsidRPr="00420513" w:rsidTr="00A51E00">
        <w:trPr>
          <w:trHeight w:val="300"/>
          <w:tblCellSpacing w:w="0" w:type="dxa"/>
        </w:trPr>
        <w:tc>
          <w:tcPr>
            <w:tcW w:w="10221" w:type="dxa"/>
            <w:gridSpan w:val="4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бюджета </w:t>
            </w: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 xml:space="preserve"> сельского поселения на 2019 год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7245" w:type="dxa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A51E00">
        <w:trPr>
          <w:trHeight w:val="315"/>
          <w:tblCellSpacing w:w="0" w:type="dxa"/>
        </w:trPr>
        <w:tc>
          <w:tcPr>
            <w:tcW w:w="7245" w:type="dxa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420513">
              <w:rPr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420513">
              <w:rPr>
                <w:color w:val="000000" w:themeColor="text1"/>
                <w:sz w:val="20"/>
                <w:szCs w:val="20"/>
              </w:rPr>
              <w:t>уб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>.)</w:t>
            </w:r>
          </w:p>
        </w:tc>
      </w:tr>
      <w:tr w:rsidR="005718DB" w:rsidRPr="00420513" w:rsidTr="00A51E00">
        <w:trPr>
          <w:trHeight w:val="230"/>
          <w:tblCellSpacing w:w="0" w:type="dxa"/>
        </w:trPr>
        <w:tc>
          <w:tcPr>
            <w:tcW w:w="7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Сумма </w:t>
            </w:r>
          </w:p>
        </w:tc>
      </w:tr>
      <w:tr w:rsidR="005718DB" w:rsidRPr="00420513" w:rsidTr="00A51E00">
        <w:trPr>
          <w:trHeight w:val="230"/>
          <w:tblCellSpacing w:w="0" w:type="dxa"/>
        </w:trPr>
        <w:tc>
          <w:tcPr>
            <w:tcW w:w="7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</w:tr>
      <w:tr w:rsidR="005718DB" w:rsidRPr="00420513" w:rsidTr="00A51E00">
        <w:trPr>
          <w:trHeight w:val="28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1 00 00000 00 0000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1641,4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1 01 00000 00 0000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141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1 01 02000 00 0000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141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1 05 00000 00 0000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110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1 05 03000 00 0000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110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НАЛОГИ НА ИМУЩЕСТВО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1 06 00000 00 0000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1390,4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1 06 01000 00 0000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86,4</w:t>
            </w:r>
          </w:p>
        </w:tc>
      </w:tr>
      <w:tr w:rsidR="005718DB" w:rsidRPr="00420513" w:rsidTr="00A51E00">
        <w:trPr>
          <w:trHeight w:val="22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1 06 06000 00 0000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1304</w:t>
            </w:r>
          </w:p>
        </w:tc>
      </w:tr>
      <w:tr w:rsidR="005718DB" w:rsidRPr="00420513" w:rsidTr="00A51E00">
        <w:trPr>
          <w:trHeight w:val="28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2 00 00000 00 0000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2638,3</w:t>
            </w:r>
          </w:p>
        </w:tc>
      </w:tr>
      <w:tr w:rsidR="005718DB" w:rsidRPr="00420513" w:rsidTr="00A51E00">
        <w:trPr>
          <w:trHeight w:val="510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2 02 10000 00 0000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2554,4</w:t>
            </w:r>
          </w:p>
        </w:tc>
      </w:tr>
      <w:tr w:rsidR="005718DB" w:rsidRPr="00420513" w:rsidTr="00A51E00">
        <w:trPr>
          <w:trHeight w:val="25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2 02 15001 00 0000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2554,4</w:t>
            </w:r>
          </w:p>
        </w:tc>
      </w:tr>
      <w:tr w:rsidR="005718DB" w:rsidRPr="00420513" w:rsidTr="00A51E00">
        <w:trPr>
          <w:trHeight w:val="510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2 02 30000 00 0000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83,9</w:t>
            </w:r>
          </w:p>
        </w:tc>
      </w:tr>
      <w:tr w:rsidR="005718DB" w:rsidRPr="00420513" w:rsidTr="00A51E00">
        <w:trPr>
          <w:trHeight w:val="76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2 02 35118 00 0000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83,9</w:t>
            </w:r>
          </w:p>
        </w:tc>
      </w:tr>
      <w:tr w:rsidR="005718DB" w:rsidRPr="00420513" w:rsidTr="00A51E00">
        <w:trPr>
          <w:trHeight w:val="285"/>
          <w:tblCellSpacing w:w="0" w:type="dxa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ВСЕГО ДОХОДОВ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18DB" w:rsidRPr="00420513" w:rsidRDefault="005718DB" w:rsidP="005718D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4279,7</w:t>
            </w:r>
          </w:p>
        </w:tc>
      </w:tr>
    </w:tbl>
    <w:p w:rsidR="00A51E00" w:rsidRPr="00420513" w:rsidRDefault="007F38C4" w:rsidP="007F38C4">
      <w:pPr>
        <w:jc w:val="center"/>
        <w:rPr>
          <w:bCs/>
          <w:color w:val="000000" w:themeColor="text1"/>
        </w:rPr>
      </w:pPr>
      <w:r w:rsidRPr="00420513">
        <w:rPr>
          <w:bCs/>
          <w:color w:val="000000" w:themeColor="text1"/>
        </w:rPr>
        <w:t xml:space="preserve">  </w:t>
      </w:r>
    </w:p>
    <w:p w:rsidR="00A51E00" w:rsidRPr="00420513" w:rsidRDefault="00A51E00">
      <w:pPr>
        <w:rPr>
          <w:bCs/>
          <w:color w:val="000000" w:themeColor="text1"/>
        </w:rPr>
      </w:pPr>
      <w:r w:rsidRPr="00420513">
        <w:rPr>
          <w:bCs/>
          <w:color w:val="000000" w:themeColor="text1"/>
        </w:rPr>
        <w:br w:type="page"/>
      </w:r>
    </w:p>
    <w:tbl>
      <w:tblPr>
        <w:tblW w:w="1022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4"/>
        <w:gridCol w:w="317"/>
        <w:gridCol w:w="1686"/>
        <w:gridCol w:w="156"/>
        <w:gridCol w:w="614"/>
        <w:gridCol w:w="1054"/>
      </w:tblGrid>
      <w:tr w:rsidR="00A51E00" w:rsidRPr="00420513" w:rsidTr="00A51E00">
        <w:trPr>
          <w:trHeight w:val="255"/>
          <w:tblCellSpacing w:w="0" w:type="dxa"/>
        </w:trPr>
        <w:tc>
          <w:tcPr>
            <w:tcW w:w="6711" w:type="dxa"/>
            <w:gridSpan w:val="2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1E00" w:rsidRPr="00420513" w:rsidTr="00A51E00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Таблица 2</w:t>
            </w:r>
          </w:p>
        </w:tc>
      </w:tr>
      <w:tr w:rsidR="00A51E00" w:rsidRPr="00420513" w:rsidTr="00A51E00">
        <w:trPr>
          <w:trHeight w:val="300"/>
          <w:tblCellSpacing w:w="0" w:type="dxa"/>
        </w:trPr>
        <w:tc>
          <w:tcPr>
            <w:tcW w:w="10221" w:type="dxa"/>
            <w:gridSpan w:val="6"/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Объемы прогнозируемых доходов</w:t>
            </w:r>
          </w:p>
        </w:tc>
      </w:tr>
      <w:tr w:rsidR="00A51E00" w:rsidRPr="00420513" w:rsidTr="00A51E00">
        <w:trPr>
          <w:trHeight w:val="300"/>
          <w:tblCellSpacing w:w="0" w:type="dxa"/>
        </w:trPr>
        <w:tc>
          <w:tcPr>
            <w:tcW w:w="10221" w:type="dxa"/>
            <w:gridSpan w:val="6"/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бюджета </w:t>
            </w: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 xml:space="preserve"> сельского поселения </w:t>
            </w:r>
          </w:p>
        </w:tc>
      </w:tr>
      <w:tr w:rsidR="00A51E00" w:rsidRPr="00420513" w:rsidTr="00A51E00">
        <w:trPr>
          <w:trHeight w:val="300"/>
          <w:tblCellSpacing w:w="0" w:type="dxa"/>
        </w:trPr>
        <w:tc>
          <w:tcPr>
            <w:tcW w:w="10221" w:type="dxa"/>
            <w:gridSpan w:val="6"/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на плановый период 2020 и 2021 годов</w:t>
            </w:r>
          </w:p>
        </w:tc>
      </w:tr>
      <w:tr w:rsidR="00A51E00" w:rsidRPr="00420513" w:rsidTr="00A51E00">
        <w:trPr>
          <w:trHeight w:val="255"/>
          <w:tblCellSpacing w:w="0" w:type="dxa"/>
        </w:trPr>
        <w:tc>
          <w:tcPr>
            <w:tcW w:w="6394" w:type="dxa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51E00" w:rsidRPr="00420513" w:rsidTr="00A51E00">
        <w:trPr>
          <w:trHeight w:val="315"/>
          <w:tblCellSpacing w:w="0" w:type="dxa"/>
        </w:trPr>
        <w:tc>
          <w:tcPr>
            <w:tcW w:w="6394" w:type="dxa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420513">
              <w:rPr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420513">
              <w:rPr>
                <w:color w:val="000000" w:themeColor="text1"/>
                <w:sz w:val="20"/>
                <w:szCs w:val="20"/>
              </w:rPr>
              <w:t>уб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>.)</w:t>
            </w:r>
          </w:p>
        </w:tc>
      </w:tr>
      <w:tr w:rsidR="00A51E00" w:rsidRPr="00420513" w:rsidTr="00A51E00">
        <w:trPr>
          <w:tblCellSpacing w:w="0" w:type="dxa"/>
        </w:trPr>
        <w:tc>
          <w:tcPr>
            <w:tcW w:w="6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Сумма </w:t>
            </w:r>
          </w:p>
        </w:tc>
      </w:tr>
      <w:tr w:rsidR="00A51E00" w:rsidRPr="00420513" w:rsidTr="00A51E00">
        <w:trPr>
          <w:tblCellSpacing w:w="0" w:type="dxa"/>
        </w:trPr>
        <w:tc>
          <w:tcPr>
            <w:tcW w:w="6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2021 год</w:t>
            </w:r>
          </w:p>
        </w:tc>
      </w:tr>
      <w:tr w:rsidR="00A51E00" w:rsidRPr="00420513" w:rsidTr="00A51E00">
        <w:trPr>
          <w:trHeight w:val="255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A51E00" w:rsidRPr="00420513" w:rsidTr="00A51E00">
        <w:trPr>
          <w:trHeight w:val="570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1 00 00000 00 0000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1638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1642</w:t>
            </w:r>
          </w:p>
        </w:tc>
      </w:tr>
      <w:tr w:rsidR="00A51E00" w:rsidRPr="00420513" w:rsidTr="00A51E00">
        <w:trPr>
          <w:trHeight w:val="255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1 01 00000 00 0000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148</w:t>
            </w:r>
          </w:p>
        </w:tc>
      </w:tr>
      <w:tr w:rsidR="00A51E00" w:rsidRPr="00420513" w:rsidTr="00A51E00">
        <w:trPr>
          <w:trHeight w:val="255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1 01 02000 00 0000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148</w:t>
            </w:r>
          </w:p>
        </w:tc>
      </w:tr>
      <w:tr w:rsidR="00A51E00" w:rsidRPr="00420513" w:rsidTr="00A51E00">
        <w:trPr>
          <w:trHeight w:val="255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1 05 00000 00 0000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110</w:t>
            </w:r>
          </w:p>
        </w:tc>
      </w:tr>
      <w:tr w:rsidR="00A51E00" w:rsidRPr="00420513" w:rsidTr="00A51E00">
        <w:trPr>
          <w:trHeight w:val="255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1 05 03000 00 0000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110</w:t>
            </w:r>
          </w:p>
        </w:tc>
      </w:tr>
      <w:tr w:rsidR="00A51E00" w:rsidRPr="00420513" w:rsidTr="00A51E00">
        <w:trPr>
          <w:trHeight w:val="255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НАЛОГИ НА ИМУЩЕСТВО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1 06 00000 00 0000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1384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1384</w:t>
            </w:r>
          </w:p>
        </w:tc>
      </w:tr>
      <w:tr w:rsidR="00A51E00" w:rsidRPr="00420513" w:rsidTr="00A51E00">
        <w:trPr>
          <w:trHeight w:val="255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1 06 01000 00 0000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84</w:t>
            </w:r>
          </w:p>
        </w:tc>
      </w:tr>
      <w:tr w:rsidR="00A51E00" w:rsidRPr="00420513" w:rsidTr="00A51E00">
        <w:trPr>
          <w:trHeight w:val="255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1 06 06000 00 0000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1300</w:t>
            </w:r>
          </w:p>
        </w:tc>
      </w:tr>
      <w:tr w:rsidR="00A51E00" w:rsidRPr="00420513" w:rsidTr="00A51E00">
        <w:trPr>
          <w:trHeight w:val="285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2 00 00000 00 0000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2754,7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2874,2</w:t>
            </w:r>
          </w:p>
        </w:tc>
      </w:tr>
      <w:tr w:rsidR="00A51E00" w:rsidRPr="00420513" w:rsidTr="00A51E00">
        <w:trPr>
          <w:trHeight w:val="510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2 02 10000 00 0000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2669,6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2785,9</w:t>
            </w:r>
          </w:p>
        </w:tc>
      </w:tr>
      <w:tr w:rsidR="00A51E00" w:rsidRPr="00420513" w:rsidTr="00A51E00">
        <w:trPr>
          <w:trHeight w:val="510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2 02 15001 00 0000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2669,6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2785,9</w:t>
            </w:r>
          </w:p>
        </w:tc>
      </w:tr>
      <w:tr w:rsidR="00A51E00" w:rsidRPr="00420513" w:rsidTr="00A51E00">
        <w:trPr>
          <w:trHeight w:val="510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2 02 30000 00 0000 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88,3</w:t>
            </w:r>
          </w:p>
        </w:tc>
      </w:tr>
      <w:tr w:rsidR="00A51E00" w:rsidRPr="00420513" w:rsidTr="00A51E00">
        <w:trPr>
          <w:trHeight w:val="765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2 02 35118 00 0000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88,3</w:t>
            </w:r>
          </w:p>
        </w:tc>
      </w:tr>
      <w:tr w:rsidR="00A51E00" w:rsidRPr="00420513" w:rsidTr="00A51E00">
        <w:trPr>
          <w:trHeight w:val="285"/>
          <w:tblCellSpacing w:w="0" w:type="dxa"/>
        </w:trPr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ВСЕГО ДОХОДОВ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4392,7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E00" w:rsidRPr="00420513" w:rsidRDefault="00A51E00" w:rsidP="00A51E0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4516,2</w:t>
            </w:r>
          </w:p>
        </w:tc>
      </w:tr>
    </w:tbl>
    <w:p w:rsidR="00A51E00" w:rsidRPr="00420513" w:rsidRDefault="00A51E00" w:rsidP="007F38C4">
      <w:pPr>
        <w:jc w:val="center"/>
        <w:rPr>
          <w:bCs/>
          <w:color w:val="000000" w:themeColor="text1"/>
        </w:rPr>
      </w:pPr>
    </w:p>
    <w:p w:rsidR="00A51E00" w:rsidRPr="00420513" w:rsidRDefault="00A51E00">
      <w:pPr>
        <w:rPr>
          <w:bCs/>
          <w:color w:val="000000" w:themeColor="text1"/>
        </w:rPr>
      </w:pPr>
      <w:r w:rsidRPr="00420513">
        <w:rPr>
          <w:bCs/>
          <w:color w:val="000000" w:themeColor="text1"/>
        </w:rPr>
        <w:br w:type="page"/>
      </w:r>
    </w:p>
    <w:p w:rsidR="00A51E00" w:rsidRPr="00420513" w:rsidRDefault="00A51E00" w:rsidP="00A51E00">
      <w:pPr>
        <w:pStyle w:val="1"/>
        <w:jc w:val="right"/>
        <w:rPr>
          <w:rFonts w:ascii="Times New Roman" w:hAnsi="Times New Roman"/>
          <w:b w:val="0"/>
          <w:color w:val="000000" w:themeColor="text1"/>
          <w:sz w:val="24"/>
        </w:rPr>
      </w:pPr>
      <w:r w:rsidRPr="00420513">
        <w:rPr>
          <w:rFonts w:ascii="Times New Roman" w:hAnsi="Times New Roman"/>
          <w:b w:val="0"/>
          <w:color w:val="000000" w:themeColor="text1"/>
          <w:sz w:val="24"/>
        </w:rPr>
        <w:lastRenderedPageBreak/>
        <w:t>Приложение №3</w:t>
      </w:r>
    </w:p>
    <w:p w:rsidR="00A51E00" w:rsidRPr="00420513" w:rsidRDefault="00A51E00" w:rsidP="00A51E00">
      <w:pPr>
        <w:jc w:val="right"/>
        <w:rPr>
          <w:color w:val="000000" w:themeColor="text1"/>
        </w:rPr>
      </w:pPr>
      <w:r w:rsidRPr="00420513">
        <w:rPr>
          <w:color w:val="000000" w:themeColor="text1"/>
        </w:rPr>
        <w:t>к решению Совета</w:t>
      </w:r>
    </w:p>
    <w:p w:rsidR="00A51E00" w:rsidRPr="00420513" w:rsidRDefault="00A51E00" w:rsidP="00A51E00">
      <w:pPr>
        <w:jc w:val="right"/>
        <w:rPr>
          <w:color w:val="000000" w:themeColor="text1"/>
        </w:rPr>
      </w:pPr>
      <w:bookmarkStart w:id="27" w:name="OLE_LINK1"/>
      <w:proofErr w:type="spellStart"/>
      <w:r w:rsidRPr="00420513">
        <w:rPr>
          <w:color w:val="000000" w:themeColor="text1"/>
        </w:rPr>
        <w:t>Покровско-Урустамакского</w:t>
      </w:r>
      <w:proofErr w:type="spellEnd"/>
      <w:r w:rsidRPr="00420513">
        <w:rPr>
          <w:color w:val="000000" w:themeColor="text1"/>
        </w:rPr>
        <w:t xml:space="preserve"> </w:t>
      </w:r>
      <w:bookmarkEnd w:id="27"/>
      <w:r w:rsidRPr="00420513">
        <w:rPr>
          <w:color w:val="000000" w:themeColor="text1"/>
        </w:rPr>
        <w:t>сельского поселения</w:t>
      </w:r>
    </w:p>
    <w:p w:rsidR="00A51E00" w:rsidRPr="00420513" w:rsidRDefault="00A51E00" w:rsidP="00A51E00">
      <w:pPr>
        <w:jc w:val="right"/>
        <w:rPr>
          <w:color w:val="000000" w:themeColor="text1"/>
        </w:rPr>
      </w:pPr>
      <w:r w:rsidRPr="00420513">
        <w:rPr>
          <w:color w:val="000000" w:themeColor="text1"/>
        </w:rPr>
        <w:t>от « __ » декабря  2018 г. № __</w:t>
      </w:r>
    </w:p>
    <w:p w:rsidR="00A51E00" w:rsidRPr="00420513" w:rsidRDefault="00A51E00" w:rsidP="00A51E00">
      <w:pPr>
        <w:rPr>
          <w:color w:val="000000" w:themeColor="text1"/>
        </w:rPr>
      </w:pPr>
    </w:p>
    <w:p w:rsidR="00A51E00" w:rsidRPr="00420513" w:rsidRDefault="00A51E00" w:rsidP="00A51E00">
      <w:pPr>
        <w:ind w:left="8496" w:firstLine="708"/>
        <w:jc w:val="center"/>
        <w:rPr>
          <w:color w:val="000000" w:themeColor="text1"/>
          <w:sz w:val="22"/>
          <w:szCs w:val="22"/>
        </w:rPr>
      </w:pPr>
    </w:p>
    <w:p w:rsidR="00A51E00" w:rsidRPr="00420513" w:rsidRDefault="00A51E00" w:rsidP="00A51E00">
      <w:pPr>
        <w:ind w:left="8496" w:firstLine="708"/>
        <w:jc w:val="center"/>
        <w:rPr>
          <w:color w:val="000000" w:themeColor="text1"/>
        </w:rPr>
      </w:pPr>
    </w:p>
    <w:p w:rsidR="00A51E00" w:rsidRPr="00420513" w:rsidRDefault="00A51E00" w:rsidP="00A51E00">
      <w:pPr>
        <w:jc w:val="center"/>
        <w:rPr>
          <w:color w:val="000000" w:themeColor="text1"/>
        </w:rPr>
      </w:pPr>
      <w:r w:rsidRPr="00420513">
        <w:rPr>
          <w:color w:val="000000" w:themeColor="text1"/>
        </w:rPr>
        <w:t>Перечень главных администраторов доходов</w:t>
      </w:r>
    </w:p>
    <w:p w:rsidR="00A51E00" w:rsidRPr="00420513" w:rsidRDefault="00A51E00" w:rsidP="00A51E00">
      <w:pPr>
        <w:jc w:val="center"/>
        <w:rPr>
          <w:color w:val="000000" w:themeColor="text1"/>
        </w:rPr>
      </w:pPr>
      <w:r w:rsidRPr="00420513">
        <w:rPr>
          <w:color w:val="000000" w:themeColor="text1"/>
        </w:rPr>
        <w:t xml:space="preserve">бюджета </w:t>
      </w:r>
      <w:proofErr w:type="spellStart"/>
      <w:r w:rsidRPr="00420513">
        <w:rPr>
          <w:color w:val="000000" w:themeColor="text1"/>
        </w:rPr>
        <w:t>Покровско-Урустамакского</w:t>
      </w:r>
      <w:proofErr w:type="spellEnd"/>
      <w:r w:rsidRPr="00420513">
        <w:rPr>
          <w:color w:val="000000" w:themeColor="text1"/>
        </w:rPr>
        <w:t xml:space="preserve">  сельского поселения  - </w:t>
      </w:r>
    </w:p>
    <w:p w:rsidR="00A51E00" w:rsidRPr="00420513" w:rsidRDefault="00A51E00" w:rsidP="00A51E00">
      <w:pPr>
        <w:jc w:val="center"/>
        <w:rPr>
          <w:color w:val="000000" w:themeColor="text1"/>
        </w:rPr>
      </w:pPr>
      <w:r w:rsidRPr="00420513">
        <w:rPr>
          <w:color w:val="000000" w:themeColor="text1"/>
        </w:rPr>
        <w:t xml:space="preserve">органов местного самоуправления Бавлинского муниципального района </w:t>
      </w:r>
    </w:p>
    <w:p w:rsidR="00A51E00" w:rsidRPr="00420513" w:rsidRDefault="00A51E00" w:rsidP="00A51E00">
      <w:pPr>
        <w:jc w:val="right"/>
        <w:rPr>
          <w:color w:val="000000" w:themeColor="text1"/>
          <w:sz w:val="22"/>
          <w:szCs w:val="22"/>
        </w:rPr>
      </w:pPr>
      <w:r w:rsidRPr="00420513">
        <w:rPr>
          <w:color w:val="000000" w:themeColor="text1"/>
        </w:rPr>
        <w:t xml:space="preserve">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955"/>
        <w:gridCol w:w="105"/>
        <w:gridCol w:w="5760"/>
      </w:tblGrid>
      <w:tr w:rsidR="00A51E00" w:rsidRPr="00420513" w:rsidTr="00822A90">
        <w:trPr>
          <w:cantSplit/>
          <w:trHeight w:val="260"/>
        </w:trPr>
        <w:tc>
          <w:tcPr>
            <w:tcW w:w="4500" w:type="dxa"/>
            <w:gridSpan w:val="3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Код бюджетной классификации</w:t>
            </w:r>
          </w:p>
        </w:tc>
        <w:tc>
          <w:tcPr>
            <w:tcW w:w="5760" w:type="dxa"/>
            <w:vMerge w:val="restart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</w:p>
          <w:p w:rsidR="00A51E00" w:rsidRPr="00420513" w:rsidRDefault="00A51E00" w:rsidP="00822A90">
            <w:pPr>
              <w:ind w:right="-108"/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 xml:space="preserve">Наименование  </w:t>
            </w:r>
          </w:p>
        </w:tc>
      </w:tr>
      <w:tr w:rsidR="00A51E00" w:rsidRPr="00420513" w:rsidTr="00822A90">
        <w:trPr>
          <w:cantSplit/>
        </w:trPr>
        <w:tc>
          <w:tcPr>
            <w:tcW w:w="1440" w:type="dxa"/>
          </w:tcPr>
          <w:p w:rsidR="00A51E00" w:rsidRPr="00420513" w:rsidRDefault="00A51E00" w:rsidP="00822A9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3060" w:type="dxa"/>
            <w:gridSpan w:val="2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доходов бюджета  </w:t>
            </w:r>
          </w:p>
          <w:p w:rsidR="00A51E00" w:rsidRPr="00420513" w:rsidRDefault="00A51E00" w:rsidP="00822A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сельского поселения</w:t>
            </w:r>
          </w:p>
        </w:tc>
        <w:tc>
          <w:tcPr>
            <w:tcW w:w="5760" w:type="dxa"/>
            <w:vMerge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8820" w:type="dxa"/>
            <w:gridSpan w:val="3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Финансово-бюджетная палата  Бавлинского муниципального района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1 08 04020 01 1000 110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51E00" w:rsidRPr="00420513" w:rsidTr="00822A90">
        <w:trPr>
          <w:trHeight w:val="457"/>
        </w:trPr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1 08 07175 01 1000 110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Государственная   пошлина   за   выдачу   органом                              местного  самоуправления  поселения  специального                              разрешения на движение по  автомобильным дорогам транспортных  средств, осуществляющих  перевозки                              опасных, тяжеловесных  и  (или)  крупногабаритных                              грузов, зачисляемая в бюджеты поселений</w:t>
            </w:r>
          </w:p>
        </w:tc>
      </w:tr>
      <w:tr w:rsidR="00A51E00" w:rsidRPr="00420513" w:rsidTr="00822A90">
        <w:trPr>
          <w:trHeight w:val="457"/>
        </w:trPr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1 13 02065 10 0000 130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51E00" w:rsidRPr="00420513" w:rsidTr="00822A90">
        <w:trPr>
          <w:trHeight w:val="457"/>
        </w:trPr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1 13 02995 10 0000 130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Прочие доходы от компенсации затрат бюджетов сельских поселений</w:t>
            </w:r>
          </w:p>
        </w:tc>
      </w:tr>
      <w:tr w:rsidR="00A51E00" w:rsidRPr="00420513" w:rsidTr="00822A90">
        <w:trPr>
          <w:trHeight w:val="457"/>
        </w:trPr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1 16 33050 10 0000 140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Денежные взыскания (штрафы) за нарушение законодательства Российской Федерации о размещении заказов на поставку товаров, выполнение работ, оказание услуг для нужд сельских поселений</w:t>
            </w:r>
          </w:p>
        </w:tc>
      </w:tr>
      <w:tr w:rsidR="00A51E00" w:rsidRPr="00420513" w:rsidTr="00822A90">
        <w:trPr>
          <w:trHeight w:val="457"/>
        </w:trPr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1 16 51040 02 0000 140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 поселений</w:t>
            </w:r>
          </w:p>
        </w:tc>
      </w:tr>
      <w:tr w:rsidR="00A51E00" w:rsidRPr="00420513" w:rsidTr="00822A90">
        <w:trPr>
          <w:trHeight w:val="457"/>
        </w:trPr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1 17 01050 10 0000 180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Невыясненные поступления, зачисляемые в бюджеты сельских поселений</w:t>
            </w:r>
          </w:p>
        </w:tc>
      </w:tr>
      <w:tr w:rsidR="00A51E00" w:rsidRPr="00420513" w:rsidTr="00822A90">
        <w:trPr>
          <w:trHeight w:val="457"/>
        </w:trPr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1 17 05050 10 0000 180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Прочие неналоговые доходы бюджетов сельских поселений</w:t>
            </w:r>
          </w:p>
        </w:tc>
      </w:tr>
      <w:tr w:rsidR="00A51E00" w:rsidRPr="00420513" w:rsidTr="00822A90">
        <w:trPr>
          <w:trHeight w:val="457"/>
        </w:trPr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1 17 14030 10 0000 180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Средства самообложения граждан, зачисляемые в бюджеты сельских поселений</w:t>
            </w:r>
          </w:p>
        </w:tc>
      </w:tr>
      <w:tr w:rsidR="00A51E00" w:rsidRPr="00420513" w:rsidTr="00822A90">
        <w:trPr>
          <w:trHeight w:val="457"/>
        </w:trPr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2 02 15001 10 0000 150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Дотации бюджетам сельских поселений на выравнивание  бюджетной обеспеченности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  <w:shd w:val="clear" w:color="auto" w:fill="auto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2 02 29999 10 0000 150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Прочие субсидии бюджетам сельских поселений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  <w:shd w:val="clear" w:color="auto" w:fill="auto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2 02 35118 10  0000 150</w:t>
            </w:r>
          </w:p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</w:p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65" w:type="dxa"/>
            <w:gridSpan w:val="2"/>
            <w:shd w:val="clear" w:color="auto" w:fill="auto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lastRenderedPageBreak/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2 02 45160 10 0000 150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2 07 05030 10 0000 150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Прочие безвозмездные поступления в бюджеты сельских поселений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2 08 05000 10 0000 150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803</w:t>
            </w:r>
          </w:p>
        </w:tc>
        <w:tc>
          <w:tcPr>
            <w:tcW w:w="2955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2 19 60010 10 0000 150</w:t>
            </w:r>
          </w:p>
        </w:tc>
        <w:tc>
          <w:tcPr>
            <w:tcW w:w="5865" w:type="dxa"/>
            <w:gridSpan w:val="2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804</w:t>
            </w:r>
          </w:p>
        </w:tc>
        <w:tc>
          <w:tcPr>
            <w:tcW w:w="8820" w:type="dxa"/>
            <w:gridSpan w:val="3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Палата имущественных и земельных отношений</w:t>
            </w:r>
          </w:p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Бавлинского муниципального района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804</w:t>
            </w:r>
          </w:p>
        </w:tc>
        <w:tc>
          <w:tcPr>
            <w:tcW w:w="3060" w:type="dxa"/>
            <w:gridSpan w:val="2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1 11 05035 10 0000 120</w:t>
            </w:r>
          </w:p>
        </w:tc>
        <w:tc>
          <w:tcPr>
            <w:tcW w:w="5760" w:type="dxa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Доходы о сдачи в аренду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804</w:t>
            </w:r>
          </w:p>
        </w:tc>
        <w:tc>
          <w:tcPr>
            <w:tcW w:w="3060" w:type="dxa"/>
            <w:gridSpan w:val="2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 xml:space="preserve">1 11 09045 10 0000 120   </w:t>
            </w:r>
          </w:p>
        </w:tc>
        <w:tc>
          <w:tcPr>
            <w:tcW w:w="5760" w:type="dxa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Прочие поступления  от  использования  имущества, находящегося  в   собственности   сельских поселений   (за исключением  имущества  муниципальных  бюджетных и автономных учреждений,  а  также   имущества   муниципальных  унитарных предприятий, в том числе казенных)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804</w:t>
            </w:r>
          </w:p>
        </w:tc>
        <w:tc>
          <w:tcPr>
            <w:tcW w:w="3060" w:type="dxa"/>
            <w:gridSpan w:val="2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1 14 02052 10 0000 410</w:t>
            </w:r>
          </w:p>
        </w:tc>
        <w:tc>
          <w:tcPr>
            <w:tcW w:w="5760" w:type="dxa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Доходы от реализации имущества, находящегося в  оперативном управлении учреждений, находящихся в ведении органов управления   сельских поселений 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A51E00" w:rsidRPr="00420513" w:rsidTr="00822A90">
        <w:tc>
          <w:tcPr>
            <w:tcW w:w="1440" w:type="dxa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804</w:t>
            </w:r>
          </w:p>
        </w:tc>
        <w:tc>
          <w:tcPr>
            <w:tcW w:w="3060" w:type="dxa"/>
            <w:gridSpan w:val="2"/>
          </w:tcPr>
          <w:p w:rsidR="00A51E00" w:rsidRPr="00420513" w:rsidRDefault="00A51E00" w:rsidP="00822A90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1 14 02053 10 0000 410</w:t>
            </w:r>
          </w:p>
        </w:tc>
        <w:tc>
          <w:tcPr>
            <w:tcW w:w="5760" w:type="dxa"/>
          </w:tcPr>
          <w:p w:rsidR="00A51E00" w:rsidRPr="00420513" w:rsidRDefault="00A51E00" w:rsidP="00822A90">
            <w:pPr>
              <w:jc w:val="both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Доходы от реализации иного имущества, находящегося в собственности  сельских поселений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</w:tbl>
    <w:p w:rsidR="00A51E00" w:rsidRPr="00420513" w:rsidRDefault="00A51E00" w:rsidP="00A51E00">
      <w:pPr>
        <w:jc w:val="center"/>
        <w:rPr>
          <w:color w:val="000000" w:themeColor="text1"/>
        </w:rPr>
      </w:pPr>
    </w:p>
    <w:p w:rsidR="00A51E00" w:rsidRPr="00420513" w:rsidRDefault="00A51E00" w:rsidP="00A51E00">
      <w:pPr>
        <w:jc w:val="center"/>
        <w:rPr>
          <w:color w:val="000000" w:themeColor="text1"/>
        </w:rPr>
      </w:pPr>
    </w:p>
    <w:p w:rsidR="007226E4" w:rsidRPr="00420513" w:rsidRDefault="007226E4">
      <w:pPr>
        <w:rPr>
          <w:color w:val="000000" w:themeColor="text1"/>
        </w:rPr>
      </w:pPr>
      <w:r w:rsidRPr="00420513">
        <w:rPr>
          <w:color w:val="000000" w:themeColor="text1"/>
        </w:rPr>
        <w:br w:type="page"/>
      </w:r>
    </w:p>
    <w:p w:rsidR="00A51E00" w:rsidRPr="00420513" w:rsidRDefault="00A51E00" w:rsidP="00A51E00">
      <w:pPr>
        <w:jc w:val="center"/>
        <w:rPr>
          <w:color w:val="000000" w:themeColor="text1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4"/>
        <w:gridCol w:w="706"/>
        <w:gridCol w:w="437"/>
        <w:gridCol w:w="415"/>
        <w:gridCol w:w="560"/>
        <w:gridCol w:w="360"/>
        <w:gridCol w:w="876"/>
      </w:tblGrid>
      <w:tr w:rsidR="007226E4" w:rsidRPr="00420513" w:rsidTr="007226E4">
        <w:trPr>
          <w:trHeight w:val="300"/>
          <w:tblCellSpacing w:w="0" w:type="dxa"/>
        </w:trPr>
        <w:tc>
          <w:tcPr>
            <w:tcW w:w="5115" w:type="dxa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Приложение № 5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к решению Совета 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от "___" декабря 2018 г. №___ 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Таблица №1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7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7"/>
                <w:szCs w:val="27"/>
              </w:rPr>
              <w:t xml:space="preserve">Ведомственная структура расходов бюджета </w:t>
            </w: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7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7"/>
                <w:szCs w:val="27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  <w:sz w:val="27"/>
                <w:szCs w:val="27"/>
              </w:rPr>
              <w:t xml:space="preserve"> сельского поселения на 2019 год</w:t>
            </w: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75"/>
          <w:tblCellSpacing w:w="0" w:type="dxa"/>
        </w:trPr>
        <w:tc>
          <w:tcPr>
            <w:tcW w:w="0" w:type="auto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420513">
              <w:rPr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420513">
              <w:rPr>
                <w:color w:val="000000" w:themeColor="text1"/>
                <w:sz w:val="20"/>
                <w:szCs w:val="20"/>
              </w:rPr>
              <w:t>уб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>.)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proofErr w:type="gram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ведом </w:t>
            </w:r>
            <w:proofErr w:type="spell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ство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proofErr w:type="gram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Сумма 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Совет </w:t>
            </w:r>
            <w:proofErr w:type="spell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Покровско-Урустамакского</w:t>
            </w:r>
            <w:proofErr w:type="spellEnd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8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Непрограмные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- 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15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Покровско-Урустамакского</w:t>
            </w:r>
            <w:proofErr w:type="spellEnd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3843,1</w:t>
            </w:r>
          </w:p>
        </w:tc>
      </w:tr>
      <w:tr w:rsidR="007226E4" w:rsidRPr="00420513" w:rsidTr="007226E4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612,6</w:t>
            </w:r>
          </w:p>
        </w:tc>
      </w:tr>
      <w:tr w:rsidR="007226E4" w:rsidRPr="00420513" w:rsidTr="007226E4">
        <w:trPr>
          <w:trHeight w:val="14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604,8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604,8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604,8</w:t>
            </w:r>
          </w:p>
        </w:tc>
      </w:tr>
      <w:tr w:rsidR="007226E4" w:rsidRPr="00420513" w:rsidTr="007226E4">
        <w:trPr>
          <w:trHeight w:val="15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320,1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280,2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4,5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83,9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83,9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83,9</w:t>
            </w:r>
          </w:p>
        </w:tc>
      </w:tr>
      <w:tr w:rsidR="007226E4" w:rsidRPr="00420513" w:rsidTr="007226E4">
        <w:trPr>
          <w:trHeight w:val="9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83,9</w:t>
            </w:r>
          </w:p>
        </w:tc>
      </w:tr>
      <w:tr w:rsidR="007226E4" w:rsidRPr="00420513" w:rsidTr="007226E4">
        <w:trPr>
          <w:trHeight w:val="15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78,1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5,8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9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512,3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512,3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512,3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375,1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375,1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137,2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135,0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2573,3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2573,3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2573,3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292,1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286,7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5,4</w:t>
            </w:r>
          </w:p>
        </w:tc>
      </w:tr>
      <w:tr w:rsidR="007226E4" w:rsidRPr="00420513" w:rsidTr="007226E4">
        <w:trPr>
          <w:trHeight w:val="15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2281,2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2281,2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Непроограммные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99 0 00 12870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99 0 00 12870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4279,7</w:t>
            </w:r>
          </w:p>
        </w:tc>
      </w:tr>
    </w:tbl>
    <w:p w:rsidR="00A51E00" w:rsidRPr="00420513" w:rsidRDefault="00A51E00" w:rsidP="00A51E00">
      <w:pPr>
        <w:jc w:val="center"/>
        <w:rPr>
          <w:color w:val="000000" w:themeColor="text1"/>
        </w:rPr>
      </w:pPr>
    </w:p>
    <w:p w:rsidR="00A51E00" w:rsidRPr="00420513" w:rsidRDefault="00A51E00">
      <w:pPr>
        <w:rPr>
          <w:bCs/>
          <w:color w:val="000000" w:themeColor="text1"/>
        </w:rPr>
      </w:pPr>
    </w:p>
    <w:p w:rsidR="007226E4" w:rsidRPr="00420513" w:rsidRDefault="007226E4">
      <w:pPr>
        <w:rPr>
          <w:bCs/>
          <w:color w:val="000000" w:themeColor="text1"/>
        </w:rPr>
      </w:pPr>
      <w:r w:rsidRPr="00420513">
        <w:rPr>
          <w:bCs/>
          <w:color w:val="000000" w:themeColor="text1"/>
        </w:rPr>
        <w:br w:type="page"/>
      </w:r>
    </w:p>
    <w:p w:rsidR="007226E4" w:rsidRPr="00420513" w:rsidRDefault="007F38C4" w:rsidP="007F38C4">
      <w:pPr>
        <w:jc w:val="center"/>
        <w:rPr>
          <w:bCs/>
          <w:color w:val="000000" w:themeColor="text1"/>
        </w:rPr>
      </w:pPr>
      <w:r w:rsidRPr="00420513">
        <w:rPr>
          <w:bCs/>
          <w:color w:val="000000" w:themeColor="text1"/>
        </w:rPr>
        <w:lastRenderedPageBreak/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1"/>
        <w:gridCol w:w="685"/>
        <w:gridCol w:w="409"/>
        <w:gridCol w:w="400"/>
        <w:gridCol w:w="744"/>
        <w:gridCol w:w="433"/>
        <w:gridCol w:w="610"/>
        <w:gridCol w:w="876"/>
      </w:tblGrid>
      <w:tr w:rsidR="007226E4" w:rsidRPr="00420513" w:rsidTr="007226E4">
        <w:trPr>
          <w:trHeight w:val="300"/>
          <w:tblCellSpacing w:w="0" w:type="dxa"/>
        </w:trPr>
        <w:tc>
          <w:tcPr>
            <w:tcW w:w="5115" w:type="dxa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Таблица №2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15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</w:rPr>
              <w:t xml:space="preserve">Ведомственная структура расходов бюджета </w:t>
            </w:r>
          </w:p>
        </w:tc>
      </w:tr>
      <w:tr w:rsidR="007226E4" w:rsidRPr="00420513" w:rsidTr="007226E4">
        <w:trPr>
          <w:trHeight w:val="315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b/>
                <w:bCs/>
                <w:color w:val="000000" w:themeColor="text1"/>
              </w:rPr>
              <w:t>Покровско-Урустамакского</w:t>
            </w:r>
            <w:proofErr w:type="spellEnd"/>
            <w:r w:rsidRPr="00420513">
              <w:rPr>
                <w:b/>
                <w:bCs/>
                <w:color w:val="000000" w:themeColor="text1"/>
              </w:rPr>
              <w:t xml:space="preserve"> сельского поселения </w:t>
            </w:r>
          </w:p>
        </w:tc>
      </w:tr>
      <w:tr w:rsidR="007226E4" w:rsidRPr="00420513" w:rsidTr="007226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</w:rPr>
              <w:t>на плановый период 2020-2021 годов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420513">
              <w:rPr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420513">
              <w:rPr>
                <w:color w:val="000000" w:themeColor="text1"/>
                <w:sz w:val="20"/>
                <w:szCs w:val="20"/>
              </w:rPr>
              <w:t>уб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>.)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gram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ведом </w:t>
            </w:r>
            <w:proofErr w:type="spell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ство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gram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Совет </w:t>
            </w:r>
            <w:proofErr w:type="spell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Покровско-Урустамакского</w:t>
            </w:r>
            <w:proofErr w:type="spellEnd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8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- 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15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Покровско-Урустамакского</w:t>
            </w:r>
            <w:proofErr w:type="spellEnd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3848,4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3858,2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613,1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613,6</w:t>
            </w:r>
          </w:p>
        </w:tc>
      </w:tr>
      <w:tr w:rsidR="007226E4" w:rsidRPr="00420513" w:rsidTr="007226E4">
        <w:trPr>
          <w:trHeight w:val="14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605,3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605,8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605,8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605,8</w:t>
            </w:r>
          </w:p>
        </w:tc>
      </w:tr>
      <w:tr w:rsidR="007226E4" w:rsidRPr="00420513" w:rsidTr="007226E4">
        <w:trPr>
          <w:trHeight w:val="15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320,1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320,1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281,2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4,5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88,3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88,3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88,3</w:t>
            </w:r>
          </w:p>
        </w:tc>
      </w:tr>
      <w:tr w:rsidR="007226E4" w:rsidRPr="00420513" w:rsidTr="007226E4">
        <w:trPr>
          <w:trHeight w:val="9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88,3</w:t>
            </w:r>
          </w:p>
        </w:tc>
      </w:tr>
      <w:tr w:rsidR="007226E4" w:rsidRPr="00420513" w:rsidTr="007226E4">
        <w:trPr>
          <w:trHeight w:val="15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81,6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6,7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321,1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321,1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321,1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183,9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183,9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137,2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135,0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2669,6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2774,2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2669,6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2774,2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2669,6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2774,2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301,7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311,6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296,3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306,2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5,4</w:t>
            </w:r>
          </w:p>
        </w:tc>
      </w:tr>
      <w:tr w:rsidR="007226E4" w:rsidRPr="00420513" w:rsidTr="007226E4">
        <w:trPr>
          <w:trHeight w:val="15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2367,9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2462,6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2367,9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2462,6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Непроограммные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99 0 00 12870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99 0 00 12870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Итого расходов (без условно утвержденных расходов):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4285,0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4294,8</w:t>
            </w:r>
          </w:p>
        </w:tc>
      </w:tr>
    </w:tbl>
    <w:p w:rsidR="007226E4" w:rsidRPr="00420513" w:rsidRDefault="007F38C4" w:rsidP="007F38C4">
      <w:pPr>
        <w:jc w:val="center"/>
        <w:rPr>
          <w:bCs/>
          <w:color w:val="000000" w:themeColor="text1"/>
        </w:rPr>
      </w:pPr>
      <w:r w:rsidRPr="00420513">
        <w:rPr>
          <w:bCs/>
          <w:color w:val="000000" w:themeColor="text1"/>
        </w:rPr>
        <w:t xml:space="preserve">                                                                                       </w:t>
      </w:r>
    </w:p>
    <w:p w:rsidR="007226E4" w:rsidRPr="00420513" w:rsidRDefault="007226E4" w:rsidP="007226E4">
      <w:pPr>
        <w:rPr>
          <w:color w:val="000000" w:themeColor="text1"/>
        </w:rPr>
      </w:pPr>
    </w:p>
    <w:p w:rsidR="007226E4" w:rsidRPr="00420513" w:rsidRDefault="007226E4" w:rsidP="007226E4">
      <w:pPr>
        <w:rPr>
          <w:color w:val="000000" w:themeColor="text1"/>
        </w:rPr>
      </w:pPr>
    </w:p>
    <w:p w:rsidR="007226E4" w:rsidRPr="00420513" w:rsidRDefault="007226E4">
      <w:pPr>
        <w:rPr>
          <w:color w:val="000000" w:themeColor="text1"/>
        </w:rPr>
      </w:pPr>
      <w:r w:rsidRPr="00420513">
        <w:rPr>
          <w:color w:val="000000" w:themeColor="text1"/>
        </w:rPr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5"/>
        <w:gridCol w:w="399"/>
        <w:gridCol w:w="338"/>
        <w:gridCol w:w="560"/>
        <w:gridCol w:w="360"/>
        <w:gridCol w:w="876"/>
      </w:tblGrid>
      <w:tr w:rsidR="007226E4" w:rsidRPr="00420513" w:rsidTr="007226E4">
        <w:trPr>
          <w:trHeight w:val="300"/>
          <w:tblCellSpacing w:w="0" w:type="dxa"/>
        </w:trPr>
        <w:tc>
          <w:tcPr>
            <w:tcW w:w="4920" w:type="dxa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4245" w:type="dxa"/>
            <w:gridSpan w:val="4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Приложение № 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к решению Совета 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от "____" декабря 2018г. №____ 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Таблица №1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61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20513">
              <w:rPr>
                <w:b/>
                <w:bCs/>
                <w:color w:val="000000" w:themeColor="text1"/>
              </w:rPr>
              <w:t>видов расходов классификации расходов бюджета</w:t>
            </w:r>
            <w:proofErr w:type="gramEnd"/>
            <w:r w:rsidRPr="00420513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7226E4" w:rsidRPr="00420513" w:rsidTr="007226E4">
        <w:trPr>
          <w:trHeight w:val="31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b/>
                <w:bCs/>
                <w:color w:val="000000" w:themeColor="text1"/>
              </w:rPr>
              <w:t>Покровско-Урустамакского</w:t>
            </w:r>
            <w:proofErr w:type="spellEnd"/>
            <w:r w:rsidRPr="00420513">
              <w:rPr>
                <w:b/>
                <w:bCs/>
                <w:color w:val="000000" w:themeColor="text1"/>
              </w:rPr>
              <w:t xml:space="preserve"> сельского поселения на 2019 год</w:t>
            </w:r>
          </w:p>
        </w:tc>
      </w:tr>
      <w:tr w:rsidR="007226E4" w:rsidRPr="00420513" w:rsidTr="007226E4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420513">
              <w:rPr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420513">
              <w:rPr>
                <w:color w:val="000000" w:themeColor="text1"/>
                <w:sz w:val="20"/>
                <w:szCs w:val="20"/>
              </w:rPr>
              <w:t>уб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>.)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gram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Сумма 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1049,2</w:t>
            </w:r>
          </w:p>
        </w:tc>
      </w:tr>
      <w:tr w:rsidR="007226E4" w:rsidRPr="00420513" w:rsidTr="007226E4">
        <w:trPr>
          <w:trHeight w:val="9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Непрограмные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- 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15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14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604,8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604,8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604,8</w:t>
            </w:r>
          </w:p>
        </w:tc>
      </w:tr>
      <w:tr w:rsidR="007226E4" w:rsidRPr="00420513" w:rsidTr="007226E4">
        <w:trPr>
          <w:trHeight w:val="15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320,1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280,2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4,5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83,9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83,9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83,9</w:t>
            </w:r>
          </w:p>
        </w:tc>
      </w:tr>
      <w:tr w:rsidR="007226E4" w:rsidRPr="00420513" w:rsidTr="007226E4">
        <w:trPr>
          <w:trHeight w:val="9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83,9</w:t>
            </w:r>
          </w:p>
        </w:tc>
      </w:tr>
      <w:tr w:rsidR="007226E4" w:rsidRPr="00420513" w:rsidTr="007226E4">
        <w:trPr>
          <w:trHeight w:val="1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78,1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5,8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512,3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512,3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512,3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375,1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375,1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137,2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135,0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2573,3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2573,3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2573,3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292,1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286,7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5,4</w:t>
            </w:r>
          </w:p>
        </w:tc>
      </w:tr>
      <w:tr w:rsidR="007226E4" w:rsidRPr="00420513" w:rsidTr="007226E4">
        <w:trPr>
          <w:trHeight w:val="15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2281,2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2281,2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Непроограммные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99 0 00 12870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99 0 00 12870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4279,7</w:t>
            </w:r>
          </w:p>
        </w:tc>
      </w:tr>
    </w:tbl>
    <w:p w:rsidR="007226E4" w:rsidRPr="00420513" w:rsidRDefault="007226E4" w:rsidP="007226E4">
      <w:pPr>
        <w:jc w:val="center"/>
        <w:rPr>
          <w:color w:val="000000" w:themeColor="text1"/>
        </w:rPr>
      </w:pPr>
    </w:p>
    <w:p w:rsidR="007226E4" w:rsidRPr="00420513" w:rsidRDefault="007226E4" w:rsidP="007226E4">
      <w:pPr>
        <w:rPr>
          <w:color w:val="000000" w:themeColor="text1"/>
        </w:rPr>
      </w:pPr>
    </w:p>
    <w:p w:rsidR="007226E4" w:rsidRPr="00420513" w:rsidRDefault="007226E4">
      <w:pPr>
        <w:rPr>
          <w:color w:val="000000" w:themeColor="text1"/>
        </w:rPr>
      </w:pPr>
      <w:r w:rsidRPr="00420513">
        <w:rPr>
          <w:color w:val="000000" w:themeColor="text1"/>
        </w:rPr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3"/>
        <w:gridCol w:w="373"/>
        <w:gridCol w:w="415"/>
        <w:gridCol w:w="803"/>
        <w:gridCol w:w="439"/>
        <w:gridCol w:w="759"/>
        <w:gridCol w:w="906"/>
      </w:tblGrid>
      <w:tr w:rsidR="007226E4" w:rsidRPr="00420513" w:rsidTr="007226E4">
        <w:trPr>
          <w:trHeight w:val="300"/>
          <w:tblCellSpacing w:w="0" w:type="dxa"/>
        </w:trPr>
        <w:tc>
          <w:tcPr>
            <w:tcW w:w="4920" w:type="dxa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226E4" w:rsidRPr="00420513" w:rsidRDefault="007226E4" w:rsidP="007226E4">
            <w:pPr>
              <w:jc w:val="right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Таблица №2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1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7226E4" w:rsidRPr="00420513" w:rsidTr="007226E4">
        <w:trPr>
          <w:trHeight w:val="31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</w:rPr>
              <w:t xml:space="preserve">и группам </w:t>
            </w:r>
            <w:proofErr w:type="gramStart"/>
            <w:r w:rsidRPr="00420513">
              <w:rPr>
                <w:b/>
                <w:bCs/>
                <w:color w:val="000000" w:themeColor="text1"/>
              </w:rPr>
              <w:t>видов расходов классификации расходов бюджета</w:t>
            </w:r>
            <w:proofErr w:type="gramEnd"/>
            <w:r w:rsidRPr="00420513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7226E4" w:rsidRPr="00420513" w:rsidTr="007226E4">
        <w:trPr>
          <w:trHeight w:val="31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b/>
                <w:bCs/>
                <w:color w:val="000000" w:themeColor="text1"/>
              </w:rPr>
              <w:t>Покровско-Урустамакского</w:t>
            </w:r>
            <w:proofErr w:type="spellEnd"/>
            <w:r w:rsidRPr="00420513">
              <w:rPr>
                <w:b/>
                <w:bCs/>
                <w:color w:val="000000" w:themeColor="text1"/>
              </w:rPr>
              <w:t xml:space="preserve"> сельского поселения на плановый период 2020-2021 годов</w:t>
            </w:r>
          </w:p>
        </w:tc>
      </w:tr>
      <w:tr w:rsidR="007226E4" w:rsidRPr="00420513" w:rsidTr="007226E4">
        <w:trPr>
          <w:trHeight w:val="31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420513">
              <w:rPr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420513">
              <w:rPr>
                <w:color w:val="000000" w:themeColor="text1"/>
                <w:sz w:val="20"/>
                <w:szCs w:val="20"/>
              </w:rPr>
              <w:t>уб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>.)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gramStart"/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1049,7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1050,2</w:t>
            </w:r>
          </w:p>
        </w:tc>
      </w:tr>
      <w:tr w:rsidR="007226E4" w:rsidRPr="00420513" w:rsidTr="007226E4">
        <w:trPr>
          <w:trHeight w:val="9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- 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16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436,6</w:t>
            </w:r>
          </w:p>
        </w:tc>
      </w:tr>
      <w:tr w:rsidR="007226E4" w:rsidRPr="00420513" w:rsidTr="007226E4">
        <w:trPr>
          <w:trHeight w:val="14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605,3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605,8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605,8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605,8</w:t>
            </w:r>
          </w:p>
        </w:tc>
      </w:tr>
      <w:tr w:rsidR="007226E4" w:rsidRPr="00420513" w:rsidTr="007226E4">
        <w:trPr>
          <w:trHeight w:val="15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320,1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320,1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281,2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4,5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7,8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88,3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88,3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88,3</w:t>
            </w:r>
          </w:p>
        </w:tc>
      </w:tr>
      <w:tr w:rsidR="007226E4" w:rsidRPr="00420513" w:rsidTr="007226E4">
        <w:trPr>
          <w:trHeight w:val="9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88,3</w:t>
            </w:r>
          </w:p>
        </w:tc>
      </w:tr>
      <w:tr w:rsidR="007226E4" w:rsidRPr="00420513" w:rsidTr="007226E4">
        <w:trPr>
          <w:trHeight w:val="15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81,6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6,7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12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5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50,0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321,1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321,1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419,6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321,1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183,9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282,4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183,9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137,2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135,0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99 0 00 78050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2669,6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2774,2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2669,6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2774,2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2669,6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2774,2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301,7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311,6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296,3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306,2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99 0 00 44091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5,4</w:t>
            </w:r>
          </w:p>
        </w:tc>
      </w:tr>
      <w:tr w:rsidR="007226E4" w:rsidRPr="00420513" w:rsidTr="007226E4">
        <w:trPr>
          <w:trHeight w:val="15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2367,9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2462,6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99 0 00 25600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2367,9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2462,6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proofErr w:type="spellStart"/>
            <w:r w:rsidRPr="00420513">
              <w:rPr>
                <w:color w:val="000000" w:themeColor="text1"/>
                <w:sz w:val="20"/>
                <w:szCs w:val="20"/>
              </w:rPr>
              <w:t>Непроограммные</w:t>
            </w:r>
            <w:proofErr w:type="spellEnd"/>
            <w:r w:rsidRPr="00420513">
              <w:rPr>
                <w:color w:val="000000" w:themeColor="text1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99 0 00 12870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99 0 00 12870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11,0</w:t>
            </w:r>
          </w:p>
        </w:tc>
      </w:tr>
      <w:tr w:rsidR="007226E4" w:rsidRPr="00420513" w:rsidTr="007226E4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6E4" w:rsidRPr="00420513" w:rsidRDefault="007226E4" w:rsidP="007226E4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Итого расходов (без условно утвержденных расходов):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4285,0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6E4" w:rsidRPr="00420513" w:rsidRDefault="007226E4" w:rsidP="007226E4">
            <w:pPr>
              <w:jc w:val="center"/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  <w:r w:rsidRPr="00420513">
              <w:rPr>
                <w:b/>
                <w:bCs/>
                <w:color w:val="000000" w:themeColor="text1"/>
                <w:sz w:val="20"/>
                <w:szCs w:val="20"/>
              </w:rPr>
              <w:t>4294,8</w:t>
            </w:r>
          </w:p>
        </w:tc>
      </w:tr>
    </w:tbl>
    <w:p w:rsidR="007226E4" w:rsidRPr="00420513" w:rsidRDefault="007226E4" w:rsidP="007226E4">
      <w:pPr>
        <w:jc w:val="center"/>
        <w:rPr>
          <w:color w:val="000000" w:themeColor="text1"/>
        </w:rPr>
      </w:pPr>
    </w:p>
    <w:p w:rsidR="007226E4" w:rsidRPr="00420513" w:rsidRDefault="007226E4" w:rsidP="007226E4">
      <w:pPr>
        <w:rPr>
          <w:color w:val="000000" w:themeColor="text1"/>
        </w:rPr>
      </w:pPr>
    </w:p>
    <w:p w:rsidR="007226E4" w:rsidRPr="00420513" w:rsidRDefault="007226E4" w:rsidP="007226E4">
      <w:pPr>
        <w:rPr>
          <w:color w:val="000000" w:themeColor="text1"/>
        </w:rPr>
      </w:pPr>
    </w:p>
    <w:p w:rsidR="007226E4" w:rsidRPr="00420513" w:rsidRDefault="007226E4" w:rsidP="007226E4">
      <w:pPr>
        <w:rPr>
          <w:color w:val="000000" w:themeColor="text1"/>
        </w:rPr>
      </w:pPr>
    </w:p>
    <w:p w:rsidR="007226E4" w:rsidRPr="00420513" w:rsidRDefault="007226E4" w:rsidP="007226E4">
      <w:pPr>
        <w:rPr>
          <w:color w:val="000000" w:themeColor="text1"/>
        </w:rPr>
      </w:pPr>
    </w:p>
    <w:p w:rsidR="007226E4" w:rsidRPr="00420513" w:rsidRDefault="007226E4">
      <w:pPr>
        <w:rPr>
          <w:color w:val="000000" w:themeColor="text1"/>
        </w:rPr>
      </w:pPr>
      <w:r w:rsidRPr="00420513">
        <w:rPr>
          <w:color w:val="000000" w:themeColor="text1"/>
        </w:rPr>
        <w:br w:type="page"/>
      </w:r>
    </w:p>
    <w:p w:rsidR="00822A90" w:rsidRPr="00420513" w:rsidRDefault="00822A90" w:rsidP="00822A90">
      <w:pPr>
        <w:jc w:val="center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lastRenderedPageBreak/>
        <w:t xml:space="preserve">Верхний предел муниципального долга </w:t>
      </w:r>
    </w:p>
    <w:p w:rsidR="00822A90" w:rsidRPr="00420513" w:rsidRDefault="00822A90" w:rsidP="00822A90">
      <w:pPr>
        <w:jc w:val="center"/>
        <w:rPr>
          <w:color w:val="000000" w:themeColor="text1"/>
          <w:sz w:val="28"/>
          <w:szCs w:val="28"/>
        </w:rPr>
      </w:pP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</w:t>
      </w:r>
    </w:p>
    <w:p w:rsidR="00822A90" w:rsidRPr="00420513" w:rsidRDefault="00822A90" w:rsidP="00822A90">
      <w:pPr>
        <w:jc w:val="center"/>
        <w:rPr>
          <w:color w:val="000000" w:themeColor="text1"/>
          <w:sz w:val="28"/>
          <w:szCs w:val="28"/>
        </w:rPr>
      </w:pPr>
    </w:p>
    <w:p w:rsidR="00822A90" w:rsidRPr="00420513" w:rsidRDefault="00822A90" w:rsidP="00822A90">
      <w:pPr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822A90" w:rsidRPr="00420513" w:rsidTr="00822A90">
        <w:tc>
          <w:tcPr>
            <w:tcW w:w="7054" w:type="dxa"/>
          </w:tcPr>
          <w:p w:rsidR="00822A90" w:rsidRPr="00420513" w:rsidRDefault="00822A90" w:rsidP="00822A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822A90" w:rsidRPr="00420513" w:rsidRDefault="00822A90" w:rsidP="00822A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822A90" w:rsidRPr="00420513" w:rsidTr="00822A90">
        <w:tc>
          <w:tcPr>
            <w:tcW w:w="7054" w:type="dxa"/>
          </w:tcPr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420513">
              <w:rPr>
                <w:color w:val="000000" w:themeColor="text1"/>
                <w:sz w:val="28"/>
                <w:szCs w:val="28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  на 1 января 2020 года 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</w:tcPr>
          <w:p w:rsidR="00822A90" w:rsidRPr="00420513" w:rsidRDefault="00822A90" w:rsidP="00822A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22A90" w:rsidRPr="00420513" w:rsidTr="00822A90">
        <w:tc>
          <w:tcPr>
            <w:tcW w:w="7054" w:type="dxa"/>
          </w:tcPr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           по муниципальным гарантиям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</w:tcPr>
          <w:p w:rsidR="00822A90" w:rsidRPr="00420513" w:rsidRDefault="00822A90" w:rsidP="00822A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22A90" w:rsidRPr="00420513" w:rsidTr="00822A90">
        <w:tc>
          <w:tcPr>
            <w:tcW w:w="7054" w:type="dxa"/>
          </w:tcPr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420513">
              <w:rPr>
                <w:color w:val="000000" w:themeColor="text1"/>
                <w:sz w:val="28"/>
                <w:szCs w:val="28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  на 1 января 2021 года 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</w:tcPr>
          <w:p w:rsidR="00822A90" w:rsidRPr="00420513" w:rsidRDefault="00822A90" w:rsidP="00822A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22A90" w:rsidRPr="00420513" w:rsidTr="00822A90">
        <w:tc>
          <w:tcPr>
            <w:tcW w:w="7054" w:type="dxa"/>
          </w:tcPr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           по муниципальным гарантиям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</w:tcPr>
          <w:p w:rsidR="00822A90" w:rsidRPr="00420513" w:rsidRDefault="00822A90" w:rsidP="00822A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22A90" w:rsidRPr="00420513" w:rsidTr="00822A90">
        <w:tc>
          <w:tcPr>
            <w:tcW w:w="7054" w:type="dxa"/>
          </w:tcPr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420513">
              <w:rPr>
                <w:color w:val="000000" w:themeColor="text1"/>
                <w:sz w:val="28"/>
                <w:szCs w:val="28"/>
              </w:rPr>
              <w:t>Покровско-Урустамакского</w:t>
            </w:r>
            <w:proofErr w:type="spellEnd"/>
            <w:r w:rsidRPr="00420513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  на 1 января 2022 года 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</w:tcPr>
          <w:p w:rsidR="00822A90" w:rsidRPr="00420513" w:rsidRDefault="00822A90" w:rsidP="00822A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22A90" w:rsidRPr="00420513" w:rsidTr="00822A90">
        <w:tc>
          <w:tcPr>
            <w:tcW w:w="7054" w:type="dxa"/>
          </w:tcPr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 xml:space="preserve">           по муниципальным гарантиям</w:t>
            </w:r>
          </w:p>
          <w:p w:rsidR="00822A90" w:rsidRPr="00420513" w:rsidRDefault="00822A90" w:rsidP="00822A9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</w:tcPr>
          <w:p w:rsidR="00822A90" w:rsidRPr="00420513" w:rsidRDefault="00822A90" w:rsidP="00822A9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0513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822A90" w:rsidRPr="00420513" w:rsidRDefault="00822A90" w:rsidP="00822A90">
      <w:pPr>
        <w:jc w:val="center"/>
        <w:rPr>
          <w:color w:val="000000" w:themeColor="text1"/>
          <w:sz w:val="28"/>
          <w:szCs w:val="28"/>
        </w:rPr>
      </w:pPr>
    </w:p>
    <w:p w:rsidR="008273B8" w:rsidRPr="00420513" w:rsidRDefault="008273B8">
      <w:pPr>
        <w:rPr>
          <w:color w:val="000000" w:themeColor="text1"/>
        </w:rPr>
      </w:pPr>
      <w:r w:rsidRPr="00420513">
        <w:rPr>
          <w:color w:val="000000" w:themeColor="text1"/>
        </w:rPr>
        <w:br w:type="page"/>
      </w:r>
    </w:p>
    <w:p w:rsidR="008273B8" w:rsidRPr="00420513" w:rsidRDefault="008273B8" w:rsidP="008273B8">
      <w:pPr>
        <w:jc w:val="center"/>
        <w:rPr>
          <w:b/>
          <w:color w:val="000000" w:themeColor="text1"/>
          <w:sz w:val="28"/>
          <w:szCs w:val="28"/>
        </w:rPr>
      </w:pPr>
      <w:r w:rsidRPr="00420513">
        <w:rPr>
          <w:b/>
          <w:color w:val="000000" w:themeColor="text1"/>
          <w:sz w:val="28"/>
          <w:szCs w:val="28"/>
        </w:rPr>
        <w:lastRenderedPageBreak/>
        <w:t>Основные направления</w:t>
      </w:r>
    </w:p>
    <w:p w:rsidR="008273B8" w:rsidRPr="00420513" w:rsidRDefault="008273B8" w:rsidP="008273B8">
      <w:pPr>
        <w:jc w:val="center"/>
        <w:rPr>
          <w:b/>
          <w:color w:val="000000" w:themeColor="text1"/>
          <w:sz w:val="28"/>
          <w:szCs w:val="28"/>
        </w:rPr>
      </w:pPr>
      <w:r w:rsidRPr="00420513">
        <w:rPr>
          <w:b/>
          <w:color w:val="000000" w:themeColor="text1"/>
          <w:sz w:val="28"/>
          <w:szCs w:val="28"/>
        </w:rPr>
        <w:t xml:space="preserve">бюджетной и налоговой политики </w:t>
      </w:r>
    </w:p>
    <w:p w:rsidR="008273B8" w:rsidRPr="00420513" w:rsidRDefault="008273B8" w:rsidP="008273B8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420513">
        <w:rPr>
          <w:b/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b/>
          <w:color w:val="000000" w:themeColor="text1"/>
          <w:sz w:val="28"/>
          <w:szCs w:val="28"/>
        </w:rPr>
        <w:t xml:space="preserve"> сельского поселения</w:t>
      </w:r>
    </w:p>
    <w:p w:rsidR="008273B8" w:rsidRPr="00420513" w:rsidRDefault="008273B8" w:rsidP="008273B8">
      <w:pPr>
        <w:jc w:val="center"/>
        <w:rPr>
          <w:b/>
          <w:color w:val="000000" w:themeColor="text1"/>
          <w:sz w:val="28"/>
          <w:szCs w:val="28"/>
        </w:rPr>
      </w:pPr>
      <w:r w:rsidRPr="00420513">
        <w:rPr>
          <w:b/>
          <w:color w:val="000000" w:themeColor="text1"/>
          <w:sz w:val="28"/>
          <w:szCs w:val="28"/>
        </w:rPr>
        <w:t>на 2019 и плановый период 2020 и 2021 годов</w:t>
      </w:r>
    </w:p>
    <w:p w:rsidR="008273B8" w:rsidRPr="00420513" w:rsidRDefault="008273B8" w:rsidP="008273B8">
      <w:pPr>
        <w:jc w:val="center"/>
        <w:rPr>
          <w:b/>
          <w:color w:val="000000" w:themeColor="text1"/>
          <w:sz w:val="28"/>
          <w:szCs w:val="28"/>
        </w:rPr>
      </w:pPr>
    </w:p>
    <w:p w:rsidR="008273B8" w:rsidRPr="00420513" w:rsidRDefault="008273B8" w:rsidP="008273B8">
      <w:pPr>
        <w:pStyle w:val="af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  сельского поселения на 2019 год и плановый период 2020 и 2021 годов сформированы в соответствии с Бюджетным посланием Президента Российской Федерации о бюджетной политике в 2019 – 2021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  сельского поселения  сформирован на  2019 год и плановый период 2020 и 2021 годов. </w:t>
      </w:r>
    </w:p>
    <w:p w:rsidR="008273B8" w:rsidRPr="00420513" w:rsidRDefault="008273B8" w:rsidP="008273B8">
      <w:pPr>
        <w:pStyle w:val="af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8273B8" w:rsidRPr="00420513" w:rsidRDefault="008273B8" w:rsidP="008273B8">
      <w:pPr>
        <w:pStyle w:val="af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8273B8" w:rsidRPr="00420513" w:rsidRDefault="008273B8" w:rsidP="008273B8">
      <w:pPr>
        <w:pStyle w:val="af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color w:val="000000" w:themeColor="text1"/>
          <w:sz w:val="28"/>
          <w:szCs w:val="28"/>
        </w:rPr>
      </w:pPr>
    </w:p>
    <w:p w:rsidR="008273B8" w:rsidRPr="00420513" w:rsidRDefault="008273B8" w:rsidP="008273B8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        При расчете расходной части бюджета города на 2019-2021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8273B8" w:rsidRPr="00420513" w:rsidTr="00B90C11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2019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2020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2021 год</w:t>
            </w:r>
          </w:p>
        </w:tc>
      </w:tr>
      <w:tr w:rsidR="008273B8" w:rsidRPr="00420513" w:rsidTr="00B90C11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i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 xml:space="preserve">повышение с 01.10.2019 г. </w:t>
            </w:r>
          </w:p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на 4,3%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 xml:space="preserve">повышение с 01.10.2020 г. </w:t>
            </w:r>
          </w:p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на 3,8 %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 xml:space="preserve">повышение с 01.10.2021 г. </w:t>
            </w:r>
          </w:p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на 4,0 %</w:t>
            </w:r>
          </w:p>
        </w:tc>
      </w:tr>
      <w:tr w:rsidR="008273B8" w:rsidRPr="00420513" w:rsidTr="00B90C11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 xml:space="preserve">повышение с 01.07.2019 г. </w:t>
            </w:r>
          </w:p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на 4,3%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 xml:space="preserve">повышение с 01.07.2020 г. </w:t>
            </w:r>
          </w:p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на 3,8 %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 xml:space="preserve">повышение с 01.07.2021 г. </w:t>
            </w:r>
          </w:p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на 4,0%</w:t>
            </w:r>
          </w:p>
        </w:tc>
      </w:tr>
      <w:tr w:rsidR="008273B8" w:rsidRPr="00420513" w:rsidTr="00B90C11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 xml:space="preserve">на уровне </w:t>
            </w:r>
          </w:p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2018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 xml:space="preserve">на уровне </w:t>
            </w:r>
          </w:p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2018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 xml:space="preserve">на уровне </w:t>
            </w:r>
          </w:p>
          <w:p w:rsidR="008273B8" w:rsidRPr="00420513" w:rsidRDefault="008273B8" w:rsidP="00B90C11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420513">
              <w:rPr>
                <w:color w:val="000000" w:themeColor="text1"/>
              </w:rPr>
              <w:t>2018 г.</w:t>
            </w:r>
          </w:p>
        </w:tc>
      </w:tr>
    </w:tbl>
    <w:p w:rsidR="008273B8" w:rsidRPr="00420513" w:rsidRDefault="008273B8" w:rsidP="008273B8">
      <w:pPr>
        <w:spacing w:line="360" w:lineRule="auto"/>
        <w:ind w:firstLine="567"/>
        <w:jc w:val="both"/>
        <w:rPr>
          <w:rStyle w:val="af7"/>
          <w:rFonts w:eastAsia="Calibri"/>
          <w:b w:val="0"/>
          <w:color w:val="000000" w:themeColor="text1"/>
          <w:lang w:eastAsia="en-US"/>
        </w:rPr>
      </w:pPr>
      <w:r w:rsidRPr="00420513">
        <w:rPr>
          <w:rStyle w:val="af7"/>
          <w:rFonts w:eastAsia="Calibri"/>
          <w:b w:val="0"/>
          <w:color w:val="000000" w:themeColor="text1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  <w:gridCol w:w="2030"/>
        <w:gridCol w:w="2175"/>
      </w:tblGrid>
      <w:tr w:rsidR="008273B8" w:rsidRPr="00420513">
        <w:trPr>
          <w:trHeight w:val="305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420513">
              <w:rPr>
                <w:b/>
                <w:bCs/>
                <w:color w:val="000000" w:themeColor="text1"/>
              </w:rPr>
              <w:lastRenderedPageBreak/>
              <w:t>Оценка ожидаемого исполнения</w:t>
            </w:r>
          </w:p>
        </w:tc>
        <w:tc>
          <w:tcPr>
            <w:tcW w:w="2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273B8" w:rsidRPr="00420513" w:rsidTr="008273B8">
        <w:trPr>
          <w:trHeight w:val="305"/>
        </w:trPr>
        <w:tc>
          <w:tcPr>
            <w:tcW w:w="51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420513">
              <w:rPr>
                <w:b/>
                <w:bCs/>
                <w:color w:val="000000" w:themeColor="text1"/>
              </w:rPr>
              <w:t xml:space="preserve">бюджета </w:t>
            </w:r>
            <w:proofErr w:type="spellStart"/>
            <w:r w:rsidRPr="00420513">
              <w:rPr>
                <w:b/>
                <w:bCs/>
                <w:color w:val="000000" w:themeColor="text1"/>
              </w:rPr>
              <w:t>Покровско-Урустамакского</w:t>
            </w:r>
            <w:proofErr w:type="spellEnd"/>
            <w:r w:rsidRPr="00420513">
              <w:rPr>
                <w:b/>
                <w:bCs/>
                <w:color w:val="000000" w:themeColor="text1"/>
              </w:rPr>
              <w:t xml:space="preserve">  сельского поселения за 2018 год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273B8" w:rsidRPr="00420513">
        <w:trPr>
          <w:trHeight w:val="914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Наименование показателей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Уточненный план на 2018 год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Ожидаемое исполнение за 2018 год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420513">
              <w:rPr>
                <w:b/>
                <w:bCs/>
                <w:color w:val="000000" w:themeColor="text1"/>
              </w:rPr>
              <w:t>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1095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2299,1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20513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96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104,2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Единый сельскохозяйственный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31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1034,8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Налог на имущество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68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68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Земельный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900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1086,5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Государственная пошлина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5,6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Неналоговые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57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144,1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Итого налоговых и неналоговых доходов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1152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2443,2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Безвозмездные поступления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4423,5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2440,4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420513">
              <w:rPr>
                <w:b/>
                <w:bCs/>
                <w:color w:val="000000" w:themeColor="text1"/>
              </w:rPr>
              <w:t>Всего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420513">
              <w:rPr>
                <w:b/>
                <w:bCs/>
                <w:color w:val="000000" w:themeColor="text1"/>
              </w:rPr>
              <w:t>5575,5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420513">
              <w:rPr>
                <w:b/>
                <w:bCs/>
                <w:color w:val="000000" w:themeColor="text1"/>
              </w:rPr>
              <w:t>4883,6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420513">
              <w:rPr>
                <w:b/>
                <w:bCs/>
                <w:color w:val="000000" w:themeColor="text1"/>
              </w:rPr>
              <w:t>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1178,7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1178,7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Национальная оборона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81,1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81,1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Национальная экономика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259,9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259,9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678,5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678,5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 xml:space="preserve">Культура, кинематография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4186,7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4186,7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Физическая культура и спорт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11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420513">
              <w:rPr>
                <w:b/>
                <w:bCs/>
                <w:color w:val="000000" w:themeColor="text1"/>
              </w:rPr>
              <w:t>Всего 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420513">
              <w:rPr>
                <w:b/>
                <w:bCs/>
                <w:color w:val="000000" w:themeColor="text1"/>
              </w:rPr>
              <w:t>6395,9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420513">
              <w:rPr>
                <w:b/>
                <w:bCs/>
                <w:color w:val="000000" w:themeColor="text1"/>
              </w:rPr>
              <w:t>6395,9</w:t>
            </w:r>
          </w:p>
        </w:tc>
      </w:tr>
      <w:tr w:rsidR="008273B8" w:rsidRPr="0042051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Дефицит</w:t>
            </w:r>
            <w:proofErr w:type="gramStart"/>
            <w:r w:rsidRPr="00420513">
              <w:rPr>
                <w:color w:val="000000" w:themeColor="text1"/>
              </w:rPr>
              <w:t xml:space="preserve"> (-), </w:t>
            </w:r>
            <w:proofErr w:type="gramEnd"/>
            <w:r w:rsidRPr="00420513">
              <w:rPr>
                <w:color w:val="000000" w:themeColor="text1"/>
              </w:rPr>
              <w:t>профицит (+)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-820,4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3B8" w:rsidRPr="00420513" w:rsidRDefault="008273B8" w:rsidP="008273B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-1512,3</w:t>
            </w:r>
          </w:p>
        </w:tc>
      </w:tr>
    </w:tbl>
    <w:p w:rsidR="00430F98" w:rsidRPr="00420513" w:rsidRDefault="00430F98" w:rsidP="007226E4">
      <w:pPr>
        <w:jc w:val="center"/>
        <w:rPr>
          <w:color w:val="000000" w:themeColor="text1"/>
        </w:rPr>
      </w:pPr>
    </w:p>
    <w:p w:rsidR="00430F98" w:rsidRPr="00420513" w:rsidRDefault="00430F98">
      <w:pPr>
        <w:rPr>
          <w:color w:val="000000" w:themeColor="text1"/>
        </w:rPr>
      </w:pPr>
      <w:r w:rsidRPr="00420513">
        <w:rPr>
          <w:color w:val="000000" w:themeColor="text1"/>
        </w:rPr>
        <w:br w:type="page"/>
      </w:r>
    </w:p>
    <w:p w:rsidR="00430F98" w:rsidRPr="00420513" w:rsidRDefault="00430F98" w:rsidP="00430F98">
      <w:pPr>
        <w:jc w:val="center"/>
        <w:rPr>
          <w:color w:val="000000" w:themeColor="text1"/>
        </w:rPr>
      </w:pPr>
      <w:r w:rsidRPr="00420513">
        <w:rPr>
          <w:color w:val="000000" w:themeColor="text1"/>
        </w:rPr>
        <w:lastRenderedPageBreak/>
        <w:t xml:space="preserve">Предварительные итоги </w:t>
      </w:r>
    </w:p>
    <w:p w:rsidR="00430F98" w:rsidRPr="00420513" w:rsidRDefault="00430F98" w:rsidP="00430F98">
      <w:pPr>
        <w:jc w:val="center"/>
        <w:rPr>
          <w:color w:val="000000" w:themeColor="text1"/>
        </w:rPr>
      </w:pPr>
      <w:r w:rsidRPr="00420513">
        <w:rPr>
          <w:color w:val="000000" w:themeColor="text1"/>
        </w:rPr>
        <w:t xml:space="preserve">социально-экономического </w:t>
      </w:r>
      <w:proofErr w:type="spellStart"/>
      <w:r w:rsidRPr="00420513">
        <w:rPr>
          <w:color w:val="000000" w:themeColor="text1"/>
        </w:rPr>
        <w:t>развитияза</w:t>
      </w:r>
      <w:proofErr w:type="spellEnd"/>
      <w:r w:rsidRPr="00420513">
        <w:rPr>
          <w:color w:val="000000" w:themeColor="text1"/>
        </w:rPr>
        <w:t xml:space="preserve"> </w:t>
      </w:r>
      <w:proofErr w:type="gramStart"/>
      <w:r w:rsidRPr="00420513">
        <w:rPr>
          <w:color w:val="000000" w:themeColor="text1"/>
        </w:rPr>
        <w:t>истекший</w:t>
      </w:r>
      <w:proofErr w:type="gramEnd"/>
      <w:r w:rsidRPr="00420513">
        <w:rPr>
          <w:color w:val="000000" w:themeColor="text1"/>
        </w:rPr>
        <w:t xml:space="preserve"> </w:t>
      </w:r>
      <w:proofErr w:type="spellStart"/>
      <w:r w:rsidRPr="00420513">
        <w:rPr>
          <w:color w:val="000000" w:themeColor="text1"/>
        </w:rPr>
        <w:t>периодтекущего</w:t>
      </w:r>
      <w:proofErr w:type="spellEnd"/>
      <w:r w:rsidRPr="00420513">
        <w:rPr>
          <w:color w:val="000000" w:themeColor="text1"/>
        </w:rPr>
        <w:t xml:space="preserve"> финансового года и </w:t>
      </w:r>
    </w:p>
    <w:p w:rsidR="00430F98" w:rsidRPr="00420513" w:rsidRDefault="00430F98" w:rsidP="00430F98">
      <w:pPr>
        <w:jc w:val="center"/>
        <w:rPr>
          <w:color w:val="000000" w:themeColor="text1"/>
        </w:rPr>
      </w:pPr>
      <w:r w:rsidRPr="00420513">
        <w:rPr>
          <w:color w:val="000000" w:themeColor="text1"/>
        </w:rPr>
        <w:t xml:space="preserve">ожидаемые итоги </w:t>
      </w:r>
      <w:proofErr w:type="gramStart"/>
      <w:r w:rsidRPr="00420513">
        <w:rPr>
          <w:color w:val="000000" w:themeColor="text1"/>
        </w:rPr>
        <w:t>социально-экономического</w:t>
      </w:r>
      <w:proofErr w:type="gramEnd"/>
      <w:r w:rsidRPr="00420513">
        <w:rPr>
          <w:color w:val="000000" w:themeColor="text1"/>
        </w:rPr>
        <w:t xml:space="preserve"> </w:t>
      </w:r>
      <w:proofErr w:type="spellStart"/>
      <w:r w:rsidRPr="00420513">
        <w:rPr>
          <w:color w:val="000000" w:themeColor="text1"/>
        </w:rPr>
        <w:t>развитияза</w:t>
      </w:r>
      <w:proofErr w:type="spellEnd"/>
      <w:r w:rsidRPr="00420513">
        <w:rPr>
          <w:color w:val="000000" w:themeColor="text1"/>
        </w:rPr>
        <w:t xml:space="preserve"> истекший финансовый год</w:t>
      </w:r>
    </w:p>
    <w:p w:rsidR="00430F98" w:rsidRPr="00420513" w:rsidRDefault="00430F98" w:rsidP="00430F98">
      <w:pPr>
        <w:jc w:val="center"/>
        <w:rPr>
          <w:color w:val="000000" w:themeColor="text1"/>
        </w:rPr>
      </w:pPr>
      <w:proofErr w:type="spellStart"/>
      <w:r w:rsidRPr="00420513">
        <w:rPr>
          <w:color w:val="000000" w:themeColor="text1"/>
        </w:rPr>
        <w:t>Покровско-Урустамакскогосельского</w:t>
      </w:r>
      <w:proofErr w:type="spellEnd"/>
      <w:r w:rsidRPr="00420513">
        <w:rPr>
          <w:color w:val="000000" w:themeColor="text1"/>
        </w:rPr>
        <w:t xml:space="preserve"> поселения</w:t>
      </w:r>
    </w:p>
    <w:p w:rsidR="00430F98" w:rsidRPr="00420513" w:rsidRDefault="00430F98" w:rsidP="00430F98">
      <w:pPr>
        <w:jc w:val="center"/>
        <w:rPr>
          <w:color w:val="000000" w:themeColor="text1"/>
        </w:rPr>
      </w:pPr>
    </w:p>
    <w:p w:rsidR="00430F98" w:rsidRPr="00420513" w:rsidRDefault="00430F98" w:rsidP="00430F98">
      <w:pPr>
        <w:jc w:val="center"/>
        <w:rPr>
          <w:color w:val="000000" w:themeColor="text1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74"/>
        <w:gridCol w:w="1417"/>
        <w:gridCol w:w="1843"/>
        <w:gridCol w:w="1843"/>
      </w:tblGrid>
      <w:tr w:rsidR="00430F98" w:rsidRPr="00420513" w:rsidTr="00B90C11">
        <w:tc>
          <w:tcPr>
            <w:tcW w:w="648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 xml:space="preserve">№ </w:t>
            </w:r>
            <w:proofErr w:type="gramStart"/>
            <w:r w:rsidRPr="00420513">
              <w:rPr>
                <w:color w:val="000000" w:themeColor="text1"/>
              </w:rPr>
              <w:t>п</w:t>
            </w:r>
            <w:proofErr w:type="gramEnd"/>
            <w:r w:rsidRPr="00420513">
              <w:rPr>
                <w:color w:val="000000" w:themeColor="text1"/>
              </w:rPr>
              <w:t>/п</w:t>
            </w:r>
          </w:p>
        </w:tc>
        <w:tc>
          <w:tcPr>
            <w:tcW w:w="4674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Показатели</w:t>
            </w:r>
          </w:p>
        </w:tc>
        <w:tc>
          <w:tcPr>
            <w:tcW w:w="1417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9 мес.</w:t>
            </w:r>
          </w:p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2018г.</w:t>
            </w:r>
          </w:p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факт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2018 год оценка</w:t>
            </w:r>
          </w:p>
        </w:tc>
      </w:tr>
      <w:tr w:rsidR="00430F98" w:rsidRPr="00420513" w:rsidTr="00B90C11">
        <w:tc>
          <w:tcPr>
            <w:tcW w:w="648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1.</w:t>
            </w:r>
          </w:p>
        </w:tc>
        <w:tc>
          <w:tcPr>
            <w:tcW w:w="4674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Численность постоянного населения (среднегодовая)</w:t>
            </w:r>
          </w:p>
        </w:tc>
        <w:tc>
          <w:tcPr>
            <w:tcW w:w="1417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чел.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1,049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1,051</w:t>
            </w:r>
          </w:p>
        </w:tc>
      </w:tr>
      <w:tr w:rsidR="00430F98" w:rsidRPr="00420513" w:rsidTr="00B90C11">
        <w:tc>
          <w:tcPr>
            <w:tcW w:w="648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2.</w:t>
            </w:r>
          </w:p>
        </w:tc>
        <w:tc>
          <w:tcPr>
            <w:tcW w:w="4674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Валовой территориальный продукт</w:t>
            </w:r>
          </w:p>
        </w:tc>
        <w:tc>
          <w:tcPr>
            <w:tcW w:w="1417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руб.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60,532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16,260</w:t>
            </w:r>
          </w:p>
        </w:tc>
      </w:tr>
      <w:tr w:rsidR="00430F98" w:rsidRPr="00420513" w:rsidTr="00B90C11">
        <w:tc>
          <w:tcPr>
            <w:tcW w:w="648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4.</w:t>
            </w:r>
          </w:p>
        </w:tc>
        <w:tc>
          <w:tcPr>
            <w:tcW w:w="4674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Фонд заработной платы по территории</w:t>
            </w:r>
          </w:p>
        </w:tc>
        <w:tc>
          <w:tcPr>
            <w:tcW w:w="1417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руб.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29504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41483</w:t>
            </w:r>
          </w:p>
        </w:tc>
      </w:tr>
      <w:tr w:rsidR="00430F98" w:rsidRPr="00420513" w:rsidTr="00B90C11">
        <w:tc>
          <w:tcPr>
            <w:tcW w:w="648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5.</w:t>
            </w:r>
          </w:p>
        </w:tc>
        <w:tc>
          <w:tcPr>
            <w:tcW w:w="4674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17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чел.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0,023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0,024</w:t>
            </w:r>
          </w:p>
        </w:tc>
      </w:tr>
      <w:tr w:rsidR="00430F98" w:rsidRPr="00420513" w:rsidTr="00B90C11">
        <w:tc>
          <w:tcPr>
            <w:tcW w:w="648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6.</w:t>
            </w:r>
          </w:p>
        </w:tc>
        <w:tc>
          <w:tcPr>
            <w:tcW w:w="4674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17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рублей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10831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12030</w:t>
            </w:r>
          </w:p>
        </w:tc>
      </w:tr>
      <w:tr w:rsidR="00430F98" w:rsidRPr="00420513" w:rsidTr="00B90C11">
        <w:tc>
          <w:tcPr>
            <w:tcW w:w="648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7.</w:t>
            </w:r>
          </w:p>
        </w:tc>
        <w:tc>
          <w:tcPr>
            <w:tcW w:w="4674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 xml:space="preserve">Объем отгруженных товаров </w:t>
            </w:r>
          </w:p>
        </w:tc>
        <w:tc>
          <w:tcPr>
            <w:tcW w:w="1417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руб.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27893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30756</w:t>
            </w:r>
          </w:p>
        </w:tc>
      </w:tr>
      <w:tr w:rsidR="00430F98" w:rsidRPr="00420513" w:rsidTr="00B90C11">
        <w:tc>
          <w:tcPr>
            <w:tcW w:w="648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8.</w:t>
            </w:r>
          </w:p>
        </w:tc>
        <w:tc>
          <w:tcPr>
            <w:tcW w:w="4674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7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руб.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4000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5000</w:t>
            </w:r>
          </w:p>
        </w:tc>
      </w:tr>
      <w:tr w:rsidR="00430F98" w:rsidRPr="00420513" w:rsidTr="00B90C11">
        <w:tc>
          <w:tcPr>
            <w:tcW w:w="648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9.</w:t>
            </w:r>
          </w:p>
        </w:tc>
        <w:tc>
          <w:tcPr>
            <w:tcW w:w="4674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 xml:space="preserve">Оборот розничной торговли </w:t>
            </w:r>
          </w:p>
        </w:tc>
        <w:tc>
          <w:tcPr>
            <w:tcW w:w="1417" w:type="dxa"/>
          </w:tcPr>
          <w:p w:rsidR="00430F98" w:rsidRPr="00420513" w:rsidRDefault="00430F98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руб.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3700</w:t>
            </w:r>
          </w:p>
        </w:tc>
        <w:tc>
          <w:tcPr>
            <w:tcW w:w="1843" w:type="dxa"/>
          </w:tcPr>
          <w:p w:rsidR="00430F98" w:rsidRPr="00420513" w:rsidRDefault="00430F98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4000</w:t>
            </w:r>
          </w:p>
        </w:tc>
      </w:tr>
    </w:tbl>
    <w:p w:rsidR="00430F98" w:rsidRPr="00420513" w:rsidRDefault="00430F98" w:rsidP="00430F98">
      <w:pPr>
        <w:rPr>
          <w:color w:val="000000" w:themeColor="text1"/>
        </w:rPr>
      </w:pPr>
    </w:p>
    <w:p w:rsidR="00430F98" w:rsidRPr="00420513" w:rsidRDefault="00430F98">
      <w:pPr>
        <w:rPr>
          <w:color w:val="000000" w:themeColor="text1"/>
        </w:rPr>
      </w:pPr>
      <w:r w:rsidRPr="00420513">
        <w:rPr>
          <w:color w:val="000000" w:themeColor="text1"/>
        </w:rPr>
        <w:br w:type="page"/>
      </w:r>
    </w:p>
    <w:p w:rsidR="00940FAB" w:rsidRPr="00420513" w:rsidRDefault="00940FAB" w:rsidP="00940FAB">
      <w:pPr>
        <w:jc w:val="center"/>
        <w:rPr>
          <w:color w:val="000000" w:themeColor="text1"/>
        </w:rPr>
      </w:pPr>
      <w:r w:rsidRPr="00420513">
        <w:rPr>
          <w:color w:val="000000" w:themeColor="text1"/>
        </w:rPr>
        <w:lastRenderedPageBreak/>
        <w:t xml:space="preserve">Прогноз социально-экономического развития </w:t>
      </w:r>
    </w:p>
    <w:p w:rsidR="00940FAB" w:rsidRPr="00420513" w:rsidRDefault="00940FAB" w:rsidP="00940FAB">
      <w:pPr>
        <w:jc w:val="center"/>
        <w:rPr>
          <w:color w:val="000000" w:themeColor="text1"/>
        </w:rPr>
      </w:pPr>
      <w:proofErr w:type="spellStart"/>
      <w:r w:rsidRPr="00420513">
        <w:rPr>
          <w:color w:val="000000" w:themeColor="text1"/>
        </w:rPr>
        <w:t>Покровско-Урустамакского</w:t>
      </w:r>
      <w:proofErr w:type="spellEnd"/>
      <w:r w:rsidRPr="00420513">
        <w:rPr>
          <w:color w:val="000000" w:themeColor="text1"/>
        </w:rPr>
        <w:t xml:space="preserve"> сельского поселения</w:t>
      </w:r>
    </w:p>
    <w:p w:rsidR="00940FAB" w:rsidRPr="00420513" w:rsidRDefault="00940FAB" w:rsidP="00940FAB">
      <w:pPr>
        <w:jc w:val="center"/>
        <w:rPr>
          <w:color w:val="000000" w:themeColor="text1"/>
        </w:rPr>
      </w:pPr>
      <w:r w:rsidRPr="00420513">
        <w:rPr>
          <w:color w:val="000000" w:themeColor="text1"/>
        </w:rPr>
        <w:t>на 2019год и плановый период 2020-2021 годов</w:t>
      </w:r>
    </w:p>
    <w:p w:rsidR="00940FAB" w:rsidRPr="00420513" w:rsidRDefault="00940FAB" w:rsidP="00940FAB">
      <w:pPr>
        <w:rPr>
          <w:color w:val="000000" w:themeColor="text1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940FAB" w:rsidRPr="00420513" w:rsidTr="00B90C11">
        <w:tc>
          <w:tcPr>
            <w:tcW w:w="648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 xml:space="preserve">№ </w:t>
            </w:r>
            <w:proofErr w:type="gramStart"/>
            <w:r w:rsidRPr="00420513">
              <w:rPr>
                <w:color w:val="000000" w:themeColor="text1"/>
              </w:rPr>
              <w:t>п</w:t>
            </w:r>
            <w:proofErr w:type="gramEnd"/>
            <w:r w:rsidRPr="00420513">
              <w:rPr>
                <w:color w:val="000000" w:themeColor="text1"/>
              </w:rPr>
              <w:t>/п</w:t>
            </w:r>
          </w:p>
        </w:tc>
        <w:tc>
          <w:tcPr>
            <w:tcW w:w="3420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Показатели</w:t>
            </w:r>
          </w:p>
        </w:tc>
        <w:tc>
          <w:tcPr>
            <w:tcW w:w="1537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2019 год</w:t>
            </w:r>
          </w:p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(прогноз)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2020 год</w:t>
            </w:r>
          </w:p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(прогноз)</w:t>
            </w:r>
          </w:p>
        </w:tc>
        <w:tc>
          <w:tcPr>
            <w:tcW w:w="1480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2021 год</w:t>
            </w:r>
          </w:p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(прогноз)</w:t>
            </w:r>
          </w:p>
        </w:tc>
      </w:tr>
      <w:tr w:rsidR="00940FAB" w:rsidRPr="00420513" w:rsidTr="00B90C11">
        <w:tc>
          <w:tcPr>
            <w:tcW w:w="648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1.</w:t>
            </w:r>
          </w:p>
        </w:tc>
        <w:tc>
          <w:tcPr>
            <w:tcW w:w="3420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чел.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1,079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1,084</w:t>
            </w:r>
          </w:p>
        </w:tc>
        <w:tc>
          <w:tcPr>
            <w:tcW w:w="1480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1,089</w:t>
            </w:r>
          </w:p>
        </w:tc>
      </w:tr>
      <w:tr w:rsidR="00940FAB" w:rsidRPr="00420513" w:rsidTr="00B90C11">
        <w:tc>
          <w:tcPr>
            <w:tcW w:w="648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2.</w:t>
            </w:r>
          </w:p>
        </w:tc>
        <w:tc>
          <w:tcPr>
            <w:tcW w:w="3420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руб.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181009</w:t>
            </w:r>
          </w:p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193679</w:t>
            </w:r>
          </w:p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0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207236</w:t>
            </w:r>
          </w:p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</w:p>
        </w:tc>
      </w:tr>
      <w:tr w:rsidR="00940FAB" w:rsidRPr="00420513" w:rsidTr="00B90C11">
        <w:tc>
          <w:tcPr>
            <w:tcW w:w="648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4.</w:t>
            </w:r>
          </w:p>
        </w:tc>
        <w:tc>
          <w:tcPr>
            <w:tcW w:w="3420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руб.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44386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47493</w:t>
            </w:r>
          </w:p>
        </w:tc>
        <w:tc>
          <w:tcPr>
            <w:tcW w:w="1480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50817</w:t>
            </w:r>
          </w:p>
        </w:tc>
      </w:tr>
      <w:tr w:rsidR="00940FAB" w:rsidRPr="00420513" w:rsidTr="00B90C11">
        <w:tc>
          <w:tcPr>
            <w:tcW w:w="648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5.</w:t>
            </w:r>
          </w:p>
        </w:tc>
        <w:tc>
          <w:tcPr>
            <w:tcW w:w="3420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чел.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18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18</w:t>
            </w:r>
          </w:p>
        </w:tc>
        <w:tc>
          <w:tcPr>
            <w:tcW w:w="1480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17</w:t>
            </w:r>
          </w:p>
        </w:tc>
      </w:tr>
      <w:tr w:rsidR="00940FAB" w:rsidRPr="00420513" w:rsidTr="00B90C11">
        <w:tc>
          <w:tcPr>
            <w:tcW w:w="648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6.</w:t>
            </w:r>
          </w:p>
        </w:tc>
        <w:tc>
          <w:tcPr>
            <w:tcW w:w="3420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рублей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16082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17207</w:t>
            </w:r>
          </w:p>
        </w:tc>
        <w:tc>
          <w:tcPr>
            <w:tcW w:w="1480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18411</w:t>
            </w:r>
          </w:p>
        </w:tc>
      </w:tr>
      <w:tr w:rsidR="00940FAB" w:rsidRPr="00420513" w:rsidTr="00B90C11">
        <w:tc>
          <w:tcPr>
            <w:tcW w:w="648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7.</w:t>
            </w:r>
          </w:p>
        </w:tc>
        <w:tc>
          <w:tcPr>
            <w:tcW w:w="3420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руб.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123848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132517</w:t>
            </w:r>
          </w:p>
        </w:tc>
        <w:tc>
          <w:tcPr>
            <w:tcW w:w="1480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132107</w:t>
            </w:r>
          </w:p>
        </w:tc>
      </w:tr>
      <w:tr w:rsidR="00940FAB" w:rsidRPr="00420513" w:rsidTr="00B90C11">
        <w:tc>
          <w:tcPr>
            <w:tcW w:w="648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9.</w:t>
            </w:r>
          </w:p>
        </w:tc>
        <w:tc>
          <w:tcPr>
            <w:tcW w:w="3420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940FAB" w:rsidRPr="00420513" w:rsidRDefault="00940FAB" w:rsidP="00B90C11">
            <w:pPr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тыс. руб.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7400</w:t>
            </w:r>
          </w:p>
        </w:tc>
        <w:tc>
          <w:tcPr>
            <w:tcW w:w="1479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7600</w:t>
            </w:r>
          </w:p>
        </w:tc>
        <w:tc>
          <w:tcPr>
            <w:tcW w:w="1480" w:type="dxa"/>
          </w:tcPr>
          <w:p w:rsidR="00940FAB" w:rsidRPr="00420513" w:rsidRDefault="00940FAB" w:rsidP="00B90C11">
            <w:pPr>
              <w:jc w:val="center"/>
              <w:rPr>
                <w:color w:val="000000" w:themeColor="text1"/>
              </w:rPr>
            </w:pPr>
            <w:r w:rsidRPr="00420513">
              <w:rPr>
                <w:color w:val="000000" w:themeColor="text1"/>
              </w:rPr>
              <w:t>7800</w:t>
            </w:r>
          </w:p>
        </w:tc>
      </w:tr>
    </w:tbl>
    <w:p w:rsidR="00940FAB" w:rsidRPr="00420513" w:rsidRDefault="00940FAB" w:rsidP="00940FAB">
      <w:pPr>
        <w:rPr>
          <w:rFonts w:ascii="Arial" w:hAnsi="Arial" w:cs="Arial"/>
          <w:color w:val="000000" w:themeColor="text1"/>
        </w:rPr>
      </w:pPr>
    </w:p>
    <w:p w:rsidR="00940FAB" w:rsidRPr="00420513" w:rsidRDefault="00940FAB" w:rsidP="00940FAB">
      <w:pPr>
        <w:rPr>
          <w:color w:val="000000" w:themeColor="text1"/>
        </w:rPr>
      </w:pPr>
    </w:p>
    <w:p w:rsidR="00940FAB" w:rsidRPr="00420513" w:rsidRDefault="00940FAB" w:rsidP="00940FAB">
      <w:pPr>
        <w:rPr>
          <w:color w:val="000000" w:themeColor="text1"/>
        </w:rPr>
      </w:pPr>
    </w:p>
    <w:p w:rsidR="00E722E9" w:rsidRPr="00420513" w:rsidRDefault="00E722E9">
      <w:pPr>
        <w:rPr>
          <w:color w:val="000000" w:themeColor="text1"/>
        </w:rPr>
      </w:pPr>
      <w:r w:rsidRPr="00420513">
        <w:rPr>
          <w:color w:val="000000" w:themeColor="text1"/>
        </w:rPr>
        <w:br w:type="page"/>
      </w:r>
    </w:p>
    <w:p w:rsidR="00456559" w:rsidRDefault="00456559" w:rsidP="00456559">
      <w:pPr>
        <w:jc w:val="center"/>
        <w:rPr>
          <w:b/>
          <w:sz w:val="28"/>
          <w:szCs w:val="28"/>
        </w:rPr>
      </w:pPr>
      <w:r w:rsidRPr="00CA15CE">
        <w:rPr>
          <w:b/>
          <w:sz w:val="28"/>
          <w:szCs w:val="28"/>
        </w:rPr>
        <w:lastRenderedPageBreak/>
        <w:t>Пояснительная записка</w:t>
      </w:r>
      <w:r>
        <w:rPr>
          <w:b/>
          <w:sz w:val="28"/>
          <w:szCs w:val="28"/>
        </w:rPr>
        <w:t xml:space="preserve"> </w:t>
      </w:r>
      <w:r w:rsidRPr="00CA15CE">
        <w:rPr>
          <w:b/>
          <w:sz w:val="28"/>
          <w:szCs w:val="28"/>
        </w:rPr>
        <w:t xml:space="preserve">к проекту решения </w:t>
      </w:r>
      <w:r>
        <w:rPr>
          <w:b/>
          <w:sz w:val="28"/>
          <w:szCs w:val="28"/>
        </w:rPr>
        <w:t xml:space="preserve">  </w:t>
      </w:r>
    </w:p>
    <w:p w:rsidR="00456559" w:rsidRPr="00CA15CE" w:rsidRDefault="00456559" w:rsidP="00456559">
      <w:pPr>
        <w:jc w:val="center"/>
        <w:rPr>
          <w:b/>
          <w:sz w:val="28"/>
          <w:szCs w:val="28"/>
        </w:rPr>
      </w:pPr>
      <w:r w:rsidRPr="00CA15CE">
        <w:rPr>
          <w:b/>
          <w:sz w:val="28"/>
          <w:szCs w:val="28"/>
        </w:rPr>
        <w:t>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Покровско-Урустамакского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456559" w:rsidRDefault="00456559" w:rsidP="0045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</w:t>
      </w:r>
      <w:proofErr w:type="spellStart"/>
      <w:r>
        <w:rPr>
          <w:b/>
          <w:sz w:val="28"/>
          <w:szCs w:val="28"/>
        </w:rPr>
        <w:t>Покровско-Урустамакского</w:t>
      </w:r>
      <w:proofErr w:type="spellEnd"/>
      <w:r>
        <w:rPr>
          <w:b/>
          <w:sz w:val="28"/>
          <w:szCs w:val="28"/>
        </w:rPr>
        <w:t xml:space="preserve"> сельского поселения на 2019</w:t>
      </w:r>
      <w:r w:rsidRPr="00CA15C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2020 и 2021 годов»</w:t>
      </w:r>
    </w:p>
    <w:p w:rsidR="00456559" w:rsidRDefault="00456559" w:rsidP="00456559">
      <w:pPr>
        <w:jc w:val="center"/>
        <w:rPr>
          <w:b/>
          <w:sz w:val="28"/>
          <w:szCs w:val="28"/>
        </w:rPr>
      </w:pPr>
    </w:p>
    <w:p w:rsidR="00456559" w:rsidRPr="00456559" w:rsidRDefault="00456559" w:rsidP="00456559">
      <w:pPr>
        <w:spacing w:line="360" w:lineRule="auto"/>
        <w:ind w:firstLine="709"/>
        <w:jc w:val="both"/>
        <w:rPr>
          <w:sz w:val="28"/>
          <w:szCs w:val="28"/>
        </w:rPr>
      </w:pPr>
      <w:r w:rsidRPr="00456559">
        <w:rPr>
          <w:sz w:val="28"/>
          <w:szCs w:val="28"/>
        </w:rPr>
        <w:t xml:space="preserve">Проект решения Совета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сельского поселения  на 2019 год и на плановый период 2020 и 2021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456559" w:rsidRPr="00456559" w:rsidRDefault="00456559" w:rsidP="00456559">
      <w:pPr>
        <w:spacing w:line="360" w:lineRule="auto"/>
        <w:ind w:firstLine="709"/>
        <w:jc w:val="both"/>
        <w:rPr>
          <w:sz w:val="28"/>
          <w:szCs w:val="28"/>
        </w:rPr>
      </w:pPr>
      <w:r w:rsidRPr="00456559">
        <w:rPr>
          <w:sz w:val="28"/>
          <w:szCs w:val="28"/>
        </w:rPr>
        <w:t xml:space="preserve">Основные характеристики бюджета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сельского поселения на 2019 год и на плановый период 2020 и 2021 годов, устанавливаемые в соответствии </w:t>
      </w:r>
      <w:r w:rsidRPr="00456559">
        <w:rPr>
          <w:rStyle w:val="FontStyle33"/>
          <w:spacing w:val="-2"/>
          <w:sz w:val="28"/>
          <w:szCs w:val="28"/>
        </w:rPr>
        <w:t>со статьей 60</w:t>
      </w:r>
      <w:r w:rsidRPr="00456559">
        <w:rPr>
          <w:rStyle w:val="FontStyle33"/>
          <w:spacing w:val="-2"/>
          <w:sz w:val="28"/>
          <w:szCs w:val="28"/>
          <w:vertAlign w:val="superscript"/>
        </w:rPr>
        <w:t>1</w:t>
      </w:r>
      <w:r w:rsidRPr="00456559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456559">
        <w:rPr>
          <w:sz w:val="28"/>
          <w:szCs w:val="28"/>
        </w:rPr>
        <w:t xml:space="preserve">представлены в статье 1 проекта решения. </w:t>
      </w:r>
    </w:p>
    <w:p w:rsidR="00456559" w:rsidRPr="00456559" w:rsidRDefault="00456559" w:rsidP="00456559">
      <w:pPr>
        <w:spacing w:line="360" w:lineRule="auto"/>
        <w:ind w:firstLine="709"/>
        <w:jc w:val="both"/>
        <w:rPr>
          <w:sz w:val="28"/>
          <w:szCs w:val="28"/>
        </w:rPr>
      </w:pPr>
      <w:r w:rsidRPr="00456559">
        <w:rPr>
          <w:sz w:val="28"/>
          <w:szCs w:val="28"/>
        </w:rPr>
        <w:t xml:space="preserve">В статье 2 проекта решения устанавливаются параметры, касающиеся муниципального внутреннего долга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сельского поселения, предельного объема муниципального долга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сельского поселения</w:t>
      </w:r>
      <w:r w:rsidRPr="00456559">
        <w:rPr>
          <w:b/>
          <w:sz w:val="28"/>
          <w:szCs w:val="28"/>
        </w:rPr>
        <w:t xml:space="preserve"> </w:t>
      </w:r>
      <w:r w:rsidRPr="00456559">
        <w:rPr>
          <w:sz w:val="28"/>
          <w:szCs w:val="28"/>
        </w:rPr>
        <w:t>в 2019 году и в плановом периоде 2020 и 2021 годов.</w:t>
      </w:r>
    </w:p>
    <w:p w:rsidR="00456559" w:rsidRPr="00456559" w:rsidRDefault="00456559" w:rsidP="00456559">
      <w:pPr>
        <w:spacing w:line="360" w:lineRule="auto"/>
        <w:ind w:firstLine="709"/>
        <w:jc w:val="both"/>
        <w:rPr>
          <w:sz w:val="28"/>
          <w:szCs w:val="28"/>
        </w:rPr>
      </w:pPr>
      <w:r w:rsidRPr="00456559">
        <w:rPr>
          <w:sz w:val="28"/>
          <w:szCs w:val="28"/>
        </w:rPr>
        <w:t xml:space="preserve">В статье 3 проекта решения учитываются объемы доходов бюджета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сельского поселения на 2019 год и на плановый период 2020 и 2021 годов.</w:t>
      </w:r>
    </w:p>
    <w:p w:rsidR="00456559" w:rsidRPr="00456559" w:rsidRDefault="00456559" w:rsidP="00456559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456559">
        <w:rPr>
          <w:rStyle w:val="FontStyle33"/>
          <w:spacing w:val="-2"/>
          <w:sz w:val="28"/>
          <w:szCs w:val="28"/>
        </w:rPr>
        <w:t>В статье 4 проекта решения в соответствии с требованиями статьи 60</w:t>
      </w:r>
      <w:r w:rsidRPr="00456559">
        <w:rPr>
          <w:rStyle w:val="FontStyle33"/>
          <w:spacing w:val="-2"/>
          <w:sz w:val="28"/>
          <w:szCs w:val="28"/>
          <w:vertAlign w:val="superscript"/>
        </w:rPr>
        <w:t>1</w:t>
      </w:r>
      <w:r w:rsidRPr="00456559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утверждаются приложения, устанавливающие перечни главных администраторов доходов бюджета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</w:t>
      </w:r>
      <w:r w:rsidRPr="00456559">
        <w:rPr>
          <w:rStyle w:val="FontStyle33"/>
          <w:spacing w:val="-2"/>
          <w:sz w:val="28"/>
          <w:szCs w:val="28"/>
        </w:rPr>
        <w:t xml:space="preserve">сельского поселения и главных администраторов источников финансирования дефицита бюджета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</w:t>
      </w:r>
      <w:r w:rsidRPr="00456559">
        <w:rPr>
          <w:rStyle w:val="FontStyle33"/>
          <w:spacing w:val="-2"/>
          <w:sz w:val="28"/>
          <w:szCs w:val="28"/>
        </w:rPr>
        <w:t>сельского поселения</w:t>
      </w:r>
    </w:p>
    <w:p w:rsidR="00456559" w:rsidRPr="00456559" w:rsidRDefault="00456559" w:rsidP="00456559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456559">
        <w:rPr>
          <w:rStyle w:val="FontStyle33"/>
          <w:spacing w:val="-2"/>
          <w:sz w:val="28"/>
          <w:szCs w:val="28"/>
        </w:rPr>
        <w:t xml:space="preserve">Статья 5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</w:t>
      </w:r>
      <w:r w:rsidRPr="00456559">
        <w:rPr>
          <w:rStyle w:val="FontStyle33"/>
          <w:spacing w:val="-2"/>
          <w:sz w:val="28"/>
          <w:szCs w:val="28"/>
        </w:rPr>
        <w:lastRenderedPageBreak/>
        <w:t xml:space="preserve">структуре расходов бюджета, по разделам и подразделам, целевым статьям, группам </w:t>
      </w:r>
      <w:proofErr w:type="gramStart"/>
      <w:r w:rsidRPr="00456559">
        <w:rPr>
          <w:rStyle w:val="FontStyle33"/>
          <w:spacing w:val="-2"/>
          <w:sz w:val="28"/>
          <w:szCs w:val="28"/>
        </w:rPr>
        <w:t>видов расходов классификации расходов бюджета</w:t>
      </w:r>
      <w:proofErr w:type="gramEnd"/>
      <w:r w:rsidRPr="00456559">
        <w:rPr>
          <w:rStyle w:val="FontStyle33"/>
          <w:spacing w:val="-2"/>
          <w:sz w:val="28"/>
          <w:szCs w:val="28"/>
        </w:rPr>
        <w:t xml:space="preserve">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</w:t>
      </w:r>
      <w:r w:rsidRPr="00456559">
        <w:rPr>
          <w:rStyle w:val="FontStyle33"/>
          <w:spacing w:val="-2"/>
          <w:sz w:val="28"/>
          <w:szCs w:val="28"/>
        </w:rPr>
        <w:t>сельского поселения.</w:t>
      </w:r>
    </w:p>
    <w:p w:rsidR="00456559" w:rsidRPr="00456559" w:rsidRDefault="00456559" w:rsidP="00456559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456559">
        <w:rPr>
          <w:rStyle w:val="FontStyle33"/>
          <w:spacing w:val="-2"/>
          <w:sz w:val="28"/>
          <w:szCs w:val="28"/>
        </w:rPr>
        <w:t>В соответствии со статьей 60</w:t>
      </w:r>
      <w:r w:rsidRPr="00456559">
        <w:rPr>
          <w:rStyle w:val="FontStyle33"/>
          <w:spacing w:val="-2"/>
          <w:sz w:val="28"/>
          <w:szCs w:val="28"/>
          <w:vertAlign w:val="superscript"/>
        </w:rPr>
        <w:t>1</w:t>
      </w:r>
      <w:r w:rsidRPr="00456559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2019 год и на плановый период 2020 и 2021 годов.</w:t>
      </w:r>
    </w:p>
    <w:p w:rsidR="00456559" w:rsidRPr="00456559" w:rsidRDefault="00456559" w:rsidP="00456559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456559">
        <w:rPr>
          <w:rStyle w:val="FontStyle33"/>
          <w:spacing w:val="-2"/>
          <w:sz w:val="28"/>
          <w:szCs w:val="28"/>
        </w:rPr>
        <w:t>Статьей 6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456559" w:rsidRPr="00456559" w:rsidRDefault="00456559" w:rsidP="00456559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456559">
        <w:rPr>
          <w:rStyle w:val="FontStyle33"/>
          <w:spacing w:val="-2"/>
          <w:sz w:val="28"/>
          <w:szCs w:val="28"/>
        </w:rPr>
        <w:t>Статьей 7 утверждается объем дотаций на выравнивание бюджетной обеспеченности, получаемых из бюджета Бавлинского муниципального района на 2019 год и на плановый период 2020 и 2021 годов.</w:t>
      </w:r>
    </w:p>
    <w:p w:rsidR="00456559" w:rsidRPr="00456559" w:rsidRDefault="00456559" w:rsidP="00456559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456559">
        <w:rPr>
          <w:rStyle w:val="FontStyle33"/>
          <w:spacing w:val="-2"/>
          <w:sz w:val="28"/>
          <w:szCs w:val="28"/>
        </w:rPr>
        <w:t>Статьей 8 утверждается объем субвенции на осуществление первичного воинского учета на территориях, где отсутствуют военные комиссариаты на 2019 год и на плановый период 2020 и 2021 годов.</w:t>
      </w:r>
    </w:p>
    <w:p w:rsidR="00456559" w:rsidRPr="00456559" w:rsidRDefault="00456559" w:rsidP="00456559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456559">
        <w:rPr>
          <w:rStyle w:val="FontStyle33"/>
          <w:spacing w:val="-2"/>
          <w:sz w:val="28"/>
          <w:szCs w:val="28"/>
        </w:rPr>
        <w:t>Статья 9 предусматривает ежегодно включаемые в те</w:t>
      </w:r>
      <w:proofErr w:type="gramStart"/>
      <w:r w:rsidRPr="00456559">
        <w:rPr>
          <w:rStyle w:val="FontStyle33"/>
          <w:spacing w:val="-2"/>
          <w:sz w:val="28"/>
          <w:szCs w:val="28"/>
        </w:rPr>
        <w:t>кст пр</w:t>
      </w:r>
      <w:proofErr w:type="gramEnd"/>
      <w:r w:rsidRPr="00456559">
        <w:rPr>
          <w:rStyle w:val="FontStyle33"/>
          <w:spacing w:val="-2"/>
          <w:sz w:val="28"/>
          <w:szCs w:val="28"/>
        </w:rPr>
        <w:t xml:space="preserve">оекта решения о непринятии органами местного самоуправления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</w:t>
      </w:r>
      <w:r w:rsidRPr="00456559">
        <w:rPr>
          <w:rStyle w:val="FontStyle33"/>
          <w:spacing w:val="-2"/>
          <w:sz w:val="28"/>
          <w:szCs w:val="28"/>
        </w:rPr>
        <w:t xml:space="preserve"> сельского поселения решений приводящих к увеличению муниципальных служащих и работников учреждений и иных организаций бюджетной сферы, а также расходов на их содержание.</w:t>
      </w:r>
    </w:p>
    <w:p w:rsidR="00456559" w:rsidRPr="00456559" w:rsidRDefault="00456559" w:rsidP="0045655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56559">
        <w:rPr>
          <w:rStyle w:val="FontStyle33"/>
          <w:spacing w:val="-2"/>
          <w:sz w:val="28"/>
          <w:szCs w:val="28"/>
        </w:rPr>
        <w:t xml:space="preserve">Статьей 10 устанавливается направление </w:t>
      </w:r>
      <w:r w:rsidRPr="00456559">
        <w:rPr>
          <w:color w:val="000000"/>
          <w:sz w:val="28"/>
          <w:szCs w:val="28"/>
        </w:rPr>
        <w:t xml:space="preserve">остатков средств бюджета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</w:t>
      </w:r>
      <w:r w:rsidRPr="00456559">
        <w:rPr>
          <w:rStyle w:val="FontStyle33"/>
          <w:spacing w:val="-2"/>
          <w:sz w:val="28"/>
          <w:szCs w:val="28"/>
        </w:rPr>
        <w:t xml:space="preserve"> </w:t>
      </w:r>
      <w:r w:rsidRPr="00456559">
        <w:rPr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</w:t>
      </w:r>
      <w:r w:rsidRPr="00456559">
        <w:rPr>
          <w:rStyle w:val="FontStyle33"/>
          <w:spacing w:val="-2"/>
          <w:sz w:val="28"/>
          <w:szCs w:val="28"/>
        </w:rPr>
        <w:t xml:space="preserve"> </w:t>
      </w:r>
      <w:r w:rsidRPr="00456559">
        <w:rPr>
          <w:color w:val="000000"/>
          <w:sz w:val="28"/>
          <w:szCs w:val="28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2018 году, в 2019 году на увеличение соответствующих бюджетных ассигнований на указанные</w:t>
      </w:r>
      <w:proofErr w:type="gramEnd"/>
      <w:r w:rsidRPr="00456559">
        <w:rPr>
          <w:color w:val="000000"/>
          <w:sz w:val="28"/>
          <w:szCs w:val="28"/>
        </w:rPr>
        <w:t xml:space="preserve"> цели в случае принятия Исполнительным комитетом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</w:t>
      </w:r>
      <w:r w:rsidRPr="00456559">
        <w:rPr>
          <w:rStyle w:val="FontStyle33"/>
          <w:spacing w:val="-2"/>
          <w:sz w:val="28"/>
          <w:szCs w:val="28"/>
        </w:rPr>
        <w:t xml:space="preserve"> </w:t>
      </w:r>
      <w:r w:rsidRPr="00456559">
        <w:rPr>
          <w:color w:val="000000"/>
          <w:sz w:val="28"/>
          <w:szCs w:val="28"/>
        </w:rPr>
        <w:t>сельского поселения соответствующего решения.</w:t>
      </w:r>
    </w:p>
    <w:p w:rsidR="00456559" w:rsidRPr="00456559" w:rsidRDefault="00456559" w:rsidP="00456559">
      <w:pPr>
        <w:pStyle w:val="19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456559">
        <w:rPr>
          <w:b w:val="0"/>
          <w:color w:val="000000"/>
          <w:sz w:val="28"/>
          <w:szCs w:val="28"/>
        </w:rPr>
        <w:lastRenderedPageBreak/>
        <w:t xml:space="preserve">Статьей 11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proofErr w:type="spellStart"/>
      <w:r w:rsidRPr="00456559">
        <w:rPr>
          <w:b w:val="0"/>
          <w:color w:val="000000"/>
          <w:sz w:val="28"/>
          <w:szCs w:val="28"/>
        </w:rPr>
        <w:t>Покровско-Урустамакского</w:t>
      </w:r>
      <w:proofErr w:type="spellEnd"/>
      <w:r w:rsidRPr="00456559">
        <w:rPr>
          <w:b w:val="0"/>
          <w:color w:val="000000"/>
          <w:sz w:val="28"/>
          <w:szCs w:val="28"/>
        </w:rPr>
        <w:t xml:space="preserve">  сельского поселения в соответствии с заключенными соглашениями.</w:t>
      </w:r>
    </w:p>
    <w:p w:rsidR="00456559" w:rsidRPr="00456559" w:rsidRDefault="00456559" w:rsidP="00456559">
      <w:pPr>
        <w:ind w:firstLine="567"/>
        <w:jc w:val="both"/>
        <w:rPr>
          <w:sz w:val="28"/>
          <w:szCs w:val="28"/>
        </w:rPr>
      </w:pPr>
      <w:r w:rsidRPr="00456559">
        <w:rPr>
          <w:color w:val="000000"/>
          <w:sz w:val="28"/>
          <w:szCs w:val="28"/>
        </w:rPr>
        <w:t>Статья 12 предусматривает вступление в силу решения с 1 января 2019 года.</w:t>
      </w:r>
    </w:p>
    <w:p w:rsidR="00456559" w:rsidRPr="00456559" w:rsidRDefault="00456559" w:rsidP="00456559">
      <w:pPr>
        <w:rPr>
          <w:b/>
          <w:sz w:val="28"/>
          <w:szCs w:val="28"/>
        </w:rPr>
      </w:pPr>
    </w:p>
    <w:p w:rsidR="00456559" w:rsidRPr="00456559" w:rsidRDefault="00456559" w:rsidP="00456559">
      <w:pPr>
        <w:jc w:val="center"/>
        <w:rPr>
          <w:b/>
          <w:sz w:val="28"/>
          <w:szCs w:val="28"/>
        </w:rPr>
      </w:pPr>
      <w:r w:rsidRPr="00456559">
        <w:rPr>
          <w:sz w:val="28"/>
          <w:szCs w:val="28"/>
        </w:rPr>
        <w:t xml:space="preserve">       </w:t>
      </w:r>
      <w:r w:rsidRPr="00456559">
        <w:rPr>
          <w:sz w:val="28"/>
          <w:szCs w:val="28"/>
        </w:rPr>
        <w:tab/>
      </w:r>
      <w:r w:rsidRPr="00456559">
        <w:rPr>
          <w:b/>
          <w:sz w:val="28"/>
          <w:szCs w:val="28"/>
        </w:rPr>
        <w:t xml:space="preserve">Доходы бюджета </w:t>
      </w:r>
      <w:proofErr w:type="spellStart"/>
      <w:r w:rsidRPr="00456559">
        <w:rPr>
          <w:b/>
          <w:sz w:val="28"/>
          <w:szCs w:val="28"/>
        </w:rPr>
        <w:t>Покровско-Урустамакского</w:t>
      </w:r>
      <w:proofErr w:type="spellEnd"/>
      <w:r w:rsidRPr="00456559">
        <w:rPr>
          <w:b/>
          <w:sz w:val="28"/>
          <w:szCs w:val="28"/>
        </w:rPr>
        <w:t xml:space="preserve"> сельского поселения</w:t>
      </w:r>
    </w:p>
    <w:p w:rsidR="00456559" w:rsidRPr="00456559" w:rsidRDefault="00456559" w:rsidP="00456559">
      <w:pPr>
        <w:spacing w:line="360" w:lineRule="auto"/>
        <w:jc w:val="both"/>
        <w:rPr>
          <w:sz w:val="28"/>
          <w:szCs w:val="28"/>
        </w:rPr>
      </w:pPr>
    </w:p>
    <w:p w:rsidR="00456559" w:rsidRPr="00456559" w:rsidRDefault="00456559" w:rsidP="00456559">
      <w:pPr>
        <w:spacing w:line="360" w:lineRule="auto"/>
        <w:ind w:firstLine="708"/>
        <w:jc w:val="both"/>
        <w:rPr>
          <w:sz w:val="28"/>
          <w:szCs w:val="28"/>
        </w:rPr>
      </w:pPr>
      <w:r w:rsidRPr="00456559">
        <w:rPr>
          <w:sz w:val="28"/>
          <w:szCs w:val="28"/>
        </w:rPr>
        <w:t xml:space="preserve">Наиболее объемным доходным источником бюджета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сельского поселения являются имущественные налоги - земельный налог и налог на имущество физических лиц, составляющие 84,7 % от налоговых доходов поселения. Имущественные налоги зачисляются в бюджет поселения по нормативу 100%. </w:t>
      </w:r>
      <w:bookmarkStart w:id="28" w:name="OLE_LINK2"/>
      <w:bookmarkStart w:id="29" w:name="OLE_LINK3"/>
      <w:bookmarkStart w:id="30" w:name="OLE_LINK4"/>
      <w:r w:rsidRPr="00456559">
        <w:rPr>
          <w:sz w:val="28"/>
          <w:szCs w:val="28"/>
        </w:rPr>
        <w:t xml:space="preserve">Поступление земельного налога на 2019 год запланировано в сумме 1304,0 </w:t>
      </w:r>
      <w:proofErr w:type="spellStart"/>
      <w:r w:rsidRPr="00456559">
        <w:rPr>
          <w:sz w:val="28"/>
          <w:szCs w:val="28"/>
        </w:rPr>
        <w:t>тыс</w:t>
      </w:r>
      <w:proofErr w:type="gramStart"/>
      <w:r w:rsidRPr="00456559">
        <w:rPr>
          <w:sz w:val="28"/>
          <w:szCs w:val="28"/>
        </w:rPr>
        <w:t>.р</w:t>
      </w:r>
      <w:proofErr w:type="gramEnd"/>
      <w:r w:rsidRPr="00456559">
        <w:rPr>
          <w:sz w:val="28"/>
          <w:szCs w:val="28"/>
        </w:rPr>
        <w:t>уб</w:t>
      </w:r>
      <w:proofErr w:type="spellEnd"/>
      <w:r w:rsidRPr="00456559">
        <w:rPr>
          <w:sz w:val="28"/>
          <w:szCs w:val="28"/>
        </w:rPr>
        <w:t xml:space="preserve">., на 2020-2021 годы по 1300,0 </w:t>
      </w:r>
      <w:proofErr w:type="spellStart"/>
      <w:r w:rsidRPr="00456559">
        <w:rPr>
          <w:sz w:val="28"/>
          <w:szCs w:val="28"/>
        </w:rPr>
        <w:t>тыс.руб</w:t>
      </w:r>
      <w:proofErr w:type="spellEnd"/>
      <w:r w:rsidRPr="00456559">
        <w:rPr>
          <w:sz w:val="28"/>
          <w:szCs w:val="28"/>
        </w:rPr>
        <w:t xml:space="preserve">. ежегодно; налога на имущество физических лиц на 2019 год запланировано в сумме 86,4 </w:t>
      </w:r>
      <w:proofErr w:type="spellStart"/>
      <w:r w:rsidRPr="00456559">
        <w:rPr>
          <w:sz w:val="28"/>
          <w:szCs w:val="28"/>
        </w:rPr>
        <w:t>тыс.руб</w:t>
      </w:r>
      <w:proofErr w:type="spellEnd"/>
      <w:r w:rsidRPr="00456559">
        <w:rPr>
          <w:sz w:val="28"/>
          <w:szCs w:val="28"/>
        </w:rPr>
        <w:t xml:space="preserve">., на 2020 год 84,0 </w:t>
      </w:r>
      <w:proofErr w:type="spellStart"/>
      <w:r w:rsidRPr="00456559">
        <w:rPr>
          <w:sz w:val="28"/>
          <w:szCs w:val="28"/>
        </w:rPr>
        <w:t>тыс.руб</w:t>
      </w:r>
      <w:proofErr w:type="spellEnd"/>
      <w:r w:rsidRPr="00456559">
        <w:rPr>
          <w:sz w:val="28"/>
          <w:szCs w:val="28"/>
        </w:rPr>
        <w:t xml:space="preserve">., на 2021 год 84,0 </w:t>
      </w:r>
      <w:proofErr w:type="spellStart"/>
      <w:r w:rsidRPr="00456559">
        <w:rPr>
          <w:sz w:val="28"/>
          <w:szCs w:val="28"/>
        </w:rPr>
        <w:t>тыс.руб</w:t>
      </w:r>
      <w:proofErr w:type="spellEnd"/>
      <w:r w:rsidRPr="00456559">
        <w:rPr>
          <w:sz w:val="28"/>
          <w:szCs w:val="28"/>
        </w:rPr>
        <w:t>.</w:t>
      </w:r>
    </w:p>
    <w:bookmarkEnd w:id="28"/>
    <w:bookmarkEnd w:id="29"/>
    <w:bookmarkEnd w:id="30"/>
    <w:p w:rsidR="00456559" w:rsidRPr="00456559" w:rsidRDefault="00456559" w:rsidP="00456559">
      <w:pPr>
        <w:spacing w:line="360" w:lineRule="auto"/>
        <w:ind w:firstLine="708"/>
        <w:jc w:val="both"/>
        <w:rPr>
          <w:sz w:val="28"/>
          <w:szCs w:val="28"/>
        </w:rPr>
      </w:pPr>
      <w:r w:rsidRPr="00456559">
        <w:rPr>
          <w:sz w:val="28"/>
          <w:szCs w:val="28"/>
        </w:rPr>
        <w:t xml:space="preserve">  Налог на доходы физических лиц в 2019 году будет зачисляться  в бюджет сельского поселения  по нормативу 4 %.  Поступление налога на доходы физических лиц в бюджет </w:t>
      </w:r>
      <w:proofErr w:type="spellStart"/>
      <w:r w:rsidRPr="00456559">
        <w:rPr>
          <w:sz w:val="28"/>
          <w:szCs w:val="28"/>
        </w:rPr>
        <w:t>Покровско-Урустамакского</w:t>
      </w:r>
      <w:proofErr w:type="spellEnd"/>
      <w:r w:rsidRPr="00456559">
        <w:rPr>
          <w:sz w:val="28"/>
          <w:szCs w:val="28"/>
        </w:rPr>
        <w:t xml:space="preserve"> сельского поселения в 2019 году  прогнозируется в сумме 141,0 тыс. руб.,  в 2020 году 144,0 тыс. руб., в 2021 году 148,0 тыс. руб.</w:t>
      </w:r>
    </w:p>
    <w:p w:rsidR="00456559" w:rsidRPr="00456559" w:rsidRDefault="00456559" w:rsidP="00456559">
      <w:pPr>
        <w:pStyle w:val="17"/>
        <w:spacing w:line="360" w:lineRule="auto"/>
        <w:ind w:firstLine="540"/>
        <w:jc w:val="both"/>
        <w:rPr>
          <w:szCs w:val="28"/>
        </w:rPr>
      </w:pPr>
      <w:r w:rsidRPr="00456559">
        <w:rPr>
          <w:szCs w:val="28"/>
        </w:rPr>
        <w:t xml:space="preserve">  В бюджет </w:t>
      </w:r>
      <w:proofErr w:type="spellStart"/>
      <w:r w:rsidRPr="00456559">
        <w:rPr>
          <w:szCs w:val="28"/>
        </w:rPr>
        <w:t>Покровско-Урустамакского</w:t>
      </w:r>
      <w:proofErr w:type="spellEnd"/>
      <w:r w:rsidRPr="00456559">
        <w:rPr>
          <w:rStyle w:val="FontStyle33"/>
          <w:spacing w:val="-2"/>
          <w:sz w:val="28"/>
          <w:szCs w:val="28"/>
        </w:rPr>
        <w:t xml:space="preserve"> </w:t>
      </w:r>
      <w:r w:rsidRPr="00456559">
        <w:rPr>
          <w:szCs w:val="28"/>
        </w:rPr>
        <w:t xml:space="preserve">сельского поселения прогнозируется поступление единого сельскохозяйственного налога, зачисляемого в бюджет поселения по нормативу 50% , в 2019 – 2021 годах в сумме 110,0 тыс. руб. ежегодно. </w:t>
      </w:r>
    </w:p>
    <w:p w:rsidR="00456559" w:rsidRPr="00456559" w:rsidRDefault="00456559" w:rsidP="00456559">
      <w:pPr>
        <w:pStyle w:val="17"/>
        <w:spacing w:line="360" w:lineRule="auto"/>
        <w:ind w:firstLine="540"/>
        <w:jc w:val="both"/>
        <w:rPr>
          <w:szCs w:val="28"/>
        </w:rPr>
      </w:pPr>
      <w:r w:rsidRPr="00456559">
        <w:rPr>
          <w:szCs w:val="28"/>
        </w:rPr>
        <w:t xml:space="preserve">В бюджет </w:t>
      </w:r>
      <w:proofErr w:type="spellStart"/>
      <w:r w:rsidRPr="00456559">
        <w:rPr>
          <w:szCs w:val="28"/>
        </w:rPr>
        <w:t>Покровско-Урустамакского</w:t>
      </w:r>
      <w:proofErr w:type="spellEnd"/>
      <w:r w:rsidRPr="00456559">
        <w:rPr>
          <w:rStyle w:val="FontStyle33"/>
          <w:spacing w:val="-2"/>
          <w:sz w:val="28"/>
          <w:szCs w:val="28"/>
        </w:rPr>
        <w:t xml:space="preserve"> </w:t>
      </w:r>
      <w:r w:rsidRPr="00456559">
        <w:rPr>
          <w:szCs w:val="28"/>
        </w:rPr>
        <w:t>сельского поселения в 2019 году прогнозируются безвозмездные поступления  в сумме 2638,3 тыс. руб., в том числе дотации 2554,4 тыс. руб., субвенции 83,9 тыс. руб.</w:t>
      </w:r>
      <w:proofErr w:type="gramStart"/>
      <w:r w:rsidRPr="00456559">
        <w:rPr>
          <w:szCs w:val="28"/>
        </w:rPr>
        <w:t xml:space="preserve"> ;</w:t>
      </w:r>
      <w:proofErr w:type="gramEnd"/>
      <w:r w:rsidRPr="00456559">
        <w:rPr>
          <w:szCs w:val="28"/>
        </w:rPr>
        <w:t xml:space="preserve"> в  2020 году 2754,7 тыс. руб., в том числе дотации 2669,6 тыс. руб., субвенции 85,1 тыс. руб.,  в </w:t>
      </w:r>
      <w:r w:rsidRPr="00456559">
        <w:rPr>
          <w:szCs w:val="28"/>
        </w:rPr>
        <w:lastRenderedPageBreak/>
        <w:t>2021 году 2874,2 тыс. руб., в том числе дотации 2785,9 тыс. руб., субвенции 88,3 тыс. руб.</w:t>
      </w:r>
    </w:p>
    <w:p w:rsidR="00456559" w:rsidRPr="00CA15CE" w:rsidRDefault="00456559" w:rsidP="0045655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572D">
        <w:rPr>
          <w:sz w:val="28"/>
          <w:szCs w:val="28"/>
        </w:rPr>
        <w:tab/>
      </w:r>
      <w:r w:rsidRPr="00CA15CE">
        <w:rPr>
          <w:b/>
          <w:sz w:val="28"/>
          <w:szCs w:val="28"/>
        </w:rPr>
        <w:t xml:space="preserve">Расходы бюджета </w:t>
      </w:r>
      <w:proofErr w:type="spellStart"/>
      <w:r>
        <w:rPr>
          <w:b/>
          <w:sz w:val="28"/>
          <w:szCs w:val="28"/>
        </w:rPr>
        <w:t>Покровско-Урустамакского</w:t>
      </w:r>
      <w:proofErr w:type="spellEnd"/>
      <w:r w:rsidRPr="008D0A6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сельского поселения  </w:t>
      </w:r>
    </w:p>
    <w:p w:rsidR="00456559" w:rsidRDefault="00456559" w:rsidP="00456559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расчете расходной части бюджета района на 2019-2021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456559" w:rsidTr="00B47647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jc w:val="center"/>
              <w:rPr>
                <w:rFonts w:eastAsia="MS Mincho"/>
                <w:lang w:eastAsia="ja-JP"/>
              </w:rPr>
            </w:pPr>
            <w:r>
              <w:t>2019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jc w:val="center"/>
              <w:rPr>
                <w:rFonts w:eastAsia="MS Mincho"/>
                <w:lang w:eastAsia="ja-JP"/>
              </w:rPr>
            </w:pPr>
            <w:r>
              <w:t>2020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jc w:val="center"/>
              <w:rPr>
                <w:rFonts w:eastAsia="MS Mincho"/>
                <w:lang w:eastAsia="ja-JP"/>
              </w:rPr>
            </w:pPr>
            <w:r>
              <w:t>2021 год</w:t>
            </w:r>
          </w:p>
        </w:tc>
      </w:tr>
      <w:tr w:rsidR="00456559" w:rsidTr="00B4764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01.07.2019 г. </w:t>
            </w:r>
          </w:p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4,3 %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01.07.2020 г. </w:t>
            </w:r>
          </w:p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3,8 %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01.07.2021 г. </w:t>
            </w:r>
          </w:p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</w:tr>
      <w:tr w:rsidR="00456559" w:rsidTr="00B4764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2018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2018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456559" w:rsidRDefault="00456559" w:rsidP="00B4764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2018 г.</w:t>
            </w:r>
          </w:p>
        </w:tc>
      </w:tr>
    </w:tbl>
    <w:p w:rsidR="00456559" w:rsidRPr="008D6509" w:rsidRDefault="00456559" w:rsidP="00456559">
      <w:pPr>
        <w:tabs>
          <w:tab w:val="left" w:pos="0"/>
        </w:tabs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основе данных параметров сформирована расходная часть бюджета </w:t>
      </w:r>
      <w:proofErr w:type="spellStart"/>
      <w:r>
        <w:rPr>
          <w:sz w:val="28"/>
          <w:szCs w:val="28"/>
        </w:rPr>
        <w:t>Покровско-Урустамакского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33"/>
          <w:spacing w:val="-2"/>
          <w:szCs w:val="28"/>
        </w:rPr>
        <w:t xml:space="preserve"> </w:t>
      </w:r>
      <w:r>
        <w:rPr>
          <w:sz w:val="28"/>
          <w:szCs w:val="28"/>
        </w:rPr>
        <w:t>сельского поселения  на 2019 год в сумме 4279,7 тыс. рублей, на 2020 год в сумме 4392,7 тыс. рублей, на 2021 год в сумме 4516,2 тыс. рублей</w:t>
      </w:r>
      <w:r w:rsidRPr="008D6509">
        <w:rPr>
          <w:sz w:val="28"/>
          <w:szCs w:val="28"/>
        </w:rPr>
        <w:t>.</w:t>
      </w:r>
    </w:p>
    <w:p w:rsidR="00456559" w:rsidRDefault="00456559" w:rsidP="0045655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 поселений на 2019 год в сумме 436,6 тыс. рублей, на 2020 год в сумме 436,6 тыс. рублей, на 2021 год в сумме 436,6 тыс. рублей. </w:t>
      </w:r>
      <w:proofErr w:type="gramStart"/>
      <w:r>
        <w:rPr>
          <w:sz w:val="28"/>
          <w:szCs w:val="28"/>
        </w:rPr>
        <w:t>По подразделу 0104 учтены расходы на содержание аппарата управления на 2019 год в сумме 604,8 тыс. рублей, на 2020 год в сумме 605,3 тыс. рублей, на 2021 год в сумме 605,8 тыс. рублей; по подразделу 0113 расходы на уплату налога на имущество организаций  и земельного налога по 7,8 тыс. рублей в 2019-2021 годах.</w:t>
      </w:r>
      <w:proofErr w:type="gramEnd"/>
    </w:p>
    <w:p w:rsidR="00456559" w:rsidRDefault="00456559" w:rsidP="0045655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подразделу 0203 «Национальная оборона» предусмотрено в 2019 году 83,9 тыс. рублей, в 2020 году 85,1 тыс. рублей, в 2021 году 88,3 тыс. рублей.</w:t>
      </w:r>
    </w:p>
    <w:p w:rsidR="00456559" w:rsidRDefault="00456559" w:rsidP="0045655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2019 году 50,0 тыс. рублей, в 2020 году 50,0 тыс. рублей, в 2021 году 50,0 тыс. рублей.</w:t>
      </w:r>
    </w:p>
    <w:p w:rsidR="00456559" w:rsidRDefault="00456559" w:rsidP="00456559">
      <w:pPr>
        <w:tabs>
          <w:tab w:val="left" w:pos="0"/>
        </w:tabs>
        <w:spacing w:line="360" w:lineRule="auto"/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подразделу 0503 «Благоустройство» предусмотрены расходы:</w:t>
      </w:r>
    </w:p>
    <w:p w:rsidR="00456559" w:rsidRDefault="00456559" w:rsidP="0045655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 по уличному освещению в 2019 году в сумме</w:t>
      </w:r>
      <w:r w:rsidRPr="00EB2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375,1 </w:t>
      </w:r>
      <w:r w:rsidRPr="00EB2DCA">
        <w:rPr>
          <w:sz w:val="28"/>
          <w:szCs w:val="28"/>
        </w:rPr>
        <w:t>тыс</w:t>
      </w:r>
      <w:r>
        <w:rPr>
          <w:sz w:val="28"/>
          <w:szCs w:val="28"/>
        </w:rPr>
        <w:t>. рублей, в 2020 году в сумме 282,4 тыс. рублей, в 2021 году в сумме 183,9 тыс. рублей;</w:t>
      </w:r>
    </w:p>
    <w:p w:rsidR="00456559" w:rsidRDefault="00456559" w:rsidP="0045655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на прочие мероприятия по благоустройству</w:t>
      </w:r>
      <w:r w:rsidRPr="00A71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2019-2021 годах по 137,2 тыс. рублей.</w:t>
      </w:r>
    </w:p>
    <w:p w:rsidR="00456559" w:rsidRDefault="00456559" w:rsidP="0045655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По подразделу 0801 «Культура» предусмотрены расходы на содержание домов культуры в 2019 году в сумме 292,1 тыс. рублей, в 2020 году в сумме  301,7 тыс. рублей, в 2021 году в сумме 311,6 тыс. рублей. </w:t>
      </w:r>
      <w:proofErr w:type="gramStart"/>
      <w:r>
        <w:rPr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2019 году в сумме 2281,2 тыс. рублей, в 2020 году в сумме 2367,9 тыс. рублей, в 2021 году в сумме</w:t>
      </w:r>
      <w:proofErr w:type="gramEnd"/>
      <w:r>
        <w:rPr>
          <w:sz w:val="28"/>
          <w:szCs w:val="28"/>
        </w:rPr>
        <w:t xml:space="preserve"> 2462,6 тыс. рублей.</w:t>
      </w:r>
    </w:p>
    <w:p w:rsidR="00456559" w:rsidRDefault="00456559" w:rsidP="0045655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разделу 11 «Физическая культура и спорт» предусмотрено в 2019-2021 годах по 11,0 тыс. рублей.</w:t>
      </w:r>
    </w:p>
    <w:p w:rsidR="00456559" w:rsidRDefault="00456559" w:rsidP="0045655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</w:p>
    <w:p w:rsidR="00456559" w:rsidRDefault="00456559" w:rsidP="0045655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456559" w:rsidRDefault="00456559" w:rsidP="0045655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456559" w:rsidRDefault="00456559" w:rsidP="00456559">
      <w:pPr>
        <w:tabs>
          <w:tab w:val="left" w:pos="0"/>
        </w:tabs>
        <w:spacing w:line="276" w:lineRule="auto"/>
        <w:jc w:val="both"/>
      </w:pPr>
      <w:r>
        <w:rPr>
          <w:sz w:val="28"/>
          <w:szCs w:val="28"/>
        </w:rPr>
        <w:t xml:space="preserve">Совета сельского поселения                                   </w:t>
      </w:r>
      <w:proofErr w:type="spellStart"/>
      <w:r>
        <w:rPr>
          <w:sz w:val="28"/>
          <w:szCs w:val="28"/>
        </w:rPr>
        <w:t>Безенов</w:t>
      </w:r>
      <w:proofErr w:type="spellEnd"/>
      <w:r>
        <w:rPr>
          <w:sz w:val="28"/>
          <w:szCs w:val="28"/>
        </w:rPr>
        <w:t xml:space="preserve"> Б.А.</w:t>
      </w:r>
    </w:p>
    <w:p w:rsidR="00456559" w:rsidRDefault="0045655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E722E9" w:rsidRPr="00420513" w:rsidRDefault="00E722E9" w:rsidP="00E722E9">
      <w:pPr>
        <w:jc w:val="center"/>
        <w:rPr>
          <w:b/>
          <w:color w:val="000000" w:themeColor="text1"/>
          <w:sz w:val="28"/>
          <w:szCs w:val="28"/>
        </w:rPr>
      </w:pPr>
      <w:r w:rsidRPr="00420513">
        <w:rPr>
          <w:b/>
          <w:color w:val="000000" w:themeColor="text1"/>
          <w:sz w:val="28"/>
          <w:szCs w:val="28"/>
        </w:rPr>
        <w:lastRenderedPageBreak/>
        <w:t>РАЗНОГЛАСИЯ</w:t>
      </w:r>
    </w:p>
    <w:p w:rsidR="00E722E9" w:rsidRPr="00420513" w:rsidRDefault="00E722E9" w:rsidP="00E722E9">
      <w:pPr>
        <w:jc w:val="center"/>
        <w:rPr>
          <w:b/>
          <w:color w:val="000000" w:themeColor="text1"/>
          <w:sz w:val="28"/>
          <w:szCs w:val="28"/>
        </w:rPr>
      </w:pPr>
      <w:r w:rsidRPr="00420513">
        <w:rPr>
          <w:b/>
          <w:color w:val="000000" w:themeColor="text1"/>
          <w:sz w:val="28"/>
          <w:szCs w:val="28"/>
        </w:rPr>
        <w:t>по проекту бюджетной сметы</w:t>
      </w:r>
    </w:p>
    <w:p w:rsidR="00E722E9" w:rsidRPr="00420513" w:rsidRDefault="00E722E9" w:rsidP="00E722E9">
      <w:pPr>
        <w:ind w:firstLine="567"/>
        <w:jc w:val="both"/>
        <w:rPr>
          <w:color w:val="000000" w:themeColor="text1"/>
          <w:sz w:val="28"/>
          <w:szCs w:val="28"/>
        </w:rPr>
      </w:pPr>
    </w:p>
    <w:p w:rsidR="00E722E9" w:rsidRPr="00420513" w:rsidRDefault="00E722E9" w:rsidP="00E722E9">
      <w:pPr>
        <w:ind w:firstLine="567"/>
        <w:jc w:val="both"/>
        <w:rPr>
          <w:color w:val="000000" w:themeColor="text1"/>
          <w:sz w:val="28"/>
          <w:szCs w:val="28"/>
        </w:rPr>
      </w:pPr>
    </w:p>
    <w:p w:rsidR="00E722E9" w:rsidRPr="00420513" w:rsidRDefault="00E722E9" w:rsidP="00E722E9">
      <w:pPr>
        <w:tabs>
          <w:tab w:val="left" w:pos="2372"/>
        </w:tabs>
        <w:ind w:firstLine="567"/>
        <w:jc w:val="both"/>
        <w:rPr>
          <w:color w:val="000000" w:themeColor="text1"/>
          <w:sz w:val="28"/>
          <w:szCs w:val="28"/>
        </w:rPr>
      </w:pPr>
      <w:r w:rsidRPr="00420513">
        <w:rPr>
          <w:color w:val="000000" w:themeColor="text1"/>
          <w:sz w:val="28"/>
          <w:szCs w:val="28"/>
        </w:rPr>
        <w:t xml:space="preserve">Разногласий по проекту бюджетной сметы на 2019 год и плановый период 2020 и 2021 годов  Совета </w:t>
      </w:r>
      <w:proofErr w:type="spellStart"/>
      <w:r w:rsidRPr="0042051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420513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 не имеется.</w:t>
      </w:r>
    </w:p>
    <w:p w:rsidR="00E722E9" w:rsidRPr="00420513" w:rsidRDefault="00E722E9">
      <w:pPr>
        <w:rPr>
          <w:color w:val="000000" w:themeColor="text1"/>
        </w:rPr>
      </w:pPr>
      <w:r w:rsidRPr="00420513">
        <w:rPr>
          <w:color w:val="000000" w:themeColor="text1"/>
        </w:rPr>
        <w:br w:type="page"/>
      </w:r>
    </w:p>
    <w:p w:rsidR="00E722E9" w:rsidRPr="00420513" w:rsidRDefault="00E722E9" w:rsidP="00E722E9">
      <w:pPr>
        <w:jc w:val="center"/>
        <w:rPr>
          <w:color w:val="000000" w:themeColor="text1"/>
          <w:sz w:val="26"/>
          <w:szCs w:val="26"/>
        </w:rPr>
      </w:pPr>
      <w:r w:rsidRPr="00420513">
        <w:rPr>
          <w:color w:val="000000" w:themeColor="text1"/>
          <w:sz w:val="26"/>
          <w:szCs w:val="26"/>
        </w:rPr>
        <w:lastRenderedPageBreak/>
        <w:t>Расчет по налогам на 2019 год</w:t>
      </w:r>
    </w:p>
    <w:p w:rsidR="00E722E9" w:rsidRPr="00420513" w:rsidRDefault="00E722E9" w:rsidP="00E722E9">
      <w:pPr>
        <w:rPr>
          <w:color w:val="000000" w:themeColor="text1"/>
          <w:sz w:val="26"/>
          <w:szCs w:val="26"/>
        </w:rPr>
      </w:pP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proofErr w:type="spellStart"/>
      <w:r w:rsidRPr="00420513">
        <w:rPr>
          <w:color w:val="000000" w:themeColor="text1"/>
          <w:sz w:val="26"/>
          <w:szCs w:val="26"/>
        </w:rPr>
        <w:t>тыс</w:t>
      </w:r>
      <w:proofErr w:type="gramStart"/>
      <w:r w:rsidRPr="00420513">
        <w:rPr>
          <w:color w:val="000000" w:themeColor="text1"/>
          <w:sz w:val="26"/>
          <w:szCs w:val="26"/>
        </w:rPr>
        <w:t>.р</w:t>
      </w:r>
      <w:proofErr w:type="gramEnd"/>
      <w:r w:rsidRPr="00420513">
        <w:rPr>
          <w:color w:val="000000" w:themeColor="text1"/>
          <w:sz w:val="26"/>
          <w:szCs w:val="26"/>
        </w:rPr>
        <w:t>уб</w:t>
      </w:r>
      <w:proofErr w:type="spellEnd"/>
      <w:r w:rsidRPr="00420513">
        <w:rPr>
          <w:color w:val="000000" w:themeColor="text1"/>
          <w:sz w:val="26"/>
          <w:szCs w:val="26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E722E9" w:rsidRPr="00420513" w:rsidTr="00B90C11">
        <w:tc>
          <w:tcPr>
            <w:tcW w:w="6204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Покровско-Урустамакского</w:t>
            </w:r>
            <w:proofErr w:type="spellEnd"/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283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1641,4</w:t>
            </w:r>
          </w:p>
        </w:tc>
      </w:tr>
      <w:tr w:rsidR="00E722E9" w:rsidRPr="00420513" w:rsidTr="00B90C11">
        <w:tc>
          <w:tcPr>
            <w:tcW w:w="6204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22E9" w:rsidRPr="00420513" w:rsidTr="00B90C11">
        <w:tc>
          <w:tcPr>
            <w:tcW w:w="6204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исходя из поступлений за 2018 год и темпов роста:</w:t>
            </w:r>
          </w:p>
        </w:tc>
        <w:tc>
          <w:tcPr>
            <w:tcW w:w="283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22E9" w:rsidRPr="00420513" w:rsidTr="00B90C11">
        <w:tc>
          <w:tcPr>
            <w:tcW w:w="6204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141</w:t>
            </w:r>
          </w:p>
        </w:tc>
      </w:tr>
      <w:tr w:rsidR="00E722E9" w:rsidRPr="00420513" w:rsidTr="00B90C11">
        <w:tc>
          <w:tcPr>
            <w:tcW w:w="6204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110</w:t>
            </w:r>
          </w:p>
        </w:tc>
      </w:tr>
      <w:tr w:rsidR="00E722E9" w:rsidRPr="00420513" w:rsidTr="00B90C11">
        <w:tc>
          <w:tcPr>
            <w:tcW w:w="6204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22E9" w:rsidRPr="00420513" w:rsidTr="00B90C11">
        <w:tc>
          <w:tcPr>
            <w:tcW w:w="6204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86,4</w:t>
            </w:r>
          </w:p>
        </w:tc>
      </w:tr>
      <w:tr w:rsidR="00E722E9" w:rsidRPr="00420513" w:rsidTr="00B90C11">
        <w:tc>
          <w:tcPr>
            <w:tcW w:w="6204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1304</w:t>
            </w:r>
          </w:p>
        </w:tc>
      </w:tr>
    </w:tbl>
    <w:p w:rsidR="00E722E9" w:rsidRPr="00420513" w:rsidRDefault="00E722E9" w:rsidP="00E722E9">
      <w:pPr>
        <w:rPr>
          <w:color w:val="000000" w:themeColor="text1"/>
          <w:sz w:val="26"/>
          <w:szCs w:val="26"/>
        </w:rPr>
      </w:pPr>
    </w:p>
    <w:p w:rsidR="00E722E9" w:rsidRPr="00420513" w:rsidRDefault="00E722E9" w:rsidP="00E722E9">
      <w:pPr>
        <w:rPr>
          <w:color w:val="000000" w:themeColor="text1"/>
          <w:sz w:val="26"/>
          <w:szCs w:val="26"/>
        </w:rPr>
      </w:pPr>
    </w:p>
    <w:p w:rsidR="00E722E9" w:rsidRPr="00420513" w:rsidRDefault="00E722E9" w:rsidP="00E722E9">
      <w:pPr>
        <w:rPr>
          <w:color w:val="000000" w:themeColor="text1"/>
          <w:sz w:val="26"/>
          <w:szCs w:val="26"/>
        </w:rPr>
      </w:pPr>
    </w:p>
    <w:p w:rsidR="00E722E9" w:rsidRPr="00420513" w:rsidRDefault="00E722E9" w:rsidP="00E722E9">
      <w:pPr>
        <w:jc w:val="center"/>
        <w:rPr>
          <w:color w:val="000000" w:themeColor="text1"/>
          <w:sz w:val="26"/>
          <w:szCs w:val="26"/>
        </w:rPr>
      </w:pPr>
      <w:r w:rsidRPr="00420513">
        <w:rPr>
          <w:color w:val="000000" w:themeColor="text1"/>
          <w:sz w:val="26"/>
          <w:szCs w:val="26"/>
        </w:rPr>
        <w:t>Расчет по налогам на 2020 - 2021 годы</w:t>
      </w:r>
    </w:p>
    <w:p w:rsidR="00E722E9" w:rsidRPr="00420513" w:rsidRDefault="00E722E9" w:rsidP="00E722E9">
      <w:pPr>
        <w:rPr>
          <w:color w:val="000000" w:themeColor="text1"/>
          <w:sz w:val="26"/>
          <w:szCs w:val="26"/>
        </w:rPr>
      </w:pP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r w:rsidRPr="00420513">
        <w:rPr>
          <w:color w:val="000000" w:themeColor="text1"/>
          <w:sz w:val="26"/>
          <w:szCs w:val="26"/>
        </w:rPr>
        <w:tab/>
      </w:r>
      <w:proofErr w:type="spellStart"/>
      <w:r w:rsidRPr="00420513">
        <w:rPr>
          <w:color w:val="000000" w:themeColor="text1"/>
          <w:sz w:val="26"/>
          <w:szCs w:val="26"/>
        </w:rPr>
        <w:t>тыс</w:t>
      </w:r>
      <w:proofErr w:type="gramStart"/>
      <w:r w:rsidRPr="00420513">
        <w:rPr>
          <w:color w:val="000000" w:themeColor="text1"/>
          <w:sz w:val="26"/>
          <w:szCs w:val="26"/>
        </w:rPr>
        <w:t>.р</w:t>
      </w:r>
      <w:proofErr w:type="gramEnd"/>
      <w:r w:rsidRPr="00420513">
        <w:rPr>
          <w:color w:val="000000" w:themeColor="text1"/>
          <w:sz w:val="26"/>
          <w:szCs w:val="26"/>
        </w:rPr>
        <w:t>уб</w:t>
      </w:r>
      <w:proofErr w:type="spellEnd"/>
      <w:r w:rsidRPr="00420513">
        <w:rPr>
          <w:color w:val="000000" w:themeColor="text1"/>
          <w:sz w:val="26"/>
          <w:szCs w:val="26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E722E9" w:rsidRPr="00420513" w:rsidTr="00B90C11">
        <w:tc>
          <w:tcPr>
            <w:tcW w:w="5353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2020 г.</w:t>
            </w:r>
          </w:p>
        </w:tc>
        <w:tc>
          <w:tcPr>
            <w:tcW w:w="198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 г.</w:t>
            </w:r>
          </w:p>
        </w:tc>
      </w:tr>
      <w:tr w:rsidR="00E722E9" w:rsidRPr="00420513" w:rsidTr="00B90C11">
        <w:tc>
          <w:tcPr>
            <w:tcW w:w="5353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Покровско-Урустамакского</w:t>
            </w:r>
            <w:proofErr w:type="spellEnd"/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1701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1638</w:t>
            </w:r>
          </w:p>
        </w:tc>
        <w:tc>
          <w:tcPr>
            <w:tcW w:w="198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1642</w:t>
            </w:r>
          </w:p>
        </w:tc>
      </w:tr>
      <w:tr w:rsidR="00E722E9" w:rsidRPr="00420513" w:rsidTr="00B90C11">
        <w:tc>
          <w:tcPr>
            <w:tcW w:w="5353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22E9" w:rsidRPr="00420513" w:rsidTr="00B90C11">
        <w:tc>
          <w:tcPr>
            <w:tcW w:w="5353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144</w:t>
            </w:r>
          </w:p>
        </w:tc>
        <w:tc>
          <w:tcPr>
            <w:tcW w:w="198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148</w:t>
            </w:r>
          </w:p>
        </w:tc>
      </w:tr>
      <w:tr w:rsidR="00E722E9" w:rsidRPr="00420513" w:rsidTr="00B90C11">
        <w:tc>
          <w:tcPr>
            <w:tcW w:w="5353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198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110</w:t>
            </w:r>
          </w:p>
        </w:tc>
      </w:tr>
      <w:tr w:rsidR="00E722E9" w:rsidRPr="00420513" w:rsidTr="00B90C11">
        <w:tc>
          <w:tcPr>
            <w:tcW w:w="5353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722E9" w:rsidRPr="00420513" w:rsidTr="00B90C11">
        <w:tc>
          <w:tcPr>
            <w:tcW w:w="5353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84</w:t>
            </w:r>
          </w:p>
        </w:tc>
        <w:tc>
          <w:tcPr>
            <w:tcW w:w="198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84</w:t>
            </w:r>
          </w:p>
        </w:tc>
      </w:tr>
      <w:tr w:rsidR="00E722E9" w:rsidRPr="00420513" w:rsidTr="00B90C11">
        <w:tc>
          <w:tcPr>
            <w:tcW w:w="5353" w:type="dxa"/>
          </w:tcPr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1300</w:t>
            </w:r>
          </w:p>
        </w:tc>
        <w:tc>
          <w:tcPr>
            <w:tcW w:w="1985" w:type="dxa"/>
          </w:tcPr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722E9" w:rsidRPr="00420513" w:rsidRDefault="00E722E9" w:rsidP="00B90C11">
            <w:pPr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2051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1300</w:t>
            </w:r>
          </w:p>
        </w:tc>
      </w:tr>
    </w:tbl>
    <w:p w:rsidR="00E722E9" w:rsidRPr="00420513" w:rsidRDefault="00E722E9" w:rsidP="00E722E9">
      <w:pPr>
        <w:rPr>
          <w:color w:val="000000" w:themeColor="text1"/>
          <w:sz w:val="26"/>
          <w:szCs w:val="26"/>
        </w:rPr>
      </w:pPr>
    </w:p>
    <w:p w:rsidR="00D65A8E" w:rsidRPr="00420513" w:rsidRDefault="00D65A8E">
      <w:pPr>
        <w:rPr>
          <w:color w:val="000000" w:themeColor="text1"/>
        </w:rPr>
        <w:sectPr w:rsidR="00D65A8E" w:rsidRPr="00420513" w:rsidSect="00052250">
          <w:headerReference w:type="default" r:id="rId9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  <w:r w:rsidRPr="00420513">
        <w:rPr>
          <w:color w:val="000000" w:themeColor="text1"/>
        </w:rPr>
        <w:br w:type="page"/>
      </w:r>
    </w:p>
    <w:tbl>
      <w:tblPr>
        <w:tblpPr w:leftFromText="180" w:rightFromText="180" w:vertAnchor="page" w:horzAnchor="page" w:tblpX="359" w:tblpY="1141"/>
        <w:tblW w:w="17724" w:type="dxa"/>
        <w:tblLayout w:type="fixed"/>
        <w:tblLook w:val="04A0" w:firstRow="1" w:lastRow="0" w:firstColumn="1" w:lastColumn="0" w:noHBand="0" w:noVBand="1"/>
      </w:tblPr>
      <w:tblGrid>
        <w:gridCol w:w="2376"/>
        <w:gridCol w:w="702"/>
        <w:gridCol w:w="1708"/>
        <w:gridCol w:w="851"/>
        <w:gridCol w:w="1417"/>
        <w:gridCol w:w="266"/>
        <w:gridCol w:w="236"/>
        <w:gridCol w:w="566"/>
        <w:gridCol w:w="920"/>
        <w:gridCol w:w="1131"/>
        <w:gridCol w:w="573"/>
        <w:gridCol w:w="495"/>
        <w:gridCol w:w="776"/>
        <w:gridCol w:w="144"/>
        <w:gridCol w:w="92"/>
        <w:gridCol w:w="755"/>
        <w:gridCol w:w="280"/>
        <w:gridCol w:w="854"/>
        <w:gridCol w:w="639"/>
        <w:gridCol w:w="353"/>
        <w:gridCol w:w="927"/>
        <w:gridCol w:w="75"/>
        <w:gridCol w:w="132"/>
        <w:gridCol w:w="33"/>
        <w:gridCol w:w="236"/>
        <w:gridCol w:w="53"/>
        <w:gridCol w:w="263"/>
        <w:gridCol w:w="162"/>
        <w:gridCol w:w="709"/>
      </w:tblGrid>
      <w:tr w:rsidR="00D65A8E" w:rsidRPr="00D65A8E" w:rsidTr="00D65A8E">
        <w:trPr>
          <w:gridAfter w:val="2"/>
          <w:wAfter w:w="871" w:type="dxa"/>
          <w:trHeight w:val="315"/>
        </w:trPr>
        <w:tc>
          <w:tcPr>
            <w:tcW w:w="1685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5A8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Реестр источников доходов бюджета </w:t>
            </w:r>
            <w:proofErr w:type="spellStart"/>
            <w:r w:rsidRPr="00D65A8E">
              <w:rPr>
                <w:b/>
                <w:bCs/>
                <w:color w:val="000000" w:themeColor="text1"/>
                <w:sz w:val="20"/>
                <w:szCs w:val="20"/>
              </w:rPr>
              <w:t>Покровско-Урустамакского</w:t>
            </w:r>
            <w:proofErr w:type="spellEnd"/>
            <w:r w:rsidRPr="00D65A8E">
              <w:rPr>
                <w:b/>
                <w:bCs/>
                <w:color w:val="000000" w:themeColor="text1"/>
                <w:sz w:val="20"/>
                <w:szCs w:val="20"/>
              </w:rPr>
              <w:t xml:space="preserve"> сельского поселения Бавлинского муниципального района</w:t>
            </w:r>
          </w:p>
        </w:tc>
      </w:tr>
      <w:tr w:rsidR="00C43E99" w:rsidRPr="00420513" w:rsidTr="00C43E99">
        <w:trPr>
          <w:trHeight w:val="315"/>
        </w:trPr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5A8E" w:rsidRPr="00420513" w:rsidTr="00C43E99">
        <w:trPr>
          <w:gridAfter w:val="2"/>
          <w:wAfter w:w="871" w:type="dxa"/>
          <w:trHeight w:val="315"/>
        </w:trPr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25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65A8E">
              <w:rPr>
                <w:color w:val="000000" w:themeColor="text1"/>
                <w:sz w:val="20"/>
                <w:szCs w:val="20"/>
              </w:rPr>
              <w:t>Покровско-Урустамакское</w:t>
            </w:r>
            <w:proofErr w:type="spellEnd"/>
            <w:r w:rsidRPr="00D65A8E">
              <w:rPr>
                <w:color w:val="000000" w:themeColor="text1"/>
                <w:sz w:val="20"/>
                <w:szCs w:val="20"/>
              </w:rPr>
              <w:t xml:space="preserve"> сельское поселение Бавлинского муниципального района</w:t>
            </w:r>
          </w:p>
        </w:tc>
        <w:tc>
          <w:tcPr>
            <w:tcW w:w="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5A8E" w:rsidRPr="00420513" w:rsidTr="00C43E99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65A8E">
              <w:rPr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D65A8E">
              <w:rPr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D65A8E">
              <w:rPr>
                <w:color w:val="000000" w:themeColor="text1"/>
                <w:sz w:val="20"/>
                <w:szCs w:val="20"/>
              </w:rPr>
              <w:t>уб</w:t>
            </w:r>
            <w:proofErr w:type="spellEnd"/>
            <w:r w:rsidRPr="00D65A8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5A8E" w:rsidRPr="00420513" w:rsidTr="00C43E99">
        <w:trPr>
          <w:trHeight w:val="18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5A8E" w:rsidRPr="00420513" w:rsidTr="00C43E99">
        <w:trPr>
          <w:gridAfter w:val="6"/>
          <w:wAfter w:w="1456" w:type="dxa"/>
          <w:trHeight w:val="214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Наименование группы источников доходов бюджета / наименование источника доходов бюджета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Код дохода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Органы государственной власти (государственные органы), казенные учреждения, иные организации, осуществляющие бюджетные полномочия главных администраторов доходов бюджета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Прогноз доходов бюджета в целях составления и утверждения законов о бюджете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Прогноз доходов бюджета в соответствии с законом о бюджете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ind w:left="20" w:hanging="20"/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 xml:space="preserve">Прогноз доходов бюджета </w:t>
            </w:r>
            <w:proofErr w:type="gramStart"/>
            <w:r w:rsidRPr="00D65A8E">
              <w:rPr>
                <w:color w:val="000000" w:themeColor="text1"/>
                <w:sz w:val="20"/>
                <w:szCs w:val="20"/>
              </w:rPr>
              <w:t>в соответствии с законом о внесении изменений в закон о бюджете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Уточненный прогноз доходов бюджета в рамках составления сведений для ведения кассового плана исполнения бюджета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 xml:space="preserve">Кассовые поступления по состоянию </w:t>
            </w:r>
            <w:proofErr w:type="gramStart"/>
            <w:r w:rsidRPr="00D65A8E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</w:tr>
      <w:tr w:rsidR="00D65A8E" w:rsidRPr="00420513" w:rsidTr="00C43E99">
        <w:trPr>
          <w:gridAfter w:val="6"/>
          <w:wAfter w:w="1456" w:type="dxa"/>
          <w:trHeight w:val="16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Код главного администратора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 очередной финансовый год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 второй год планового периода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 очередной финансовый год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 второй год планового периода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99" w:rsidRPr="00420513" w:rsidTr="00C43E99">
        <w:trPr>
          <w:gridAfter w:val="6"/>
          <w:wAfter w:w="1456" w:type="dxa"/>
          <w:trHeight w:val="31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13</w:t>
            </w:r>
          </w:p>
        </w:tc>
      </w:tr>
      <w:tr w:rsidR="00C43E99" w:rsidRPr="00420513" w:rsidTr="00C43E99">
        <w:trPr>
          <w:gridAfter w:val="6"/>
          <w:wAfter w:w="1456" w:type="dxa"/>
          <w:trHeight w:val="63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1 00 00000 00 0000 000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1641,4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1638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1642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43E99" w:rsidRPr="00420513" w:rsidTr="00C43E99">
        <w:trPr>
          <w:gridAfter w:val="6"/>
          <w:wAfter w:w="1456" w:type="dxa"/>
          <w:trHeight w:val="31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1 01 00000 00 0000 000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D65A8E" w:rsidRPr="00420513" w:rsidTr="00C43E99">
        <w:trPr>
          <w:gridAfter w:val="6"/>
          <w:wAfter w:w="1456" w:type="dxa"/>
          <w:trHeight w:val="945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1 01 02000 01 0000 110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0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43E99" w:rsidRPr="00420513" w:rsidTr="00C43E99">
        <w:trPr>
          <w:gridAfter w:val="6"/>
          <w:wAfter w:w="1456" w:type="dxa"/>
          <w:trHeight w:val="4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1 05 00000 00 0000 000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43E99" w:rsidRPr="00420513" w:rsidTr="00C43E99">
        <w:trPr>
          <w:gridAfter w:val="6"/>
          <w:wAfter w:w="1456" w:type="dxa"/>
          <w:trHeight w:val="9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1 05 03000 01 0000 110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43E99" w:rsidRPr="00420513" w:rsidTr="00C43E99">
        <w:trPr>
          <w:gridAfter w:val="6"/>
          <w:wAfter w:w="1456" w:type="dxa"/>
          <w:trHeight w:val="31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Налоги на имущество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1 06 00000 00 0000 000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1390,4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1384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1384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43E99" w:rsidRPr="00420513" w:rsidTr="00C43E99">
        <w:trPr>
          <w:gridAfter w:val="6"/>
          <w:wAfter w:w="1456" w:type="dxa"/>
          <w:trHeight w:val="96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1 06 01000 00 0000 110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0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43E99" w:rsidRPr="00420513" w:rsidTr="00C43E99">
        <w:trPr>
          <w:gridAfter w:val="6"/>
          <w:wAfter w:w="1456" w:type="dxa"/>
          <w:trHeight w:val="96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1 06 06000 00 0000 110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1304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1300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43E99" w:rsidRPr="00420513" w:rsidTr="00C43E99">
        <w:trPr>
          <w:gridAfter w:val="6"/>
          <w:wAfter w:w="1456" w:type="dxa"/>
          <w:trHeight w:val="31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2 00 00000 00 0000 000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2638,3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2754,7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2874,2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43E99" w:rsidRPr="00420513" w:rsidTr="00C43E99">
        <w:trPr>
          <w:gridAfter w:val="6"/>
          <w:wAfter w:w="1456" w:type="dxa"/>
          <w:trHeight w:val="126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2 02 00000 00 0000 000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2638,3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2754,7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2874,2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43E99" w:rsidRPr="00420513" w:rsidTr="00C43E99">
        <w:trPr>
          <w:gridAfter w:val="6"/>
          <w:wAfter w:w="1456" w:type="dxa"/>
          <w:trHeight w:val="97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2 02 10000 00 0000 150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2554,4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2669,6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2785,9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43E99" w:rsidRPr="00420513" w:rsidTr="00C43E99">
        <w:trPr>
          <w:gridAfter w:val="6"/>
          <w:wAfter w:w="1456" w:type="dxa"/>
          <w:trHeight w:val="9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2 02 30000 00 0000 150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83,9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88,3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43E99" w:rsidRPr="00420513" w:rsidTr="00C43E99">
        <w:trPr>
          <w:gridAfter w:val="6"/>
          <w:wAfter w:w="1456" w:type="dxa"/>
          <w:trHeight w:val="33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Итого доходов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4279,7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4392,7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4516,2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8E" w:rsidRPr="00D65A8E" w:rsidRDefault="00D65A8E" w:rsidP="00D65A8E">
            <w:pPr>
              <w:rPr>
                <w:color w:val="000000" w:themeColor="text1"/>
                <w:sz w:val="20"/>
                <w:szCs w:val="20"/>
              </w:rPr>
            </w:pPr>
            <w:r w:rsidRPr="00D65A8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7F38C4" w:rsidRPr="00420513" w:rsidRDefault="007F38C4" w:rsidP="007226E4">
      <w:pPr>
        <w:jc w:val="center"/>
        <w:rPr>
          <w:color w:val="000000" w:themeColor="text1"/>
          <w:sz w:val="20"/>
          <w:szCs w:val="20"/>
        </w:rPr>
      </w:pPr>
    </w:p>
    <w:sectPr w:rsidR="007F38C4" w:rsidRPr="00420513" w:rsidSect="00D65A8E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8D" w:rsidRDefault="00CA6E8D" w:rsidP="00594D15">
      <w:r>
        <w:separator/>
      </w:r>
    </w:p>
  </w:endnote>
  <w:endnote w:type="continuationSeparator" w:id="0">
    <w:p w:rsidR="00CA6E8D" w:rsidRDefault="00CA6E8D" w:rsidP="0059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8D" w:rsidRDefault="00CA6E8D" w:rsidP="00594D15">
      <w:r>
        <w:separator/>
      </w:r>
    </w:p>
  </w:footnote>
  <w:footnote w:type="continuationSeparator" w:id="0">
    <w:p w:rsidR="00CA6E8D" w:rsidRDefault="00CA6E8D" w:rsidP="00594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90" w:rsidRDefault="00822A90" w:rsidP="00594D1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094" w:hanging="45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2529" w:hanging="1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3344" w:hanging="197"/>
      </w:pPr>
    </w:lvl>
    <w:lvl w:ilvl="3">
      <w:numFmt w:val="bullet"/>
      <w:lvlText w:val="•"/>
      <w:lvlJc w:val="left"/>
      <w:pPr>
        <w:ind w:left="4159" w:hanging="197"/>
      </w:pPr>
    </w:lvl>
    <w:lvl w:ilvl="4">
      <w:numFmt w:val="bullet"/>
      <w:lvlText w:val="•"/>
      <w:lvlJc w:val="left"/>
      <w:pPr>
        <w:ind w:left="4974" w:hanging="197"/>
      </w:pPr>
    </w:lvl>
    <w:lvl w:ilvl="5">
      <w:numFmt w:val="bullet"/>
      <w:lvlText w:val="•"/>
      <w:lvlJc w:val="left"/>
      <w:pPr>
        <w:ind w:left="5790" w:hanging="197"/>
      </w:pPr>
    </w:lvl>
    <w:lvl w:ilvl="6">
      <w:numFmt w:val="bullet"/>
      <w:lvlText w:val="•"/>
      <w:lvlJc w:val="left"/>
      <w:pPr>
        <w:ind w:left="6605" w:hanging="197"/>
      </w:pPr>
    </w:lvl>
    <w:lvl w:ilvl="7">
      <w:numFmt w:val="bullet"/>
      <w:lvlText w:val="•"/>
      <w:lvlJc w:val="left"/>
      <w:pPr>
        <w:ind w:left="7420" w:hanging="197"/>
      </w:pPr>
    </w:lvl>
    <w:lvl w:ilvl="8">
      <w:numFmt w:val="bullet"/>
      <w:lvlText w:val="•"/>
      <w:lvlJc w:val="left"/>
      <w:pPr>
        <w:ind w:left="8235" w:hanging="197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8" w:hanging="42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8" w:hanging="593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876"/>
      </w:pPr>
      <w:rPr>
        <w:rFonts w:ascii="Times New Roman" w:hAnsi="Times New Roman" w:cs="Times New Roman"/>
        <w:b/>
        <w:bCs/>
        <w:sz w:val="22"/>
        <w:szCs w:val="22"/>
      </w:rPr>
    </w:lvl>
    <w:lvl w:ilvl="3">
      <w:numFmt w:val="bullet"/>
      <w:lvlText w:val="•"/>
      <w:lvlJc w:val="left"/>
      <w:pPr>
        <w:ind w:left="1251" w:hanging="876"/>
      </w:pPr>
    </w:lvl>
    <w:lvl w:ilvl="4">
      <w:numFmt w:val="bullet"/>
      <w:lvlText w:val="•"/>
      <w:lvlJc w:val="left"/>
      <w:pPr>
        <w:ind w:left="1258" w:hanging="876"/>
      </w:pPr>
    </w:lvl>
    <w:lvl w:ilvl="5">
      <w:numFmt w:val="bullet"/>
      <w:lvlText w:val="•"/>
      <w:lvlJc w:val="left"/>
      <w:pPr>
        <w:ind w:left="2587" w:hanging="876"/>
      </w:pPr>
    </w:lvl>
    <w:lvl w:ilvl="6">
      <w:numFmt w:val="bullet"/>
      <w:lvlText w:val="•"/>
      <w:lvlJc w:val="left"/>
      <w:pPr>
        <w:ind w:left="3916" w:hanging="876"/>
      </w:pPr>
    </w:lvl>
    <w:lvl w:ilvl="7">
      <w:numFmt w:val="bullet"/>
      <w:lvlText w:val="•"/>
      <w:lvlJc w:val="left"/>
      <w:pPr>
        <w:ind w:left="5245" w:hanging="876"/>
      </w:pPr>
    </w:lvl>
    <w:lvl w:ilvl="8">
      <w:numFmt w:val="bullet"/>
      <w:lvlText w:val="•"/>
      <w:lvlJc w:val="left"/>
      <w:pPr>
        <w:ind w:left="6574" w:hanging="876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8" w:hanging="23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38"/>
      </w:pPr>
    </w:lvl>
    <w:lvl w:ilvl="2">
      <w:numFmt w:val="bullet"/>
      <w:lvlText w:val="•"/>
      <w:lvlJc w:val="left"/>
      <w:pPr>
        <w:ind w:left="2068" w:hanging="238"/>
      </w:pPr>
    </w:lvl>
    <w:lvl w:ilvl="3">
      <w:numFmt w:val="bullet"/>
      <w:lvlText w:val="•"/>
      <w:lvlJc w:val="left"/>
      <w:pPr>
        <w:ind w:left="3043" w:hanging="238"/>
      </w:pPr>
    </w:lvl>
    <w:lvl w:ilvl="4">
      <w:numFmt w:val="bullet"/>
      <w:lvlText w:val="•"/>
      <w:lvlJc w:val="left"/>
      <w:pPr>
        <w:ind w:left="4017" w:hanging="238"/>
      </w:pPr>
    </w:lvl>
    <w:lvl w:ilvl="5">
      <w:numFmt w:val="bullet"/>
      <w:lvlText w:val="•"/>
      <w:lvlJc w:val="left"/>
      <w:pPr>
        <w:ind w:left="4992" w:hanging="238"/>
      </w:pPr>
    </w:lvl>
    <w:lvl w:ilvl="6">
      <w:numFmt w:val="bullet"/>
      <w:lvlText w:val="•"/>
      <w:lvlJc w:val="left"/>
      <w:pPr>
        <w:ind w:left="5967" w:hanging="238"/>
      </w:pPr>
    </w:lvl>
    <w:lvl w:ilvl="7">
      <w:numFmt w:val="bullet"/>
      <w:lvlText w:val="•"/>
      <w:lvlJc w:val="left"/>
      <w:pPr>
        <w:ind w:left="6942" w:hanging="238"/>
      </w:pPr>
    </w:lvl>
    <w:lvl w:ilvl="8">
      <w:numFmt w:val="bullet"/>
      <w:lvlText w:val="•"/>
      <w:lvlJc w:val="left"/>
      <w:pPr>
        <w:ind w:left="7916" w:hanging="238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18" w:hanging="2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0"/>
      </w:pPr>
    </w:lvl>
    <w:lvl w:ilvl="2">
      <w:numFmt w:val="bullet"/>
      <w:lvlText w:val="•"/>
      <w:lvlJc w:val="left"/>
      <w:pPr>
        <w:ind w:left="2068" w:hanging="250"/>
      </w:pPr>
    </w:lvl>
    <w:lvl w:ilvl="3">
      <w:numFmt w:val="bullet"/>
      <w:lvlText w:val="•"/>
      <w:lvlJc w:val="left"/>
      <w:pPr>
        <w:ind w:left="3043" w:hanging="250"/>
      </w:pPr>
    </w:lvl>
    <w:lvl w:ilvl="4">
      <w:numFmt w:val="bullet"/>
      <w:lvlText w:val="•"/>
      <w:lvlJc w:val="left"/>
      <w:pPr>
        <w:ind w:left="4017" w:hanging="250"/>
      </w:pPr>
    </w:lvl>
    <w:lvl w:ilvl="5">
      <w:numFmt w:val="bullet"/>
      <w:lvlText w:val="•"/>
      <w:lvlJc w:val="left"/>
      <w:pPr>
        <w:ind w:left="4992" w:hanging="250"/>
      </w:pPr>
    </w:lvl>
    <w:lvl w:ilvl="6">
      <w:numFmt w:val="bullet"/>
      <w:lvlText w:val="•"/>
      <w:lvlJc w:val="left"/>
      <w:pPr>
        <w:ind w:left="5967" w:hanging="250"/>
      </w:pPr>
    </w:lvl>
    <w:lvl w:ilvl="7">
      <w:numFmt w:val="bullet"/>
      <w:lvlText w:val="•"/>
      <w:lvlJc w:val="left"/>
      <w:pPr>
        <w:ind w:left="6942" w:hanging="250"/>
      </w:pPr>
    </w:lvl>
    <w:lvl w:ilvl="8">
      <w:numFmt w:val="bullet"/>
      <w:lvlText w:val="•"/>
      <w:lvlJc w:val="left"/>
      <w:pPr>
        <w:ind w:left="7916" w:hanging="25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6">
    <w:nsid w:val="00000408"/>
    <w:multiLevelType w:val="multilevel"/>
    <w:tmpl w:val="0000088B"/>
    <w:lvl w:ilvl="0">
      <w:start w:val="27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7">
    <w:nsid w:val="00000409"/>
    <w:multiLevelType w:val="multilevel"/>
    <w:tmpl w:val="0000088C"/>
    <w:lvl w:ilvl="0">
      <w:start w:val="31"/>
      <w:numFmt w:val="decimal"/>
      <w:lvlText w:val="%1"/>
      <w:lvlJc w:val="left"/>
      <w:pPr>
        <w:ind w:left="1155" w:hanging="497"/>
      </w:pPr>
    </w:lvl>
    <w:lvl w:ilvl="1">
      <w:start w:val="1"/>
      <w:numFmt w:val="decimal"/>
      <w:lvlText w:val="%1.%2."/>
      <w:lvlJc w:val="left"/>
      <w:pPr>
        <w:ind w:left="1155" w:hanging="497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897" w:hanging="497"/>
      </w:pPr>
    </w:lvl>
    <w:lvl w:ilvl="3">
      <w:numFmt w:val="bullet"/>
      <w:lvlText w:val="•"/>
      <w:lvlJc w:val="left"/>
      <w:pPr>
        <w:ind w:left="3768" w:hanging="497"/>
      </w:pPr>
    </w:lvl>
    <w:lvl w:ilvl="4">
      <w:numFmt w:val="bullet"/>
      <w:lvlText w:val="•"/>
      <w:lvlJc w:val="left"/>
      <w:pPr>
        <w:ind w:left="4639" w:hanging="497"/>
      </w:pPr>
    </w:lvl>
    <w:lvl w:ilvl="5">
      <w:numFmt w:val="bullet"/>
      <w:lvlText w:val="•"/>
      <w:lvlJc w:val="left"/>
      <w:pPr>
        <w:ind w:left="5511" w:hanging="497"/>
      </w:pPr>
    </w:lvl>
    <w:lvl w:ilvl="6">
      <w:numFmt w:val="bullet"/>
      <w:lvlText w:val="•"/>
      <w:lvlJc w:val="left"/>
      <w:pPr>
        <w:ind w:left="6382" w:hanging="497"/>
      </w:pPr>
    </w:lvl>
    <w:lvl w:ilvl="7">
      <w:numFmt w:val="bullet"/>
      <w:lvlText w:val="•"/>
      <w:lvlJc w:val="left"/>
      <w:pPr>
        <w:ind w:left="7253" w:hanging="497"/>
      </w:pPr>
    </w:lvl>
    <w:lvl w:ilvl="8">
      <w:numFmt w:val="bullet"/>
      <w:lvlText w:val="•"/>
      <w:lvlJc w:val="left"/>
      <w:pPr>
        <w:ind w:left="8124" w:hanging="497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118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360"/>
      </w:pPr>
    </w:lvl>
    <w:lvl w:ilvl="2">
      <w:numFmt w:val="bullet"/>
      <w:lvlText w:val="•"/>
      <w:lvlJc w:val="left"/>
      <w:pPr>
        <w:ind w:left="2068" w:hanging="360"/>
      </w:pPr>
    </w:lvl>
    <w:lvl w:ilvl="3">
      <w:numFmt w:val="bullet"/>
      <w:lvlText w:val="•"/>
      <w:lvlJc w:val="left"/>
      <w:pPr>
        <w:ind w:left="3043" w:hanging="360"/>
      </w:pPr>
    </w:lvl>
    <w:lvl w:ilvl="4">
      <w:numFmt w:val="bullet"/>
      <w:lvlText w:val="•"/>
      <w:lvlJc w:val="left"/>
      <w:pPr>
        <w:ind w:left="4017" w:hanging="360"/>
      </w:pPr>
    </w:lvl>
    <w:lvl w:ilvl="5">
      <w:numFmt w:val="bullet"/>
      <w:lvlText w:val="•"/>
      <w:lvlJc w:val="left"/>
      <w:pPr>
        <w:ind w:left="4992" w:hanging="360"/>
      </w:pPr>
    </w:lvl>
    <w:lvl w:ilvl="6">
      <w:numFmt w:val="bullet"/>
      <w:lvlText w:val="•"/>
      <w:lvlJc w:val="left"/>
      <w:pPr>
        <w:ind w:left="59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916" w:hanging="360"/>
      </w:pPr>
    </w:lvl>
  </w:abstractNum>
  <w:abstractNum w:abstractNumId="10">
    <w:nsid w:val="0000040C"/>
    <w:multiLevelType w:val="multilevel"/>
    <w:tmpl w:val="0000088F"/>
    <w:lvl w:ilvl="0">
      <w:start w:val="55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11">
    <w:nsid w:val="0000040D"/>
    <w:multiLevelType w:val="multilevel"/>
    <w:tmpl w:val="00000890"/>
    <w:lvl w:ilvl="0">
      <w:start w:val="99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18" w:hanging="2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0"/>
      </w:pPr>
    </w:lvl>
    <w:lvl w:ilvl="2">
      <w:numFmt w:val="bullet"/>
      <w:lvlText w:val="•"/>
      <w:lvlJc w:val="left"/>
      <w:pPr>
        <w:ind w:left="2068" w:hanging="250"/>
      </w:pPr>
    </w:lvl>
    <w:lvl w:ilvl="3">
      <w:numFmt w:val="bullet"/>
      <w:lvlText w:val="•"/>
      <w:lvlJc w:val="left"/>
      <w:pPr>
        <w:ind w:left="3043" w:hanging="250"/>
      </w:pPr>
    </w:lvl>
    <w:lvl w:ilvl="4">
      <w:numFmt w:val="bullet"/>
      <w:lvlText w:val="•"/>
      <w:lvlJc w:val="left"/>
      <w:pPr>
        <w:ind w:left="4017" w:hanging="250"/>
      </w:pPr>
    </w:lvl>
    <w:lvl w:ilvl="5">
      <w:numFmt w:val="bullet"/>
      <w:lvlText w:val="•"/>
      <w:lvlJc w:val="left"/>
      <w:pPr>
        <w:ind w:left="4992" w:hanging="250"/>
      </w:pPr>
    </w:lvl>
    <w:lvl w:ilvl="6">
      <w:numFmt w:val="bullet"/>
      <w:lvlText w:val="•"/>
      <w:lvlJc w:val="left"/>
      <w:pPr>
        <w:ind w:left="5967" w:hanging="250"/>
      </w:pPr>
    </w:lvl>
    <w:lvl w:ilvl="7">
      <w:numFmt w:val="bullet"/>
      <w:lvlText w:val="•"/>
      <w:lvlJc w:val="left"/>
      <w:pPr>
        <w:ind w:left="6942" w:hanging="250"/>
      </w:pPr>
    </w:lvl>
    <w:lvl w:ilvl="8">
      <w:numFmt w:val="bullet"/>
      <w:lvlText w:val="•"/>
      <w:lvlJc w:val="left"/>
      <w:pPr>
        <w:ind w:left="7916" w:hanging="250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20">
    <w:nsid w:val="00000416"/>
    <w:multiLevelType w:val="multilevel"/>
    <w:tmpl w:val="00000899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)"/>
      <w:lvlJc w:val="left"/>
      <w:pPr>
        <w:ind w:left="118" w:hanging="31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319"/>
      </w:pPr>
    </w:lvl>
    <w:lvl w:ilvl="2">
      <w:numFmt w:val="bullet"/>
      <w:lvlText w:val="•"/>
      <w:lvlJc w:val="left"/>
      <w:pPr>
        <w:ind w:left="2068" w:hanging="319"/>
      </w:pPr>
    </w:lvl>
    <w:lvl w:ilvl="3">
      <w:numFmt w:val="bullet"/>
      <w:lvlText w:val="•"/>
      <w:lvlJc w:val="left"/>
      <w:pPr>
        <w:ind w:left="3043" w:hanging="319"/>
      </w:pPr>
    </w:lvl>
    <w:lvl w:ilvl="4">
      <w:numFmt w:val="bullet"/>
      <w:lvlText w:val="•"/>
      <w:lvlJc w:val="left"/>
      <w:pPr>
        <w:ind w:left="4017" w:hanging="319"/>
      </w:pPr>
    </w:lvl>
    <w:lvl w:ilvl="5">
      <w:numFmt w:val="bullet"/>
      <w:lvlText w:val="•"/>
      <w:lvlJc w:val="left"/>
      <w:pPr>
        <w:ind w:left="4992" w:hanging="319"/>
      </w:pPr>
    </w:lvl>
    <w:lvl w:ilvl="6">
      <w:numFmt w:val="bullet"/>
      <w:lvlText w:val="•"/>
      <w:lvlJc w:val="left"/>
      <w:pPr>
        <w:ind w:left="5967" w:hanging="319"/>
      </w:pPr>
    </w:lvl>
    <w:lvl w:ilvl="7">
      <w:numFmt w:val="bullet"/>
      <w:lvlText w:val="•"/>
      <w:lvlJc w:val="left"/>
      <w:pPr>
        <w:ind w:left="6942" w:hanging="319"/>
      </w:pPr>
    </w:lvl>
    <w:lvl w:ilvl="8">
      <w:numFmt w:val="bullet"/>
      <w:lvlText w:val="•"/>
      <w:lvlJc w:val="left"/>
      <w:pPr>
        <w:ind w:left="7916" w:hanging="319"/>
      </w:pPr>
    </w:lvl>
  </w:abstractNum>
  <w:abstractNum w:abstractNumId="22">
    <w:nsid w:val="00000418"/>
    <w:multiLevelType w:val="multilevel"/>
    <w:tmpl w:val="0000089B"/>
    <w:lvl w:ilvl="0">
      <w:numFmt w:val="bullet"/>
      <w:lvlText w:val="-"/>
      <w:lvlJc w:val="left"/>
      <w:pPr>
        <w:ind w:left="118" w:hanging="1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128"/>
      </w:pPr>
    </w:lvl>
    <w:lvl w:ilvl="2">
      <w:numFmt w:val="bullet"/>
      <w:lvlText w:val="•"/>
      <w:lvlJc w:val="left"/>
      <w:pPr>
        <w:ind w:left="2068" w:hanging="128"/>
      </w:pPr>
    </w:lvl>
    <w:lvl w:ilvl="3">
      <w:numFmt w:val="bullet"/>
      <w:lvlText w:val="•"/>
      <w:lvlJc w:val="left"/>
      <w:pPr>
        <w:ind w:left="3043" w:hanging="128"/>
      </w:pPr>
    </w:lvl>
    <w:lvl w:ilvl="4">
      <w:numFmt w:val="bullet"/>
      <w:lvlText w:val="•"/>
      <w:lvlJc w:val="left"/>
      <w:pPr>
        <w:ind w:left="4017" w:hanging="128"/>
      </w:pPr>
    </w:lvl>
    <w:lvl w:ilvl="5">
      <w:numFmt w:val="bullet"/>
      <w:lvlText w:val="•"/>
      <w:lvlJc w:val="left"/>
      <w:pPr>
        <w:ind w:left="4992" w:hanging="128"/>
      </w:pPr>
    </w:lvl>
    <w:lvl w:ilvl="6">
      <w:numFmt w:val="bullet"/>
      <w:lvlText w:val="•"/>
      <w:lvlJc w:val="left"/>
      <w:pPr>
        <w:ind w:left="5967" w:hanging="128"/>
      </w:pPr>
    </w:lvl>
    <w:lvl w:ilvl="7">
      <w:numFmt w:val="bullet"/>
      <w:lvlText w:val="•"/>
      <w:lvlJc w:val="left"/>
      <w:pPr>
        <w:ind w:left="6942" w:hanging="128"/>
      </w:pPr>
    </w:lvl>
    <w:lvl w:ilvl="8">
      <w:numFmt w:val="bullet"/>
      <w:lvlText w:val="•"/>
      <w:lvlJc w:val="left"/>
      <w:pPr>
        <w:ind w:left="7916" w:hanging="128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4">
    <w:nsid w:val="0000041A"/>
    <w:multiLevelType w:val="multilevel"/>
    <w:tmpl w:val="0000089D"/>
    <w:lvl w:ilvl="0">
      <w:numFmt w:val="bullet"/>
      <w:lvlText w:val=""/>
      <w:lvlJc w:val="left"/>
      <w:pPr>
        <w:ind w:left="118" w:hanging="286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86"/>
      </w:pPr>
    </w:lvl>
    <w:lvl w:ilvl="2">
      <w:numFmt w:val="bullet"/>
      <w:lvlText w:val="•"/>
      <w:lvlJc w:val="left"/>
      <w:pPr>
        <w:ind w:left="2068" w:hanging="286"/>
      </w:pPr>
    </w:lvl>
    <w:lvl w:ilvl="3">
      <w:numFmt w:val="bullet"/>
      <w:lvlText w:val="•"/>
      <w:lvlJc w:val="left"/>
      <w:pPr>
        <w:ind w:left="3043" w:hanging="286"/>
      </w:pPr>
    </w:lvl>
    <w:lvl w:ilvl="4">
      <w:numFmt w:val="bullet"/>
      <w:lvlText w:val="•"/>
      <w:lvlJc w:val="left"/>
      <w:pPr>
        <w:ind w:left="4017" w:hanging="286"/>
      </w:pPr>
    </w:lvl>
    <w:lvl w:ilvl="5">
      <w:numFmt w:val="bullet"/>
      <w:lvlText w:val="•"/>
      <w:lvlJc w:val="left"/>
      <w:pPr>
        <w:ind w:left="4992" w:hanging="286"/>
      </w:pPr>
    </w:lvl>
    <w:lvl w:ilvl="6">
      <w:numFmt w:val="bullet"/>
      <w:lvlText w:val="•"/>
      <w:lvlJc w:val="left"/>
      <w:pPr>
        <w:ind w:left="5967" w:hanging="286"/>
      </w:pPr>
    </w:lvl>
    <w:lvl w:ilvl="7">
      <w:numFmt w:val="bullet"/>
      <w:lvlText w:val="•"/>
      <w:lvlJc w:val="left"/>
      <w:pPr>
        <w:ind w:left="6942" w:hanging="286"/>
      </w:pPr>
    </w:lvl>
    <w:lvl w:ilvl="8">
      <w:numFmt w:val="bullet"/>
      <w:lvlText w:val="•"/>
      <w:lvlJc w:val="left"/>
      <w:pPr>
        <w:ind w:left="7916" w:hanging="28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)"/>
      <w:lvlJc w:val="left"/>
      <w:pPr>
        <w:ind w:left="118" w:hanging="29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95"/>
      </w:pPr>
    </w:lvl>
    <w:lvl w:ilvl="2">
      <w:numFmt w:val="bullet"/>
      <w:lvlText w:val="•"/>
      <w:lvlJc w:val="left"/>
      <w:pPr>
        <w:ind w:left="2068" w:hanging="295"/>
      </w:pPr>
    </w:lvl>
    <w:lvl w:ilvl="3">
      <w:numFmt w:val="bullet"/>
      <w:lvlText w:val="•"/>
      <w:lvlJc w:val="left"/>
      <w:pPr>
        <w:ind w:left="3043" w:hanging="295"/>
      </w:pPr>
    </w:lvl>
    <w:lvl w:ilvl="4">
      <w:numFmt w:val="bullet"/>
      <w:lvlText w:val="•"/>
      <w:lvlJc w:val="left"/>
      <w:pPr>
        <w:ind w:left="4017" w:hanging="295"/>
      </w:pPr>
    </w:lvl>
    <w:lvl w:ilvl="5">
      <w:numFmt w:val="bullet"/>
      <w:lvlText w:val="•"/>
      <w:lvlJc w:val="left"/>
      <w:pPr>
        <w:ind w:left="4992" w:hanging="295"/>
      </w:pPr>
    </w:lvl>
    <w:lvl w:ilvl="6">
      <w:numFmt w:val="bullet"/>
      <w:lvlText w:val="•"/>
      <w:lvlJc w:val="left"/>
      <w:pPr>
        <w:ind w:left="5967" w:hanging="295"/>
      </w:pPr>
    </w:lvl>
    <w:lvl w:ilvl="7">
      <w:numFmt w:val="bullet"/>
      <w:lvlText w:val="•"/>
      <w:lvlJc w:val="left"/>
      <w:pPr>
        <w:ind w:left="6942" w:hanging="295"/>
      </w:pPr>
    </w:lvl>
    <w:lvl w:ilvl="8">
      <w:numFmt w:val="bullet"/>
      <w:lvlText w:val="•"/>
      <w:lvlJc w:val="left"/>
      <w:pPr>
        <w:ind w:left="7916" w:hanging="295"/>
      </w:pPr>
    </w:lvl>
  </w:abstractNum>
  <w:abstractNum w:abstractNumId="26">
    <w:nsid w:val="0000041C"/>
    <w:multiLevelType w:val="multilevel"/>
    <w:tmpl w:val="0000089F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27">
    <w:nsid w:val="0000041D"/>
    <w:multiLevelType w:val="multilevel"/>
    <w:tmpl w:val="000008A0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8">
    <w:nsid w:val="0000041E"/>
    <w:multiLevelType w:val="multilevel"/>
    <w:tmpl w:val="000008A1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9">
    <w:nsid w:val="0000041F"/>
    <w:multiLevelType w:val="multilevel"/>
    <w:tmpl w:val="000008A2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30">
    <w:nsid w:val="00000420"/>
    <w:multiLevelType w:val="multilevel"/>
    <w:tmpl w:val="000008A3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31">
    <w:nsid w:val="00000421"/>
    <w:multiLevelType w:val="multilevel"/>
    <w:tmpl w:val="000008A4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32">
    <w:nsid w:val="00000422"/>
    <w:multiLevelType w:val="multilevel"/>
    <w:tmpl w:val="000008A5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3">
    <w:nsid w:val="00000423"/>
    <w:multiLevelType w:val="multilevel"/>
    <w:tmpl w:val="000008A6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4">
    <w:nsid w:val="00000424"/>
    <w:multiLevelType w:val="multilevel"/>
    <w:tmpl w:val="000008A7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5">
    <w:nsid w:val="00000425"/>
    <w:multiLevelType w:val="multilevel"/>
    <w:tmpl w:val="000008A8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6">
    <w:nsid w:val="00000426"/>
    <w:multiLevelType w:val="multilevel"/>
    <w:tmpl w:val="000008A9"/>
    <w:lvl w:ilvl="0">
      <w:start w:val="6"/>
      <w:numFmt w:val="upperRoman"/>
      <w:lvlText w:val="%1."/>
      <w:lvlJc w:val="left"/>
      <w:pPr>
        <w:ind w:left="1938" w:hanging="355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2730" w:hanging="355"/>
      </w:pPr>
    </w:lvl>
    <w:lvl w:ilvl="2">
      <w:numFmt w:val="bullet"/>
      <w:lvlText w:val="•"/>
      <w:lvlJc w:val="left"/>
      <w:pPr>
        <w:ind w:left="3523" w:hanging="355"/>
      </w:pPr>
    </w:lvl>
    <w:lvl w:ilvl="3">
      <w:numFmt w:val="bullet"/>
      <w:lvlText w:val="•"/>
      <w:lvlJc w:val="left"/>
      <w:pPr>
        <w:ind w:left="4316" w:hanging="355"/>
      </w:pPr>
    </w:lvl>
    <w:lvl w:ilvl="4">
      <w:numFmt w:val="bullet"/>
      <w:lvlText w:val="•"/>
      <w:lvlJc w:val="left"/>
      <w:pPr>
        <w:ind w:left="5109" w:hanging="355"/>
      </w:pPr>
    </w:lvl>
    <w:lvl w:ilvl="5">
      <w:numFmt w:val="bullet"/>
      <w:lvlText w:val="•"/>
      <w:lvlJc w:val="left"/>
      <w:pPr>
        <w:ind w:left="5902" w:hanging="355"/>
      </w:pPr>
    </w:lvl>
    <w:lvl w:ilvl="6">
      <w:numFmt w:val="bullet"/>
      <w:lvlText w:val="•"/>
      <w:lvlJc w:val="left"/>
      <w:pPr>
        <w:ind w:left="6695" w:hanging="355"/>
      </w:pPr>
    </w:lvl>
    <w:lvl w:ilvl="7">
      <w:numFmt w:val="bullet"/>
      <w:lvlText w:val="•"/>
      <w:lvlJc w:val="left"/>
      <w:pPr>
        <w:ind w:left="7487" w:hanging="355"/>
      </w:pPr>
    </w:lvl>
    <w:lvl w:ilvl="8">
      <w:numFmt w:val="bullet"/>
      <w:lvlText w:val="•"/>
      <w:lvlJc w:val="left"/>
      <w:pPr>
        <w:ind w:left="8280" w:hanging="355"/>
      </w:pPr>
    </w:lvl>
  </w:abstractNum>
  <w:abstractNum w:abstractNumId="37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7"/>
  </w:num>
  <w:num w:numId="2">
    <w:abstractNumId w:val="38"/>
  </w:num>
  <w:num w:numId="3">
    <w:abstractNumId w:val="40"/>
  </w:num>
  <w:num w:numId="4">
    <w:abstractNumId w:val="39"/>
  </w:num>
  <w:num w:numId="5">
    <w:abstractNumId w:val="0"/>
  </w:num>
  <w:num w:numId="6">
    <w:abstractNumId w:val="1"/>
  </w:num>
  <w:num w:numId="7">
    <w:abstractNumId w:val="36"/>
  </w:num>
  <w:num w:numId="8">
    <w:abstractNumId w:val="35"/>
  </w:num>
  <w:num w:numId="9">
    <w:abstractNumId w:val="34"/>
  </w:num>
  <w:num w:numId="10">
    <w:abstractNumId w:val="33"/>
  </w:num>
  <w:num w:numId="11">
    <w:abstractNumId w:val="32"/>
  </w:num>
  <w:num w:numId="12">
    <w:abstractNumId w:val="31"/>
  </w:num>
  <w:num w:numId="13">
    <w:abstractNumId w:val="30"/>
  </w:num>
  <w:num w:numId="14">
    <w:abstractNumId w:val="29"/>
  </w:num>
  <w:num w:numId="15">
    <w:abstractNumId w:val="28"/>
  </w:num>
  <w:num w:numId="16">
    <w:abstractNumId w:val="27"/>
  </w:num>
  <w:num w:numId="17">
    <w:abstractNumId w:val="26"/>
  </w:num>
  <w:num w:numId="18">
    <w:abstractNumId w:val="25"/>
  </w:num>
  <w:num w:numId="19">
    <w:abstractNumId w:val="24"/>
  </w:num>
  <w:num w:numId="20">
    <w:abstractNumId w:val="23"/>
  </w:num>
  <w:num w:numId="21">
    <w:abstractNumId w:val="22"/>
  </w:num>
  <w:num w:numId="22">
    <w:abstractNumId w:val="21"/>
  </w:num>
  <w:num w:numId="23">
    <w:abstractNumId w:val="20"/>
  </w:num>
  <w:num w:numId="24">
    <w:abstractNumId w:val="19"/>
  </w:num>
  <w:num w:numId="25">
    <w:abstractNumId w:val="18"/>
  </w:num>
  <w:num w:numId="26">
    <w:abstractNumId w:val="17"/>
  </w:num>
  <w:num w:numId="27">
    <w:abstractNumId w:val="16"/>
  </w:num>
  <w:num w:numId="28">
    <w:abstractNumId w:val="15"/>
  </w:num>
  <w:num w:numId="29">
    <w:abstractNumId w:val="14"/>
  </w:num>
  <w:num w:numId="30">
    <w:abstractNumId w:val="13"/>
  </w:num>
  <w:num w:numId="31">
    <w:abstractNumId w:val="12"/>
  </w:num>
  <w:num w:numId="32">
    <w:abstractNumId w:val="11"/>
  </w:num>
  <w:num w:numId="33">
    <w:abstractNumId w:val="10"/>
  </w:num>
  <w:num w:numId="34">
    <w:abstractNumId w:val="9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7A9E"/>
    <w:rsid w:val="00023AFA"/>
    <w:rsid w:val="00043F4F"/>
    <w:rsid w:val="00052250"/>
    <w:rsid w:val="000701C6"/>
    <w:rsid w:val="00070A16"/>
    <w:rsid w:val="00074E09"/>
    <w:rsid w:val="000D3A07"/>
    <w:rsid w:val="000E4B80"/>
    <w:rsid w:val="000F1640"/>
    <w:rsid w:val="00114CC3"/>
    <w:rsid w:val="00130EDD"/>
    <w:rsid w:val="001456B2"/>
    <w:rsid w:val="00174291"/>
    <w:rsid w:val="00181E5F"/>
    <w:rsid w:val="00192B6A"/>
    <w:rsid w:val="001C746A"/>
    <w:rsid w:val="001E31DD"/>
    <w:rsid w:val="00212C5C"/>
    <w:rsid w:val="002278FC"/>
    <w:rsid w:val="00253CAF"/>
    <w:rsid w:val="00254767"/>
    <w:rsid w:val="00272461"/>
    <w:rsid w:val="00293CAD"/>
    <w:rsid w:val="002A764A"/>
    <w:rsid w:val="00372C1D"/>
    <w:rsid w:val="003B0CBC"/>
    <w:rsid w:val="003B5BF1"/>
    <w:rsid w:val="003C7941"/>
    <w:rsid w:val="003F31BB"/>
    <w:rsid w:val="003F4AEB"/>
    <w:rsid w:val="003F4DD8"/>
    <w:rsid w:val="00420513"/>
    <w:rsid w:val="00424CFB"/>
    <w:rsid w:val="00425813"/>
    <w:rsid w:val="00430597"/>
    <w:rsid w:val="00430F98"/>
    <w:rsid w:val="00450898"/>
    <w:rsid w:val="00450B07"/>
    <w:rsid w:val="00456559"/>
    <w:rsid w:val="00492151"/>
    <w:rsid w:val="004C0322"/>
    <w:rsid w:val="004D4E6D"/>
    <w:rsid w:val="0050541E"/>
    <w:rsid w:val="00537425"/>
    <w:rsid w:val="005718DB"/>
    <w:rsid w:val="00574D01"/>
    <w:rsid w:val="00592095"/>
    <w:rsid w:val="00594D15"/>
    <w:rsid w:val="005A3615"/>
    <w:rsid w:val="005C4C4B"/>
    <w:rsid w:val="005D6FC3"/>
    <w:rsid w:val="005F65F8"/>
    <w:rsid w:val="00615D7F"/>
    <w:rsid w:val="00624EE0"/>
    <w:rsid w:val="00672973"/>
    <w:rsid w:val="006C6905"/>
    <w:rsid w:val="006D1E15"/>
    <w:rsid w:val="006E2F25"/>
    <w:rsid w:val="006F4343"/>
    <w:rsid w:val="006F4C8F"/>
    <w:rsid w:val="00710FDE"/>
    <w:rsid w:val="007226E4"/>
    <w:rsid w:val="007C31A8"/>
    <w:rsid w:val="007D7E29"/>
    <w:rsid w:val="007E79EF"/>
    <w:rsid w:val="007F38C4"/>
    <w:rsid w:val="007F6F8A"/>
    <w:rsid w:val="00800A45"/>
    <w:rsid w:val="008062D3"/>
    <w:rsid w:val="00822A90"/>
    <w:rsid w:val="008273B8"/>
    <w:rsid w:val="0084390C"/>
    <w:rsid w:val="008635FE"/>
    <w:rsid w:val="008737DC"/>
    <w:rsid w:val="00883F49"/>
    <w:rsid w:val="008A431C"/>
    <w:rsid w:val="008D50C4"/>
    <w:rsid w:val="008E36EE"/>
    <w:rsid w:val="00940FAB"/>
    <w:rsid w:val="0094534C"/>
    <w:rsid w:val="009644CC"/>
    <w:rsid w:val="00970FF1"/>
    <w:rsid w:val="009C07E1"/>
    <w:rsid w:val="009E7B46"/>
    <w:rsid w:val="00A14706"/>
    <w:rsid w:val="00A156B9"/>
    <w:rsid w:val="00A206D7"/>
    <w:rsid w:val="00A51E00"/>
    <w:rsid w:val="00A52781"/>
    <w:rsid w:val="00A55AD2"/>
    <w:rsid w:val="00A71844"/>
    <w:rsid w:val="00A75B47"/>
    <w:rsid w:val="00A843BE"/>
    <w:rsid w:val="00B405D4"/>
    <w:rsid w:val="00B43E58"/>
    <w:rsid w:val="00B6352D"/>
    <w:rsid w:val="00B7388E"/>
    <w:rsid w:val="00B84F5D"/>
    <w:rsid w:val="00B904E2"/>
    <w:rsid w:val="00B95C54"/>
    <w:rsid w:val="00BB1D96"/>
    <w:rsid w:val="00C034C8"/>
    <w:rsid w:val="00C03AD5"/>
    <w:rsid w:val="00C11F96"/>
    <w:rsid w:val="00C246CB"/>
    <w:rsid w:val="00C27D4A"/>
    <w:rsid w:val="00C43E99"/>
    <w:rsid w:val="00C9008B"/>
    <w:rsid w:val="00CA125A"/>
    <w:rsid w:val="00CA6E8D"/>
    <w:rsid w:val="00CB1DEF"/>
    <w:rsid w:val="00CB55F8"/>
    <w:rsid w:val="00CD618C"/>
    <w:rsid w:val="00CD6461"/>
    <w:rsid w:val="00CD66A2"/>
    <w:rsid w:val="00CD697D"/>
    <w:rsid w:val="00CE5ACB"/>
    <w:rsid w:val="00CE7D7A"/>
    <w:rsid w:val="00D070BB"/>
    <w:rsid w:val="00D10AD7"/>
    <w:rsid w:val="00D22B47"/>
    <w:rsid w:val="00D31C28"/>
    <w:rsid w:val="00D51F07"/>
    <w:rsid w:val="00D6455E"/>
    <w:rsid w:val="00D65A8E"/>
    <w:rsid w:val="00D700AA"/>
    <w:rsid w:val="00D914DE"/>
    <w:rsid w:val="00DC5356"/>
    <w:rsid w:val="00E0627B"/>
    <w:rsid w:val="00E23C62"/>
    <w:rsid w:val="00E43050"/>
    <w:rsid w:val="00E63DF7"/>
    <w:rsid w:val="00E67B46"/>
    <w:rsid w:val="00E710FD"/>
    <w:rsid w:val="00E722E9"/>
    <w:rsid w:val="00E81F8E"/>
    <w:rsid w:val="00E8200F"/>
    <w:rsid w:val="00EA250C"/>
    <w:rsid w:val="00EE49E8"/>
    <w:rsid w:val="00F06432"/>
    <w:rsid w:val="00F40A1A"/>
    <w:rsid w:val="00F57669"/>
    <w:rsid w:val="00F63A8A"/>
    <w:rsid w:val="00FA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3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D15"/>
    <w:rPr>
      <w:sz w:val="24"/>
      <w:szCs w:val="24"/>
    </w:rPr>
  </w:style>
  <w:style w:type="paragraph" w:styleId="a8">
    <w:name w:val="footer"/>
    <w:basedOn w:val="a"/>
    <w:link w:val="a9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843BE"/>
    <w:rPr>
      <w:rFonts w:ascii="Cambria" w:hAnsi="Cambria"/>
      <w:b/>
      <w:bCs/>
      <w:kern w:val="32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A843BE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b">
    <w:name w:val="Основной текст Знак"/>
    <w:basedOn w:val="a0"/>
    <w:link w:val="aa"/>
    <w:uiPriority w:val="1"/>
    <w:rsid w:val="00A843BE"/>
    <w:rPr>
      <w:rFonts w:ascii="Verdana" w:hAnsi="Verdana"/>
      <w:b/>
      <w:noProof/>
      <w:sz w:val="36"/>
      <w:szCs w:val="24"/>
      <w:lang w:val="ar-SA"/>
    </w:rPr>
  </w:style>
  <w:style w:type="paragraph" w:customStyle="1" w:styleId="110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Title"/>
    <w:basedOn w:val="a"/>
    <w:link w:val="ad"/>
    <w:uiPriority w:val="10"/>
    <w:qFormat/>
    <w:rsid w:val="00A843BE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uiPriority w:val="10"/>
    <w:rsid w:val="00A843BE"/>
    <w:rPr>
      <w:b/>
      <w:sz w:val="28"/>
    </w:rPr>
  </w:style>
  <w:style w:type="paragraph" w:customStyle="1" w:styleId="ConsNormal">
    <w:name w:val="ConsNormal"/>
    <w:rsid w:val="00A843BE"/>
    <w:pPr>
      <w:widowControl w:val="0"/>
      <w:ind w:firstLine="720"/>
    </w:pPr>
    <w:rPr>
      <w:sz w:val="30"/>
    </w:rPr>
  </w:style>
  <w:style w:type="paragraph" w:customStyle="1" w:styleId="111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page number"/>
    <w:basedOn w:val="a0"/>
    <w:rsid w:val="00A843BE"/>
  </w:style>
  <w:style w:type="paragraph" w:styleId="af">
    <w:name w:val="Normal (Web)"/>
    <w:basedOn w:val="a"/>
    <w:rsid w:val="00A843BE"/>
    <w:pPr>
      <w:spacing w:before="100" w:beforeAutospacing="1" w:after="100" w:afterAutospacing="1"/>
    </w:pPr>
  </w:style>
  <w:style w:type="character" w:styleId="af0">
    <w:name w:val="Hyperlink"/>
    <w:rsid w:val="00A843BE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A843BE"/>
  </w:style>
  <w:style w:type="paragraph" w:styleId="af1">
    <w:name w:val="No Spacing"/>
    <w:uiPriority w:val="1"/>
    <w:qFormat/>
    <w:rsid w:val="00A843B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A843BE"/>
  </w:style>
  <w:style w:type="numbering" w:customStyle="1" w:styleId="1110">
    <w:name w:val="Нет списка111"/>
    <w:next w:val="a2"/>
    <w:uiPriority w:val="99"/>
    <w:semiHidden/>
    <w:unhideWhenUsed/>
    <w:rsid w:val="00A843BE"/>
  </w:style>
  <w:style w:type="paragraph" w:styleId="af2">
    <w:name w:val="List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numbering" w:customStyle="1" w:styleId="21">
    <w:name w:val="Нет списка2"/>
    <w:next w:val="a2"/>
    <w:uiPriority w:val="99"/>
    <w:semiHidden/>
    <w:unhideWhenUsed/>
    <w:rsid w:val="00A843BE"/>
  </w:style>
  <w:style w:type="numbering" w:customStyle="1" w:styleId="3">
    <w:name w:val="Нет списка3"/>
    <w:next w:val="a2"/>
    <w:uiPriority w:val="99"/>
    <w:semiHidden/>
    <w:unhideWhenUsed/>
    <w:rsid w:val="00A843BE"/>
  </w:style>
  <w:style w:type="numbering" w:customStyle="1" w:styleId="120">
    <w:name w:val="Нет списка12"/>
    <w:next w:val="a2"/>
    <w:uiPriority w:val="99"/>
    <w:semiHidden/>
    <w:unhideWhenUsed/>
    <w:rsid w:val="00A843BE"/>
  </w:style>
  <w:style w:type="numbering" w:customStyle="1" w:styleId="210">
    <w:name w:val="Нет списка21"/>
    <w:next w:val="a2"/>
    <w:uiPriority w:val="99"/>
    <w:semiHidden/>
    <w:unhideWhenUsed/>
    <w:rsid w:val="00A843BE"/>
  </w:style>
  <w:style w:type="numbering" w:customStyle="1" w:styleId="4">
    <w:name w:val="Нет списка4"/>
    <w:next w:val="a2"/>
    <w:uiPriority w:val="99"/>
    <w:semiHidden/>
    <w:unhideWhenUsed/>
    <w:rsid w:val="00A843BE"/>
  </w:style>
  <w:style w:type="numbering" w:customStyle="1" w:styleId="13">
    <w:name w:val="Нет списка13"/>
    <w:next w:val="a2"/>
    <w:uiPriority w:val="99"/>
    <w:semiHidden/>
    <w:unhideWhenUsed/>
    <w:rsid w:val="00A843BE"/>
  </w:style>
  <w:style w:type="numbering" w:customStyle="1" w:styleId="22">
    <w:name w:val="Нет списка22"/>
    <w:next w:val="a2"/>
    <w:uiPriority w:val="99"/>
    <w:semiHidden/>
    <w:unhideWhenUsed/>
    <w:rsid w:val="00A843BE"/>
  </w:style>
  <w:style w:type="numbering" w:customStyle="1" w:styleId="5">
    <w:name w:val="Нет списка5"/>
    <w:next w:val="a2"/>
    <w:uiPriority w:val="99"/>
    <w:semiHidden/>
    <w:unhideWhenUsed/>
    <w:rsid w:val="00A843BE"/>
  </w:style>
  <w:style w:type="numbering" w:customStyle="1" w:styleId="14">
    <w:name w:val="Нет списка14"/>
    <w:next w:val="a2"/>
    <w:uiPriority w:val="99"/>
    <w:semiHidden/>
    <w:unhideWhenUsed/>
    <w:rsid w:val="00A843BE"/>
  </w:style>
  <w:style w:type="numbering" w:customStyle="1" w:styleId="23">
    <w:name w:val="Нет списка23"/>
    <w:next w:val="a2"/>
    <w:uiPriority w:val="99"/>
    <w:semiHidden/>
    <w:unhideWhenUsed/>
    <w:rsid w:val="00A843BE"/>
  </w:style>
  <w:style w:type="numbering" w:customStyle="1" w:styleId="6">
    <w:name w:val="Нет списка6"/>
    <w:next w:val="a2"/>
    <w:uiPriority w:val="99"/>
    <w:semiHidden/>
    <w:unhideWhenUsed/>
    <w:rsid w:val="00A843BE"/>
  </w:style>
  <w:style w:type="numbering" w:customStyle="1" w:styleId="15">
    <w:name w:val="Нет списка15"/>
    <w:next w:val="a2"/>
    <w:uiPriority w:val="99"/>
    <w:semiHidden/>
    <w:unhideWhenUsed/>
    <w:rsid w:val="00A843BE"/>
  </w:style>
  <w:style w:type="numbering" w:customStyle="1" w:styleId="24">
    <w:name w:val="Нет списка24"/>
    <w:next w:val="a2"/>
    <w:uiPriority w:val="99"/>
    <w:semiHidden/>
    <w:unhideWhenUsed/>
    <w:rsid w:val="00A843BE"/>
  </w:style>
  <w:style w:type="numbering" w:customStyle="1" w:styleId="7">
    <w:name w:val="Нет списка7"/>
    <w:next w:val="a2"/>
    <w:uiPriority w:val="99"/>
    <w:semiHidden/>
    <w:unhideWhenUsed/>
    <w:rsid w:val="00A843BE"/>
  </w:style>
  <w:style w:type="numbering" w:customStyle="1" w:styleId="16">
    <w:name w:val="Нет списка16"/>
    <w:next w:val="a2"/>
    <w:uiPriority w:val="99"/>
    <w:semiHidden/>
    <w:unhideWhenUsed/>
    <w:rsid w:val="00A843BE"/>
  </w:style>
  <w:style w:type="numbering" w:customStyle="1" w:styleId="25">
    <w:name w:val="Нет списка25"/>
    <w:next w:val="a2"/>
    <w:uiPriority w:val="99"/>
    <w:semiHidden/>
    <w:unhideWhenUsed/>
    <w:rsid w:val="00A843BE"/>
  </w:style>
  <w:style w:type="paragraph" w:styleId="30">
    <w:name w:val="Body Text Indent 3"/>
    <w:basedOn w:val="a"/>
    <w:link w:val="31"/>
    <w:rsid w:val="00E23C6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E23C62"/>
    <w:rPr>
      <w:sz w:val="16"/>
      <w:szCs w:val="16"/>
    </w:rPr>
  </w:style>
  <w:style w:type="character" w:customStyle="1" w:styleId="af3">
    <w:name w:val="Цветовое выделение"/>
    <w:rsid w:val="00E23C62"/>
    <w:rPr>
      <w:b/>
      <w:bCs/>
      <w:color w:val="000080"/>
      <w:sz w:val="22"/>
      <w:szCs w:val="22"/>
    </w:rPr>
  </w:style>
  <w:style w:type="paragraph" w:styleId="af4">
    <w:name w:val="caption"/>
    <w:basedOn w:val="a"/>
    <w:next w:val="a"/>
    <w:qFormat/>
    <w:rsid w:val="007F38C4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af5">
    <w:name w:val="Body Text Indent"/>
    <w:basedOn w:val="a"/>
    <w:link w:val="af6"/>
    <w:rsid w:val="008273B8"/>
    <w:pPr>
      <w:spacing w:after="120"/>
      <w:ind w:left="283"/>
    </w:pPr>
    <w:rPr>
      <w:rFonts w:eastAsia="MS Mincho"/>
      <w:lang w:eastAsia="ja-JP"/>
    </w:rPr>
  </w:style>
  <w:style w:type="character" w:customStyle="1" w:styleId="af6">
    <w:name w:val="Основной текст с отступом Знак"/>
    <w:basedOn w:val="a0"/>
    <w:link w:val="af5"/>
    <w:rsid w:val="008273B8"/>
    <w:rPr>
      <w:rFonts w:eastAsia="MS Mincho"/>
      <w:sz w:val="24"/>
      <w:szCs w:val="24"/>
      <w:lang w:eastAsia="ja-JP"/>
    </w:rPr>
  </w:style>
  <w:style w:type="character" w:styleId="af7">
    <w:name w:val="Strong"/>
    <w:qFormat/>
    <w:rsid w:val="008273B8"/>
    <w:rPr>
      <w:b/>
      <w:bCs/>
    </w:rPr>
  </w:style>
  <w:style w:type="paragraph" w:customStyle="1" w:styleId="17">
    <w:name w:val="Стиль1"/>
    <w:basedOn w:val="a"/>
    <w:rsid w:val="00E722E9"/>
    <w:pPr>
      <w:spacing w:line="288" w:lineRule="auto"/>
    </w:pPr>
    <w:rPr>
      <w:sz w:val="28"/>
      <w:szCs w:val="20"/>
    </w:rPr>
  </w:style>
  <w:style w:type="character" w:customStyle="1" w:styleId="18">
    <w:name w:val="Заголовок №1_"/>
    <w:link w:val="19"/>
    <w:locked/>
    <w:rsid w:val="00E722E9"/>
    <w:rPr>
      <w:b/>
      <w:bCs/>
      <w:sz w:val="26"/>
      <w:szCs w:val="26"/>
      <w:shd w:val="clear" w:color="auto" w:fill="FFFFFF"/>
    </w:rPr>
  </w:style>
  <w:style w:type="paragraph" w:customStyle="1" w:styleId="19">
    <w:name w:val="Заголовок №1"/>
    <w:basedOn w:val="a"/>
    <w:link w:val="18"/>
    <w:rsid w:val="00E722E9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E722E9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3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D15"/>
    <w:rPr>
      <w:sz w:val="24"/>
      <w:szCs w:val="24"/>
    </w:rPr>
  </w:style>
  <w:style w:type="paragraph" w:styleId="a8">
    <w:name w:val="footer"/>
    <w:basedOn w:val="a"/>
    <w:link w:val="a9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843BE"/>
    <w:rPr>
      <w:rFonts w:ascii="Cambria" w:hAnsi="Cambria"/>
      <w:b/>
      <w:bCs/>
      <w:kern w:val="32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A843BE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b">
    <w:name w:val="Основной текст Знак"/>
    <w:basedOn w:val="a0"/>
    <w:link w:val="aa"/>
    <w:uiPriority w:val="1"/>
    <w:rsid w:val="00A843BE"/>
    <w:rPr>
      <w:rFonts w:ascii="Verdana" w:hAnsi="Verdana"/>
      <w:b/>
      <w:noProof/>
      <w:sz w:val="36"/>
      <w:szCs w:val="24"/>
      <w:lang w:val="ar-SA"/>
    </w:rPr>
  </w:style>
  <w:style w:type="paragraph" w:customStyle="1" w:styleId="110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Title"/>
    <w:basedOn w:val="a"/>
    <w:link w:val="ad"/>
    <w:uiPriority w:val="10"/>
    <w:qFormat/>
    <w:rsid w:val="00A843BE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uiPriority w:val="10"/>
    <w:rsid w:val="00A843BE"/>
    <w:rPr>
      <w:b/>
      <w:sz w:val="28"/>
    </w:rPr>
  </w:style>
  <w:style w:type="paragraph" w:customStyle="1" w:styleId="ConsNormal">
    <w:name w:val="ConsNormal"/>
    <w:rsid w:val="00A843BE"/>
    <w:pPr>
      <w:widowControl w:val="0"/>
      <w:ind w:firstLine="720"/>
    </w:pPr>
    <w:rPr>
      <w:sz w:val="30"/>
    </w:rPr>
  </w:style>
  <w:style w:type="paragraph" w:customStyle="1" w:styleId="111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page number"/>
    <w:basedOn w:val="a0"/>
    <w:rsid w:val="00A843BE"/>
  </w:style>
  <w:style w:type="paragraph" w:styleId="af">
    <w:name w:val="Normal (Web)"/>
    <w:basedOn w:val="a"/>
    <w:rsid w:val="00A843BE"/>
    <w:pPr>
      <w:spacing w:before="100" w:beforeAutospacing="1" w:after="100" w:afterAutospacing="1"/>
    </w:pPr>
  </w:style>
  <w:style w:type="character" w:styleId="af0">
    <w:name w:val="Hyperlink"/>
    <w:rsid w:val="00A843BE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A843BE"/>
  </w:style>
  <w:style w:type="paragraph" w:styleId="af1">
    <w:name w:val="No Spacing"/>
    <w:uiPriority w:val="1"/>
    <w:qFormat/>
    <w:rsid w:val="00A843B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A843BE"/>
  </w:style>
  <w:style w:type="numbering" w:customStyle="1" w:styleId="1110">
    <w:name w:val="Нет списка111"/>
    <w:next w:val="a2"/>
    <w:uiPriority w:val="99"/>
    <w:semiHidden/>
    <w:unhideWhenUsed/>
    <w:rsid w:val="00A843BE"/>
  </w:style>
  <w:style w:type="paragraph" w:styleId="af2">
    <w:name w:val="List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numbering" w:customStyle="1" w:styleId="21">
    <w:name w:val="Нет списка2"/>
    <w:next w:val="a2"/>
    <w:uiPriority w:val="99"/>
    <w:semiHidden/>
    <w:unhideWhenUsed/>
    <w:rsid w:val="00A843BE"/>
  </w:style>
  <w:style w:type="numbering" w:customStyle="1" w:styleId="3">
    <w:name w:val="Нет списка3"/>
    <w:next w:val="a2"/>
    <w:uiPriority w:val="99"/>
    <w:semiHidden/>
    <w:unhideWhenUsed/>
    <w:rsid w:val="00A843BE"/>
  </w:style>
  <w:style w:type="numbering" w:customStyle="1" w:styleId="120">
    <w:name w:val="Нет списка12"/>
    <w:next w:val="a2"/>
    <w:uiPriority w:val="99"/>
    <w:semiHidden/>
    <w:unhideWhenUsed/>
    <w:rsid w:val="00A843BE"/>
  </w:style>
  <w:style w:type="numbering" w:customStyle="1" w:styleId="210">
    <w:name w:val="Нет списка21"/>
    <w:next w:val="a2"/>
    <w:uiPriority w:val="99"/>
    <w:semiHidden/>
    <w:unhideWhenUsed/>
    <w:rsid w:val="00A843BE"/>
  </w:style>
  <w:style w:type="numbering" w:customStyle="1" w:styleId="4">
    <w:name w:val="Нет списка4"/>
    <w:next w:val="a2"/>
    <w:uiPriority w:val="99"/>
    <w:semiHidden/>
    <w:unhideWhenUsed/>
    <w:rsid w:val="00A843BE"/>
  </w:style>
  <w:style w:type="numbering" w:customStyle="1" w:styleId="13">
    <w:name w:val="Нет списка13"/>
    <w:next w:val="a2"/>
    <w:uiPriority w:val="99"/>
    <w:semiHidden/>
    <w:unhideWhenUsed/>
    <w:rsid w:val="00A843BE"/>
  </w:style>
  <w:style w:type="numbering" w:customStyle="1" w:styleId="22">
    <w:name w:val="Нет списка22"/>
    <w:next w:val="a2"/>
    <w:uiPriority w:val="99"/>
    <w:semiHidden/>
    <w:unhideWhenUsed/>
    <w:rsid w:val="00A843BE"/>
  </w:style>
  <w:style w:type="numbering" w:customStyle="1" w:styleId="5">
    <w:name w:val="Нет списка5"/>
    <w:next w:val="a2"/>
    <w:uiPriority w:val="99"/>
    <w:semiHidden/>
    <w:unhideWhenUsed/>
    <w:rsid w:val="00A843BE"/>
  </w:style>
  <w:style w:type="numbering" w:customStyle="1" w:styleId="14">
    <w:name w:val="Нет списка14"/>
    <w:next w:val="a2"/>
    <w:uiPriority w:val="99"/>
    <w:semiHidden/>
    <w:unhideWhenUsed/>
    <w:rsid w:val="00A843BE"/>
  </w:style>
  <w:style w:type="numbering" w:customStyle="1" w:styleId="23">
    <w:name w:val="Нет списка23"/>
    <w:next w:val="a2"/>
    <w:uiPriority w:val="99"/>
    <w:semiHidden/>
    <w:unhideWhenUsed/>
    <w:rsid w:val="00A843BE"/>
  </w:style>
  <w:style w:type="numbering" w:customStyle="1" w:styleId="6">
    <w:name w:val="Нет списка6"/>
    <w:next w:val="a2"/>
    <w:uiPriority w:val="99"/>
    <w:semiHidden/>
    <w:unhideWhenUsed/>
    <w:rsid w:val="00A843BE"/>
  </w:style>
  <w:style w:type="numbering" w:customStyle="1" w:styleId="15">
    <w:name w:val="Нет списка15"/>
    <w:next w:val="a2"/>
    <w:uiPriority w:val="99"/>
    <w:semiHidden/>
    <w:unhideWhenUsed/>
    <w:rsid w:val="00A843BE"/>
  </w:style>
  <w:style w:type="numbering" w:customStyle="1" w:styleId="24">
    <w:name w:val="Нет списка24"/>
    <w:next w:val="a2"/>
    <w:uiPriority w:val="99"/>
    <w:semiHidden/>
    <w:unhideWhenUsed/>
    <w:rsid w:val="00A843BE"/>
  </w:style>
  <w:style w:type="numbering" w:customStyle="1" w:styleId="7">
    <w:name w:val="Нет списка7"/>
    <w:next w:val="a2"/>
    <w:uiPriority w:val="99"/>
    <w:semiHidden/>
    <w:unhideWhenUsed/>
    <w:rsid w:val="00A843BE"/>
  </w:style>
  <w:style w:type="numbering" w:customStyle="1" w:styleId="16">
    <w:name w:val="Нет списка16"/>
    <w:next w:val="a2"/>
    <w:uiPriority w:val="99"/>
    <w:semiHidden/>
    <w:unhideWhenUsed/>
    <w:rsid w:val="00A843BE"/>
  </w:style>
  <w:style w:type="numbering" w:customStyle="1" w:styleId="25">
    <w:name w:val="Нет списка25"/>
    <w:next w:val="a2"/>
    <w:uiPriority w:val="99"/>
    <w:semiHidden/>
    <w:unhideWhenUsed/>
    <w:rsid w:val="00A843BE"/>
  </w:style>
  <w:style w:type="paragraph" w:styleId="30">
    <w:name w:val="Body Text Indent 3"/>
    <w:basedOn w:val="a"/>
    <w:link w:val="31"/>
    <w:rsid w:val="00E23C6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E23C62"/>
    <w:rPr>
      <w:sz w:val="16"/>
      <w:szCs w:val="16"/>
    </w:rPr>
  </w:style>
  <w:style w:type="character" w:customStyle="1" w:styleId="af3">
    <w:name w:val="Цветовое выделение"/>
    <w:rsid w:val="00E23C62"/>
    <w:rPr>
      <w:b/>
      <w:bCs/>
      <w:color w:val="000080"/>
      <w:sz w:val="22"/>
      <w:szCs w:val="22"/>
    </w:rPr>
  </w:style>
  <w:style w:type="paragraph" w:styleId="af4">
    <w:name w:val="caption"/>
    <w:basedOn w:val="a"/>
    <w:next w:val="a"/>
    <w:qFormat/>
    <w:rsid w:val="007F38C4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af5">
    <w:name w:val="Body Text Indent"/>
    <w:basedOn w:val="a"/>
    <w:link w:val="af6"/>
    <w:rsid w:val="008273B8"/>
    <w:pPr>
      <w:spacing w:after="120"/>
      <w:ind w:left="283"/>
    </w:pPr>
    <w:rPr>
      <w:rFonts w:eastAsia="MS Mincho"/>
      <w:lang w:eastAsia="ja-JP"/>
    </w:rPr>
  </w:style>
  <w:style w:type="character" w:customStyle="1" w:styleId="af6">
    <w:name w:val="Основной текст с отступом Знак"/>
    <w:basedOn w:val="a0"/>
    <w:link w:val="af5"/>
    <w:rsid w:val="008273B8"/>
    <w:rPr>
      <w:rFonts w:eastAsia="MS Mincho"/>
      <w:sz w:val="24"/>
      <w:szCs w:val="24"/>
      <w:lang w:eastAsia="ja-JP"/>
    </w:rPr>
  </w:style>
  <w:style w:type="character" w:styleId="af7">
    <w:name w:val="Strong"/>
    <w:qFormat/>
    <w:rsid w:val="008273B8"/>
    <w:rPr>
      <w:b/>
      <w:bCs/>
    </w:rPr>
  </w:style>
  <w:style w:type="paragraph" w:customStyle="1" w:styleId="17">
    <w:name w:val="Стиль1"/>
    <w:basedOn w:val="a"/>
    <w:rsid w:val="00E722E9"/>
    <w:pPr>
      <w:spacing w:line="288" w:lineRule="auto"/>
    </w:pPr>
    <w:rPr>
      <w:sz w:val="28"/>
      <w:szCs w:val="20"/>
    </w:rPr>
  </w:style>
  <w:style w:type="character" w:customStyle="1" w:styleId="18">
    <w:name w:val="Заголовок №1_"/>
    <w:link w:val="19"/>
    <w:locked/>
    <w:rsid w:val="00E722E9"/>
    <w:rPr>
      <w:b/>
      <w:bCs/>
      <w:sz w:val="26"/>
      <w:szCs w:val="26"/>
      <w:shd w:val="clear" w:color="auto" w:fill="FFFFFF"/>
    </w:rPr>
  </w:style>
  <w:style w:type="paragraph" w:customStyle="1" w:styleId="19">
    <w:name w:val="Заголовок №1"/>
    <w:basedOn w:val="a"/>
    <w:link w:val="18"/>
    <w:rsid w:val="00E722E9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E722E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C65B-9F6C-4A4A-9314-FB75ACEC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7778</Words>
  <Characters>44335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2018-10-25T05:27:00Z</cp:lastPrinted>
  <dcterms:created xsi:type="dcterms:W3CDTF">2018-11-09T13:07:00Z</dcterms:created>
  <dcterms:modified xsi:type="dcterms:W3CDTF">2018-11-09T13:07:00Z</dcterms:modified>
</cp:coreProperties>
</file>