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6820DD">
            <w:pPr>
              <w:jc w:val="center"/>
            </w:pPr>
            <w:bookmarkStart w:id="0" w:name="_GoBack"/>
            <w:bookmarkEnd w:id="0"/>
            <w:r w:rsidRPr="003A6597">
              <w:t>СОВЕТ</w:t>
            </w:r>
          </w:p>
          <w:p w:rsidR="006820DD" w:rsidRDefault="001B14B9" w:rsidP="006820DD">
            <w:pPr>
              <w:jc w:val="center"/>
            </w:pPr>
            <w:r>
              <w:t>П</w:t>
            </w:r>
            <w:r w:rsidR="006820DD">
              <w:t>ОКРОВСКО-УРУСТАМАКСКОГО</w:t>
            </w:r>
          </w:p>
          <w:p w:rsidR="0098236D" w:rsidRPr="003A6597" w:rsidRDefault="0098236D" w:rsidP="006820DD">
            <w:pPr>
              <w:jc w:val="center"/>
            </w:pPr>
            <w:r w:rsidRPr="003A6597">
              <w:t>СЕЛЬСКОГО ПОСЕЛЕНИЯ</w:t>
            </w:r>
          </w:p>
          <w:p w:rsidR="0098236D" w:rsidRPr="003A6597" w:rsidRDefault="0098236D" w:rsidP="006820DD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6820DD" w:rsidP="00E41E36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ПОКРОВСКИЙ УРУСТАМАК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2B01DA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</w:t>
            </w:r>
            <w:r w:rsidR="006820DD">
              <w:rPr>
                <w:b/>
                <w:sz w:val="28"/>
                <w:szCs w:val="28"/>
                <w:lang w:val="tt-RU"/>
              </w:rPr>
              <w:t>проект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        </w:t>
            </w:r>
            <w:r w:rsidR="006820DD">
              <w:rPr>
                <w:b/>
                <w:sz w:val="28"/>
                <w:szCs w:val="28"/>
                <w:lang w:val="tt-RU"/>
              </w:rPr>
              <w:t xml:space="preserve">      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>КАРАР</w:t>
            </w:r>
          </w:p>
          <w:p w:rsidR="0098236D" w:rsidRPr="00583B01" w:rsidRDefault="006820DD" w:rsidP="006820DD">
            <w:pPr>
              <w:spacing w:line="360" w:lineRule="auto"/>
            </w:pPr>
            <w:r>
              <w:rPr>
                <w:sz w:val="28"/>
                <w:szCs w:val="28"/>
              </w:rPr>
              <w:t xml:space="preserve">«  »            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</w:t>
            </w:r>
            <w:r>
              <w:t>П</w:t>
            </w:r>
            <w:proofErr w:type="gramEnd"/>
            <w:r>
              <w:t>окровский</w:t>
            </w:r>
            <w:proofErr w:type="spellEnd"/>
            <w:r>
              <w:t xml:space="preserve"> </w:t>
            </w:r>
            <w:proofErr w:type="spellStart"/>
            <w:r>
              <w:t>Урустамак</w:t>
            </w:r>
            <w:proofErr w:type="spellEnd"/>
            <w:r>
              <w:t xml:space="preserve">                      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6820DD"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</w:t>
      </w:r>
      <w:r w:rsidRPr="000A6741">
        <w:rPr>
          <w:sz w:val="28"/>
          <w:szCs w:val="28"/>
        </w:rPr>
        <w:t xml:space="preserve"> 13</w:t>
      </w:r>
      <w:r>
        <w:rPr>
          <w:sz w:val="28"/>
          <w:szCs w:val="28"/>
        </w:rPr>
        <w:t>.04.</w:t>
      </w:r>
      <w:r w:rsidRPr="000A6741">
        <w:rPr>
          <w:sz w:val="28"/>
          <w:szCs w:val="28"/>
        </w:rPr>
        <w:t xml:space="preserve">2018                                        </w:t>
      </w:r>
      <w:r w:rsidR="006820DD">
        <w:rPr>
          <w:sz w:val="28"/>
          <w:szCs w:val="28"/>
        </w:rPr>
        <w:t xml:space="preserve">                            № 63</w:t>
      </w:r>
      <w:r>
        <w:rPr>
          <w:sz w:val="28"/>
          <w:szCs w:val="28"/>
        </w:rPr>
        <w:t xml:space="preserve"> «</w:t>
      </w:r>
      <w:r w:rsidRPr="00DB64FC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20DD">
        <w:rPr>
          <w:sz w:val="28"/>
          <w:szCs w:val="28"/>
        </w:rPr>
        <w:t xml:space="preserve"> </w:t>
      </w:r>
      <w:proofErr w:type="spellStart"/>
      <w:r w:rsidR="006820DD">
        <w:rPr>
          <w:sz w:val="28"/>
          <w:szCs w:val="28"/>
        </w:rPr>
        <w:t>Покровско</w:t>
      </w:r>
      <w:r>
        <w:rPr>
          <w:sz w:val="28"/>
          <w:szCs w:val="28"/>
        </w:rPr>
        <w:t>-</w:t>
      </w:r>
      <w:r w:rsidR="006820DD">
        <w:rPr>
          <w:sz w:val="28"/>
          <w:szCs w:val="28"/>
        </w:rPr>
        <w:t>Урустамакского</w:t>
      </w:r>
      <w:proofErr w:type="spellEnd"/>
      <w:r w:rsidR="006820DD">
        <w:rPr>
          <w:sz w:val="28"/>
          <w:szCs w:val="28"/>
        </w:rPr>
        <w:t xml:space="preserve">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 w:rsidR="006820DD">
        <w:rPr>
          <w:sz w:val="28"/>
          <w:szCs w:val="28"/>
        </w:rPr>
        <w:t>» (с изм. от 17.05.2018 № 64</w:t>
      </w:r>
      <w:r>
        <w:rPr>
          <w:sz w:val="28"/>
          <w:szCs w:val="28"/>
        </w:rPr>
        <w:t xml:space="preserve"> </w:t>
      </w:r>
      <w:proofErr w:type="gramEnd"/>
    </w:p>
    <w:p w:rsidR="00583F46" w:rsidRPr="007664A7" w:rsidRDefault="00583F46" w:rsidP="00583F46">
      <w:pPr>
        <w:spacing w:line="360" w:lineRule="auto"/>
      </w:pPr>
    </w:p>
    <w:p w:rsidR="00A7041D" w:rsidRPr="00EB045B" w:rsidRDefault="00EB045B" w:rsidP="00A7041D">
      <w:pPr>
        <w:spacing w:line="360" w:lineRule="auto"/>
        <w:jc w:val="both"/>
        <w:rPr>
          <w:sz w:val="28"/>
          <w:szCs w:val="28"/>
        </w:rPr>
      </w:pPr>
      <w:r>
        <w:tab/>
      </w:r>
      <w:r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="00F01C07">
        <w:rPr>
          <w:sz w:val="28"/>
          <w:szCs w:val="28"/>
        </w:rPr>
        <w:t xml:space="preserve"> </w:t>
      </w:r>
      <w:r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="00F01C07">
        <w:rPr>
          <w:color w:val="000000"/>
          <w:sz w:val="28"/>
          <w:szCs w:val="28"/>
          <w:shd w:val="clear" w:color="auto" w:fill="FFFFFF"/>
        </w:rPr>
        <w:t xml:space="preserve"> </w:t>
      </w:r>
      <w:r w:rsidRPr="00EB045B">
        <w:rPr>
          <w:color w:val="000000"/>
          <w:sz w:val="28"/>
          <w:szCs w:val="28"/>
          <w:shd w:val="clear" w:color="auto" w:fill="FFFFFF"/>
        </w:rPr>
        <w:t>400-ФЗ</w:t>
      </w:r>
      <w:r w:rsidR="00F01C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B045B">
        <w:rPr>
          <w:color w:val="000000"/>
          <w:sz w:val="28"/>
          <w:szCs w:val="28"/>
          <w:shd w:val="clear" w:color="auto" w:fill="FFFFFF"/>
        </w:rPr>
        <w:t>О страховых пенсиях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="002B202C">
        <w:rPr>
          <w:sz w:val="28"/>
          <w:szCs w:val="28"/>
        </w:rPr>
        <w:t>Совет</w:t>
      </w:r>
      <w:r w:rsidR="00F01C07">
        <w:rPr>
          <w:sz w:val="28"/>
          <w:szCs w:val="28"/>
        </w:rPr>
        <w:t xml:space="preserve"> </w:t>
      </w:r>
      <w:proofErr w:type="spellStart"/>
      <w:r w:rsidR="00F01C07">
        <w:rPr>
          <w:sz w:val="28"/>
          <w:szCs w:val="28"/>
        </w:rPr>
        <w:t>Покровско-Урустамакского</w:t>
      </w:r>
      <w:proofErr w:type="spellEnd"/>
      <w:r w:rsidR="00A7041D" w:rsidRPr="00EB045B">
        <w:rPr>
          <w:sz w:val="28"/>
          <w:szCs w:val="28"/>
        </w:rPr>
        <w:t xml:space="preserve">    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РЕШИЛ: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t xml:space="preserve">1.В </w:t>
      </w:r>
      <w:r w:rsidRPr="002B202C">
        <w:rPr>
          <w:sz w:val="28"/>
          <w:szCs w:val="28"/>
        </w:rPr>
        <w:t>приложени</w:t>
      </w:r>
      <w:r>
        <w:rPr>
          <w:sz w:val="28"/>
          <w:szCs w:val="28"/>
        </w:rPr>
        <w:t>и №</w:t>
      </w:r>
      <w:r w:rsidRPr="002B202C">
        <w:rPr>
          <w:sz w:val="28"/>
          <w:szCs w:val="28"/>
        </w:rPr>
        <w:t>16</w:t>
      </w:r>
      <w:r w:rsidR="00F01C07">
        <w:rPr>
          <w:sz w:val="28"/>
          <w:szCs w:val="28"/>
        </w:rPr>
        <w:t xml:space="preserve"> </w:t>
      </w:r>
      <w:r w:rsidR="006B1385">
        <w:rPr>
          <w:sz w:val="28"/>
          <w:szCs w:val="28"/>
        </w:rPr>
        <w:t>к</w:t>
      </w:r>
      <w:r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Pr="002B202C">
        <w:rPr>
          <w:sz w:val="28"/>
          <w:szCs w:val="28"/>
        </w:rPr>
        <w:t xml:space="preserve"> Совета </w:t>
      </w:r>
      <w:proofErr w:type="spellStart"/>
      <w:r w:rsidR="00F01C07">
        <w:rPr>
          <w:sz w:val="28"/>
          <w:szCs w:val="28"/>
        </w:rPr>
        <w:t>Покровско-Урустамакского</w:t>
      </w:r>
      <w:proofErr w:type="spellEnd"/>
      <w:r w:rsidR="00F01C07" w:rsidRPr="00EB045B">
        <w:rPr>
          <w:sz w:val="28"/>
          <w:szCs w:val="28"/>
        </w:rPr>
        <w:t xml:space="preserve">    </w:t>
      </w:r>
      <w:r w:rsidRPr="002B202C">
        <w:rPr>
          <w:sz w:val="28"/>
          <w:szCs w:val="28"/>
        </w:rPr>
        <w:t xml:space="preserve">сельского поселения Бавлинского муниципального района от 13.04.2018                                        </w:t>
      </w:r>
      <w:r w:rsidR="00F01C07">
        <w:rPr>
          <w:sz w:val="28"/>
          <w:szCs w:val="28"/>
        </w:rPr>
        <w:t xml:space="preserve">                            № 63</w:t>
      </w:r>
      <w:r w:rsidRPr="002B202C">
        <w:rPr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F01C07">
        <w:rPr>
          <w:sz w:val="28"/>
          <w:szCs w:val="28"/>
        </w:rPr>
        <w:t>Покровско-Урустамакского</w:t>
      </w:r>
      <w:proofErr w:type="spellEnd"/>
      <w:r w:rsidR="00F01C07">
        <w:rPr>
          <w:sz w:val="28"/>
          <w:szCs w:val="28"/>
        </w:rPr>
        <w:t xml:space="preserve"> </w:t>
      </w:r>
      <w:r w:rsidRPr="002B202C">
        <w:rPr>
          <w:sz w:val="28"/>
          <w:szCs w:val="28"/>
        </w:rPr>
        <w:t xml:space="preserve">сельского поселения  Бавлинского муниципального района Республики Татарстан» (с изм. от </w:t>
      </w:r>
      <w:r w:rsidR="00F01C07">
        <w:rPr>
          <w:sz w:val="28"/>
          <w:szCs w:val="28"/>
        </w:rPr>
        <w:t>1</w:t>
      </w:r>
      <w:r w:rsidRPr="002B202C">
        <w:rPr>
          <w:sz w:val="28"/>
          <w:szCs w:val="28"/>
        </w:rPr>
        <w:t>7.05.</w:t>
      </w:r>
      <w:r w:rsidR="00E02767">
        <w:rPr>
          <w:sz w:val="28"/>
          <w:szCs w:val="28"/>
        </w:rPr>
        <w:t>2018 №64</w:t>
      </w:r>
      <w:r>
        <w:rPr>
          <w:sz w:val="28"/>
          <w:szCs w:val="28"/>
        </w:rPr>
        <w:t xml:space="preserve">) в наименовании </w:t>
      </w:r>
      <w:r w:rsidR="006B1385">
        <w:rPr>
          <w:sz w:val="28"/>
          <w:szCs w:val="28"/>
        </w:rPr>
        <w:t xml:space="preserve">и по тексту </w:t>
      </w:r>
      <w:r>
        <w:rPr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2B202C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lastRenderedPageBreak/>
        <w:t>2. Абзац</w:t>
      </w:r>
      <w:r w:rsidR="0083645C">
        <w:rPr>
          <w:sz w:val="28"/>
        </w:rPr>
        <w:t xml:space="preserve"> 3 пункта 2 приложения №</w:t>
      </w:r>
      <w:r w:rsidR="00E02767">
        <w:rPr>
          <w:sz w:val="28"/>
        </w:rPr>
        <w:t xml:space="preserve"> </w:t>
      </w:r>
      <w:r w:rsidRPr="002B202C">
        <w:rPr>
          <w:sz w:val="28"/>
        </w:rPr>
        <w:t>16</w:t>
      </w:r>
      <w:r w:rsidR="00E02767">
        <w:rPr>
          <w:sz w:val="28"/>
        </w:rPr>
        <w:t xml:space="preserve"> </w:t>
      </w:r>
      <w:r w:rsidR="0083645C" w:rsidRPr="0083645C">
        <w:rPr>
          <w:sz w:val="28"/>
        </w:rPr>
        <w:t>изложить</w:t>
      </w:r>
      <w:r w:rsidR="00E02767">
        <w:rPr>
          <w:sz w:val="28"/>
        </w:rPr>
        <w:t xml:space="preserve"> </w:t>
      </w:r>
      <w:r w:rsidR="0083645C" w:rsidRPr="0083645C">
        <w:rPr>
          <w:sz w:val="28"/>
        </w:rPr>
        <w:t>в следующей редакции:</w:t>
      </w:r>
    </w:p>
    <w:p w:rsidR="002B202C" w:rsidRDefault="0083645C" w:rsidP="002B202C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«П</w:t>
      </w:r>
      <w:r w:rsidRPr="0083645C">
        <w:rPr>
          <w:sz w:val="28"/>
        </w:rPr>
        <w:t>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>
        <w:rPr>
          <w:sz w:val="28"/>
        </w:rPr>
        <w:t>ральным законом от 28.12.2013 №</w:t>
      </w:r>
      <w:r w:rsidR="00E02767">
        <w:rPr>
          <w:sz w:val="28"/>
        </w:rPr>
        <w:t xml:space="preserve"> </w:t>
      </w:r>
      <w:r w:rsidRPr="0083645C">
        <w:rPr>
          <w:sz w:val="28"/>
        </w:rPr>
        <w:t xml:space="preserve">400-ФЗ </w:t>
      </w:r>
      <w:r w:rsidR="006B1385">
        <w:rPr>
          <w:sz w:val="28"/>
        </w:rPr>
        <w:t>«</w:t>
      </w:r>
      <w:r w:rsidRPr="0083645C">
        <w:rPr>
          <w:sz w:val="28"/>
        </w:rPr>
        <w:t>О страховых пенсиях</w:t>
      </w:r>
      <w:r w:rsidR="006B1385">
        <w:rPr>
          <w:sz w:val="28"/>
        </w:rPr>
        <w:t>»</w:t>
      </w:r>
      <w:r w:rsidRPr="0083645C">
        <w:rPr>
          <w:sz w:val="28"/>
        </w:rPr>
        <w:t xml:space="preserve"> и при наличии стажа муниципальной службы, необходимого для назначения пенсии за выслугу лет.</w:t>
      </w:r>
      <w:r>
        <w:rPr>
          <w:sz w:val="28"/>
        </w:rPr>
        <w:t>»</w:t>
      </w:r>
      <w:proofErr w:type="gramEnd"/>
    </w:p>
    <w:p w:rsidR="006B1385" w:rsidRDefault="006B1385" w:rsidP="006B13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 xml:space="preserve">.             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 w:rsidRPr="00000CE5">
        <w:rPr>
          <w:sz w:val="28"/>
          <w:szCs w:val="28"/>
        </w:rPr>
        <w:t>Глава, Председатель Совета</w:t>
      </w:r>
    </w:p>
    <w:p w:rsidR="00E02767" w:rsidRDefault="00E02767" w:rsidP="006B1385">
      <w:pPr>
        <w:tabs>
          <w:tab w:val="left" w:pos="68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Pr="00EB045B">
        <w:rPr>
          <w:sz w:val="28"/>
          <w:szCs w:val="28"/>
        </w:rPr>
        <w:t xml:space="preserve">    </w:t>
      </w:r>
    </w:p>
    <w:p w:rsidR="006B1385" w:rsidRDefault="00E02767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B1385" w:rsidRPr="00000CE5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поселения</w:t>
      </w:r>
      <w:r w:rsidRPr="00E02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Б.А. </w:t>
      </w:r>
      <w:proofErr w:type="spellStart"/>
      <w:r>
        <w:rPr>
          <w:sz w:val="28"/>
          <w:szCs w:val="28"/>
        </w:rPr>
        <w:t>Безенов</w:t>
      </w:r>
      <w:proofErr w:type="spellEnd"/>
    </w:p>
    <w:p w:rsidR="006B1385" w:rsidRPr="0081539E" w:rsidRDefault="00E02767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77" w:rsidRDefault="009E0577" w:rsidP="00A65C6C">
      <w:r>
        <w:separator/>
      </w:r>
    </w:p>
  </w:endnote>
  <w:endnote w:type="continuationSeparator" w:id="0">
    <w:p w:rsidR="009E0577" w:rsidRDefault="009E0577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77" w:rsidRDefault="009E0577" w:rsidP="00A65C6C">
      <w:r>
        <w:separator/>
      </w:r>
    </w:p>
  </w:footnote>
  <w:footnote w:type="continuationSeparator" w:id="0">
    <w:p w:rsidR="009E0577" w:rsidRDefault="009E0577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4B9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01DA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0DD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2155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577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67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1C07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DB3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A0F-9A3B-4789-A40C-D59B7428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2018-10-08T07:33:00Z</dcterms:created>
  <dcterms:modified xsi:type="dcterms:W3CDTF">2018-10-08T07:33:00Z</dcterms:modified>
</cp:coreProperties>
</file>