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E0" w:rsidRDefault="000E33E0" w:rsidP="000E33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41A39">
        <w:rPr>
          <w:rFonts w:ascii="Times New Roman" w:hAnsi="Times New Roman" w:cs="Times New Roman"/>
          <w:sz w:val="28"/>
          <w:szCs w:val="28"/>
        </w:rPr>
        <w:t>Журнал учёта выдачи бланков (сдачи корешков) разовых материальных пропусков</w:t>
      </w:r>
    </w:p>
    <w:p w:rsidR="000E33E0" w:rsidRDefault="000E33E0" w:rsidP="000E33E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1080"/>
        <w:gridCol w:w="1546"/>
        <w:gridCol w:w="1182"/>
        <w:gridCol w:w="1269"/>
        <w:gridCol w:w="1251"/>
        <w:gridCol w:w="1184"/>
        <w:gridCol w:w="1207"/>
      </w:tblGrid>
      <w:tr w:rsidR="000E33E0" w:rsidTr="00954E14">
        <w:tc>
          <w:tcPr>
            <w:tcW w:w="704" w:type="dxa"/>
          </w:tcPr>
          <w:p w:rsidR="000E33E0" w:rsidRPr="00641A39" w:rsidRDefault="000E33E0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0E33E0" w:rsidRPr="00641A39" w:rsidRDefault="000E33E0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0E33E0" w:rsidRPr="00641A39" w:rsidRDefault="000E33E0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получателя бланков</w:t>
            </w:r>
          </w:p>
        </w:tc>
        <w:tc>
          <w:tcPr>
            <w:tcW w:w="1274" w:type="dxa"/>
          </w:tcPr>
          <w:p w:rsidR="000E33E0" w:rsidRPr="00641A39" w:rsidRDefault="000E33E0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proofErr w:type="spellEnd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тво</w:t>
            </w:r>
            <w:proofErr w:type="spellEnd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 xml:space="preserve"> бланков</w:t>
            </w:r>
          </w:p>
        </w:tc>
        <w:tc>
          <w:tcPr>
            <w:tcW w:w="1274" w:type="dxa"/>
          </w:tcPr>
          <w:p w:rsidR="000E33E0" w:rsidRPr="00641A39" w:rsidRDefault="000E33E0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получател</w:t>
            </w:r>
            <w:proofErr w:type="spellEnd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</w:p>
        </w:tc>
        <w:tc>
          <w:tcPr>
            <w:tcW w:w="1275" w:type="dxa"/>
          </w:tcPr>
          <w:p w:rsidR="000E33E0" w:rsidRPr="00641A39" w:rsidRDefault="000E33E0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выдавшег</w:t>
            </w:r>
            <w:proofErr w:type="spellEnd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</w:p>
        </w:tc>
        <w:tc>
          <w:tcPr>
            <w:tcW w:w="1275" w:type="dxa"/>
          </w:tcPr>
          <w:p w:rsidR="000E33E0" w:rsidRPr="00641A39" w:rsidRDefault="000E33E0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Отметка о сдаче</w:t>
            </w:r>
          </w:p>
        </w:tc>
        <w:tc>
          <w:tcPr>
            <w:tcW w:w="1275" w:type="dxa"/>
          </w:tcPr>
          <w:p w:rsidR="000E33E0" w:rsidRPr="00641A39" w:rsidRDefault="000E33E0" w:rsidP="00954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39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spellStart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>принявш</w:t>
            </w:r>
            <w:proofErr w:type="spellEnd"/>
            <w:r w:rsidRPr="00641A39">
              <w:rPr>
                <w:rFonts w:ascii="Times New Roman" w:hAnsi="Times New Roman" w:cs="Times New Roman"/>
                <w:sz w:val="24"/>
                <w:szCs w:val="24"/>
              </w:rPr>
              <w:t xml:space="preserve"> его</w:t>
            </w:r>
          </w:p>
        </w:tc>
      </w:tr>
      <w:tr w:rsidR="000E33E0" w:rsidTr="00954E14">
        <w:tc>
          <w:tcPr>
            <w:tcW w:w="704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3E0" w:rsidTr="00954E14">
        <w:tc>
          <w:tcPr>
            <w:tcW w:w="704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33E0" w:rsidTr="00954E14">
        <w:tc>
          <w:tcPr>
            <w:tcW w:w="704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E33E0" w:rsidRDefault="000E33E0" w:rsidP="0095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7EFD" w:rsidRDefault="00187EFD">
      <w:bookmarkStart w:id="0" w:name="_GoBack"/>
      <w:bookmarkEnd w:id="0"/>
    </w:p>
    <w:sectPr w:rsidR="0018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E0"/>
    <w:rsid w:val="000E33E0"/>
    <w:rsid w:val="0018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CEB4B-F3AA-421B-BE8B-3F5D1632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2022-06-28T10:35:00Z</dcterms:created>
  <dcterms:modified xsi:type="dcterms:W3CDTF">2022-06-28T10:35:00Z</dcterms:modified>
</cp:coreProperties>
</file>