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-47625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5D6CB8" w:rsidRPr="00C5533B" w:rsidRDefault="00C5533B" w:rsidP="005D6CB8">
      <w:pPr>
        <w:jc w:val="right"/>
        <w:rPr>
          <w:noProof/>
          <w:sz w:val="32"/>
          <w:szCs w:val="32"/>
          <w:lang w:eastAsia="sk-SK"/>
        </w:rPr>
      </w:pPr>
      <w:r w:rsidRPr="00C5533B">
        <w:rPr>
          <w:noProof/>
          <w:sz w:val="32"/>
          <w:szCs w:val="32"/>
          <w:lang w:eastAsia="sk-SK"/>
        </w:rPr>
        <w:t>Анонс</w:t>
      </w:r>
    </w:p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476B2" w:rsidRPr="001476B2" w:rsidRDefault="001476B2" w:rsidP="001476B2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 w:rsidRPr="001476B2">
        <w:rPr>
          <w:rFonts w:ascii="Segoe UI" w:eastAsia="Calibri" w:hAnsi="Segoe UI" w:cs="Segoe UI"/>
          <w:sz w:val="32"/>
          <w:szCs w:val="32"/>
          <w:lang w:eastAsia="sk-SK"/>
        </w:rPr>
        <w:t xml:space="preserve">«Главные новости» с </w:t>
      </w:r>
      <w:proofErr w:type="spellStart"/>
      <w:r w:rsidRPr="001476B2">
        <w:rPr>
          <w:rFonts w:ascii="Segoe UI" w:eastAsia="Calibri" w:hAnsi="Segoe UI" w:cs="Segoe UI"/>
          <w:sz w:val="32"/>
          <w:szCs w:val="32"/>
          <w:lang w:eastAsia="sk-SK"/>
        </w:rPr>
        <w:t>Росреестром</w:t>
      </w:r>
      <w:proofErr w:type="spellEnd"/>
      <w:r w:rsidRPr="001476B2">
        <w:rPr>
          <w:rFonts w:ascii="Segoe UI" w:eastAsia="Calibri" w:hAnsi="Segoe UI" w:cs="Segoe UI"/>
          <w:sz w:val="32"/>
          <w:szCs w:val="32"/>
          <w:lang w:eastAsia="sk-SK"/>
        </w:rPr>
        <w:t xml:space="preserve"> Татарстана</w:t>
      </w:r>
    </w:p>
    <w:p w:rsidR="001476B2" w:rsidRPr="001476B2" w:rsidRDefault="001476B2" w:rsidP="001476B2">
      <w:pPr>
        <w:shd w:val="clear" w:color="auto" w:fill="FFFFFF"/>
        <w:spacing w:before="360" w:after="360" w:line="240" w:lineRule="auto"/>
        <w:jc w:val="both"/>
      </w:pPr>
      <w:r>
        <w:rPr>
          <w:b/>
        </w:rPr>
        <w:t>24 марта</w:t>
      </w:r>
      <w:r w:rsidRPr="001476B2">
        <w:rPr>
          <w:b/>
        </w:rPr>
        <w:t xml:space="preserve"> в 13.30 </w:t>
      </w:r>
      <w:r w:rsidRPr="001476B2">
        <w:t xml:space="preserve">на телеканале «Татарстан 24» состоится прямой эфир, </w:t>
      </w:r>
      <w:r>
        <w:t xml:space="preserve">в рамках которого будут обсуждаться разработанные Управлением </w:t>
      </w:r>
      <w:r w:rsidRPr="001476B2">
        <w:t>Росреестра по Республике Татарстан</w:t>
      </w:r>
      <w:r>
        <w:t xml:space="preserve"> меры, направленные на поддержку малого и среднего бизнеса.</w:t>
      </w:r>
      <w:r w:rsidR="004918EE">
        <w:t xml:space="preserve"> </w:t>
      </w:r>
      <w:r w:rsidRPr="001476B2">
        <w:t xml:space="preserve">Гостем программы «Главные новости» станет </w:t>
      </w:r>
      <w:r w:rsidRPr="004918EE">
        <w:rPr>
          <w:b/>
        </w:rPr>
        <w:t xml:space="preserve">начальник отдела государственной регистрации недвижимости по инвестиционным проектам  </w:t>
      </w:r>
      <w:proofErr w:type="spellStart"/>
      <w:r w:rsidRPr="004918EE">
        <w:rPr>
          <w:b/>
        </w:rPr>
        <w:t>Эндже</w:t>
      </w:r>
      <w:proofErr w:type="spellEnd"/>
      <w:r w:rsidRPr="004918EE">
        <w:rPr>
          <w:b/>
        </w:rPr>
        <w:t xml:space="preserve"> </w:t>
      </w:r>
      <w:proofErr w:type="spellStart"/>
      <w:r w:rsidRPr="004918EE">
        <w:rPr>
          <w:b/>
        </w:rPr>
        <w:t>Мухаметгалиева</w:t>
      </w:r>
      <w:proofErr w:type="spellEnd"/>
      <w:r w:rsidRPr="001476B2">
        <w:t>.</w:t>
      </w:r>
    </w:p>
    <w:p w:rsidR="004918EE" w:rsidRDefault="001476B2" w:rsidP="001476B2">
      <w:pPr>
        <w:shd w:val="clear" w:color="auto" w:fill="FFFFFF"/>
        <w:spacing w:before="360" w:after="360" w:line="240" w:lineRule="auto"/>
        <w:jc w:val="both"/>
        <w:rPr>
          <w:rFonts w:ascii="Segoe UI" w:hAnsi="Segoe UI" w:cs="Segoe UI"/>
          <w:color w:val="000000"/>
        </w:rPr>
      </w:pPr>
      <w:r w:rsidRPr="001476B2">
        <w:t>Представитель Росреестра Тат</w:t>
      </w:r>
      <w:r>
        <w:t xml:space="preserve">арстана расскажет, </w:t>
      </w:r>
      <w:r w:rsidR="004918EE">
        <w:t xml:space="preserve">как и где представители </w:t>
      </w:r>
      <w:proofErr w:type="spellStart"/>
      <w:proofErr w:type="gramStart"/>
      <w:r w:rsidR="004918EE">
        <w:t>бизнес-сообщества</w:t>
      </w:r>
      <w:proofErr w:type="spellEnd"/>
      <w:proofErr w:type="gramEnd"/>
      <w:r w:rsidR="004918EE">
        <w:t xml:space="preserve"> могут получить  бесплатную консультацию по </w:t>
      </w:r>
      <w:proofErr w:type="spellStart"/>
      <w:r w:rsidR="004918EE">
        <w:t>предрегистрационной</w:t>
      </w:r>
      <w:proofErr w:type="spellEnd"/>
      <w:r w:rsidR="004918EE">
        <w:t xml:space="preserve"> подготовке документов и </w:t>
      </w:r>
      <w:r>
        <w:t xml:space="preserve">как </w:t>
      </w:r>
      <w:r w:rsidR="004918EE">
        <w:t xml:space="preserve">сократить сроки регистрации недвижимости. </w:t>
      </w:r>
    </w:p>
    <w:p w:rsidR="004C7AC5" w:rsidRPr="004918EE" w:rsidRDefault="004918EE" w:rsidP="001476B2">
      <w:pPr>
        <w:shd w:val="clear" w:color="auto" w:fill="FFFFFF"/>
        <w:spacing w:before="360" w:after="360" w:line="240" w:lineRule="auto"/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color w:val="000000"/>
        </w:rPr>
        <w:t>З</w:t>
      </w:r>
      <w:r w:rsidR="001476B2" w:rsidRPr="001476B2">
        <w:rPr>
          <w:rFonts w:ascii="Segoe UI" w:hAnsi="Segoe UI" w:cs="Segoe UI"/>
          <w:color w:val="000000"/>
        </w:rPr>
        <w:t xml:space="preserve">вонки будут приниматься  </w:t>
      </w:r>
      <w:r w:rsidR="001476B2" w:rsidRPr="004918EE">
        <w:rPr>
          <w:rFonts w:ascii="Segoe UI" w:hAnsi="Segoe UI" w:cs="Segoe UI"/>
          <w:b/>
          <w:color w:val="000000"/>
        </w:rPr>
        <w:t>с 13.30 до 14.00</w:t>
      </w:r>
      <w:r w:rsidR="001476B2" w:rsidRPr="001476B2">
        <w:rPr>
          <w:rFonts w:ascii="Segoe UI" w:hAnsi="Segoe UI" w:cs="Segoe UI"/>
          <w:color w:val="000000"/>
        </w:rPr>
        <w:t xml:space="preserve">. Телефоны прямого эфира: </w:t>
      </w:r>
      <w:r w:rsidR="001476B2" w:rsidRPr="004918EE">
        <w:rPr>
          <w:rFonts w:ascii="Segoe UI" w:hAnsi="Segoe UI" w:cs="Segoe UI"/>
          <w:b/>
          <w:color w:val="000000"/>
        </w:rPr>
        <w:t>(843) 511-99-66, 8-800-500-32-55.</w:t>
      </w:r>
    </w:p>
    <w:p w:rsidR="001476B2" w:rsidRDefault="001476B2" w:rsidP="001476B2">
      <w:pPr>
        <w:jc w:val="both"/>
      </w:pPr>
      <w:r>
        <w:t>Также напоминаем, что с записями состоявшихся тел</w:t>
      </w:r>
      <w:proofErr w:type="gramStart"/>
      <w:r>
        <w:t>е-</w:t>
      </w:r>
      <w:proofErr w:type="gramEnd"/>
      <w:r>
        <w:t xml:space="preserve"> и </w:t>
      </w:r>
      <w:proofErr w:type="spellStart"/>
      <w:r>
        <w:t>радиоэфиров</w:t>
      </w:r>
      <w:proofErr w:type="spellEnd"/>
      <w:r>
        <w:t xml:space="preserve"> можно ознакомиться на официальном сайте Управления Росреестра по Республике Татарстан </w:t>
      </w:r>
      <w:proofErr w:type="spellStart"/>
      <w:r w:rsidRPr="001337AB">
        <w:t>r</w:t>
      </w:r>
      <w:r>
        <w:t>osreestr.tatarstan.ru</w:t>
      </w:r>
      <w:proofErr w:type="spellEnd"/>
      <w:r>
        <w:t xml:space="preserve"> в разделе «Пресс-служба», в социальной группе «ВК» (</w:t>
      </w:r>
      <w:r w:rsidRPr="001337AB">
        <w:t>vk.com/rosreestr16</w:t>
      </w:r>
      <w:r>
        <w:t xml:space="preserve">), а также на канале </w:t>
      </w:r>
      <w:proofErr w:type="spellStart"/>
      <w:r>
        <w:t>Росреестр</w:t>
      </w:r>
      <w:proofErr w:type="spellEnd"/>
      <w:r>
        <w:t xml:space="preserve"> Татарстана на </w:t>
      </w:r>
      <w:proofErr w:type="spellStart"/>
      <w:r w:rsidRPr="00252E63">
        <w:t>youtube</w:t>
      </w:r>
      <w:proofErr w:type="spellEnd"/>
      <w:r>
        <w:t>.</w:t>
      </w: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476B2" w:rsidRDefault="001476B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476B2" w:rsidRDefault="001476B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476B2" w:rsidRDefault="001476B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5D6CB8" w:rsidRDefault="005D6CB8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5D6CB8" w:rsidRDefault="005D6CB8" w:rsidP="005D6CB8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>Пресс-служба Росреестра Татарстана</w:t>
      </w:r>
    </w:p>
    <w:p w:rsidR="005D6CB8" w:rsidRDefault="005D6CB8">
      <w:r>
        <w:rPr>
          <w:rFonts w:ascii="Segoe UI" w:hAnsi="Segoe UI" w:cs="Segoe UI"/>
          <w:sz w:val="20"/>
          <w:szCs w:val="20"/>
        </w:rPr>
        <w:t>+8 843 255 25 10</w:t>
      </w:r>
    </w:p>
    <w:sectPr w:rsidR="005D6CB8" w:rsidSect="00E0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649"/>
    <w:rsid w:val="00024F4B"/>
    <w:rsid w:val="000345C7"/>
    <w:rsid w:val="00052493"/>
    <w:rsid w:val="00054A7F"/>
    <w:rsid w:val="00056956"/>
    <w:rsid w:val="000A40E9"/>
    <w:rsid w:val="000C6182"/>
    <w:rsid w:val="001337AB"/>
    <w:rsid w:val="001476B2"/>
    <w:rsid w:val="001761B4"/>
    <w:rsid w:val="00181B32"/>
    <w:rsid w:val="001820BB"/>
    <w:rsid w:val="001A5EFC"/>
    <w:rsid w:val="001D3064"/>
    <w:rsid w:val="001F17A4"/>
    <w:rsid w:val="002479A5"/>
    <w:rsid w:val="00257996"/>
    <w:rsid w:val="00272C09"/>
    <w:rsid w:val="00292341"/>
    <w:rsid w:val="00292B9F"/>
    <w:rsid w:val="002D3C72"/>
    <w:rsid w:val="003212CD"/>
    <w:rsid w:val="00333765"/>
    <w:rsid w:val="0034249D"/>
    <w:rsid w:val="0035694C"/>
    <w:rsid w:val="003676A1"/>
    <w:rsid w:val="00393771"/>
    <w:rsid w:val="003A04FD"/>
    <w:rsid w:val="003A2076"/>
    <w:rsid w:val="003A272D"/>
    <w:rsid w:val="003C19CB"/>
    <w:rsid w:val="003D1C55"/>
    <w:rsid w:val="003D7262"/>
    <w:rsid w:val="003E0C0E"/>
    <w:rsid w:val="003E2748"/>
    <w:rsid w:val="00424156"/>
    <w:rsid w:val="00431AD2"/>
    <w:rsid w:val="00435496"/>
    <w:rsid w:val="004918EE"/>
    <w:rsid w:val="00491E4E"/>
    <w:rsid w:val="004C7AC5"/>
    <w:rsid w:val="004D438B"/>
    <w:rsid w:val="005003E7"/>
    <w:rsid w:val="00507D0C"/>
    <w:rsid w:val="00513F39"/>
    <w:rsid w:val="00516555"/>
    <w:rsid w:val="00522ED1"/>
    <w:rsid w:val="005358A7"/>
    <w:rsid w:val="00566E8F"/>
    <w:rsid w:val="005C35AD"/>
    <w:rsid w:val="005D6CB8"/>
    <w:rsid w:val="005E24AE"/>
    <w:rsid w:val="0062562B"/>
    <w:rsid w:val="0063348B"/>
    <w:rsid w:val="00674541"/>
    <w:rsid w:val="006951C1"/>
    <w:rsid w:val="006A719D"/>
    <w:rsid w:val="006F64A9"/>
    <w:rsid w:val="00713A49"/>
    <w:rsid w:val="00745649"/>
    <w:rsid w:val="00857AFA"/>
    <w:rsid w:val="00881FAF"/>
    <w:rsid w:val="008928C5"/>
    <w:rsid w:val="008C40A0"/>
    <w:rsid w:val="008C789A"/>
    <w:rsid w:val="009516B0"/>
    <w:rsid w:val="009E0CEA"/>
    <w:rsid w:val="009E0E2F"/>
    <w:rsid w:val="00A94005"/>
    <w:rsid w:val="00AF71EC"/>
    <w:rsid w:val="00B96295"/>
    <w:rsid w:val="00BB5BD5"/>
    <w:rsid w:val="00C46C7C"/>
    <w:rsid w:val="00C47DB1"/>
    <w:rsid w:val="00C5533B"/>
    <w:rsid w:val="00C61D1C"/>
    <w:rsid w:val="00C65119"/>
    <w:rsid w:val="00CE37F5"/>
    <w:rsid w:val="00CF69E9"/>
    <w:rsid w:val="00D075BF"/>
    <w:rsid w:val="00D32316"/>
    <w:rsid w:val="00D36DE4"/>
    <w:rsid w:val="00DB7794"/>
    <w:rsid w:val="00DF6FF6"/>
    <w:rsid w:val="00E00C74"/>
    <w:rsid w:val="00E17CD4"/>
    <w:rsid w:val="00E232B4"/>
    <w:rsid w:val="00E81521"/>
    <w:rsid w:val="00E9653A"/>
    <w:rsid w:val="00EE24B8"/>
    <w:rsid w:val="00F33BAE"/>
    <w:rsid w:val="00F50461"/>
    <w:rsid w:val="00F94C1C"/>
    <w:rsid w:val="00F97DEE"/>
    <w:rsid w:val="00FC0262"/>
    <w:rsid w:val="00FC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649"/>
    <w:rPr>
      <w:b/>
      <w:bCs/>
    </w:rPr>
  </w:style>
  <w:style w:type="character" w:customStyle="1" w:styleId="apple-converted-space">
    <w:name w:val="apple-converted-space"/>
    <w:basedOn w:val="a0"/>
    <w:rsid w:val="00745649"/>
  </w:style>
  <w:style w:type="character" w:styleId="a5">
    <w:name w:val="Hyperlink"/>
    <w:basedOn w:val="a0"/>
    <w:uiPriority w:val="99"/>
    <w:semiHidden/>
    <w:unhideWhenUsed/>
    <w:rsid w:val="007456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7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56</cp:revision>
  <cp:lastPrinted>2019-04-24T07:50:00Z</cp:lastPrinted>
  <dcterms:created xsi:type="dcterms:W3CDTF">2019-01-18T08:25:00Z</dcterms:created>
  <dcterms:modified xsi:type="dcterms:W3CDTF">2020-03-23T08:13:00Z</dcterms:modified>
</cp:coreProperties>
</file>