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AB4C6C" w:rsidRPr="00AB4C6C" w:rsidTr="004F78F4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</w:tcPr>
          <w:p w:rsidR="00AB4C6C" w:rsidRPr="00AB4C6C" w:rsidRDefault="00AB4C6C" w:rsidP="004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B4C6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AB4C6C" w:rsidRPr="00AB4C6C" w:rsidRDefault="00AB4C6C" w:rsidP="004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6C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</w:t>
            </w:r>
          </w:p>
          <w:p w:rsidR="00AB4C6C" w:rsidRPr="00AB4C6C" w:rsidRDefault="00AB4C6C" w:rsidP="004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6C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4C6C" w:rsidRPr="00AB4C6C" w:rsidRDefault="00AB4C6C" w:rsidP="004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AB4C6C" w:rsidRPr="00AB4C6C" w:rsidRDefault="00AB4C6C" w:rsidP="004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6C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AB4C6C" w:rsidRPr="00AB4C6C" w:rsidRDefault="00AB4C6C" w:rsidP="004F78F4">
            <w:pPr>
              <w:pStyle w:val="2"/>
              <w:outlineLvl w:val="1"/>
              <w:rPr>
                <w:b w:val="0"/>
                <w:szCs w:val="28"/>
                <w:lang w:val="tt-RU"/>
              </w:rPr>
            </w:pPr>
            <w:r w:rsidRPr="00AB4C6C">
              <w:rPr>
                <w:b w:val="0"/>
                <w:szCs w:val="28"/>
                <w:lang w:val="ar-SA"/>
              </w:rPr>
              <w:t>БАУЛЫ</w:t>
            </w:r>
          </w:p>
          <w:p w:rsidR="00AB4C6C" w:rsidRPr="00AB4C6C" w:rsidRDefault="00AB4C6C" w:rsidP="004F78F4">
            <w:pPr>
              <w:pStyle w:val="2"/>
              <w:outlineLvl w:val="1"/>
              <w:rPr>
                <w:b w:val="0"/>
                <w:szCs w:val="28"/>
              </w:rPr>
            </w:pPr>
            <w:r w:rsidRPr="00AB4C6C">
              <w:rPr>
                <w:b w:val="0"/>
                <w:szCs w:val="28"/>
                <w:lang w:val="tt-RU"/>
              </w:rPr>
              <w:t>МУНИ</w:t>
            </w:r>
            <w:r w:rsidRPr="00AB4C6C">
              <w:rPr>
                <w:b w:val="0"/>
                <w:szCs w:val="28"/>
              </w:rPr>
              <w:t>Ц</w:t>
            </w:r>
            <w:r w:rsidRPr="00AB4C6C">
              <w:rPr>
                <w:b w:val="0"/>
                <w:szCs w:val="28"/>
                <w:lang w:val="tt-RU"/>
              </w:rPr>
              <w:t xml:space="preserve">ИПАЛЬ  </w:t>
            </w:r>
            <w:r w:rsidRPr="00AB4C6C">
              <w:rPr>
                <w:b w:val="0"/>
                <w:szCs w:val="28"/>
              </w:rPr>
              <w:t>РАЙОНЫ</w:t>
            </w:r>
          </w:p>
          <w:p w:rsidR="00AB4C6C" w:rsidRPr="00AB4C6C" w:rsidRDefault="00AB4C6C" w:rsidP="004F78F4">
            <w:pPr>
              <w:pStyle w:val="2"/>
              <w:outlineLvl w:val="1"/>
              <w:rPr>
                <w:b w:val="0"/>
                <w:szCs w:val="28"/>
              </w:rPr>
            </w:pPr>
            <w:r w:rsidRPr="00AB4C6C">
              <w:rPr>
                <w:b w:val="0"/>
                <w:szCs w:val="28"/>
              </w:rPr>
              <w:t>ШАЛТЫ</w:t>
            </w:r>
          </w:p>
          <w:p w:rsidR="00AB4C6C" w:rsidRPr="00AB4C6C" w:rsidRDefault="00AB4C6C" w:rsidP="004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6C">
              <w:rPr>
                <w:rFonts w:ascii="Times New Roman" w:hAnsi="Times New Roman" w:cs="Times New Roman"/>
                <w:sz w:val="28"/>
                <w:szCs w:val="28"/>
              </w:rPr>
              <w:t>АВЫЛ ЖИРЛЕГЕ СОВЕТЫ</w:t>
            </w:r>
          </w:p>
          <w:p w:rsidR="00AB4C6C" w:rsidRPr="00AB4C6C" w:rsidRDefault="00AB4C6C" w:rsidP="004F7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4C6C" w:rsidRPr="00AB4C6C" w:rsidRDefault="00AB4C6C" w:rsidP="00AB4C6C">
      <w:pPr>
        <w:spacing w:before="22" w:after="22"/>
        <w:rPr>
          <w:rFonts w:ascii="Times New Roman" w:hAnsi="Times New Roman" w:cs="Times New Roman"/>
          <w:sz w:val="28"/>
          <w:szCs w:val="28"/>
        </w:rPr>
      </w:pPr>
    </w:p>
    <w:p w:rsidR="00AB4C6C" w:rsidRPr="00AB4C6C" w:rsidRDefault="00AB4C6C" w:rsidP="00AB4C6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B4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РЕШЕНИЕ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AB4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КАРАР</w:t>
      </w:r>
    </w:p>
    <w:p w:rsidR="00AB4C6C" w:rsidRPr="00AB4C6C" w:rsidRDefault="00AB4C6C" w:rsidP="00EF607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</w:t>
      </w:r>
      <w:r w:rsidRPr="00AB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</w:t>
      </w:r>
      <w:r w:rsidRPr="00AB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с. </w:t>
      </w:r>
      <w:proofErr w:type="spellStart"/>
      <w:r w:rsidRPr="00AB4C6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Шалты</w:t>
      </w:r>
      <w:proofErr w:type="spellEnd"/>
      <w:r w:rsidRPr="00AB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B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№____</w:t>
      </w:r>
    </w:p>
    <w:p w:rsidR="008D2109" w:rsidRDefault="0035401B" w:rsidP="00776AFA">
      <w:pPr>
        <w:ind w:righ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76AFA" w:rsidRPr="00DB64FC" w:rsidRDefault="00CE7775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AB4C6C">
        <w:rPr>
          <w:rFonts w:ascii="Times New Roman" w:hAnsi="Times New Roman" w:cs="Times New Roman"/>
          <w:sz w:val="28"/>
          <w:szCs w:val="28"/>
        </w:rPr>
        <w:t>Шалтин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</w:t>
      </w:r>
      <w:r w:rsidR="00AB4C6C">
        <w:rPr>
          <w:rFonts w:ascii="Times New Roman" w:hAnsi="Times New Roman" w:cs="Times New Roman"/>
          <w:sz w:val="28"/>
          <w:szCs w:val="28"/>
        </w:rPr>
        <w:t>а Республики Татарстан от 13.</w:t>
      </w:r>
      <w:r>
        <w:rPr>
          <w:rFonts w:ascii="Times New Roman" w:hAnsi="Times New Roman" w:cs="Times New Roman"/>
          <w:sz w:val="28"/>
          <w:szCs w:val="28"/>
        </w:rPr>
        <w:t xml:space="preserve">04.2018 № </w:t>
      </w:r>
      <w:r w:rsidR="00AB4C6C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C6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76AFA" w:rsidRPr="00DB64FC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687FC8" w:rsidRPr="00DB6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C6C"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>
        <w:rPr>
          <w:rFonts w:ascii="Times New Roman" w:hAnsi="Times New Roman" w:cs="Times New Roman"/>
          <w:sz w:val="28"/>
          <w:szCs w:val="28"/>
        </w:rPr>
        <w:t xml:space="preserve"> </w:t>
      </w:r>
      <w:r w:rsidR="00687FC8" w:rsidRPr="00DB64F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76AFA" w:rsidRPr="00DB64FC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E7487" w:rsidRPr="00776AFA" w:rsidRDefault="00EE7487" w:rsidP="00000CE5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CE7775" w:rsidRPr="008D2109" w:rsidRDefault="007E541B" w:rsidP="00CE7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52360E" w:rsidRPr="00523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C6C"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 w:rsidRPr="008D2109">
        <w:rPr>
          <w:rFonts w:ascii="Times New Roman" w:hAnsi="Times New Roman" w:cs="Times New Roman"/>
          <w:sz w:val="28"/>
          <w:szCs w:val="28"/>
        </w:rPr>
        <w:t xml:space="preserve"> 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="00CE7775" w:rsidRPr="008D2109">
        <w:rPr>
          <w:rFonts w:ascii="Times New Roman" w:hAnsi="Times New Roman" w:cs="Times New Roman"/>
          <w:sz w:val="28"/>
          <w:szCs w:val="28"/>
        </w:rPr>
        <w:t>РЕШИЛ:</w:t>
      </w:r>
    </w:p>
    <w:p w:rsidR="002E61D3" w:rsidRDefault="00CE7775" w:rsidP="00EE74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</w:t>
      </w:r>
      <w:r w:rsidR="00AF23FB">
        <w:rPr>
          <w:rFonts w:ascii="Times New Roman" w:hAnsi="Times New Roman" w:cs="Times New Roman"/>
          <w:sz w:val="28"/>
          <w:szCs w:val="28"/>
        </w:rPr>
        <w:t>Республики Татарстан от 24.04.2018 №</w:t>
      </w:r>
      <w:r w:rsidR="006D28BB">
        <w:rPr>
          <w:rFonts w:ascii="Times New Roman" w:hAnsi="Times New Roman" w:cs="Times New Roman"/>
          <w:sz w:val="28"/>
          <w:szCs w:val="28"/>
        </w:rPr>
        <w:t xml:space="preserve"> </w:t>
      </w:r>
      <w:r w:rsidR="00AF23FB">
        <w:rPr>
          <w:rFonts w:ascii="Times New Roman" w:hAnsi="Times New Roman" w:cs="Times New Roman"/>
          <w:sz w:val="28"/>
          <w:szCs w:val="28"/>
        </w:rPr>
        <w:t>281 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77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CE7775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7775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AB4C6C">
        <w:rPr>
          <w:rFonts w:ascii="Times New Roman" w:hAnsi="Times New Roman" w:cs="Times New Roman"/>
          <w:sz w:val="28"/>
          <w:szCs w:val="28"/>
        </w:rPr>
        <w:t>Шалтин</w:t>
      </w:r>
      <w:r w:rsidRPr="00CE777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E777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</w:t>
      </w:r>
      <w:r w:rsidR="00AB4C6C">
        <w:rPr>
          <w:rFonts w:ascii="Times New Roman" w:hAnsi="Times New Roman" w:cs="Times New Roman"/>
          <w:sz w:val="28"/>
          <w:szCs w:val="28"/>
        </w:rPr>
        <w:t>13</w:t>
      </w:r>
      <w:r w:rsidRPr="00CE7775">
        <w:rPr>
          <w:rFonts w:ascii="Times New Roman" w:hAnsi="Times New Roman" w:cs="Times New Roman"/>
          <w:sz w:val="28"/>
          <w:szCs w:val="28"/>
        </w:rPr>
        <w:t xml:space="preserve">.04.2018 № </w:t>
      </w:r>
      <w:r w:rsidR="00AB4C6C">
        <w:rPr>
          <w:rFonts w:ascii="Times New Roman" w:hAnsi="Times New Roman" w:cs="Times New Roman"/>
          <w:sz w:val="28"/>
          <w:szCs w:val="28"/>
        </w:rPr>
        <w:t>50</w:t>
      </w:r>
      <w:r w:rsidRPr="00CE7775">
        <w:rPr>
          <w:rFonts w:ascii="Times New Roman" w:hAnsi="Times New Roman" w:cs="Times New Roman"/>
          <w:sz w:val="28"/>
          <w:szCs w:val="28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AB4C6C">
        <w:rPr>
          <w:rFonts w:ascii="Times New Roman" w:hAnsi="Times New Roman" w:cs="Times New Roman"/>
          <w:sz w:val="28"/>
          <w:szCs w:val="28"/>
        </w:rPr>
        <w:t>Шалтин</w:t>
      </w:r>
      <w:r w:rsidRPr="00CE777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E7775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="006D28B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87171" w:rsidRDefault="006D28BB" w:rsidP="0038717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2 абзац третий изложить в следующей редакции:</w:t>
      </w:r>
    </w:p>
    <w:p w:rsidR="00076192" w:rsidRDefault="00837E37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</w:t>
      </w:r>
      <w:r w:rsidR="00656F9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оплату труда в части выплаты ежемесячного денежного поощрения не может превышать норматив, составляющий </w:t>
      </w:r>
      <w:r w:rsidR="006D28BB">
        <w:rPr>
          <w:rFonts w:ascii="Times New Roman" w:hAnsi="Times New Roman" w:cs="Times New Roman"/>
          <w:sz w:val="28"/>
          <w:szCs w:val="28"/>
        </w:rPr>
        <w:t>4,65</w:t>
      </w:r>
      <w:r>
        <w:rPr>
          <w:rFonts w:ascii="Times New Roman" w:hAnsi="Times New Roman" w:cs="Times New Roman"/>
          <w:sz w:val="28"/>
          <w:szCs w:val="28"/>
        </w:rPr>
        <w:t xml:space="preserve"> ежемесячны</w:t>
      </w:r>
      <w:r w:rsidR="00076192">
        <w:rPr>
          <w:rFonts w:ascii="Times New Roman" w:hAnsi="Times New Roman" w:cs="Times New Roman"/>
          <w:sz w:val="28"/>
          <w:szCs w:val="28"/>
        </w:rPr>
        <w:t>х денежных вознаграждений в год.</w:t>
      </w:r>
    </w:p>
    <w:p w:rsidR="00385D72" w:rsidRPr="00385D72" w:rsidRDefault="006D28BB" w:rsidP="00385D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изложить в новой редакции (прилагается)</w:t>
      </w:r>
    </w:p>
    <w:p w:rsidR="00776AFA" w:rsidRDefault="00776AFA" w:rsidP="006D2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P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E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52360E" w:rsidRDefault="00AB4C6C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="0052360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52360E" w:rsidRPr="00000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5F7" w:rsidRPr="00611F8A" w:rsidRDefault="00000CE5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E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CE5">
        <w:rPr>
          <w:rFonts w:ascii="Times New Roman" w:hAnsi="Times New Roman" w:cs="Times New Roman"/>
          <w:sz w:val="28"/>
          <w:szCs w:val="28"/>
        </w:rPr>
        <w:t xml:space="preserve">поселения                       </w:t>
      </w:r>
      <w:r w:rsidR="00AB4C6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2360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C6C">
        <w:rPr>
          <w:rFonts w:ascii="Times New Roman" w:hAnsi="Times New Roman" w:cs="Times New Roman"/>
          <w:sz w:val="28"/>
          <w:szCs w:val="28"/>
        </w:rPr>
        <w:t xml:space="preserve">З.Х. </w:t>
      </w:r>
      <w:proofErr w:type="spellStart"/>
      <w:r w:rsidR="00AB4C6C"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</w:p>
    <w:p w:rsidR="00EE7487" w:rsidRDefault="00EE748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C6C" w:rsidRPr="00AB4C6C" w:rsidRDefault="00AB4C6C" w:rsidP="00AB4C6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B4C6C"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AB4C6C" w:rsidRPr="00AB4C6C" w:rsidRDefault="00AB4C6C" w:rsidP="00AB4C6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B4C6C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AB4C6C" w:rsidRPr="00AB4C6C" w:rsidRDefault="00AB4C6C" w:rsidP="00AB4C6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Pr="00AB4C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B4C6C" w:rsidRPr="00AB4C6C" w:rsidRDefault="00AB4C6C" w:rsidP="00AB4C6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B4C6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AB4C6C" w:rsidRPr="00AB4C6C" w:rsidRDefault="00AB4C6C" w:rsidP="00AB4C6C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«13</w:t>
      </w:r>
      <w:r w:rsidRPr="00AB4C6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B4C6C">
        <w:rPr>
          <w:rFonts w:ascii="Times New Roman" w:hAnsi="Times New Roman" w:cs="Times New Roman"/>
          <w:sz w:val="28"/>
          <w:szCs w:val="28"/>
        </w:rPr>
        <w:t xml:space="preserve">2018 № 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AB4C6C" w:rsidRPr="00AB4C6C" w:rsidRDefault="00AB4C6C" w:rsidP="00AB4C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4C6C" w:rsidRPr="00AB4C6C" w:rsidRDefault="00AB4C6C" w:rsidP="00AB4C6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B4C6C" w:rsidRPr="00AB4C6C" w:rsidRDefault="00AB4C6C" w:rsidP="00AB4C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4C6C" w:rsidRPr="00AB4C6C" w:rsidRDefault="00AB4C6C" w:rsidP="00AB4C6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4C6C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</w:t>
      </w:r>
      <w:r w:rsidRPr="00AB4C6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B4C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AB4C6C" w:rsidRPr="00AB4C6C" w:rsidRDefault="00AB4C6C" w:rsidP="00AB4C6C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AB4C6C" w:rsidRPr="00AB4C6C" w:rsidTr="004F78F4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6C" w:rsidRPr="00AB4C6C" w:rsidRDefault="00AB4C6C" w:rsidP="00AB4C6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4C6C" w:rsidRPr="00AB4C6C" w:rsidRDefault="00AB4C6C" w:rsidP="00AB4C6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AB4C6C" w:rsidRPr="00AB4C6C" w:rsidTr="004F78F4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C6C" w:rsidRPr="00AB4C6C" w:rsidRDefault="00AB4C6C" w:rsidP="00AB4C6C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C6C" w:rsidRPr="00AB4C6C" w:rsidRDefault="00AB4C6C" w:rsidP="00AB4C6C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группа</w:t>
            </w:r>
          </w:p>
        </w:tc>
      </w:tr>
      <w:tr w:rsidR="00AB4C6C" w:rsidRPr="00AB4C6C" w:rsidTr="004F78F4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C6C" w:rsidRPr="00AB4C6C" w:rsidRDefault="00AB4C6C" w:rsidP="00AB4C6C">
            <w:pPr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C6C" w:rsidRPr="00AB4C6C" w:rsidRDefault="00AB4C6C" w:rsidP="00AB4C6C">
            <w:pPr>
              <w:suppressAutoHyphens/>
              <w:spacing w:line="240" w:lineRule="auto"/>
              <w:ind w:left="-108" w:right="-1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C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15 300</w:t>
            </w:r>
          </w:p>
        </w:tc>
      </w:tr>
    </w:tbl>
    <w:p w:rsidR="00AB4C6C" w:rsidRDefault="00AB4C6C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B4C6C" w:rsidSect="00EE7487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1A" w:rsidRDefault="0025261A" w:rsidP="008D2109">
      <w:pPr>
        <w:spacing w:after="0" w:line="240" w:lineRule="auto"/>
      </w:pPr>
      <w:r>
        <w:separator/>
      </w:r>
    </w:p>
  </w:endnote>
  <w:endnote w:type="continuationSeparator" w:id="0">
    <w:p w:rsidR="0025261A" w:rsidRDefault="0025261A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1A" w:rsidRDefault="0025261A" w:rsidP="008D2109">
      <w:pPr>
        <w:spacing w:after="0" w:line="240" w:lineRule="auto"/>
      </w:pPr>
      <w:r>
        <w:separator/>
      </w:r>
    </w:p>
  </w:footnote>
  <w:footnote w:type="continuationSeparator" w:id="0">
    <w:p w:rsidR="0025261A" w:rsidRDefault="0025261A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E17C0"/>
    <w:rsid w:val="00146C4B"/>
    <w:rsid w:val="001536F4"/>
    <w:rsid w:val="00155824"/>
    <w:rsid w:val="001D0816"/>
    <w:rsid w:val="0025261A"/>
    <w:rsid w:val="002E61D3"/>
    <w:rsid w:val="00325772"/>
    <w:rsid w:val="0035401B"/>
    <w:rsid w:val="00385D72"/>
    <w:rsid w:val="00387171"/>
    <w:rsid w:val="003A7B09"/>
    <w:rsid w:val="003B3BD4"/>
    <w:rsid w:val="003B72EB"/>
    <w:rsid w:val="004040C5"/>
    <w:rsid w:val="00485C7E"/>
    <w:rsid w:val="0052360E"/>
    <w:rsid w:val="00527996"/>
    <w:rsid w:val="005774F4"/>
    <w:rsid w:val="00596DCE"/>
    <w:rsid w:val="00611F8A"/>
    <w:rsid w:val="00656F9E"/>
    <w:rsid w:val="006843CD"/>
    <w:rsid w:val="00687FC8"/>
    <w:rsid w:val="006A5B7B"/>
    <w:rsid w:val="006D28BB"/>
    <w:rsid w:val="006E2040"/>
    <w:rsid w:val="00711ED3"/>
    <w:rsid w:val="00742D1A"/>
    <w:rsid w:val="00776AFA"/>
    <w:rsid w:val="00791198"/>
    <w:rsid w:val="007A6896"/>
    <w:rsid w:val="007E541B"/>
    <w:rsid w:val="00837E37"/>
    <w:rsid w:val="008D2109"/>
    <w:rsid w:val="008E10F6"/>
    <w:rsid w:val="008F4912"/>
    <w:rsid w:val="00971B6A"/>
    <w:rsid w:val="009B20A5"/>
    <w:rsid w:val="009C5D32"/>
    <w:rsid w:val="009E5B44"/>
    <w:rsid w:val="00A85C0A"/>
    <w:rsid w:val="00AB4C6C"/>
    <w:rsid w:val="00AF23FB"/>
    <w:rsid w:val="00B366D6"/>
    <w:rsid w:val="00B41846"/>
    <w:rsid w:val="00B47FF1"/>
    <w:rsid w:val="00C017DE"/>
    <w:rsid w:val="00C24AA6"/>
    <w:rsid w:val="00C75A89"/>
    <w:rsid w:val="00CE38E4"/>
    <w:rsid w:val="00CE7579"/>
    <w:rsid w:val="00CE7775"/>
    <w:rsid w:val="00D228C4"/>
    <w:rsid w:val="00D531F7"/>
    <w:rsid w:val="00D559B4"/>
    <w:rsid w:val="00D65CFB"/>
    <w:rsid w:val="00DA14B0"/>
    <w:rsid w:val="00DB64FC"/>
    <w:rsid w:val="00DD0683"/>
    <w:rsid w:val="00DF18B1"/>
    <w:rsid w:val="00E23307"/>
    <w:rsid w:val="00E32199"/>
    <w:rsid w:val="00EE7487"/>
    <w:rsid w:val="00EF6075"/>
    <w:rsid w:val="00EF6724"/>
    <w:rsid w:val="00F135F7"/>
    <w:rsid w:val="00F96B14"/>
    <w:rsid w:val="00FE29D5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B4C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4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AB4C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B4C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1">
    <w:name w:val="Body Text Indent 2"/>
    <w:basedOn w:val="a"/>
    <w:link w:val="22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4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AB4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C8D3-7FF5-42F2-888B-216F8F6D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2018-03-29T05:20:00Z</cp:lastPrinted>
  <dcterms:created xsi:type="dcterms:W3CDTF">2018-05-05T11:48:00Z</dcterms:created>
  <dcterms:modified xsi:type="dcterms:W3CDTF">2018-05-05T11:48:00Z</dcterms:modified>
</cp:coreProperties>
</file>