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C5142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ИСЕРГАПОВСКОГО </w:t>
            </w:r>
            <w:r w:rsidR="00D700AA"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C51427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20090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420090">
              <w:rPr>
                <w:bCs/>
                <w:szCs w:val="28"/>
              </w:rPr>
              <w:t>6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C51427" w:rsidP="00C51427">
            <w:pPr>
              <w:jc w:val="center"/>
            </w:pPr>
            <w:r>
              <w:t xml:space="preserve"> </w:t>
            </w:r>
            <w:r w:rsidR="00D700AA">
              <w:t>с.</w:t>
            </w:r>
            <w:r>
              <w:t>Исергапово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C51427">
        <w:rPr>
          <w:sz w:val="28"/>
          <w:szCs w:val="28"/>
        </w:rPr>
        <w:t xml:space="preserve">Исергаповского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>Бавлинского 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 xml:space="preserve">ного района </w:t>
      </w:r>
      <w:r w:rsidR="009F2F7A">
        <w:rPr>
          <w:sz w:val="28"/>
          <w:szCs w:val="28"/>
        </w:rPr>
        <w:t xml:space="preserve">по состоянию на 1 </w:t>
      </w:r>
      <w:r w:rsidR="00420090">
        <w:rPr>
          <w:sz w:val="28"/>
          <w:szCs w:val="28"/>
        </w:rPr>
        <w:t>янва</w:t>
      </w:r>
      <w:r w:rsidR="00C91B14">
        <w:rPr>
          <w:sz w:val="28"/>
          <w:szCs w:val="28"/>
        </w:rPr>
        <w:t>ря</w:t>
      </w:r>
      <w:r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C51427">
        <w:rPr>
          <w:sz w:val="28"/>
          <w:szCs w:val="28"/>
        </w:rPr>
        <w:t>Исергаповского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420090" w:rsidRPr="00C51427">
        <w:rPr>
          <w:sz w:val="28"/>
          <w:szCs w:val="28"/>
        </w:rPr>
        <w:t xml:space="preserve">от </w:t>
      </w:r>
      <w:r w:rsidR="00C51427" w:rsidRPr="00C51427">
        <w:rPr>
          <w:sz w:val="28"/>
          <w:szCs w:val="28"/>
        </w:rPr>
        <w:t>10</w:t>
      </w:r>
      <w:r w:rsidRPr="00C51427">
        <w:rPr>
          <w:sz w:val="28"/>
          <w:szCs w:val="28"/>
        </w:rPr>
        <w:t>.</w:t>
      </w:r>
      <w:r w:rsidR="00C51427" w:rsidRPr="00C51427">
        <w:rPr>
          <w:sz w:val="28"/>
          <w:szCs w:val="28"/>
        </w:rPr>
        <w:t>10.</w:t>
      </w:r>
      <w:r w:rsidRPr="00C51427">
        <w:rPr>
          <w:sz w:val="28"/>
          <w:szCs w:val="28"/>
        </w:rPr>
        <w:t>20</w:t>
      </w:r>
      <w:r w:rsidR="00420090" w:rsidRPr="00C51427">
        <w:rPr>
          <w:sz w:val="28"/>
          <w:szCs w:val="28"/>
        </w:rPr>
        <w:t>25</w:t>
      </w:r>
      <w:r w:rsidRPr="00C51427">
        <w:rPr>
          <w:sz w:val="28"/>
          <w:szCs w:val="28"/>
        </w:rPr>
        <w:t xml:space="preserve"> №</w:t>
      </w:r>
      <w:r w:rsidR="00420090" w:rsidRPr="00C51427">
        <w:rPr>
          <w:sz w:val="28"/>
          <w:szCs w:val="28"/>
        </w:rPr>
        <w:t xml:space="preserve"> </w:t>
      </w:r>
      <w:r w:rsidR="00C51427" w:rsidRPr="00C51427">
        <w:rPr>
          <w:sz w:val="28"/>
          <w:szCs w:val="28"/>
        </w:rPr>
        <w:t>5</w:t>
      </w:r>
      <w:r w:rsidRPr="00C51427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C51427">
        <w:rPr>
          <w:sz w:val="28"/>
          <w:szCs w:val="28"/>
        </w:rPr>
        <w:t>Исергаповское</w:t>
      </w:r>
      <w:r w:rsidRPr="00C51427">
        <w:rPr>
          <w:sz w:val="28"/>
          <w:szCs w:val="28"/>
        </w:rPr>
        <w:t xml:space="preserve"> сельское поселение» Бавлинского муниципального района</w:t>
      </w:r>
      <w:r w:rsidRPr="00070D16">
        <w:rPr>
          <w:sz w:val="28"/>
          <w:szCs w:val="28"/>
        </w:rPr>
        <w:t>»</w:t>
      </w:r>
      <w:r w:rsidR="009F2F7A">
        <w:rPr>
          <w:sz w:val="28"/>
          <w:szCs w:val="28"/>
        </w:rPr>
        <w:t xml:space="preserve"> Исполнительный комитет </w:t>
      </w:r>
      <w:r w:rsidR="00C51427">
        <w:rPr>
          <w:sz w:val="28"/>
          <w:szCs w:val="28"/>
        </w:rPr>
        <w:t xml:space="preserve">Исергаповского </w:t>
      </w:r>
      <w:r w:rsidR="009F2F7A">
        <w:rPr>
          <w:sz w:val="28"/>
          <w:szCs w:val="28"/>
        </w:rPr>
        <w:t>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070D16">
        <w:rPr>
          <w:sz w:val="28"/>
          <w:szCs w:val="28"/>
        </w:rPr>
        <w:t xml:space="preserve">Александровского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по состоянию на 1 </w:t>
      </w:r>
      <w:r w:rsidR="00420090">
        <w:rPr>
          <w:sz w:val="28"/>
          <w:szCs w:val="28"/>
        </w:rPr>
        <w:t>янва</w:t>
      </w:r>
      <w:r w:rsidR="00D632AA">
        <w:rPr>
          <w:sz w:val="28"/>
          <w:szCs w:val="28"/>
        </w:rPr>
        <w:t>ря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D632AA">
        <w:rPr>
          <w:sz w:val="28"/>
          <w:szCs w:val="28"/>
        </w:rPr>
        <w:t xml:space="preserve">   </w:t>
      </w:r>
      <w:r w:rsidR="00C51427">
        <w:rPr>
          <w:sz w:val="28"/>
          <w:szCs w:val="28"/>
        </w:rPr>
        <w:t>А.А. Аглиуллин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D1" w:rsidRDefault="001370D1" w:rsidP="007840BF">
      <w:r>
        <w:separator/>
      </w:r>
    </w:p>
  </w:endnote>
  <w:endnote w:type="continuationSeparator" w:id="0">
    <w:p w:rsidR="001370D1" w:rsidRDefault="001370D1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D1" w:rsidRDefault="001370D1" w:rsidP="007840BF">
      <w:r>
        <w:separator/>
      </w:r>
    </w:p>
  </w:footnote>
  <w:footnote w:type="continuationSeparator" w:id="0">
    <w:p w:rsidR="001370D1" w:rsidRDefault="001370D1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2F7A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370D1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0227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456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15F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C3111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1427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AB84A-68A7-45F3-A30E-C95C4C29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018F-D5DC-4584-BE51-732C2186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2026-01-29T13:51:00Z</dcterms:created>
  <dcterms:modified xsi:type="dcterms:W3CDTF">2026-01-29T13:51:00Z</dcterms:modified>
</cp:coreProperties>
</file>