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742E7A" w:rsidRPr="00AE0BE8" w:rsidTr="0078659E">
        <w:trPr>
          <w:trHeight w:val="1288"/>
        </w:trPr>
        <w:tc>
          <w:tcPr>
            <w:tcW w:w="4400" w:type="dxa"/>
          </w:tcPr>
          <w:p w:rsidR="00742E7A" w:rsidRPr="00850E81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8659E"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850E81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850E81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850E81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0516A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742E7A" w:rsidRPr="00850E81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850E81">
              <w:rPr>
                <w:b w:val="0"/>
                <w:sz w:val="26"/>
                <w:szCs w:val="26"/>
              </w:rPr>
              <w:t>РЕСПУБЛИКАСЫ</w:t>
            </w:r>
            <w:r w:rsidR="00742E7A" w:rsidRPr="00850E81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850E81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850E81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  <w:lang w:val="tt-RU"/>
              </w:rPr>
              <w:t>МУНИ</w:t>
            </w:r>
            <w:r w:rsidRPr="00850E81">
              <w:rPr>
                <w:b w:val="0"/>
                <w:sz w:val="26"/>
                <w:szCs w:val="26"/>
              </w:rPr>
              <w:t>Ц</w:t>
            </w:r>
            <w:r w:rsidR="00961CCF" w:rsidRPr="00850E81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850E81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850E81">
            <w:pPr>
              <w:pStyle w:val="2"/>
              <w:spacing w:before="23" w:after="23"/>
              <w:contextualSpacing/>
              <w:rPr>
                <w:sz w:val="26"/>
                <w:szCs w:val="26"/>
              </w:rPr>
            </w:pPr>
            <w:r w:rsidRPr="00850E81">
              <w:rPr>
                <w:b w:val="0"/>
                <w:sz w:val="26"/>
                <w:szCs w:val="26"/>
              </w:rPr>
              <w:t xml:space="preserve">БАШКАРМА </w:t>
            </w:r>
            <w:r w:rsidR="00742E7A" w:rsidRPr="00850E81">
              <w:rPr>
                <w:b w:val="0"/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7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74581" w:rsidRDefault="00A85133" w:rsidP="00A85133">
            <w:pPr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DD0E0A" w:rsidRPr="00674581">
              <w:rPr>
                <w:b/>
                <w:sz w:val="30"/>
                <w:szCs w:val="30"/>
              </w:rPr>
              <w:t xml:space="preserve"> </w:t>
            </w:r>
            <w:r w:rsidR="004240BD" w:rsidRPr="00674581">
              <w:rPr>
                <w:b/>
                <w:sz w:val="30"/>
                <w:szCs w:val="30"/>
              </w:rPr>
              <w:t>ПО</w:t>
            </w:r>
            <w:r w:rsidR="00BC0BCD" w:rsidRPr="00674581">
              <w:rPr>
                <w:b/>
                <w:sz w:val="30"/>
                <w:szCs w:val="30"/>
              </w:rPr>
              <w:t>СТАНОВЛ</w:t>
            </w:r>
            <w:r w:rsidR="004240BD" w:rsidRPr="00674581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50" w:type="dxa"/>
            <w:gridSpan w:val="2"/>
            <w:vAlign w:val="bottom"/>
          </w:tcPr>
          <w:p w:rsidR="004240BD" w:rsidRPr="00674581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674581">
              <w:rPr>
                <w:b/>
                <w:sz w:val="30"/>
                <w:szCs w:val="30"/>
              </w:rPr>
              <w:t xml:space="preserve">  </w:t>
            </w:r>
            <w:r w:rsidR="00C25F93" w:rsidRPr="00674581">
              <w:rPr>
                <w:b/>
                <w:sz w:val="30"/>
                <w:szCs w:val="30"/>
              </w:rPr>
              <w:t xml:space="preserve"> </w:t>
            </w:r>
            <w:r w:rsidRPr="00674581">
              <w:rPr>
                <w:b/>
                <w:sz w:val="30"/>
                <w:szCs w:val="30"/>
              </w:rPr>
              <w:t xml:space="preserve">       </w:t>
            </w:r>
            <w:r w:rsidR="00BC0BCD" w:rsidRPr="00674581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9437A6" w:rsidP="00E61B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61B9E">
              <w:rPr>
                <w:sz w:val="24"/>
                <w:szCs w:val="24"/>
              </w:rPr>
              <w:t>____________________</w:t>
            </w:r>
            <w:r w:rsidR="00CA54B5" w:rsidRPr="00E61B9E">
              <w:rPr>
                <w:sz w:val="24"/>
                <w:szCs w:val="24"/>
              </w:rPr>
              <w:t>202</w:t>
            </w:r>
            <w:r w:rsidRPr="00E61B9E">
              <w:rPr>
                <w:sz w:val="24"/>
                <w:szCs w:val="24"/>
              </w:rPr>
              <w:t>5г.</w:t>
            </w:r>
            <w:r w:rsidR="00AC2319">
              <w:rPr>
                <w:sz w:val="24"/>
                <w:szCs w:val="24"/>
              </w:rPr>
              <w:t xml:space="preserve">               </w:t>
            </w:r>
            <w:r w:rsidR="004240BD" w:rsidRPr="009D6EC1">
              <w:rPr>
                <w:sz w:val="24"/>
                <w:szCs w:val="24"/>
              </w:rPr>
              <w:t xml:space="preserve">г.Бавлы           </w:t>
            </w:r>
            <w:r w:rsidR="00A85133" w:rsidRPr="009D6EC1">
              <w:rPr>
                <w:sz w:val="24"/>
                <w:szCs w:val="24"/>
              </w:rPr>
              <w:t xml:space="preserve">      </w:t>
            </w:r>
            <w:r w:rsidR="002169FB">
              <w:rPr>
                <w:sz w:val="24"/>
                <w:szCs w:val="24"/>
              </w:rPr>
              <w:t xml:space="preserve">      </w:t>
            </w:r>
            <w:r w:rsidR="00CA54B5">
              <w:rPr>
                <w:sz w:val="24"/>
                <w:szCs w:val="24"/>
              </w:rPr>
              <w:t xml:space="preserve">      </w:t>
            </w:r>
            <w:r w:rsidR="005677E5" w:rsidRPr="009D6EC1">
              <w:rPr>
                <w:sz w:val="24"/>
                <w:szCs w:val="24"/>
              </w:rPr>
              <w:t>№</w:t>
            </w:r>
            <w:r w:rsidR="00A85133" w:rsidRPr="009D6E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E61B9E"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4B55FA" w:rsidRPr="00C15EAD">
              <w:rPr>
                <w:color w:val="FFFFFF"/>
                <w:sz w:val="24"/>
                <w:szCs w:val="24"/>
                <w:u w:val="single"/>
              </w:rPr>
              <w:t>.</w:t>
            </w:r>
          </w:p>
        </w:tc>
      </w:tr>
    </w:tbl>
    <w:p w:rsidR="007E1F04" w:rsidRDefault="007E1F04" w:rsidP="00742E7A">
      <w:pPr>
        <w:autoSpaceDE w:val="0"/>
        <w:autoSpaceDN w:val="0"/>
        <w:adjustRightInd w:val="0"/>
      </w:pPr>
    </w:p>
    <w:p w:rsidR="005E2754" w:rsidRPr="005E2754" w:rsidRDefault="005E2754" w:rsidP="006377EC">
      <w:pPr>
        <w:ind w:right="4819"/>
        <w:jc w:val="both"/>
        <w:rPr>
          <w:rFonts w:eastAsia="Calibri"/>
          <w:sz w:val="6"/>
        </w:rPr>
      </w:pPr>
    </w:p>
    <w:p w:rsidR="004F5BFF" w:rsidRDefault="004F5BFF" w:rsidP="00E61B9E">
      <w:pPr>
        <w:ind w:right="4678"/>
        <w:jc w:val="both"/>
        <w:rPr>
          <w:rFonts w:eastAsia="Calibri"/>
        </w:rPr>
      </w:pPr>
    </w:p>
    <w:p w:rsidR="002211FA" w:rsidRDefault="00AF11F4" w:rsidP="00E61B9E">
      <w:pPr>
        <w:ind w:right="4678"/>
        <w:jc w:val="both"/>
        <w:rPr>
          <w:rFonts w:eastAsia="Calibri"/>
        </w:rPr>
      </w:pPr>
      <w:bookmarkStart w:id="0" w:name="_GoBack"/>
      <w:r>
        <w:rPr>
          <w:rFonts w:eastAsia="Calibri"/>
        </w:rPr>
        <w:t xml:space="preserve">О внесении изменений в </w:t>
      </w:r>
      <w:r w:rsidR="004F5BFF">
        <w:rPr>
          <w:rFonts w:eastAsia="Calibri"/>
        </w:rPr>
        <w:t xml:space="preserve">Примерный перечень услуг и работ, оказываемых и выполняемых муниципальными учрежде-ниями и финансируемых за счет средств бюджета Бавлинского муниципального района, в разрезе видов муниципальных учреждений, утвержденный </w:t>
      </w:r>
      <w:r w:rsidR="004F5BFF">
        <w:t>постановле-нием Исполнительного комитета Бавлинского муниципального района</w:t>
      </w:r>
      <w:r w:rsidR="004F5BFF">
        <w:rPr>
          <w:rFonts w:eastAsia="Calibri"/>
        </w:rPr>
        <w:t xml:space="preserve"> </w:t>
      </w:r>
      <w:r w:rsidR="004F5BFF">
        <w:t>от 11.04.2024 №61</w:t>
      </w:r>
      <w:r w:rsidR="00EC2FF2">
        <w:t xml:space="preserve"> (с изм от 17.06.2025 №74)</w:t>
      </w:r>
    </w:p>
    <w:bookmarkEnd w:id="0"/>
    <w:p w:rsidR="002211FA" w:rsidRPr="005E2754" w:rsidRDefault="002211FA" w:rsidP="002211FA">
      <w:pPr>
        <w:pStyle w:val="af"/>
        <w:spacing w:line="360" w:lineRule="auto"/>
        <w:ind w:left="0" w:right="0" w:firstLine="709"/>
        <w:rPr>
          <w:rFonts w:ascii="Times New Roman" w:hAnsi="Times New Roman"/>
          <w:sz w:val="24"/>
          <w:szCs w:val="28"/>
        </w:rPr>
      </w:pPr>
    </w:p>
    <w:p w:rsidR="00850E81" w:rsidRPr="00AC6C53" w:rsidRDefault="00AC6C53" w:rsidP="009437A6">
      <w:pPr>
        <w:pStyle w:val="af0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AC6C53">
        <w:rPr>
          <w:sz w:val="28"/>
          <w:szCs w:val="28"/>
        </w:rPr>
        <w:t xml:space="preserve"> соответствии с постановлени</w:t>
      </w:r>
      <w:r w:rsidR="00F81723">
        <w:rPr>
          <w:sz w:val="28"/>
          <w:szCs w:val="28"/>
        </w:rPr>
        <w:t>ем</w:t>
      </w:r>
      <w:r w:rsidRPr="00AC6C5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C6C53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Pr="00AC6C53">
        <w:rPr>
          <w:sz w:val="28"/>
          <w:szCs w:val="28"/>
        </w:rPr>
        <w:t xml:space="preserve">инистров </w:t>
      </w:r>
      <w:r>
        <w:rPr>
          <w:sz w:val="28"/>
          <w:szCs w:val="28"/>
        </w:rPr>
        <w:t>Р</w:t>
      </w:r>
      <w:r w:rsidRPr="00AC6C53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Pr="00AC6C53">
        <w:rPr>
          <w:sz w:val="28"/>
          <w:szCs w:val="28"/>
        </w:rPr>
        <w:t xml:space="preserve">атарстан от </w:t>
      </w:r>
      <w:r w:rsidR="00F81723">
        <w:rPr>
          <w:sz w:val="28"/>
          <w:szCs w:val="28"/>
        </w:rPr>
        <w:t>15.11</w:t>
      </w:r>
      <w:r>
        <w:rPr>
          <w:sz w:val="28"/>
          <w:szCs w:val="28"/>
        </w:rPr>
        <w:t xml:space="preserve">.2025 </w:t>
      </w:r>
      <w:r w:rsidRPr="00AC6C53">
        <w:rPr>
          <w:sz w:val="28"/>
          <w:szCs w:val="28"/>
        </w:rPr>
        <w:t>№</w:t>
      </w:r>
      <w:r w:rsidR="00F81723">
        <w:rPr>
          <w:sz w:val="28"/>
          <w:szCs w:val="28"/>
        </w:rPr>
        <w:t>953</w:t>
      </w:r>
      <w:r w:rsidRPr="00AC6C53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AC6C53">
        <w:rPr>
          <w:bCs/>
          <w:sz w:val="28"/>
          <w:szCs w:val="28"/>
        </w:rPr>
        <w:t xml:space="preserve"> внесении изменений в примерный перечень муниципальных</w:t>
      </w:r>
      <w:r>
        <w:rPr>
          <w:bCs/>
          <w:sz w:val="28"/>
          <w:szCs w:val="28"/>
        </w:rPr>
        <w:t xml:space="preserve"> </w:t>
      </w:r>
      <w:r w:rsidRPr="00AC6C53">
        <w:rPr>
          <w:bCs/>
          <w:sz w:val="28"/>
          <w:szCs w:val="28"/>
        </w:rPr>
        <w:t xml:space="preserve">услуг (работ), оказываемых (выполняемых) муниципальными учреждениями и учитываемых при формировании межбюджетных отношений 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еспублике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 xml:space="preserve">атарстан, утвержденный постановлением </w:t>
      </w:r>
      <w:r>
        <w:rPr>
          <w:bCs/>
          <w:sz w:val="28"/>
          <w:szCs w:val="28"/>
        </w:rPr>
        <w:t>К</w:t>
      </w:r>
      <w:r w:rsidRPr="00AC6C53">
        <w:rPr>
          <w:bCs/>
          <w:sz w:val="28"/>
          <w:szCs w:val="28"/>
        </w:rPr>
        <w:t xml:space="preserve">абинета </w:t>
      </w:r>
      <w:r>
        <w:rPr>
          <w:bCs/>
          <w:sz w:val="28"/>
          <w:szCs w:val="28"/>
        </w:rPr>
        <w:t>М</w:t>
      </w:r>
      <w:r w:rsidRPr="00AC6C53">
        <w:rPr>
          <w:bCs/>
          <w:sz w:val="28"/>
          <w:szCs w:val="28"/>
        </w:rPr>
        <w:t xml:space="preserve">инистров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еспублики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 xml:space="preserve">атарстан от 05.09.2015 </w:t>
      </w:r>
      <w:r>
        <w:rPr>
          <w:bCs/>
          <w:sz w:val="28"/>
          <w:szCs w:val="28"/>
        </w:rPr>
        <w:t>№</w:t>
      </w:r>
      <w:r w:rsidRPr="00AC6C53">
        <w:rPr>
          <w:bCs/>
          <w:sz w:val="28"/>
          <w:szCs w:val="28"/>
        </w:rPr>
        <w:t xml:space="preserve">638 </w:t>
      </w:r>
      <w:r>
        <w:rPr>
          <w:bCs/>
          <w:sz w:val="28"/>
          <w:szCs w:val="28"/>
        </w:rPr>
        <w:t>«О</w:t>
      </w:r>
      <w:r w:rsidRPr="00AC6C53">
        <w:rPr>
          <w:bCs/>
          <w:sz w:val="28"/>
          <w:szCs w:val="28"/>
        </w:rPr>
        <w:t xml:space="preserve">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</w:t>
      </w:r>
      <w:r>
        <w:rPr>
          <w:bCs/>
          <w:sz w:val="28"/>
          <w:szCs w:val="28"/>
        </w:rPr>
        <w:t>Р</w:t>
      </w:r>
      <w:r w:rsidRPr="00AC6C53">
        <w:rPr>
          <w:bCs/>
          <w:sz w:val="28"/>
          <w:szCs w:val="28"/>
        </w:rPr>
        <w:t xml:space="preserve">еспублике </w:t>
      </w:r>
      <w:r>
        <w:rPr>
          <w:bCs/>
          <w:sz w:val="28"/>
          <w:szCs w:val="28"/>
        </w:rPr>
        <w:t>Т</w:t>
      </w:r>
      <w:r w:rsidRPr="00AC6C53">
        <w:rPr>
          <w:bCs/>
          <w:sz w:val="28"/>
          <w:szCs w:val="28"/>
        </w:rPr>
        <w:t>атарстан</w:t>
      </w:r>
      <w:r>
        <w:rPr>
          <w:bCs/>
          <w:sz w:val="28"/>
          <w:szCs w:val="28"/>
        </w:rPr>
        <w:t>»</w:t>
      </w:r>
      <w:r w:rsidRPr="00AC6C53">
        <w:rPr>
          <w:bCs/>
          <w:sz w:val="28"/>
          <w:szCs w:val="28"/>
        </w:rPr>
        <w:t xml:space="preserve"> </w:t>
      </w:r>
      <w:r w:rsidR="00850E81" w:rsidRPr="00AC6C53">
        <w:rPr>
          <w:color w:val="000000"/>
          <w:sz w:val="28"/>
          <w:szCs w:val="28"/>
        </w:rPr>
        <w:t xml:space="preserve">Исполнительный комитет Бавлинского муниципального района Республики Татарстан </w:t>
      </w:r>
    </w:p>
    <w:p w:rsidR="00850E81" w:rsidRPr="003F2832" w:rsidRDefault="00850E81" w:rsidP="00850E81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2211FA" w:rsidRDefault="00AC6C53" w:rsidP="003D2B07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eastAsia="Calibri"/>
        </w:rPr>
      </w:pPr>
      <w:r>
        <w:t xml:space="preserve">Внести в </w:t>
      </w:r>
      <w:r w:rsidR="004F5BFF">
        <w:rPr>
          <w:rFonts w:eastAsia="Calibri"/>
        </w:rPr>
        <w:t>Примерный перечень услуг и работ, оказываемых и выполняемых муниципальными учреждениями и финансируемых за счет средств бюджета Бавлинского муниципального района,</w:t>
      </w:r>
      <w:r w:rsidR="00EC2FF2" w:rsidRPr="00EC2FF2">
        <w:rPr>
          <w:rFonts w:eastAsia="Calibri"/>
        </w:rPr>
        <w:t xml:space="preserve"> </w:t>
      </w:r>
      <w:r w:rsidR="00EC2FF2">
        <w:rPr>
          <w:rFonts w:eastAsia="Calibri"/>
        </w:rPr>
        <w:t>в разрезе видов муниципальных учреждений,</w:t>
      </w:r>
      <w:r w:rsidR="004F5BFF">
        <w:rPr>
          <w:rFonts w:eastAsia="Calibri"/>
        </w:rPr>
        <w:t xml:space="preserve"> утвержденный </w:t>
      </w:r>
      <w:r w:rsidR="006377EC">
        <w:t>постановление</w:t>
      </w:r>
      <w:r w:rsidR="004F5BFF">
        <w:t>м</w:t>
      </w:r>
      <w:r w:rsidR="006377EC">
        <w:t xml:space="preserve"> Исполнительного комитета Бавлинского муниципального района от 11.04.2024 №61 </w:t>
      </w:r>
      <w:r w:rsidR="00F81723">
        <w:rPr>
          <w:rFonts w:eastAsia="Calibri"/>
        </w:rPr>
        <w:t xml:space="preserve">(с изменениями, </w:t>
      </w:r>
      <w:r w:rsidR="00F81723">
        <w:rPr>
          <w:rFonts w:eastAsia="Calibri"/>
        </w:rPr>
        <w:lastRenderedPageBreak/>
        <w:t>внесенными постановлением Исполнительного комитета Бавлинского муниципального района от 17.06.2025 №74)</w:t>
      </w:r>
      <w:r w:rsidR="00EC2FF2">
        <w:rPr>
          <w:rFonts w:eastAsia="Calibri"/>
        </w:rPr>
        <w:t>,</w:t>
      </w:r>
      <w:r w:rsidR="00443ED7">
        <w:rPr>
          <w:rFonts w:eastAsia="Calibri"/>
        </w:rPr>
        <w:t xml:space="preserve"> </w:t>
      </w:r>
      <w:r>
        <w:rPr>
          <w:rFonts w:eastAsia="Calibri"/>
        </w:rPr>
        <w:t>следующие изменения:</w:t>
      </w:r>
    </w:p>
    <w:p w:rsidR="004B582E" w:rsidRDefault="004B582E" w:rsidP="003D2B07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hyperlink r:id="rId8" w:tooltip="Постановление КМ РТ от 05.09.2015 N 638 (ред. от 31.03.2025) &quot;Об утверждении Примерного перечня муниципальных услуг (работ), оказываемых (выполняемых) муниципальными учреждениями и учитываемых при формировании межбюджетных отношений в Республике Татарстан&quot; ---">
        <w:r w:rsidRPr="002540C2">
          <w:rPr>
            <w:color w:val="000000"/>
            <w:sz w:val="28"/>
            <w:szCs w:val="28"/>
          </w:rPr>
          <w:t xml:space="preserve">пункт </w:t>
        </w:r>
        <w:r w:rsidR="00E61B9E">
          <w:rPr>
            <w:color w:val="000000"/>
            <w:sz w:val="28"/>
            <w:szCs w:val="28"/>
          </w:rPr>
          <w:t>7</w:t>
        </w:r>
      </w:hyperlink>
      <w:r w:rsidR="0066102E" w:rsidRPr="002540C2">
        <w:rPr>
          <w:color w:val="000000"/>
          <w:sz w:val="28"/>
          <w:szCs w:val="28"/>
        </w:rPr>
        <w:t xml:space="preserve"> «</w:t>
      </w:r>
      <w:r w:rsidR="00E61B9E">
        <w:rPr>
          <w:color w:val="000000"/>
          <w:sz w:val="28"/>
          <w:szCs w:val="28"/>
        </w:rPr>
        <w:t>Музеи</w:t>
      </w:r>
      <w:r w:rsidR="0066102E" w:rsidRPr="002540C2">
        <w:rPr>
          <w:color w:val="000000"/>
          <w:sz w:val="28"/>
          <w:szCs w:val="28"/>
        </w:rPr>
        <w:t>»</w:t>
      </w:r>
      <w:r w:rsidRPr="002540C2">
        <w:rPr>
          <w:color w:val="000000"/>
          <w:sz w:val="28"/>
          <w:szCs w:val="28"/>
        </w:rPr>
        <w:t>:</w:t>
      </w:r>
    </w:p>
    <w:p w:rsidR="004303CB" w:rsidRDefault="004303CB" w:rsidP="003D2B07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"/>
        <w:gridCol w:w="1671"/>
        <w:gridCol w:w="904"/>
        <w:gridCol w:w="3001"/>
        <w:gridCol w:w="290"/>
        <w:gridCol w:w="298"/>
        <w:gridCol w:w="295"/>
        <w:gridCol w:w="318"/>
        <w:gridCol w:w="1814"/>
        <w:gridCol w:w="947"/>
      </w:tblGrid>
      <w:tr w:rsidR="004303CB" w:rsidRPr="002C3457" w:rsidTr="002C3457">
        <w:tc>
          <w:tcPr>
            <w:tcW w:w="235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«920000Р.16.1. КК30АА45000</w:t>
            </w:r>
          </w:p>
        </w:tc>
        <w:tc>
          <w:tcPr>
            <w:tcW w:w="917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работа</w:t>
            </w:r>
          </w:p>
        </w:tc>
        <w:tc>
          <w:tcPr>
            <w:tcW w:w="3225" w:type="dxa"/>
            <w:shd w:val="clear" w:color="auto" w:fill="auto"/>
          </w:tcPr>
          <w:p w:rsidR="004303CB" w:rsidRPr="002C3457" w:rsidRDefault="004303CB" w:rsidP="002C3457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2"/>
                <w:szCs w:val="28"/>
              </w:rPr>
            </w:pPr>
            <w:r w:rsidRPr="002C3457">
              <w:rPr>
                <w:sz w:val="22"/>
              </w:rPr>
              <w:t>организация проведения культурно-досуговых и информационно-просветительских мероприятий, направленных на реализацию государственной культурной политики</w:t>
            </w:r>
          </w:p>
        </w:tc>
        <w:tc>
          <w:tcPr>
            <w:tcW w:w="254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-</w:t>
            </w:r>
          </w:p>
        </w:tc>
        <w:tc>
          <w:tcPr>
            <w:tcW w:w="300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-</w:t>
            </w:r>
          </w:p>
        </w:tc>
        <w:tc>
          <w:tcPr>
            <w:tcW w:w="296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-</w:t>
            </w:r>
          </w:p>
        </w:tc>
        <w:tc>
          <w:tcPr>
            <w:tcW w:w="324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-</w:t>
            </w:r>
          </w:p>
        </w:tc>
        <w:tc>
          <w:tcPr>
            <w:tcW w:w="1814" w:type="dxa"/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культура, кинематография, туризм</w:t>
            </w:r>
          </w:p>
        </w:tc>
        <w:tc>
          <w:tcPr>
            <w:tcW w:w="947" w:type="dxa"/>
            <w:shd w:val="clear" w:color="auto" w:fill="auto"/>
          </w:tcPr>
          <w:p w:rsidR="004303CB" w:rsidRPr="002C3457" w:rsidRDefault="003D2B07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8"/>
              </w:rPr>
            </w:pPr>
            <w:r w:rsidRPr="002C3457">
              <w:rPr>
                <w:color w:val="000000"/>
                <w:sz w:val="22"/>
                <w:szCs w:val="28"/>
              </w:rPr>
              <w:t>в</w:t>
            </w:r>
            <w:r w:rsidR="004303CB" w:rsidRPr="002C3457">
              <w:rPr>
                <w:color w:val="000000"/>
                <w:sz w:val="22"/>
                <w:szCs w:val="28"/>
              </w:rPr>
              <w:t>ыбор из РПУР»;</w:t>
            </w:r>
          </w:p>
        </w:tc>
      </w:tr>
    </w:tbl>
    <w:p w:rsidR="003D2B07" w:rsidRPr="003D2B07" w:rsidRDefault="003D2B07" w:rsidP="003D2B07">
      <w:pPr>
        <w:pStyle w:val="ConsPlusNormal"/>
        <w:ind w:firstLine="709"/>
        <w:contextualSpacing/>
        <w:jc w:val="both"/>
        <w:rPr>
          <w:color w:val="000000"/>
          <w:sz w:val="18"/>
          <w:szCs w:val="28"/>
        </w:rPr>
      </w:pPr>
    </w:p>
    <w:p w:rsidR="004303CB" w:rsidRDefault="003D2B07" w:rsidP="003D2B07">
      <w:pPr>
        <w:pStyle w:val="ConsPlus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4303CB">
        <w:rPr>
          <w:color w:val="000000"/>
          <w:sz w:val="28"/>
          <w:szCs w:val="28"/>
        </w:rPr>
        <w:t xml:space="preserve">ополнить новым пунктом 23 </w:t>
      </w:r>
      <w:r w:rsidR="006E7F86">
        <w:rPr>
          <w:color w:val="000000"/>
          <w:sz w:val="28"/>
          <w:szCs w:val="28"/>
        </w:rPr>
        <w:t>следующего содержания:</w:t>
      </w:r>
    </w:p>
    <w:p w:rsidR="004303CB" w:rsidRPr="003D2B07" w:rsidRDefault="004303CB" w:rsidP="003D2B07">
      <w:pPr>
        <w:pStyle w:val="ConsPlusNormal"/>
        <w:ind w:firstLine="709"/>
        <w:contextualSpacing/>
        <w:jc w:val="both"/>
        <w:rPr>
          <w:color w:val="000000"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620"/>
        <w:gridCol w:w="823"/>
        <w:gridCol w:w="1349"/>
        <w:gridCol w:w="288"/>
        <w:gridCol w:w="288"/>
        <w:gridCol w:w="288"/>
        <w:gridCol w:w="288"/>
        <w:gridCol w:w="1939"/>
        <w:gridCol w:w="921"/>
      </w:tblGrid>
      <w:tr w:rsidR="004303CB" w:rsidRPr="002C3457" w:rsidTr="00EC2FF2">
        <w:tc>
          <w:tcPr>
            <w:tcW w:w="999" w:type="dxa"/>
            <w:shd w:val="clear" w:color="auto" w:fill="auto"/>
          </w:tcPr>
          <w:p w:rsidR="004303CB" w:rsidRPr="002C3457" w:rsidRDefault="006E7F86" w:rsidP="002C3457">
            <w:pPr>
              <w:pStyle w:val="af0"/>
              <w:spacing w:before="0" w:beforeAutospacing="0" w:after="0" w:afterAutospacing="0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303CB" w:rsidRPr="002C3457">
              <w:rPr>
                <w:sz w:val="22"/>
                <w:szCs w:val="22"/>
              </w:rPr>
              <w:t>23. Муниципальные учреждения в сфере жилищно-коммунального хозяйства, благоустройства, градостроительной деятельности, строительства и архитектуры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af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2C3457">
              <w:rPr>
                <w:sz w:val="22"/>
                <w:szCs w:val="22"/>
              </w:rPr>
              <w:t>900000Р.16.1.</w:t>
            </w:r>
          </w:p>
          <w:p w:rsidR="004303CB" w:rsidRPr="002C3457" w:rsidRDefault="004303CB" w:rsidP="002C3457">
            <w:pPr>
              <w:pStyle w:val="af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2C3457">
              <w:rPr>
                <w:sz w:val="22"/>
                <w:szCs w:val="22"/>
              </w:rPr>
              <w:t>ЖХ41АА04000</w:t>
            </w:r>
          </w:p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работа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af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2C3457">
              <w:rPr>
                <w:sz w:val="22"/>
                <w:szCs w:val="22"/>
              </w:rPr>
              <w:t>организация освещения улиц</w:t>
            </w:r>
          </w:p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4303CB" w:rsidP="002C3457">
            <w:pPr>
              <w:pStyle w:val="af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2C3457">
              <w:rPr>
                <w:sz w:val="22"/>
                <w:szCs w:val="22"/>
              </w:rPr>
              <w:t>жилищно-коммунальное хозяйство, благоустройство, градостроительная деятельность, строительство и архитектура</w:t>
            </w:r>
          </w:p>
          <w:p w:rsidR="004303CB" w:rsidRPr="002C3457" w:rsidRDefault="004303CB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:rsidR="004303CB" w:rsidRPr="002C3457" w:rsidRDefault="003D2B07" w:rsidP="002C3457">
            <w:pPr>
              <w:pStyle w:val="ConsPlusNormal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C3457">
              <w:rPr>
                <w:color w:val="000000"/>
                <w:sz w:val="22"/>
                <w:szCs w:val="22"/>
              </w:rPr>
              <w:t>в</w:t>
            </w:r>
            <w:r w:rsidR="004303CB" w:rsidRPr="002C3457">
              <w:rPr>
                <w:color w:val="000000"/>
                <w:sz w:val="22"/>
                <w:szCs w:val="22"/>
              </w:rPr>
              <w:t>ыбор из РПУР».</w:t>
            </w:r>
          </w:p>
        </w:tc>
      </w:tr>
    </w:tbl>
    <w:p w:rsidR="004303CB" w:rsidRPr="003D2B07" w:rsidRDefault="004303CB" w:rsidP="00C45B2B">
      <w:pPr>
        <w:pStyle w:val="ConsPlusNormal"/>
        <w:spacing w:line="360" w:lineRule="auto"/>
        <w:ind w:firstLine="709"/>
        <w:contextualSpacing/>
        <w:jc w:val="both"/>
        <w:rPr>
          <w:color w:val="000000"/>
          <w:sz w:val="1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B55FA" w:rsidRPr="003D2B07" w:rsidRDefault="004B55FA" w:rsidP="00E87DB7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t xml:space="preserve">Контроль за исполнением настоящего постановления возложить на </w:t>
      </w:r>
      <w:r>
        <w:rPr>
          <w:iCs/>
        </w:rPr>
        <w:t>заместителя</w:t>
      </w:r>
      <w:r w:rsidRPr="00DA6AD3">
        <w:rPr>
          <w:iCs/>
        </w:rPr>
        <w:t xml:space="preserve"> руководителя </w:t>
      </w:r>
      <w:r w:rsidR="00D2267B">
        <w:rPr>
          <w:iCs/>
        </w:rPr>
        <w:t>И</w:t>
      </w:r>
      <w:r w:rsidRPr="00DA6AD3">
        <w:rPr>
          <w:iCs/>
        </w:rPr>
        <w:t>спол</w:t>
      </w:r>
      <w:r>
        <w:rPr>
          <w:iCs/>
        </w:rPr>
        <w:t>нительного комитета</w:t>
      </w:r>
      <w:r w:rsidRPr="00DA6AD3">
        <w:rPr>
          <w:iCs/>
        </w:rPr>
        <w:t xml:space="preserve"> Бавлинского муниц</w:t>
      </w:r>
      <w:r>
        <w:rPr>
          <w:iCs/>
        </w:rPr>
        <w:t xml:space="preserve">ипального </w:t>
      </w:r>
      <w:r w:rsidRPr="00DA6AD3">
        <w:rPr>
          <w:iCs/>
        </w:rPr>
        <w:t>района</w:t>
      </w:r>
      <w:r>
        <w:rPr>
          <w:iCs/>
        </w:rPr>
        <w:t xml:space="preserve"> по экономическому развитию.</w:t>
      </w:r>
    </w:p>
    <w:p w:rsidR="003D2B07" w:rsidRDefault="003D2B07" w:rsidP="003D2B07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</w:pPr>
    </w:p>
    <w:p w:rsidR="00EC2FF2" w:rsidRDefault="00EC2FF2" w:rsidP="003D2B07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</w:pPr>
    </w:p>
    <w:p w:rsidR="00A739AD" w:rsidRDefault="00850E81" w:rsidP="007E1F04">
      <w:r>
        <w:t xml:space="preserve">                  </w:t>
      </w:r>
      <w:r w:rsidR="002F5D77">
        <w:t xml:space="preserve"> </w:t>
      </w:r>
      <w:r w:rsidR="006E7F86">
        <w:t xml:space="preserve"> </w:t>
      </w:r>
      <w:r w:rsidR="00FE1D9B">
        <w:t>Руководитель</w:t>
      </w:r>
    </w:p>
    <w:p w:rsidR="00FE1D9B" w:rsidRDefault="00850E81" w:rsidP="007E1F04">
      <w:r>
        <w:t xml:space="preserve">        </w:t>
      </w:r>
      <w:r w:rsidR="00D2267B">
        <w:t>И</w:t>
      </w:r>
      <w:r w:rsidR="00FE1D9B">
        <w:t xml:space="preserve">сполнительного комитета </w:t>
      </w:r>
    </w:p>
    <w:p w:rsidR="00CA54B5" w:rsidRDefault="00FE1D9B" w:rsidP="007E1F04">
      <w:r>
        <w:t xml:space="preserve">Бавлинского 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 w:rsidR="00F72D46">
        <w:t xml:space="preserve">    </w:t>
      </w:r>
      <w:r w:rsidR="00850E81">
        <w:t xml:space="preserve"> </w:t>
      </w:r>
      <w:r w:rsidR="004B55FA">
        <w:t>Д.Л. Бакиров</w:t>
      </w:r>
    </w:p>
    <w:sectPr w:rsidR="00CA54B5" w:rsidSect="003D2B07">
      <w:headerReference w:type="default" r:id="rId9"/>
      <w:pgSz w:w="11906" w:h="16838" w:code="9"/>
      <w:pgMar w:top="1134" w:right="991" w:bottom="851" w:left="1134" w:header="454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50" w:rsidRDefault="00CB5650">
      <w:r>
        <w:separator/>
      </w:r>
    </w:p>
  </w:endnote>
  <w:endnote w:type="continuationSeparator" w:id="0">
    <w:p w:rsidR="00CB5650" w:rsidRDefault="00C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50" w:rsidRDefault="00CB5650">
      <w:r>
        <w:separator/>
      </w:r>
    </w:p>
  </w:footnote>
  <w:footnote w:type="continuationSeparator" w:id="0">
    <w:p w:rsidR="00CB5650" w:rsidRDefault="00CB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B7" w:rsidRDefault="00E87DB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16A8">
      <w:rPr>
        <w:noProof/>
      </w:rPr>
      <w:t>2</w:t>
    </w:r>
    <w:r>
      <w:fldChar w:fldCharType="end"/>
    </w:r>
  </w:p>
  <w:p w:rsidR="00E87DB7" w:rsidRDefault="00E87D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3744423"/>
    <w:multiLevelType w:val="hybridMultilevel"/>
    <w:tmpl w:val="345615D4"/>
    <w:lvl w:ilvl="0" w:tplc="A3928B9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27590"/>
    <w:multiLevelType w:val="hybridMultilevel"/>
    <w:tmpl w:val="6F2C6EF8"/>
    <w:lvl w:ilvl="0" w:tplc="082A7B94">
      <w:start w:val="1"/>
      <w:numFmt w:val="decimal"/>
      <w:lvlText w:val="%1."/>
      <w:lvlJc w:val="left"/>
      <w:pPr>
        <w:ind w:left="1177" w:hanging="46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B85642"/>
    <w:multiLevelType w:val="hybridMultilevel"/>
    <w:tmpl w:val="AAD6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16A8"/>
    <w:rsid w:val="00053A0C"/>
    <w:rsid w:val="00066068"/>
    <w:rsid w:val="00067CBD"/>
    <w:rsid w:val="000726B8"/>
    <w:rsid w:val="0007509E"/>
    <w:rsid w:val="00082CBE"/>
    <w:rsid w:val="00085F4C"/>
    <w:rsid w:val="0009028C"/>
    <w:rsid w:val="00092726"/>
    <w:rsid w:val="00097608"/>
    <w:rsid w:val="000A1885"/>
    <w:rsid w:val="000A1956"/>
    <w:rsid w:val="000A41D2"/>
    <w:rsid w:val="000A7FF3"/>
    <w:rsid w:val="000B022E"/>
    <w:rsid w:val="000C135F"/>
    <w:rsid w:val="000C6CE3"/>
    <w:rsid w:val="000E04B6"/>
    <w:rsid w:val="000E1AAE"/>
    <w:rsid w:val="000E2A2F"/>
    <w:rsid w:val="000F0103"/>
    <w:rsid w:val="000F248A"/>
    <w:rsid w:val="000F2ABB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62CA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69FB"/>
    <w:rsid w:val="00217101"/>
    <w:rsid w:val="002211FA"/>
    <w:rsid w:val="002212D7"/>
    <w:rsid w:val="002300FF"/>
    <w:rsid w:val="00231757"/>
    <w:rsid w:val="00233CFA"/>
    <w:rsid w:val="0023441E"/>
    <w:rsid w:val="0024049B"/>
    <w:rsid w:val="00244A31"/>
    <w:rsid w:val="00251A36"/>
    <w:rsid w:val="002540C2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3365"/>
    <w:rsid w:val="002845D7"/>
    <w:rsid w:val="00294F0D"/>
    <w:rsid w:val="002970BA"/>
    <w:rsid w:val="002A169C"/>
    <w:rsid w:val="002A361B"/>
    <w:rsid w:val="002A494F"/>
    <w:rsid w:val="002B34A7"/>
    <w:rsid w:val="002C3457"/>
    <w:rsid w:val="002C3958"/>
    <w:rsid w:val="002D1B73"/>
    <w:rsid w:val="002D4921"/>
    <w:rsid w:val="002E25C0"/>
    <w:rsid w:val="002E3AA1"/>
    <w:rsid w:val="002E3CD0"/>
    <w:rsid w:val="002F5D77"/>
    <w:rsid w:val="00306844"/>
    <w:rsid w:val="0032270B"/>
    <w:rsid w:val="00322864"/>
    <w:rsid w:val="003240E9"/>
    <w:rsid w:val="00324322"/>
    <w:rsid w:val="0032704C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2B07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03CB"/>
    <w:rsid w:val="00440CC2"/>
    <w:rsid w:val="00443ED7"/>
    <w:rsid w:val="00450961"/>
    <w:rsid w:val="00452EFB"/>
    <w:rsid w:val="00457174"/>
    <w:rsid w:val="0046103B"/>
    <w:rsid w:val="00462E35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55FA"/>
    <w:rsid w:val="004B582E"/>
    <w:rsid w:val="004C65C8"/>
    <w:rsid w:val="004D557F"/>
    <w:rsid w:val="004D591D"/>
    <w:rsid w:val="004E31E4"/>
    <w:rsid w:val="004E54DA"/>
    <w:rsid w:val="004F5B95"/>
    <w:rsid w:val="004F5BFF"/>
    <w:rsid w:val="00501CD5"/>
    <w:rsid w:val="00503078"/>
    <w:rsid w:val="00511735"/>
    <w:rsid w:val="00511E6F"/>
    <w:rsid w:val="00517708"/>
    <w:rsid w:val="0051785E"/>
    <w:rsid w:val="00534CDC"/>
    <w:rsid w:val="00540210"/>
    <w:rsid w:val="0054456E"/>
    <w:rsid w:val="00551401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15F7"/>
    <w:rsid w:val="005C6C3E"/>
    <w:rsid w:val="005D29A8"/>
    <w:rsid w:val="005E2754"/>
    <w:rsid w:val="005E3739"/>
    <w:rsid w:val="005E5C30"/>
    <w:rsid w:val="005F2238"/>
    <w:rsid w:val="005F7662"/>
    <w:rsid w:val="00600E5D"/>
    <w:rsid w:val="00613D3E"/>
    <w:rsid w:val="0063221B"/>
    <w:rsid w:val="006377EC"/>
    <w:rsid w:val="00640D79"/>
    <w:rsid w:val="006420ED"/>
    <w:rsid w:val="00647093"/>
    <w:rsid w:val="0066102E"/>
    <w:rsid w:val="006618BB"/>
    <w:rsid w:val="00662C7E"/>
    <w:rsid w:val="006648DE"/>
    <w:rsid w:val="006679DB"/>
    <w:rsid w:val="00670266"/>
    <w:rsid w:val="00674581"/>
    <w:rsid w:val="006C5862"/>
    <w:rsid w:val="006D18B8"/>
    <w:rsid w:val="006D522C"/>
    <w:rsid w:val="006D5B46"/>
    <w:rsid w:val="006E18AE"/>
    <w:rsid w:val="006E235E"/>
    <w:rsid w:val="006E7F86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6C8E"/>
    <w:rsid w:val="007774B2"/>
    <w:rsid w:val="007844C9"/>
    <w:rsid w:val="0078659E"/>
    <w:rsid w:val="007872D9"/>
    <w:rsid w:val="00795508"/>
    <w:rsid w:val="007A02EB"/>
    <w:rsid w:val="007B4D59"/>
    <w:rsid w:val="007C50EB"/>
    <w:rsid w:val="007D1EBA"/>
    <w:rsid w:val="007D2413"/>
    <w:rsid w:val="007D62A9"/>
    <w:rsid w:val="007D76E8"/>
    <w:rsid w:val="007E151B"/>
    <w:rsid w:val="007E1F04"/>
    <w:rsid w:val="007E6ABE"/>
    <w:rsid w:val="007F4F1A"/>
    <w:rsid w:val="00815872"/>
    <w:rsid w:val="00815BA1"/>
    <w:rsid w:val="008348FE"/>
    <w:rsid w:val="00835B52"/>
    <w:rsid w:val="00835D98"/>
    <w:rsid w:val="008367A0"/>
    <w:rsid w:val="0083744B"/>
    <w:rsid w:val="008436BA"/>
    <w:rsid w:val="008500FE"/>
    <w:rsid w:val="00850E81"/>
    <w:rsid w:val="00863256"/>
    <w:rsid w:val="00864A50"/>
    <w:rsid w:val="00876799"/>
    <w:rsid w:val="0088030B"/>
    <w:rsid w:val="00880705"/>
    <w:rsid w:val="008835F9"/>
    <w:rsid w:val="0088596E"/>
    <w:rsid w:val="00891AB9"/>
    <w:rsid w:val="008A7035"/>
    <w:rsid w:val="008D4568"/>
    <w:rsid w:val="008D5F2E"/>
    <w:rsid w:val="008D6B44"/>
    <w:rsid w:val="008E554A"/>
    <w:rsid w:val="008F3825"/>
    <w:rsid w:val="008F5339"/>
    <w:rsid w:val="009104C9"/>
    <w:rsid w:val="00912652"/>
    <w:rsid w:val="009207EB"/>
    <w:rsid w:val="009213C9"/>
    <w:rsid w:val="009437A6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008"/>
    <w:rsid w:val="00A739AD"/>
    <w:rsid w:val="00A76AB0"/>
    <w:rsid w:val="00A8194A"/>
    <w:rsid w:val="00A81A3E"/>
    <w:rsid w:val="00A84644"/>
    <w:rsid w:val="00A85133"/>
    <w:rsid w:val="00A9140E"/>
    <w:rsid w:val="00A91F51"/>
    <w:rsid w:val="00A94B65"/>
    <w:rsid w:val="00A95811"/>
    <w:rsid w:val="00AA44F5"/>
    <w:rsid w:val="00AC2319"/>
    <w:rsid w:val="00AC2D59"/>
    <w:rsid w:val="00AC59B7"/>
    <w:rsid w:val="00AC6C53"/>
    <w:rsid w:val="00AC6D34"/>
    <w:rsid w:val="00AD275B"/>
    <w:rsid w:val="00AE509D"/>
    <w:rsid w:val="00AE60EE"/>
    <w:rsid w:val="00AE648B"/>
    <w:rsid w:val="00AF0BE4"/>
    <w:rsid w:val="00AF11F4"/>
    <w:rsid w:val="00AF3FA1"/>
    <w:rsid w:val="00AF4E5F"/>
    <w:rsid w:val="00AF6A56"/>
    <w:rsid w:val="00AF7D0E"/>
    <w:rsid w:val="00B073A2"/>
    <w:rsid w:val="00B150AC"/>
    <w:rsid w:val="00B17A2B"/>
    <w:rsid w:val="00B25CF7"/>
    <w:rsid w:val="00B25FB4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0D7B"/>
    <w:rsid w:val="00BF34D6"/>
    <w:rsid w:val="00BF4FDA"/>
    <w:rsid w:val="00C11FB3"/>
    <w:rsid w:val="00C15115"/>
    <w:rsid w:val="00C15EAD"/>
    <w:rsid w:val="00C2249C"/>
    <w:rsid w:val="00C25F93"/>
    <w:rsid w:val="00C26A02"/>
    <w:rsid w:val="00C35D66"/>
    <w:rsid w:val="00C417B0"/>
    <w:rsid w:val="00C42D11"/>
    <w:rsid w:val="00C44BA2"/>
    <w:rsid w:val="00C45B2B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54B5"/>
    <w:rsid w:val="00CB169B"/>
    <w:rsid w:val="00CB4648"/>
    <w:rsid w:val="00CB4DFC"/>
    <w:rsid w:val="00CB5650"/>
    <w:rsid w:val="00CB657F"/>
    <w:rsid w:val="00CB7931"/>
    <w:rsid w:val="00CC0848"/>
    <w:rsid w:val="00CC1E5E"/>
    <w:rsid w:val="00CD7833"/>
    <w:rsid w:val="00CE392F"/>
    <w:rsid w:val="00CF0C29"/>
    <w:rsid w:val="00CF5368"/>
    <w:rsid w:val="00D21DB8"/>
    <w:rsid w:val="00D2267B"/>
    <w:rsid w:val="00D3370F"/>
    <w:rsid w:val="00D3776C"/>
    <w:rsid w:val="00D43C6A"/>
    <w:rsid w:val="00D47FCC"/>
    <w:rsid w:val="00D51AC1"/>
    <w:rsid w:val="00D54424"/>
    <w:rsid w:val="00D56818"/>
    <w:rsid w:val="00D6732A"/>
    <w:rsid w:val="00D71D08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6AD3"/>
    <w:rsid w:val="00DB45F0"/>
    <w:rsid w:val="00DB4B8E"/>
    <w:rsid w:val="00DB5196"/>
    <w:rsid w:val="00DB5FC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F95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1B9E"/>
    <w:rsid w:val="00E62BF5"/>
    <w:rsid w:val="00E6512E"/>
    <w:rsid w:val="00E658D9"/>
    <w:rsid w:val="00E662B8"/>
    <w:rsid w:val="00E714A8"/>
    <w:rsid w:val="00E740A5"/>
    <w:rsid w:val="00E74F86"/>
    <w:rsid w:val="00E7537C"/>
    <w:rsid w:val="00E7611F"/>
    <w:rsid w:val="00E76A36"/>
    <w:rsid w:val="00E77722"/>
    <w:rsid w:val="00E85983"/>
    <w:rsid w:val="00E87DB7"/>
    <w:rsid w:val="00E97746"/>
    <w:rsid w:val="00EA62DE"/>
    <w:rsid w:val="00EB2C41"/>
    <w:rsid w:val="00EC1A89"/>
    <w:rsid w:val="00EC2FF2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59FB"/>
    <w:rsid w:val="00F66673"/>
    <w:rsid w:val="00F72D46"/>
    <w:rsid w:val="00F75DF8"/>
    <w:rsid w:val="00F77F9B"/>
    <w:rsid w:val="00F80FC7"/>
    <w:rsid w:val="00F81163"/>
    <w:rsid w:val="00F81723"/>
    <w:rsid w:val="00F83937"/>
    <w:rsid w:val="00F9093B"/>
    <w:rsid w:val="00F90F3F"/>
    <w:rsid w:val="00F97518"/>
    <w:rsid w:val="00FA17ED"/>
    <w:rsid w:val="00FA3C76"/>
    <w:rsid w:val="00FB4350"/>
    <w:rsid w:val="00FB7446"/>
    <w:rsid w:val="00FC0419"/>
    <w:rsid w:val="00FC0A4D"/>
    <w:rsid w:val="00FC36FA"/>
    <w:rsid w:val="00FC5F67"/>
    <w:rsid w:val="00FD2014"/>
    <w:rsid w:val="00FE06C7"/>
    <w:rsid w:val="00FE1D9B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8D64A-EF3F-409C-9B41-26836D85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10pt1pt">
    <w:name w:val="Основной текст + 10 pt;Курсив;Интервал 1 pt"/>
    <w:rsid w:val="007E1F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6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6">
    <w:name w:val="Верхний колонтитул Знак"/>
    <w:link w:val="a5"/>
    <w:uiPriority w:val="99"/>
    <w:rsid w:val="007E1F04"/>
    <w:rPr>
      <w:sz w:val="28"/>
      <w:szCs w:val="28"/>
    </w:rPr>
  </w:style>
  <w:style w:type="character" w:customStyle="1" w:styleId="ae">
    <w:name w:val="Основной текст_"/>
    <w:link w:val="11"/>
    <w:rsid w:val="0032704C"/>
    <w:rPr>
      <w:spacing w:val="3"/>
      <w:shd w:val="clear" w:color="auto" w:fill="FFFFFF"/>
    </w:rPr>
  </w:style>
  <w:style w:type="paragraph" w:customStyle="1" w:styleId="11">
    <w:name w:val="Основной текст1"/>
    <w:basedOn w:val="a"/>
    <w:link w:val="ae"/>
    <w:rsid w:val="0032704C"/>
    <w:pPr>
      <w:widowControl w:val="0"/>
      <w:shd w:val="clear" w:color="auto" w:fill="FFFFFF"/>
      <w:spacing w:line="0" w:lineRule="atLeast"/>
    </w:pPr>
    <w:rPr>
      <w:spacing w:val="3"/>
      <w:sz w:val="20"/>
      <w:szCs w:val="20"/>
    </w:rPr>
  </w:style>
  <w:style w:type="paragraph" w:styleId="af">
    <w:name w:val="List Paragraph"/>
    <w:basedOn w:val="a"/>
    <w:uiPriority w:val="34"/>
    <w:qFormat/>
    <w:rsid w:val="002211FA"/>
    <w:pPr>
      <w:ind w:left="720" w:right="4536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4B55F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50E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A54B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9978&amp;date=02.06.2025&amp;dst=102034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3202</CharactersWithSpaces>
  <SharedDoc>false</SharedDoc>
  <HLinks>
    <vt:vector size="6" baseType="variant"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https://login.consultant.ru/link/?req=doc&amp;base=RLAW363&amp;n=189978&amp;date=02.06.2025&amp;dst=102034&amp;field=134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2025-11-26T08:32:00Z</cp:lastPrinted>
  <dcterms:created xsi:type="dcterms:W3CDTF">2025-11-28T05:57:00Z</dcterms:created>
  <dcterms:modified xsi:type="dcterms:W3CDTF">2025-11-28T05:57:00Z</dcterms:modified>
</cp:coreProperties>
</file>