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57" w:rsidRDefault="00242857"/>
    <w:p w:rsidR="00242857" w:rsidRDefault="00242857"/>
    <w:p w:rsidR="00242857" w:rsidRDefault="00930E05">
      <w:r>
        <w:t xml:space="preserve">   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87FF7" w:rsidRPr="00660756" w:rsidTr="00593F05">
        <w:trPr>
          <w:trHeight w:val="1221"/>
        </w:trPr>
        <w:tc>
          <w:tcPr>
            <w:tcW w:w="4400" w:type="dxa"/>
          </w:tcPr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287FF7" w:rsidRPr="00660756" w:rsidRDefault="00287FF7" w:rsidP="00593F05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87FF7" w:rsidRPr="00660756" w:rsidRDefault="00287FF7" w:rsidP="00593F05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87FF7" w:rsidRPr="00660756" w:rsidRDefault="00287FF7" w:rsidP="00593F05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87FF7" w:rsidRPr="00660756" w:rsidRDefault="00287FF7" w:rsidP="00593F05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87FF7" w:rsidRPr="00660756" w:rsidTr="00593F05">
        <w:trPr>
          <w:trHeight w:hRule="exact" w:val="387"/>
        </w:trPr>
        <w:tc>
          <w:tcPr>
            <w:tcW w:w="9923" w:type="dxa"/>
            <w:gridSpan w:val="4"/>
          </w:tcPr>
          <w:p w:rsidR="00287FF7" w:rsidRPr="00660756" w:rsidRDefault="00287FF7" w:rsidP="00593F05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F7" w:rsidRPr="00660756" w:rsidRDefault="00287FF7" w:rsidP="00593F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FF7" w:rsidRPr="00660756" w:rsidTr="00593F05">
        <w:trPr>
          <w:trHeight w:val="413"/>
        </w:trPr>
        <w:tc>
          <w:tcPr>
            <w:tcW w:w="4850" w:type="dxa"/>
            <w:gridSpan w:val="2"/>
            <w:vAlign w:val="bottom"/>
          </w:tcPr>
          <w:p w:rsidR="00287FF7" w:rsidRPr="00660756" w:rsidRDefault="00287FF7" w:rsidP="00593F0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87FF7" w:rsidRPr="00660756" w:rsidRDefault="00287FF7" w:rsidP="00593F05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87FF7" w:rsidRPr="00660756" w:rsidTr="00593F05">
        <w:trPr>
          <w:trHeight w:val="80"/>
        </w:trPr>
        <w:tc>
          <w:tcPr>
            <w:tcW w:w="9923" w:type="dxa"/>
            <w:gridSpan w:val="4"/>
            <w:vAlign w:val="bottom"/>
          </w:tcPr>
          <w:p w:rsidR="00287FF7" w:rsidRPr="00660756" w:rsidRDefault="00287FF7" w:rsidP="00593F0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FF7" w:rsidRPr="00660756" w:rsidRDefault="00287FF7" w:rsidP="00593F0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.2025 г.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287FF7" w:rsidRPr="00561C92" w:rsidRDefault="00287FF7" w:rsidP="00593F0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Pr="00287FF7" w:rsidRDefault="006D002F" w:rsidP="00287FF7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Совета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-Тумбарлинского</w:t>
      </w:r>
      <w:r w:rsidR="006F27BE" w:rsidRPr="006F27BE">
        <w:rPr>
          <w:rFonts w:ascii="Times New Roman" w:hAnsi="Times New Roman" w:cs="Times New Roman"/>
          <w:sz w:val="28"/>
          <w:szCs w:val="28"/>
        </w:rPr>
        <w:t xml:space="preserve"> </w:t>
      </w:r>
      <w:r w:rsidR="006F27BE" w:rsidRPr="007664A7">
        <w:rPr>
          <w:rFonts w:ascii="Times New Roman" w:hAnsi="Times New Roman" w:cs="Times New Roman"/>
          <w:sz w:val="28"/>
          <w:szCs w:val="28"/>
        </w:rPr>
        <w:t>сельского</w:t>
      </w:r>
    </w:p>
    <w:p w:rsidR="00436044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F521E">
        <w:rPr>
          <w:rFonts w:ascii="Times New Roman" w:hAnsi="Times New Roman" w:cs="Times New Roman"/>
          <w:sz w:val="28"/>
          <w:szCs w:val="28"/>
        </w:rPr>
        <w:t>от 18.12.2024</w:t>
      </w:r>
      <w:r w:rsidR="00117A8D">
        <w:rPr>
          <w:rFonts w:ascii="Times New Roman" w:hAnsi="Times New Roman" w:cs="Times New Roman"/>
          <w:sz w:val="28"/>
          <w:szCs w:val="28"/>
        </w:rPr>
        <w:t xml:space="preserve"> г. </w:t>
      </w:r>
      <w:r w:rsidR="001261F6" w:rsidRPr="007107B7">
        <w:rPr>
          <w:rFonts w:ascii="Times New Roman" w:hAnsi="Times New Roman" w:cs="Times New Roman"/>
          <w:sz w:val="28"/>
          <w:szCs w:val="28"/>
        </w:rPr>
        <w:t>№</w:t>
      </w:r>
      <w:r w:rsidR="00117A8D">
        <w:rPr>
          <w:rFonts w:ascii="Times New Roman" w:hAnsi="Times New Roman" w:cs="Times New Roman"/>
          <w:sz w:val="28"/>
          <w:szCs w:val="28"/>
        </w:rPr>
        <w:t xml:space="preserve"> </w:t>
      </w:r>
      <w:r w:rsidR="001F521E">
        <w:rPr>
          <w:rFonts w:ascii="Times New Roman" w:hAnsi="Times New Roman" w:cs="Times New Roman"/>
          <w:sz w:val="28"/>
          <w:szCs w:val="28"/>
        </w:rPr>
        <w:t>126</w:t>
      </w:r>
      <w:r w:rsidR="008B5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7107B7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7107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1F521E">
        <w:rPr>
          <w:rFonts w:ascii="Times New Roman" w:hAnsi="Times New Roman"/>
          <w:sz w:val="28"/>
        </w:rPr>
        <w:t>5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2E2EC1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F521E"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1F521E">
        <w:rPr>
          <w:rFonts w:ascii="Times New Roman" w:hAnsi="Times New Roman"/>
          <w:sz w:val="28"/>
        </w:rPr>
        <w:t>7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B27" w:rsidRDefault="00581671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изменениями, внесенными от 03.02.2025 №</w:t>
      </w:r>
      <w:r w:rsidR="0011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129</w:t>
      </w:r>
      <w:r w:rsidR="00725B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1671" w:rsidRDefault="00725B27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04.04.2025 №</w:t>
      </w:r>
      <w:r w:rsidR="0011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</w:t>
      </w:r>
      <w:r w:rsidR="00225E2E">
        <w:rPr>
          <w:rFonts w:ascii="Times New Roman" w:hAnsi="Times New Roman" w:cs="Times New Roman"/>
          <w:sz w:val="28"/>
          <w:szCs w:val="28"/>
        </w:rPr>
        <w:t>, от 20.05.2025 №</w:t>
      </w:r>
      <w:r w:rsidR="00117A8D">
        <w:rPr>
          <w:rFonts w:ascii="Times New Roman" w:hAnsi="Times New Roman" w:cs="Times New Roman"/>
          <w:sz w:val="28"/>
          <w:szCs w:val="28"/>
        </w:rPr>
        <w:t xml:space="preserve"> </w:t>
      </w:r>
      <w:r w:rsidR="00225E2E">
        <w:rPr>
          <w:rFonts w:ascii="Times New Roman" w:hAnsi="Times New Roman" w:cs="Times New Roman"/>
          <w:sz w:val="28"/>
          <w:szCs w:val="28"/>
        </w:rPr>
        <w:t>138</w:t>
      </w:r>
      <w:r w:rsidR="00581671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1F521E" w:rsidRPr="00287FF7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87FF7" w:rsidRPr="00287FF7" w:rsidRDefault="00287FF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7664A7" w:rsidRPr="000F31A2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955F8" w:rsidRPr="007664A7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r w:rsidR="00117A8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17A8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117A8D" w:rsidRPr="00D4656F">
        <w:rPr>
          <w:rFonts w:ascii="Times New Roman" w:hAnsi="Times New Roman" w:cs="Times New Roman"/>
          <w:sz w:val="28"/>
          <w:szCs w:val="28"/>
        </w:rPr>
        <w:t>РЕШИЛ:</w:t>
      </w:r>
    </w:p>
    <w:p w:rsidR="007664A7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7664A7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F521E">
        <w:rPr>
          <w:rFonts w:ascii="Times New Roman" w:hAnsi="Times New Roman" w:cs="Times New Roman"/>
          <w:sz w:val="28"/>
          <w:szCs w:val="28"/>
        </w:rPr>
        <w:t>от 18.12.2024г. №</w:t>
      </w:r>
      <w:r w:rsidR="003428EC">
        <w:rPr>
          <w:rFonts w:ascii="Times New Roman" w:hAnsi="Times New Roman" w:cs="Times New Roman"/>
          <w:sz w:val="28"/>
          <w:szCs w:val="28"/>
        </w:rPr>
        <w:t xml:space="preserve"> </w:t>
      </w:r>
      <w:r w:rsidR="001F521E">
        <w:rPr>
          <w:rFonts w:ascii="Times New Roman" w:hAnsi="Times New Roman" w:cs="Times New Roman"/>
          <w:sz w:val="28"/>
          <w:szCs w:val="28"/>
        </w:rPr>
        <w:t>12</w:t>
      </w:r>
      <w:r w:rsidR="000032CB" w:rsidRPr="000032CB">
        <w:rPr>
          <w:rFonts w:ascii="Times New Roman" w:hAnsi="Times New Roman" w:cs="Times New Roman"/>
          <w:sz w:val="28"/>
          <w:szCs w:val="28"/>
        </w:rPr>
        <w:t>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EE5F68">
        <w:rPr>
          <w:rFonts w:ascii="Times New Roman" w:hAnsi="Times New Roman" w:cs="Times New Roman"/>
          <w:sz w:val="28"/>
          <w:szCs w:val="28"/>
        </w:rPr>
        <w:t>-Тумбарлинского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1F521E">
        <w:rPr>
          <w:rFonts w:ascii="Times New Roman" w:hAnsi="Times New Roman"/>
          <w:sz w:val="28"/>
        </w:rPr>
        <w:t>5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202</w:t>
      </w:r>
      <w:r w:rsidR="001F521E">
        <w:rPr>
          <w:rFonts w:ascii="Times New Roman" w:hAnsi="Times New Roman"/>
          <w:sz w:val="28"/>
        </w:rPr>
        <w:t>6</w:t>
      </w:r>
      <w:r w:rsidR="00EE5F68">
        <w:rPr>
          <w:rFonts w:ascii="Times New Roman" w:hAnsi="Times New Roman"/>
          <w:sz w:val="28"/>
        </w:rPr>
        <w:t xml:space="preserve"> и 202</w:t>
      </w:r>
      <w:r w:rsidR="001F521E">
        <w:rPr>
          <w:rFonts w:ascii="Times New Roman" w:hAnsi="Times New Roman"/>
          <w:sz w:val="28"/>
        </w:rPr>
        <w:t>7</w:t>
      </w:r>
      <w:r w:rsidR="00EE5F68">
        <w:rPr>
          <w:rFonts w:ascii="Times New Roman" w:hAnsi="Times New Roman"/>
          <w:sz w:val="28"/>
        </w:rPr>
        <w:t xml:space="preserve"> годов</w:t>
      </w:r>
      <w:r w:rsidR="00581671">
        <w:rPr>
          <w:rFonts w:ascii="Times New Roman" w:hAnsi="Times New Roman"/>
          <w:sz w:val="28"/>
        </w:rPr>
        <w:t>» (с изменениями, внесенными от 03.02.2025 №</w:t>
      </w:r>
      <w:r w:rsidR="00C50DC4">
        <w:rPr>
          <w:rFonts w:ascii="Times New Roman" w:hAnsi="Times New Roman"/>
          <w:sz w:val="28"/>
        </w:rPr>
        <w:t xml:space="preserve"> </w:t>
      </w:r>
      <w:r w:rsidR="00581671">
        <w:rPr>
          <w:rFonts w:ascii="Times New Roman" w:hAnsi="Times New Roman"/>
          <w:sz w:val="28"/>
        </w:rPr>
        <w:t>129</w:t>
      </w:r>
      <w:r w:rsidR="00725B27">
        <w:rPr>
          <w:rFonts w:ascii="Times New Roman" w:hAnsi="Times New Roman"/>
          <w:sz w:val="28"/>
        </w:rPr>
        <w:t>, от 04.04.2025 №</w:t>
      </w:r>
      <w:r w:rsidR="00C50DC4">
        <w:rPr>
          <w:rFonts w:ascii="Times New Roman" w:hAnsi="Times New Roman"/>
          <w:sz w:val="28"/>
        </w:rPr>
        <w:t xml:space="preserve"> </w:t>
      </w:r>
      <w:r w:rsidR="00725B27">
        <w:rPr>
          <w:rFonts w:ascii="Times New Roman" w:hAnsi="Times New Roman"/>
          <w:sz w:val="28"/>
        </w:rPr>
        <w:t>134</w:t>
      </w:r>
      <w:r w:rsidR="00225E2E">
        <w:rPr>
          <w:rFonts w:ascii="Times New Roman" w:hAnsi="Times New Roman"/>
          <w:sz w:val="28"/>
        </w:rPr>
        <w:t>, от 20.05.2025 №</w:t>
      </w:r>
      <w:r w:rsidR="00C50DC4">
        <w:rPr>
          <w:rFonts w:ascii="Times New Roman" w:hAnsi="Times New Roman"/>
          <w:sz w:val="28"/>
        </w:rPr>
        <w:t xml:space="preserve"> </w:t>
      </w:r>
      <w:r w:rsidR="00225E2E">
        <w:rPr>
          <w:rFonts w:ascii="Times New Roman" w:hAnsi="Times New Roman"/>
          <w:sz w:val="28"/>
        </w:rPr>
        <w:t>138</w:t>
      </w:r>
      <w:r w:rsidR="00581671">
        <w:rPr>
          <w:rFonts w:ascii="Times New Roman" w:hAnsi="Times New Roman"/>
          <w:sz w:val="28"/>
        </w:rPr>
        <w:t>)</w:t>
      </w:r>
      <w:r w:rsidR="003F4BDA">
        <w:rPr>
          <w:rFonts w:ascii="Times New Roman" w:hAnsi="Times New Roman" w:cs="Times New Roman"/>
          <w:sz w:val="27"/>
          <w:szCs w:val="27"/>
        </w:rPr>
        <w:t xml:space="preserve">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1B4B08" w:rsidRDefault="00436044" w:rsidP="006F27BE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B4B08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1B4B08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581671" w:rsidRDefault="00225E2E" w:rsidP="00581671">
      <w:pPr>
        <w:pStyle w:val="30"/>
        <w:spacing w:line="360" w:lineRule="auto"/>
        <w:ind w:firstLine="709"/>
        <w:contextualSpacing/>
      </w:pPr>
      <w:r>
        <w:t>а) в подпункте 1 цифры «17</w:t>
      </w:r>
      <w:r w:rsidR="00C50DC4">
        <w:t xml:space="preserve"> </w:t>
      </w:r>
      <w:r>
        <w:t>024,2</w:t>
      </w:r>
      <w:r w:rsidR="00581671">
        <w:t>» заменить цифрами «</w:t>
      </w:r>
      <w:r w:rsidR="00267FE4">
        <w:t>17</w:t>
      </w:r>
      <w:r w:rsidR="00C50DC4">
        <w:t xml:space="preserve"> </w:t>
      </w:r>
      <w:r w:rsidR="00267FE4">
        <w:t>537,9</w:t>
      </w:r>
      <w:r w:rsidR="00581671">
        <w:t>»;</w:t>
      </w:r>
    </w:p>
    <w:p w:rsidR="001B4B08" w:rsidRDefault="00581671" w:rsidP="006F27BE">
      <w:pPr>
        <w:pStyle w:val="30"/>
        <w:spacing w:line="360" w:lineRule="auto"/>
        <w:ind w:firstLine="709"/>
        <w:contextualSpacing/>
      </w:pPr>
      <w:r>
        <w:lastRenderedPageBreak/>
        <w:t>б</w:t>
      </w:r>
      <w:r w:rsidR="00812707">
        <w:t>)</w:t>
      </w:r>
      <w:r w:rsidR="001B4B08">
        <w:t xml:space="preserve"> в подпункте 2 цифры «</w:t>
      </w:r>
      <w:r w:rsidR="00225E2E">
        <w:t>19</w:t>
      </w:r>
      <w:r w:rsidR="00C50DC4">
        <w:t xml:space="preserve"> </w:t>
      </w:r>
      <w:r w:rsidR="00225E2E">
        <w:t>803,2</w:t>
      </w:r>
      <w:r w:rsidR="001B4B08">
        <w:t>» заменить цифрами «</w:t>
      </w:r>
      <w:r w:rsidR="00267FE4">
        <w:t>20</w:t>
      </w:r>
      <w:r w:rsidR="00C50DC4">
        <w:t xml:space="preserve"> </w:t>
      </w:r>
      <w:r w:rsidR="00267FE4">
        <w:t>430,3</w:t>
      </w:r>
      <w:r w:rsidR="00A757C6">
        <w:t>»</w:t>
      </w:r>
      <w:r w:rsidR="001F521E">
        <w:t>;</w:t>
      </w:r>
    </w:p>
    <w:p w:rsidR="001F521E" w:rsidRDefault="00225E2E" w:rsidP="006F27BE">
      <w:pPr>
        <w:pStyle w:val="30"/>
        <w:spacing w:line="360" w:lineRule="auto"/>
        <w:ind w:firstLine="709"/>
        <w:contextualSpacing/>
      </w:pPr>
      <w:r>
        <w:t>в) в подпункте 3 цифры «2</w:t>
      </w:r>
      <w:r w:rsidR="00C50DC4">
        <w:t xml:space="preserve"> </w:t>
      </w:r>
      <w:r>
        <w:t>779</w:t>
      </w:r>
      <w:r w:rsidR="00725B27">
        <w:t>,0</w:t>
      </w:r>
      <w:r w:rsidR="001F521E">
        <w:t>» заменить цифрами «</w:t>
      </w:r>
      <w:r w:rsidR="002F3277">
        <w:t>2</w:t>
      </w:r>
      <w:r w:rsidR="00C50DC4">
        <w:t xml:space="preserve"> </w:t>
      </w:r>
      <w:r w:rsidR="002F3277">
        <w:t>892</w:t>
      </w:r>
      <w:r w:rsidR="00267FE4">
        <w:t>,4</w:t>
      </w:r>
      <w:r w:rsidR="001F521E">
        <w:t>».</w:t>
      </w:r>
    </w:p>
    <w:p w:rsidR="00287FF7" w:rsidRPr="00C50DC4" w:rsidRDefault="00CA02C9" w:rsidP="00C50DC4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287FF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287FF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 изложить в новой редакции:</w:t>
      </w:r>
    </w:p>
    <w:p w:rsidR="00CA02C9" w:rsidRPr="00966C2E" w:rsidRDefault="00287FF7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A02C9"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287FF7" w:rsidRDefault="00CA02C9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CA02C9"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4"/>
          <w:szCs w:val="28"/>
        </w:rPr>
        <w:t xml:space="preserve">-Тумбарлинского </w:t>
      </w:r>
    </w:p>
    <w:p w:rsidR="00CA02C9" w:rsidRPr="00CA02C9" w:rsidRDefault="00CA02C9" w:rsidP="00CA02C9">
      <w:pPr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 w:rsidR="00966C2E" w:rsidRPr="00966C2E">
        <w:rPr>
          <w:rFonts w:ascii="Times New Roman" w:hAnsi="Times New Roman" w:cs="Times New Roman"/>
          <w:color w:val="000000"/>
          <w:sz w:val="24"/>
          <w:szCs w:val="24"/>
        </w:rPr>
        <w:t>126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>Таблица №</w:t>
      </w:r>
      <w:r w:rsidR="00287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287FF7" w:rsidRPr="00966C2E" w:rsidRDefault="00CA02C9" w:rsidP="00C50DC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02C9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8"/>
          <w:szCs w:val="28"/>
        </w:rPr>
        <w:t xml:space="preserve">-Тумбарлинского сельского поселения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6444B7" w:rsidRPr="006444B7" w:rsidTr="006444B7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44B7" w:rsidRPr="006444B7" w:rsidTr="006444B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444B7" w:rsidRPr="006444B7" w:rsidTr="006444B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444B7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444B7">
              <w:rPr>
                <w:sz w:val="20"/>
                <w:szCs w:val="20"/>
              </w:rPr>
              <w:t> </w:t>
            </w:r>
          </w:p>
        </w:tc>
      </w:tr>
      <w:tr w:rsidR="006444B7" w:rsidRPr="006444B7" w:rsidTr="006444B7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2892,4</w:t>
            </w:r>
          </w:p>
        </w:tc>
      </w:tr>
      <w:tr w:rsidR="006444B7" w:rsidRPr="006444B7" w:rsidTr="006444B7">
        <w:trPr>
          <w:trHeight w:val="58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4B7" w:rsidRPr="006444B7" w:rsidTr="006444B7">
        <w:trPr>
          <w:trHeight w:val="2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2892,4</w:t>
            </w:r>
          </w:p>
        </w:tc>
      </w:tr>
      <w:tr w:rsidR="006444B7" w:rsidRPr="006444B7" w:rsidTr="006444B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-17537,9</w:t>
            </w:r>
          </w:p>
        </w:tc>
      </w:tr>
      <w:tr w:rsidR="006444B7" w:rsidRPr="006444B7" w:rsidTr="006444B7">
        <w:trPr>
          <w:trHeight w:val="1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-17537,9</w:t>
            </w:r>
          </w:p>
        </w:tc>
      </w:tr>
      <w:tr w:rsidR="006444B7" w:rsidRPr="006444B7" w:rsidTr="006444B7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-17537,9</w:t>
            </w:r>
          </w:p>
        </w:tc>
      </w:tr>
      <w:tr w:rsidR="006444B7" w:rsidRPr="006444B7" w:rsidTr="006444B7">
        <w:trPr>
          <w:trHeight w:val="2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-17537,9</w:t>
            </w:r>
          </w:p>
        </w:tc>
      </w:tr>
      <w:tr w:rsidR="006444B7" w:rsidRPr="006444B7" w:rsidTr="006444B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20430,3</w:t>
            </w:r>
          </w:p>
        </w:tc>
      </w:tr>
      <w:tr w:rsidR="006444B7" w:rsidRPr="006444B7" w:rsidTr="006444B7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20430,3</w:t>
            </w:r>
          </w:p>
        </w:tc>
      </w:tr>
      <w:tr w:rsidR="006444B7" w:rsidRPr="006444B7" w:rsidTr="006444B7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20430,3</w:t>
            </w:r>
          </w:p>
        </w:tc>
      </w:tr>
      <w:tr w:rsidR="006444B7" w:rsidRPr="006444B7" w:rsidTr="006444B7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B7">
              <w:rPr>
                <w:rFonts w:ascii="Times New Roman" w:hAnsi="Times New Roman" w:cs="Times New Roman"/>
                <w:sz w:val="24"/>
                <w:szCs w:val="24"/>
              </w:rPr>
              <w:t>20430,3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A02C9" w:rsidRPr="00966C2E" w:rsidRDefault="00CA02C9" w:rsidP="00CA02C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7FF7" w:rsidRPr="00C50DC4" w:rsidRDefault="00CA02C9" w:rsidP="00C50DC4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117A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117A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 изложить в новой редакции: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287FF7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CA02C9"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4"/>
          <w:szCs w:val="28"/>
        </w:rPr>
        <w:t xml:space="preserve">-Тумбарлинского </w:t>
      </w:r>
    </w:p>
    <w:p w:rsidR="00CA02C9" w:rsidRDefault="00CA02C9" w:rsidP="00CA02C9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</w:t>
      </w:r>
      <w:r w:rsidR="00287FF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1</w:t>
      </w:r>
    </w:p>
    <w:p w:rsidR="00CA02C9" w:rsidRPr="00966C2E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CA02C9" w:rsidRPr="00966C2E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CA02C9" w:rsidRPr="00966C2E" w:rsidRDefault="00CA02C9" w:rsidP="00665B84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spellStart"/>
      <w:r w:rsidRPr="00CA02C9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8"/>
          <w:szCs w:val="28"/>
        </w:rPr>
        <w:t xml:space="preserve">-Тумбарлинского сельского поселения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CA02C9" w:rsidRPr="00966C2E" w:rsidRDefault="00C50DC4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966C2E">
        <w:rPr>
          <w:rFonts w:ascii="Times New Roman" w:hAnsi="Times New Roman" w:cs="Times New Roman"/>
          <w:color w:val="000000"/>
          <w:sz w:val="24"/>
        </w:rPr>
        <w:t xml:space="preserve"> </w:t>
      </w:r>
      <w:r w:rsidR="00CA02C9" w:rsidRPr="00966C2E">
        <w:rPr>
          <w:rFonts w:ascii="Times New Roman" w:hAnsi="Times New Roman" w:cs="Times New Roman"/>
          <w:color w:val="000000"/>
          <w:sz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5 820,0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960,0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960,0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130,0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4 730,0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180,0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4 550,0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4 300,0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11 717,9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4 836,9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4 836,9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  2 02 20000 00 0000 150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4 255,7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 w:rsidP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Субсидии бюджетам сельских пос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6444B7">
              <w:rPr>
                <w:rFonts w:ascii="Times New Roman" w:hAnsi="Times New Roman" w:cs="Times New Roman"/>
                <w:color w:val="000000"/>
              </w:rPr>
              <w:t>лений на обеспечение комплексного развития сельских территорий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2 02 2557610 0000 150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4 255,7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2 442,3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2 442,3</w:t>
            </w:r>
          </w:p>
        </w:tc>
      </w:tr>
      <w:tr w:rsidR="006444B7" w:rsidRPr="006444B7" w:rsidTr="006444B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P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4B7">
              <w:rPr>
                <w:rFonts w:ascii="Times New Roman" w:hAnsi="Times New Roman" w:cs="Times New Roman"/>
                <w:b/>
                <w:bCs/>
                <w:color w:val="000000"/>
              </w:rPr>
              <w:t>17 537,9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»;</w:t>
            </w:r>
          </w:p>
        </w:tc>
      </w:tr>
    </w:tbl>
    <w:p w:rsidR="00CA02C9" w:rsidRPr="00966C2E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CA02C9" w:rsidRPr="00966C2E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117A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C50DC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 изложить в новой редакции: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287FF7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CA02C9"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4"/>
          <w:szCs w:val="28"/>
        </w:rPr>
        <w:t xml:space="preserve">-Тумбарлинского </w:t>
      </w:r>
    </w:p>
    <w:p w:rsidR="00CA02C9" w:rsidRPr="00CA02C9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C50DC4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287FF7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02C9" w:rsidRPr="00966C2E" w:rsidRDefault="00CA02C9" w:rsidP="00CA02C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6C2E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CA02C9" w:rsidRDefault="00CA02C9" w:rsidP="00CA02C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02C9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CA02C9">
        <w:rPr>
          <w:rFonts w:ascii="Times New Roman" w:hAnsi="Times New Roman" w:cs="Times New Roman"/>
          <w:sz w:val="28"/>
          <w:szCs w:val="28"/>
        </w:rPr>
        <w:t xml:space="preserve">-Тумбарлинского сельского поселения </w:t>
      </w:r>
      <w:r w:rsidRPr="00966C2E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CA02C9" w:rsidRPr="00966C2E" w:rsidRDefault="00C50DC4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="00CA02C9"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(тыс.</w:t>
      </w:r>
      <w:r w:rsidR="00287FF7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  <w:r w:rsidR="00CA02C9" w:rsidRPr="00966C2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153"/>
        <w:gridCol w:w="804"/>
        <w:gridCol w:w="567"/>
        <w:gridCol w:w="567"/>
        <w:gridCol w:w="1559"/>
        <w:gridCol w:w="567"/>
        <w:gridCol w:w="1417"/>
      </w:tblGrid>
      <w:tr w:rsidR="006444B7" w:rsidRPr="006444B7" w:rsidTr="006444B7">
        <w:trPr>
          <w:trHeight w:val="552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6444B7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6444B7">
              <w:rPr>
                <w:rFonts w:ascii="Times New Roman" w:hAnsi="Times New Roman" w:cs="Times New Roman"/>
                <w:b/>
                <w:bCs/>
              </w:rPr>
              <w:t>Потапово</w:t>
            </w:r>
            <w:proofErr w:type="spellEnd"/>
            <w:r w:rsidRPr="006444B7">
              <w:rPr>
                <w:rFonts w:ascii="Times New Roman" w:hAnsi="Times New Roman" w:cs="Times New Roman"/>
                <w:b/>
                <w:bCs/>
              </w:rPr>
              <w:t>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905,0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905,0</w:t>
            </w:r>
          </w:p>
        </w:tc>
      </w:tr>
      <w:tr w:rsidR="006444B7" w:rsidRPr="006444B7" w:rsidTr="006444B7">
        <w:trPr>
          <w:trHeight w:val="828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905,0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6444B7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905,0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905,0</w:t>
            </w:r>
          </w:p>
        </w:tc>
      </w:tr>
      <w:tr w:rsidR="006444B7" w:rsidRPr="006444B7" w:rsidTr="006444B7">
        <w:trPr>
          <w:trHeight w:val="138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905,0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6444B7">
              <w:rPr>
                <w:rFonts w:ascii="Times New Roman" w:hAnsi="Times New Roman" w:cs="Times New Roman"/>
                <w:b/>
                <w:bCs/>
              </w:rPr>
              <w:t>Потапово</w:t>
            </w:r>
            <w:proofErr w:type="spellEnd"/>
            <w:r w:rsidRPr="006444B7">
              <w:rPr>
                <w:rFonts w:ascii="Times New Roman" w:hAnsi="Times New Roman" w:cs="Times New Roman"/>
                <w:b/>
                <w:bCs/>
              </w:rPr>
              <w:t>-Тумбарлинского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19525,3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1302,9</w:t>
            </w:r>
          </w:p>
        </w:tc>
      </w:tr>
      <w:tr w:rsidR="006444B7" w:rsidRPr="006444B7" w:rsidTr="006444B7">
        <w:trPr>
          <w:trHeight w:val="1104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1020,4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1020,4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1020,4</w:t>
            </w:r>
          </w:p>
        </w:tc>
      </w:tr>
      <w:tr w:rsidR="006444B7" w:rsidRPr="006444B7" w:rsidTr="006444B7">
        <w:trPr>
          <w:trHeight w:val="138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620,7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397,5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2,2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282,5</w:t>
            </w:r>
          </w:p>
        </w:tc>
      </w:tr>
      <w:tr w:rsidR="006444B7" w:rsidRPr="006444B7" w:rsidTr="006444B7">
        <w:trPr>
          <w:trHeight w:val="1051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8,5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8,5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274,0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2,7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2,7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269,3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269,3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183,0</w:t>
            </w:r>
          </w:p>
        </w:tc>
      </w:tr>
      <w:tr w:rsidR="006444B7" w:rsidRPr="006444B7" w:rsidTr="006444B7">
        <w:trPr>
          <w:trHeight w:val="828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183,0</w:t>
            </w:r>
          </w:p>
        </w:tc>
      </w:tr>
      <w:tr w:rsidR="006444B7" w:rsidRPr="006444B7" w:rsidTr="006444B7">
        <w:trPr>
          <w:trHeight w:val="138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164,5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18,5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100,0</w:t>
            </w:r>
          </w:p>
        </w:tc>
      </w:tr>
      <w:tr w:rsidR="006444B7" w:rsidRPr="006444B7" w:rsidTr="006444B7">
        <w:trPr>
          <w:trHeight w:val="9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8301,6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8301,6</w:t>
            </w:r>
          </w:p>
        </w:tc>
      </w:tr>
      <w:tr w:rsidR="006444B7" w:rsidRPr="006444B7" w:rsidTr="006444B7">
        <w:trPr>
          <w:trHeight w:val="1104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4255,7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 xml:space="preserve">Федеральные (региональные) проекты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4255,7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4255,7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4255,7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4045,9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1220,3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1220,3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2815,6</w:t>
            </w:r>
          </w:p>
        </w:tc>
      </w:tr>
      <w:tr w:rsidR="006444B7" w:rsidRPr="006444B7" w:rsidTr="006444B7">
        <w:trPr>
          <w:trHeight w:val="600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2813,5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2,1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9627,8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9627,8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9627,8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1742,4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1742,4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976,4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866,8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109,6</w:t>
            </w:r>
          </w:p>
        </w:tc>
      </w:tr>
      <w:tr w:rsidR="006444B7" w:rsidRPr="006444B7" w:rsidTr="006444B7">
        <w:trPr>
          <w:trHeight w:val="138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44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6909,0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6909,0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444B7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10,0</w:t>
            </w:r>
          </w:p>
        </w:tc>
      </w:tr>
      <w:tr w:rsidR="006444B7" w:rsidRPr="006444B7" w:rsidTr="006444B7">
        <w:trPr>
          <w:trHeight w:val="552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10,0</w:t>
            </w:r>
          </w:p>
        </w:tc>
      </w:tr>
      <w:tr w:rsidR="006444B7" w:rsidRPr="006444B7" w:rsidTr="006444B7">
        <w:trPr>
          <w:trHeight w:val="276"/>
        </w:trPr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44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4B7" w:rsidRPr="006444B7" w:rsidRDefault="006444B7" w:rsidP="006444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44B7">
              <w:rPr>
                <w:rFonts w:ascii="Times New Roman" w:hAnsi="Times New Roman" w:cs="Times New Roman"/>
                <w:b/>
                <w:bCs/>
              </w:rPr>
              <w:t>20430,3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CA02C9" w:rsidRPr="00966C2E" w:rsidRDefault="00CA02C9" w:rsidP="00CA02C9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CA02C9" w:rsidRPr="00CA02C9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таблицу </w:t>
      </w:r>
      <w:r w:rsidR="00117A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 приложения </w:t>
      </w:r>
      <w:r w:rsidR="00117A8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Pr="00CA02C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 изложить в новой редакции: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</w:rPr>
        <w:t>«</w:t>
      </w:r>
      <w:r w:rsidRPr="00CA02C9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287FF7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6F27BE">
        <w:rPr>
          <w:rFonts w:ascii="Times New Roman" w:hAnsi="Times New Roman" w:cs="Times New Roman"/>
          <w:sz w:val="24"/>
          <w:szCs w:val="28"/>
        </w:rPr>
        <w:t>Потапово</w:t>
      </w:r>
      <w:proofErr w:type="spellEnd"/>
      <w:r w:rsidRPr="006F27BE">
        <w:rPr>
          <w:rFonts w:ascii="Times New Roman" w:hAnsi="Times New Roman" w:cs="Times New Roman"/>
          <w:sz w:val="24"/>
          <w:szCs w:val="28"/>
        </w:rPr>
        <w:t xml:space="preserve">-Тумбарлинского </w:t>
      </w:r>
    </w:p>
    <w:p w:rsidR="00CA02C9" w:rsidRPr="006F27BE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F27BE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966C2E" w:rsidRPr="00966C2E" w:rsidRDefault="00966C2E" w:rsidP="00966C2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6C2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966C2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18</w:t>
      </w:r>
      <w:proofErr w:type="gramEnd"/>
      <w:r w:rsidRPr="00966C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66C2E">
        <w:rPr>
          <w:rFonts w:ascii="Times New Roman" w:hAnsi="Times New Roman" w:cs="Times New Roman"/>
          <w:color w:val="000000"/>
          <w:sz w:val="24"/>
          <w:szCs w:val="24"/>
        </w:rPr>
        <w:t>»  декабря 2024 г. № 126</w:t>
      </w: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CA02C9" w:rsidRPr="00CA02C9" w:rsidRDefault="00CA02C9" w:rsidP="00CA02C9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CA02C9">
        <w:rPr>
          <w:rFonts w:ascii="Times New Roman" w:hAnsi="Times New Roman" w:cs="Times New Roman"/>
          <w:color w:val="000000"/>
          <w:sz w:val="24"/>
        </w:rPr>
        <w:t>Таблица №</w:t>
      </w:r>
      <w:r w:rsidR="00287FF7">
        <w:rPr>
          <w:rFonts w:ascii="Times New Roman" w:hAnsi="Times New Roman" w:cs="Times New Roman"/>
          <w:color w:val="000000"/>
          <w:sz w:val="24"/>
        </w:rPr>
        <w:t xml:space="preserve"> </w:t>
      </w:r>
      <w:r w:rsidRPr="00CA02C9">
        <w:rPr>
          <w:rFonts w:ascii="Times New Roman" w:hAnsi="Times New Roman" w:cs="Times New Roman"/>
          <w:color w:val="000000"/>
          <w:sz w:val="24"/>
        </w:rPr>
        <w:t>1</w:t>
      </w:r>
    </w:p>
    <w:p w:rsidR="00CA02C9" w:rsidRPr="00CA02C9" w:rsidRDefault="00CA02C9" w:rsidP="00CA02C9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A02C9" w:rsidRPr="00C50DC4" w:rsidRDefault="00CA02C9" w:rsidP="006F27BE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0DC4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подразделам, </w:t>
      </w:r>
    </w:p>
    <w:p w:rsidR="00CA02C9" w:rsidRPr="00C50DC4" w:rsidRDefault="00CA02C9" w:rsidP="006F27BE">
      <w:pPr>
        <w:tabs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50DC4">
        <w:rPr>
          <w:rFonts w:ascii="Times New Roman" w:hAnsi="Times New Roman" w:cs="Times New Roman"/>
          <w:sz w:val="28"/>
          <w:szCs w:val="28"/>
        </w:rPr>
        <w:t xml:space="preserve">целевым статьям и группам видов расходов классификации расходов бюджета </w:t>
      </w:r>
      <w:proofErr w:type="spellStart"/>
      <w:r w:rsidRPr="00C50DC4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C50DC4">
        <w:rPr>
          <w:rFonts w:ascii="Times New Roman" w:hAnsi="Times New Roman" w:cs="Times New Roman"/>
          <w:sz w:val="28"/>
          <w:szCs w:val="28"/>
        </w:rPr>
        <w:t>-Тумбарлинского сельского поселения на 2025 год</w:t>
      </w:r>
    </w:p>
    <w:p w:rsidR="00CA02C9" w:rsidRDefault="00CA02C9" w:rsidP="00CA02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CA02C9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559"/>
        <w:gridCol w:w="567"/>
        <w:gridCol w:w="1417"/>
      </w:tblGrid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2207,9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905,0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905,0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905,0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905,0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1020,4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1020,4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397,5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282,5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269,3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8301,6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8301,6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4255,7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4255,7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4255,7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4255,7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4045,9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1220,3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1220,3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2815,6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2813,5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9627,8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9627,8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9627,8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1742,4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1742,4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976,4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866,8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109,6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6909,0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6909,0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6444B7" w:rsidTr="006444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7" w:rsidRDefault="006444B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20430,3».</w:t>
            </w:r>
          </w:p>
        </w:tc>
      </w:tr>
    </w:tbl>
    <w:p w:rsidR="006F27BE" w:rsidRPr="00CA02C9" w:rsidRDefault="006F27BE" w:rsidP="00CA02C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6F27BE" w:rsidRPr="006F27BE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8" w:history="1"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f2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sz w:val="28"/>
        </w:rPr>
        <w:t>.</w:t>
      </w:r>
    </w:p>
    <w:p w:rsidR="00BC0B96" w:rsidRDefault="007664A7" w:rsidP="00117A8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117A8D" w:rsidRPr="00117A8D" w:rsidRDefault="00117A8D" w:rsidP="00117A8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7A8D" w:rsidRPr="00C171CF" w:rsidRDefault="00117A8D" w:rsidP="00117A8D">
      <w:pPr>
        <w:pStyle w:val="ConsPlusNormal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117A8D" w:rsidRPr="00C171CF" w:rsidRDefault="00117A8D" w:rsidP="00117A8D">
      <w:pPr>
        <w:pStyle w:val="ConsPlusNormal"/>
        <w:rPr>
          <w:rFonts w:ascii="Times New Roman" w:hAnsi="Times New Roman" w:cs="Times New Roman"/>
          <w:sz w:val="28"/>
        </w:rPr>
      </w:pPr>
      <w:proofErr w:type="spellStart"/>
      <w:r w:rsidRPr="00C171CF">
        <w:rPr>
          <w:rFonts w:ascii="Times New Roman" w:hAnsi="Times New Roman" w:cs="Times New Roman"/>
          <w:sz w:val="28"/>
        </w:rPr>
        <w:t>Потапово</w:t>
      </w:r>
      <w:proofErr w:type="spellEnd"/>
      <w:r w:rsidRPr="00C171CF">
        <w:rPr>
          <w:rFonts w:ascii="Times New Roman" w:hAnsi="Times New Roman" w:cs="Times New Roman"/>
          <w:sz w:val="28"/>
        </w:rPr>
        <w:t xml:space="preserve">-Тумбарлинского </w:t>
      </w:r>
    </w:p>
    <w:p w:rsidR="00117A8D" w:rsidRDefault="00117A8D" w:rsidP="00117A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171CF">
        <w:rPr>
          <w:rFonts w:ascii="Times New Roman" w:hAnsi="Times New Roman" w:cs="Times New Roman"/>
          <w:sz w:val="28"/>
        </w:rPr>
        <w:t xml:space="preserve">                    С.А. Козлова</w:t>
      </w:r>
      <w:r w:rsidRPr="00665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17A8D" w:rsidRDefault="00117A8D" w:rsidP="00117A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17A8D" w:rsidSect="00287FF7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BF" w:rsidRDefault="002E68BF">
      <w:r>
        <w:separator/>
      </w:r>
    </w:p>
  </w:endnote>
  <w:endnote w:type="continuationSeparator" w:id="0">
    <w:p w:rsidR="002E68BF" w:rsidRDefault="002E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BF" w:rsidRDefault="002E68BF">
      <w:r>
        <w:separator/>
      </w:r>
    </w:p>
  </w:footnote>
  <w:footnote w:type="continuationSeparator" w:id="0">
    <w:p w:rsidR="002E68BF" w:rsidRDefault="002E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5B84" w:rsidRDefault="00665B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84" w:rsidRDefault="00665B84">
    <w:pPr>
      <w:pStyle w:val="a8"/>
      <w:jc w:val="center"/>
    </w:pPr>
  </w:p>
  <w:p w:rsidR="00665B84" w:rsidRDefault="00665B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1240CCC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4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6"/>
  </w:num>
  <w:num w:numId="11">
    <w:abstractNumId w:val="10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17A8D"/>
    <w:rsid w:val="001232A3"/>
    <w:rsid w:val="001261F6"/>
    <w:rsid w:val="00127490"/>
    <w:rsid w:val="00131C20"/>
    <w:rsid w:val="00132642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2857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87FF7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E68BF"/>
    <w:rsid w:val="002F235F"/>
    <w:rsid w:val="002F2F25"/>
    <w:rsid w:val="002F3277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28EC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42D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61444"/>
    <w:rsid w:val="00573460"/>
    <w:rsid w:val="00581671"/>
    <w:rsid w:val="00581CDD"/>
    <w:rsid w:val="00582168"/>
    <w:rsid w:val="005826BD"/>
    <w:rsid w:val="00584D89"/>
    <w:rsid w:val="0058569C"/>
    <w:rsid w:val="00586904"/>
    <w:rsid w:val="00587977"/>
    <w:rsid w:val="00592ECC"/>
    <w:rsid w:val="00593DC6"/>
    <w:rsid w:val="00593F05"/>
    <w:rsid w:val="005955AC"/>
    <w:rsid w:val="00595B31"/>
    <w:rsid w:val="005A5C8A"/>
    <w:rsid w:val="005B7794"/>
    <w:rsid w:val="005B7AD3"/>
    <w:rsid w:val="005C1508"/>
    <w:rsid w:val="005C7610"/>
    <w:rsid w:val="005D3E9E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4E70"/>
    <w:rsid w:val="00606D88"/>
    <w:rsid w:val="006109AA"/>
    <w:rsid w:val="00610DD7"/>
    <w:rsid w:val="0061469E"/>
    <w:rsid w:val="00614914"/>
    <w:rsid w:val="00620852"/>
    <w:rsid w:val="00621FF2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4CCD"/>
    <w:rsid w:val="006817CD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D2031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0E05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12A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0DC4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2082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8731B"/>
    <w:rsid w:val="00F959D0"/>
    <w:rsid w:val="00F9682B"/>
    <w:rsid w:val="00FA0030"/>
    <w:rsid w:val="00FA037F"/>
    <w:rsid w:val="00FA1A10"/>
    <w:rsid w:val="00FA276C"/>
    <w:rsid w:val="00FA601D"/>
    <w:rsid w:val="00FB2BA4"/>
    <w:rsid w:val="00FB429B"/>
    <w:rsid w:val="00FB6D93"/>
    <w:rsid w:val="00FB7698"/>
    <w:rsid w:val="00FD10CA"/>
    <w:rsid w:val="00FD11D9"/>
    <w:rsid w:val="00FD3059"/>
    <w:rsid w:val="00FE06BD"/>
    <w:rsid w:val="00FE0D30"/>
    <w:rsid w:val="00FE101E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A6C2"/>
  <w15:chartTrackingRefBased/>
  <w15:docId w15:val="{453C283C-1A02-4B81-92A6-07AC97EB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5884-5FA7-42D0-AC6B-F2C7DB11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17695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2025-06-17T12:27:00Z</dcterms:created>
  <dcterms:modified xsi:type="dcterms:W3CDTF">2025-06-17T12:27:00Z</dcterms:modified>
</cp:coreProperties>
</file>