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6D2DAB" w:rsidRPr="00F902DF" w:rsidTr="003206F9">
        <w:trPr>
          <w:trHeight w:val="1221"/>
        </w:trPr>
        <w:tc>
          <w:tcPr>
            <w:tcW w:w="4400" w:type="dxa"/>
          </w:tcPr>
          <w:p w:rsidR="006D2DAB" w:rsidRPr="00F902DF" w:rsidRDefault="006D2DAB" w:rsidP="006D2DAB">
            <w:pPr>
              <w:pStyle w:val="a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F902DF">
              <w:rPr>
                <w:rFonts w:ascii="Arial" w:hAnsi="Arial" w:cs="Arial"/>
                <w:b w:val="0"/>
                <w:sz w:val="24"/>
              </w:rPr>
              <w:t xml:space="preserve">СОВЕТ </w:t>
            </w:r>
            <w:r w:rsidR="00F25703" w:rsidRPr="00F902DF">
              <w:rPr>
                <w:rFonts w:ascii="Arial" w:hAnsi="Arial" w:cs="Arial"/>
                <w:b w:val="0"/>
                <w:sz w:val="24"/>
              </w:rPr>
              <w:t>КЗЫЛ-ЯРСКОГО</w:t>
            </w:r>
          </w:p>
          <w:p w:rsidR="006D2DAB" w:rsidRPr="00F902DF" w:rsidRDefault="006D2DAB" w:rsidP="006D2DAB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902D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D2DAB" w:rsidRPr="00F902DF" w:rsidRDefault="006D2DAB" w:rsidP="006D2DAB">
            <w:pPr>
              <w:pStyle w:val="a4"/>
              <w:rPr>
                <w:rFonts w:ascii="Arial" w:hAnsi="Arial" w:cs="Arial"/>
                <w:b w:val="0"/>
                <w:sz w:val="24"/>
              </w:rPr>
            </w:pPr>
            <w:r w:rsidRPr="00F902DF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6D2DAB" w:rsidRPr="00F902DF" w:rsidRDefault="006D2DAB" w:rsidP="006D2DAB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902DF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D2DAB" w:rsidRPr="00F902DF" w:rsidRDefault="006D2DAB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DAB" w:rsidRPr="00F902DF" w:rsidRDefault="006D2DAB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DAB" w:rsidRPr="00F902DF" w:rsidRDefault="006D2DAB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DAB" w:rsidRPr="00F902DF" w:rsidRDefault="006D2DAB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6D2DAB" w:rsidRPr="00F902DF" w:rsidRDefault="006D2DAB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2DF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6D2DAB" w:rsidRPr="00F902DF" w:rsidRDefault="006D2DAB" w:rsidP="006D2DAB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902D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F902D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902D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6D2DAB" w:rsidRPr="00F902DF" w:rsidRDefault="00F25703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902DF">
              <w:rPr>
                <w:rFonts w:ascii="Arial" w:hAnsi="Arial" w:cs="Arial"/>
                <w:sz w:val="24"/>
                <w:szCs w:val="24"/>
                <w:lang w:val="tt-RU"/>
              </w:rPr>
              <w:t>КЫЗЫЛЪЯР</w:t>
            </w:r>
            <w:r w:rsidR="006D2DAB" w:rsidRPr="00F902DF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6D2DAB" w:rsidRPr="00F902DF" w:rsidRDefault="006D2DAB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2DF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D2DAB" w:rsidRPr="00F902DF" w:rsidTr="003206F9">
        <w:trPr>
          <w:trHeight w:hRule="exact" w:val="387"/>
        </w:trPr>
        <w:tc>
          <w:tcPr>
            <w:tcW w:w="10065" w:type="dxa"/>
            <w:gridSpan w:val="4"/>
          </w:tcPr>
          <w:p w:rsidR="006D2DAB" w:rsidRPr="00F902DF" w:rsidRDefault="006D2DAB" w:rsidP="006D2DAB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DAB" w:rsidRPr="00F902DF" w:rsidRDefault="006D2DAB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DAB" w:rsidRPr="00F902DF" w:rsidTr="003206F9">
        <w:trPr>
          <w:trHeight w:val="413"/>
        </w:trPr>
        <w:tc>
          <w:tcPr>
            <w:tcW w:w="4850" w:type="dxa"/>
            <w:gridSpan w:val="2"/>
            <w:vAlign w:val="bottom"/>
          </w:tcPr>
          <w:p w:rsidR="006D2DAB" w:rsidRPr="00F902DF" w:rsidRDefault="006D2DAB" w:rsidP="006D2DAB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902DF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6D2DAB" w:rsidRPr="00F902DF" w:rsidRDefault="006D2DAB" w:rsidP="006D2DA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2DF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6D2DAB" w:rsidRPr="00F902DF" w:rsidTr="003206F9">
        <w:trPr>
          <w:trHeight w:val="413"/>
        </w:trPr>
        <w:tc>
          <w:tcPr>
            <w:tcW w:w="10065" w:type="dxa"/>
            <w:gridSpan w:val="4"/>
            <w:vAlign w:val="bottom"/>
          </w:tcPr>
          <w:p w:rsidR="006D2DAB" w:rsidRPr="00F902DF" w:rsidRDefault="006D2DAB" w:rsidP="00F25703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D2DAB" w:rsidRPr="00F902DF" w:rsidRDefault="006D2DAB" w:rsidP="006D2DAB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6D2DAB" w:rsidRPr="00F902DF" w:rsidRDefault="006D2DAB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5220AF" w:rsidRPr="00F902DF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220AF" w:rsidRPr="00F902DF">
        <w:rPr>
          <w:rFonts w:ascii="Arial" w:hAnsi="Arial" w:cs="Arial"/>
          <w:sz w:val="24"/>
          <w:szCs w:val="24"/>
        </w:rPr>
        <w:t xml:space="preserve">решение Совета </w:t>
      </w:r>
    </w:p>
    <w:p w:rsidR="005220AF" w:rsidRPr="00F902DF" w:rsidRDefault="00F25703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F902DF">
        <w:rPr>
          <w:rFonts w:ascii="Arial" w:hAnsi="Arial" w:cs="Arial"/>
          <w:sz w:val="24"/>
          <w:szCs w:val="24"/>
        </w:rPr>
        <w:t>Кзыл-Ярского</w:t>
      </w:r>
      <w:proofErr w:type="spellEnd"/>
      <w:r w:rsidR="005220AF" w:rsidRPr="00F902D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220AF" w:rsidRPr="00F902DF" w:rsidRDefault="005220AF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110E3D" w:rsidRPr="00F902DF" w:rsidRDefault="005220AF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 xml:space="preserve">от </w:t>
      </w:r>
      <w:r w:rsidR="00F25703" w:rsidRPr="00F902DF">
        <w:rPr>
          <w:rFonts w:ascii="Arial" w:hAnsi="Arial" w:cs="Arial"/>
          <w:sz w:val="24"/>
          <w:szCs w:val="24"/>
        </w:rPr>
        <w:t>18</w:t>
      </w:r>
      <w:r w:rsidR="00787FE9" w:rsidRPr="00F902DF">
        <w:rPr>
          <w:rFonts w:ascii="Arial" w:hAnsi="Arial" w:cs="Arial"/>
          <w:sz w:val="24"/>
          <w:szCs w:val="24"/>
        </w:rPr>
        <w:t>.1</w:t>
      </w:r>
      <w:r w:rsidR="00F25703" w:rsidRPr="00F902DF">
        <w:rPr>
          <w:rFonts w:ascii="Arial" w:hAnsi="Arial" w:cs="Arial"/>
          <w:sz w:val="24"/>
          <w:szCs w:val="24"/>
        </w:rPr>
        <w:t>0</w:t>
      </w:r>
      <w:r w:rsidR="00787FE9" w:rsidRPr="00F902DF">
        <w:rPr>
          <w:rFonts w:ascii="Arial" w:hAnsi="Arial" w:cs="Arial"/>
          <w:sz w:val="24"/>
          <w:szCs w:val="24"/>
        </w:rPr>
        <w:t>.</w:t>
      </w:r>
      <w:r w:rsidRPr="00F902DF">
        <w:rPr>
          <w:rFonts w:ascii="Arial" w:hAnsi="Arial" w:cs="Arial"/>
          <w:sz w:val="24"/>
          <w:szCs w:val="24"/>
        </w:rPr>
        <w:t>2019 №</w:t>
      </w:r>
      <w:r w:rsidR="002852DB" w:rsidRPr="00F902DF">
        <w:rPr>
          <w:rFonts w:ascii="Arial" w:hAnsi="Arial" w:cs="Arial"/>
          <w:sz w:val="24"/>
          <w:szCs w:val="24"/>
        </w:rPr>
        <w:t xml:space="preserve"> </w:t>
      </w:r>
      <w:r w:rsidR="006D2DAB" w:rsidRPr="00F902DF">
        <w:rPr>
          <w:rFonts w:ascii="Arial" w:hAnsi="Arial" w:cs="Arial"/>
          <w:sz w:val="24"/>
          <w:szCs w:val="24"/>
        </w:rPr>
        <w:t>1</w:t>
      </w:r>
      <w:r w:rsidR="00F25703" w:rsidRPr="00F902DF">
        <w:rPr>
          <w:rFonts w:ascii="Arial" w:hAnsi="Arial" w:cs="Arial"/>
          <w:sz w:val="24"/>
          <w:szCs w:val="24"/>
        </w:rPr>
        <w:t>04</w:t>
      </w:r>
      <w:r w:rsidRPr="00F902DF">
        <w:rPr>
          <w:rFonts w:ascii="Arial" w:hAnsi="Arial" w:cs="Arial"/>
          <w:sz w:val="24"/>
          <w:szCs w:val="24"/>
        </w:rPr>
        <w:t xml:space="preserve"> «Об утверждении</w:t>
      </w:r>
    </w:p>
    <w:p w:rsidR="00110E3D" w:rsidRPr="00F902DF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Положени</w:t>
      </w:r>
      <w:r w:rsidR="005220AF" w:rsidRPr="00F902DF">
        <w:rPr>
          <w:rFonts w:ascii="Arial" w:hAnsi="Arial" w:cs="Arial"/>
          <w:sz w:val="24"/>
          <w:szCs w:val="24"/>
        </w:rPr>
        <w:t>я</w:t>
      </w:r>
      <w:r w:rsidRPr="00F902DF">
        <w:rPr>
          <w:rFonts w:ascii="Arial" w:hAnsi="Arial" w:cs="Arial"/>
          <w:sz w:val="24"/>
          <w:szCs w:val="24"/>
        </w:rPr>
        <w:t xml:space="preserve"> о бюджетном устройстве и </w:t>
      </w:r>
    </w:p>
    <w:p w:rsidR="00110E3D" w:rsidRPr="00F902DF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 xml:space="preserve">бюджетном процессе в муниципальном </w:t>
      </w:r>
    </w:p>
    <w:p w:rsidR="00110E3D" w:rsidRPr="00F902DF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образовании «</w:t>
      </w:r>
      <w:proofErr w:type="spellStart"/>
      <w:r w:rsidR="00F25703" w:rsidRPr="00F902DF">
        <w:rPr>
          <w:rFonts w:ascii="Arial" w:hAnsi="Arial" w:cs="Arial"/>
          <w:sz w:val="24"/>
          <w:szCs w:val="24"/>
        </w:rPr>
        <w:t>Кзыл-Ярское</w:t>
      </w:r>
      <w:proofErr w:type="spellEnd"/>
      <w:r w:rsidR="00947DF1" w:rsidRPr="00F902DF">
        <w:rPr>
          <w:rFonts w:ascii="Arial" w:hAnsi="Arial" w:cs="Arial"/>
          <w:sz w:val="24"/>
          <w:szCs w:val="24"/>
        </w:rPr>
        <w:t xml:space="preserve"> </w:t>
      </w:r>
      <w:r w:rsidRPr="00F902DF">
        <w:rPr>
          <w:rFonts w:ascii="Arial" w:hAnsi="Arial" w:cs="Arial"/>
          <w:sz w:val="24"/>
          <w:szCs w:val="24"/>
        </w:rPr>
        <w:t>сельское</w:t>
      </w:r>
    </w:p>
    <w:p w:rsidR="00110E3D" w:rsidRPr="00F902DF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 xml:space="preserve">поселение» Бавлинского муниципального </w:t>
      </w:r>
    </w:p>
    <w:p w:rsidR="00110E3D" w:rsidRPr="00F902DF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района</w:t>
      </w:r>
      <w:r w:rsidR="005220AF" w:rsidRPr="00F902DF">
        <w:rPr>
          <w:rFonts w:ascii="Arial" w:hAnsi="Arial" w:cs="Arial"/>
          <w:sz w:val="24"/>
          <w:szCs w:val="24"/>
        </w:rPr>
        <w:t>»</w:t>
      </w:r>
    </w:p>
    <w:p w:rsidR="00110E3D" w:rsidRPr="00F902DF" w:rsidRDefault="00110E3D" w:rsidP="00110E3D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124669" w:rsidRPr="00F902DF" w:rsidRDefault="000657DB" w:rsidP="009241CD">
      <w:pPr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 xml:space="preserve">В соответствии с </w:t>
      </w:r>
      <w:r w:rsidR="00C309F6" w:rsidRPr="00F902DF">
        <w:rPr>
          <w:rFonts w:ascii="Arial" w:hAnsi="Arial" w:cs="Arial"/>
          <w:sz w:val="24"/>
          <w:szCs w:val="24"/>
        </w:rPr>
        <w:t xml:space="preserve">Федеральным законом от 19.12.2022 </w:t>
      </w:r>
      <w:r w:rsidR="007C1383" w:rsidRPr="00F902DF">
        <w:rPr>
          <w:rFonts w:ascii="Arial" w:hAnsi="Arial" w:cs="Arial"/>
          <w:sz w:val="24"/>
          <w:szCs w:val="24"/>
        </w:rPr>
        <w:t>№</w:t>
      </w:r>
      <w:r w:rsidR="00C309F6" w:rsidRPr="00F902DF">
        <w:rPr>
          <w:rFonts w:ascii="Arial" w:hAnsi="Arial" w:cs="Arial"/>
          <w:sz w:val="24"/>
          <w:szCs w:val="24"/>
        </w:rPr>
        <w:t xml:space="preserve"> 521-ФЗ «О внесении изменений в Бюджетный кодекс Российской Федерации и отдельные законодательные акты Российской Федерации»</w:t>
      </w:r>
      <w:r w:rsidR="007C1383" w:rsidRPr="00F902DF">
        <w:rPr>
          <w:rFonts w:ascii="Arial" w:hAnsi="Arial" w:cs="Arial"/>
          <w:sz w:val="24"/>
          <w:szCs w:val="24"/>
        </w:rPr>
        <w:t xml:space="preserve">, на основании протеста </w:t>
      </w:r>
      <w:proofErr w:type="spellStart"/>
      <w:r w:rsidR="007C1383" w:rsidRPr="00F902DF">
        <w:rPr>
          <w:rFonts w:ascii="Arial" w:hAnsi="Arial" w:cs="Arial"/>
          <w:sz w:val="24"/>
          <w:szCs w:val="24"/>
        </w:rPr>
        <w:t>Бавлинской</w:t>
      </w:r>
      <w:proofErr w:type="spellEnd"/>
      <w:r w:rsidR="007C1383" w:rsidRPr="00F902DF">
        <w:rPr>
          <w:rFonts w:ascii="Arial" w:hAnsi="Arial" w:cs="Arial"/>
          <w:sz w:val="24"/>
          <w:szCs w:val="24"/>
        </w:rPr>
        <w:t xml:space="preserve"> городской прокуратуры от 14.03.2024 №02-08-02/24</w:t>
      </w:r>
      <w:r w:rsidRPr="00F902DF">
        <w:rPr>
          <w:rFonts w:ascii="Arial" w:hAnsi="Arial" w:cs="Arial"/>
          <w:sz w:val="24"/>
          <w:szCs w:val="24"/>
        </w:rPr>
        <w:t xml:space="preserve"> </w:t>
      </w:r>
      <w:r w:rsidR="00124669" w:rsidRPr="00F902D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25703" w:rsidRPr="00F902DF">
        <w:rPr>
          <w:rFonts w:ascii="Arial" w:hAnsi="Arial" w:cs="Arial"/>
          <w:sz w:val="24"/>
          <w:szCs w:val="24"/>
        </w:rPr>
        <w:t>Кзыл-Ярского</w:t>
      </w:r>
      <w:proofErr w:type="spellEnd"/>
      <w:r w:rsidR="00124669" w:rsidRPr="00F902D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24669" w:rsidRPr="00F902DF" w:rsidRDefault="00124669" w:rsidP="00C309F6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F25703" w:rsidRPr="00F902DF">
        <w:rPr>
          <w:rFonts w:ascii="Arial" w:hAnsi="Arial" w:cs="Arial"/>
          <w:sz w:val="24"/>
          <w:szCs w:val="24"/>
        </w:rPr>
        <w:t>Кзыл-Ярское</w:t>
      </w:r>
      <w:proofErr w:type="spellEnd"/>
      <w:r w:rsidRPr="00F902D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F25703" w:rsidRPr="00F902D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902D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AA11D6" w:rsidRPr="00F902DF">
        <w:rPr>
          <w:rFonts w:ascii="Arial" w:hAnsi="Arial" w:cs="Arial"/>
          <w:sz w:val="24"/>
          <w:szCs w:val="24"/>
        </w:rPr>
        <w:t>1</w:t>
      </w:r>
      <w:r w:rsidR="00F25703" w:rsidRPr="00F902DF">
        <w:rPr>
          <w:rFonts w:ascii="Arial" w:hAnsi="Arial" w:cs="Arial"/>
          <w:sz w:val="24"/>
          <w:szCs w:val="24"/>
        </w:rPr>
        <w:t>8</w:t>
      </w:r>
      <w:r w:rsidR="00AA11D6" w:rsidRPr="00F902DF">
        <w:rPr>
          <w:rFonts w:ascii="Arial" w:hAnsi="Arial" w:cs="Arial"/>
          <w:sz w:val="24"/>
          <w:szCs w:val="24"/>
        </w:rPr>
        <w:t>.10.2019 №</w:t>
      </w:r>
      <w:r w:rsidR="006D2DAB" w:rsidRPr="00F902DF">
        <w:rPr>
          <w:rFonts w:ascii="Arial" w:hAnsi="Arial" w:cs="Arial"/>
          <w:sz w:val="24"/>
          <w:szCs w:val="24"/>
        </w:rPr>
        <w:t>1</w:t>
      </w:r>
      <w:r w:rsidR="00F25703" w:rsidRPr="00F902DF">
        <w:rPr>
          <w:rFonts w:ascii="Arial" w:hAnsi="Arial" w:cs="Arial"/>
          <w:sz w:val="24"/>
          <w:szCs w:val="24"/>
        </w:rPr>
        <w:t>04</w:t>
      </w:r>
      <w:r w:rsidR="00AA11D6" w:rsidRPr="00F902DF">
        <w:rPr>
          <w:rFonts w:ascii="Arial" w:hAnsi="Arial" w:cs="Arial"/>
          <w:sz w:val="24"/>
          <w:szCs w:val="24"/>
        </w:rPr>
        <w:t xml:space="preserve"> </w:t>
      </w:r>
      <w:r w:rsidR="00A476F6" w:rsidRPr="00F902DF">
        <w:rPr>
          <w:rFonts w:ascii="Arial" w:hAnsi="Arial" w:cs="Arial"/>
          <w:sz w:val="24"/>
          <w:szCs w:val="24"/>
        </w:rPr>
        <w:t xml:space="preserve">(с изменениями, внесенными от </w:t>
      </w:r>
      <w:r w:rsidR="00732D8A" w:rsidRPr="00F902DF">
        <w:rPr>
          <w:rFonts w:ascii="Arial" w:hAnsi="Arial" w:cs="Arial"/>
          <w:sz w:val="24"/>
          <w:szCs w:val="24"/>
        </w:rPr>
        <w:t>1</w:t>
      </w:r>
      <w:r w:rsidR="00F25703" w:rsidRPr="00F902DF">
        <w:rPr>
          <w:rFonts w:ascii="Arial" w:hAnsi="Arial" w:cs="Arial"/>
          <w:sz w:val="24"/>
          <w:szCs w:val="24"/>
        </w:rPr>
        <w:t>9</w:t>
      </w:r>
      <w:r w:rsidR="00732D8A" w:rsidRPr="00F902DF">
        <w:rPr>
          <w:rFonts w:ascii="Arial" w:hAnsi="Arial" w:cs="Arial"/>
          <w:sz w:val="24"/>
          <w:szCs w:val="24"/>
        </w:rPr>
        <w:t>.12.2019 №1</w:t>
      </w:r>
      <w:r w:rsidR="00F25703" w:rsidRPr="00F902DF">
        <w:rPr>
          <w:rFonts w:ascii="Arial" w:hAnsi="Arial" w:cs="Arial"/>
          <w:sz w:val="24"/>
          <w:szCs w:val="24"/>
        </w:rPr>
        <w:t>10</w:t>
      </w:r>
      <w:r w:rsidR="00732D8A" w:rsidRPr="00F902DF">
        <w:rPr>
          <w:rFonts w:ascii="Arial" w:hAnsi="Arial" w:cs="Arial"/>
          <w:sz w:val="24"/>
          <w:szCs w:val="24"/>
        </w:rPr>
        <w:t xml:space="preserve">, от </w:t>
      </w:r>
      <w:r w:rsidR="00F25703" w:rsidRPr="00F902DF">
        <w:rPr>
          <w:rFonts w:ascii="Arial" w:hAnsi="Arial" w:cs="Arial"/>
          <w:sz w:val="24"/>
          <w:szCs w:val="24"/>
        </w:rPr>
        <w:t>20</w:t>
      </w:r>
      <w:r w:rsidR="00732D8A" w:rsidRPr="00F902DF">
        <w:rPr>
          <w:rFonts w:ascii="Arial" w:hAnsi="Arial" w:cs="Arial"/>
          <w:sz w:val="24"/>
          <w:szCs w:val="24"/>
        </w:rPr>
        <w:t>.03.2020 №1</w:t>
      </w:r>
      <w:r w:rsidR="00F25703" w:rsidRPr="00F902DF">
        <w:rPr>
          <w:rFonts w:ascii="Arial" w:hAnsi="Arial" w:cs="Arial"/>
          <w:sz w:val="24"/>
          <w:szCs w:val="24"/>
        </w:rPr>
        <w:t>20</w:t>
      </w:r>
      <w:r w:rsidR="00732D8A" w:rsidRPr="00F902DF">
        <w:rPr>
          <w:rFonts w:ascii="Arial" w:hAnsi="Arial" w:cs="Arial"/>
          <w:sz w:val="24"/>
          <w:szCs w:val="24"/>
        </w:rPr>
        <w:t>, от 13.05.2020 №1</w:t>
      </w:r>
      <w:r w:rsidR="00F25703" w:rsidRPr="00F902DF">
        <w:rPr>
          <w:rFonts w:ascii="Arial" w:hAnsi="Arial" w:cs="Arial"/>
          <w:sz w:val="24"/>
          <w:szCs w:val="24"/>
        </w:rPr>
        <w:t>27</w:t>
      </w:r>
      <w:r w:rsidR="00732D8A" w:rsidRPr="00F902DF">
        <w:rPr>
          <w:rFonts w:ascii="Arial" w:hAnsi="Arial" w:cs="Arial"/>
          <w:sz w:val="24"/>
          <w:szCs w:val="24"/>
        </w:rPr>
        <w:t>, от 1</w:t>
      </w:r>
      <w:r w:rsidR="00F25703" w:rsidRPr="00F902DF">
        <w:rPr>
          <w:rFonts w:ascii="Arial" w:hAnsi="Arial" w:cs="Arial"/>
          <w:sz w:val="24"/>
          <w:szCs w:val="24"/>
        </w:rPr>
        <w:t>7</w:t>
      </w:r>
      <w:r w:rsidR="00732D8A" w:rsidRPr="00F902DF">
        <w:rPr>
          <w:rFonts w:ascii="Arial" w:hAnsi="Arial" w:cs="Arial"/>
          <w:sz w:val="24"/>
          <w:szCs w:val="24"/>
        </w:rPr>
        <w:t>.11.2021 №3</w:t>
      </w:r>
      <w:r w:rsidR="00F25703" w:rsidRPr="00F902DF">
        <w:rPr>
          <w:rFonts w:ascii="Arial" w:hAnsi="Arial" w:cs="Arial"/>
          <w:sz w:val="24"/>
          <w:szCs w:val="24"/>
        </w:rPr>
        <w:t>5, 20</w:t>
      </w:r>
      <w:r w:rsidR="00732D8A" w:rsidRPr="00F902DF">
        <w:rPr>
          <w:rFonts w:ascii="Arial" w:hAnsi="Arial" w:cs="Arial"/>
          <w:sz w:val="24"/>
          <w:szCs w:val="24"/>
        </w:rPr>
        <w:t>.06.2022 №</w:t>
      </w:r>
      <w:r w:rsidR="00F25703" w:rsidRPr="00F902DF">
        <w:rPr>
          <w:rFonts w:ascii="Arial" w:hAnsi="Arial" w:cs="Arial"/>
          <w:sz w:val="24"/>
          <w:szCs w:val="24"/>
        </w:rPr>
        <w:t>50, 18.12.2023 №98</w:t>
      </w:r>
      <w:r w:rsidR="005220AF" w:rsidRPr="00F902DF">
        <w:rPr>
          <w:rFonts w:ascii="Arial" w:hAnsi="Arial" w:cs="Arial"/>
          <w:sz w:val="24"/>
          <w:szCs w:val="24"/>
        </w:rPr>
        <w:t xml:space="preserve">) </w:t>
      </w:r>
      <w:r w:rsidRPr="00F902DF">
        <w:rPr>
          <w:rFonts w:ascii="Arial" w:hAnsi="Arial" w:cs="Arial"/>
          <w:sz w:val="24"/>
          <w:szCs w:val="24"/>
        </w:rPr>
        <w:t>следующие изменения:</w:t>
      </w:r>
    </w:p>
    <w:p w:rsidR="006F3156" w:rsidRPr="00F902DF" w:rsidRDefault="006F3156" w:rsidP="00C309F6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в статье 5:</w:t>
      </w:r>
    </w:p>
    <w:p w:rsidR="00C309F6" w:rsidRPr="00F902DF" w:rsidRDefault="00933742" w:rsidP="00C309F6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абзац 66 изложить в следующей редакции:</w:t>
      </w:r>
    </w:p>
    <w:p w:rsidR="00933742" w:rsidRPr="00F902DF" w:rsidRDefault="00933742" w:rsidP="00933742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«- принима</w:t>
      </w:r>
      <w:r w:rsidR="001C30BB" w:rsidRPr="00F902DF">
        <w:rPr>
          <w:rFonts w:ascii="Arial" w:hAnsi="Arial" w:cs="Arial"/>
          <w:sz w:val="24"/>
          <w:szCs w:val="24"/>
        </w:rPr>
        <w:t>ю</w:t>
      </w:r>
      <w:r w:rsidRPr="00F902DF">
        <w:rPr>
          <w:rFonts w:ascii="Arial" w:hAnsi="Arial" w:cs="Arial"/>
          <w:sz w:val="24"/>
          <w:szCs w:val="24"/>
        </w:rPr>
        <w:t>т бюджетные обязательства и внос</w:t>
      </w:r>
      <w:r w:rsidR="001C30BB" w:rsidRPr="00F902DF">
        <w:rPr>
          <w:rFonts w:ascii="Arial" w:hAnsi="Arial" w:cs="Arial"/>
          <w:sz w:val="24"/>
          <w:szCs w:val="24"/>
        </w:rPr>
        <w:t>я</w:t>
      </w:r>
      <w:r w:rsidRPr="00F902DF">
        <w:rPr>
          <w:rFonts w:ascii="Arial" w:hAnsi="Arial" w:cs="Arial"/>
          <w:sz w:val="24"/>
          <w:szCs w:val="24"/>
        </w:rPr>
        <w:t xml:space="preserve">т изменения в ранее принятые бюджетные обязательства </w:t>
      </w:r>
      <w:r w:rsidR="006D2DAB" w:rsidRPr="00F902DF">
        <w:rPr>
          <w:rFonts w:ascii="Arial" w:hAnsi="Arial" w:cs="Arial"/>
          <w:sz w:val="24"/>
          <w:szCs w:val="24"/>
        </w:rPr>
        <w:t>в пределах,</w:t>
      </w:r>
      <w:r w:rsidRPr="00F902DF">
        <w:rPr>
          <w:rFonts w:ascii="Arial" w:hAnsi="Arial" w:cs="Arial"/>
          <w:sz w:val="24"/>
          <w:szCs w:val="24"/>
        </w:rPr>
        <w:t xml:space="preserve"> доведенных до него</w:t>
      </w:r>
      <w:r w:rsidR="001C30BB" w:rsidRPr="00F902DF">
        <w:rPr>
          <w:rFonts w:ascii="Arial" w:hAnsi="Arial" w:cs="Arial"/>
          <w:sz w:val="24"/>
          <w:szCs w:val="24"/>
        </w:rPr>
        <w:t xml:space="preserve"> лимитов бюджетных обязательств;»</w:t>
      </w:r>
    </w:p>
    <w:p w:rsidR="00F17D95" w:rsidRPr="00F902DF" w:rsidRDefault="00F17D95" w:rsidP="00CB0494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дополнить 72 абзацем следующего содержания:</w:t>
      </w:r>
    </w:p>
    <w:p w:rsidR="00CB0494" w:rsidRPr="00F902DF" w:rsidRDefault="00F17D95" w:rsidP="00CB0494">
      <w:pPr>
        <w:tabs>
          <w:tab w:val="left" w:pos="7797"/>
        </w:tabs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 xml:space="preserve">«- </w:t>
      </w:r>
      <w:r w:rsidR="00CB0494" w:rsidRPr="00F902DF">
        <w:rPr>
          <w:rFonts w:ascii="Arial" w:hAnsi="Arial" w:cs="Arial"/>
          <w:sz w:val="24"/>
          <w:szCs w:val="24"/>
        </w:rPr>
        <w:t>заключа</w:t>
      </w:r>
      <w:r w:rsidR="006F3156" w:rsidRPr="00F902DF">
        <w:rPr>
          <w:rFonts w:ascii="Arial" w:hAnsi="Arial" w:cs="Arial"/>
          <w:sz w:val="24"/>
          <w:szCs w:val="24"/>
        </w:rPr>
        <w:t>ю</w:t>
      </w:r>
      <w:r w:rsidR="00CB0494" w:rsidRPr="00F902DF">
        <w:rPr>
          <w:rFonts w:ascii="Arial" w:hAnsi="Arial" w:cs="Arial"/>
          <w:sz w:val="24"/>
          <w:szCs w:val="24"/>
        </w:rPr>
        <w:t xml:space="preserve">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6F3156" w:rsidRPr="00F902DF">
        <w:rPr>
          <w:rFonts w:ascii="Arial" w:hAnsi="Arial" w:cs="Arial"/>
          <w:sz w:val="24"/>
          <w:szCs w:val="24"/>
        </w:rPr>
        <w:t>Бюджетного к</w:t>
      </w:r>
      <w:r w:rsidR="00CB0494" w:rsidRPr="00F902DF">
        <w:rPr>
          <w:rFonts w:ascii="Arial" w:hAnsi="Arial" w:cs="Arial"/>
          <w:sz w:val="24"/>
          <w:szCs w:val="24"/>
        </w:rPr>
        <w:t xml:space="preserve">одекса и иных федеральных законов, </w:t>
      </w:r>
      <w:r w:rsidR="00CB0494" w:rsidRPr="00F902DF">
        <w:rPr>
          <w:rFonts w:ascii="Arial" w:hAnsi="Arial" w:cs="Arial"/>
          <w:sz w:val="24"/>
          <w:szCs w:val="24"/>
        </w:rPr>
        <w:lastRenderedPageBreak/>
        <w:t>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 w:rsidRPr="00F902DF">
        <w:rPr>
          <w:rFonts w:ascii="Arial" w:hAnsi="Arial" w:cs="Arial"/>
          <w:sz w:val="24"/>
          <w:szCs w:val="24"/>
        </w:rPr>
        <w:t>»</w:t>
      </w:r>
    </w:p>
    <w:p w:rsidR="00124669" w:rsidRPr="00F902DF" w:rsidRDefault="00124669" w:rsidP="00A476F6">
      <w:pPr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F902D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F902DF">
        <w:rPr>
          <w:rFonts w:ascii="Arial" w:hAnsi="Arial" w:cs="Arial"/>
          <w:sz w:val="24"/>
          <w:szCs w:val="24"/>
        </w:rPr>
        <w:t>).</w:t>
      </w:r>
    </w:p>
    <w:p w:rsidR="00124669" w:rsidRPr="00F902DF" w:rsidRDefault="00AE4199" w:rsidP="00A476F6">
      <w:pPr>
        <w:ind w:firstLine="851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3.</w:t>
      </w:r>
      <w:r w:rsidR="00693C29" w:rsidRPr="00F902DF">
        <w:rPr>
          <w:rFonts w:ascii="Arial" w:hAnsi="Arial" w:cs="Arial"/>
          <w:sz w:val="24"/>
          <w:szCs w:val="24"/>
        </w:rPr>
        <w:t xml:space="preserve"> </w:t>
      </w:r>
      <w:r w:rsidR="00124669" w:rsidRPr="00F902DF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 </w:t>
      </w:r>
    </w:p>
    <w:p w:rsidR="00204377" w:rsidRPr="00F902DF" w:rsidRDefault="00204377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693C29" w:rsidRPr="00F902DF" w:rsidRDefault="00693C29" w:rsidP="006D2DA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2DAB" w:rsidRPr="00F902DF" w:rsidRDefault="006D2DAB" w:rsidP="006D2DAB">
      <w:pPr>
        <w:pStyle w:val="ConsPlusNormal"/>
        <w:ind w:firstLine="0"/>
        <w:rPr>
          <w:color w:val="000000"/>
          <w:sz w:val="24"/>
          <w:szCs w:val="24"/>
        </w:rPr>
      </w:pPr>
    </w:p>
    <w:p w:rsidR="006D2DAB" w:rsidRPr="00F902DF" w:rsidRDefault="006D2DAB" w:rsidP="006D2DAB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>Глава, Председатель Совета</w:t>
      </w:r>
    </w:p>
    <w:p w:rsidR="006D2DAB" w:rsidRPr="00F902DF" w:rsidRDefault="00F25703" w:rsidP="006D2DA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902DF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902DF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F902DF">
        <w:rPr>
          <w:rFonts w:ascii="Arial" w:hAnsi="Arial" w:cs="Arial"/>
          <w:sz w:val="24"/>
          <w:szCs w:val="24"/>
        </w:rPr>
        <w:t xml:space="preserve"> </w:t>
      </w:r>
      <w:r w:rsidR="006D2DAB" w:rsidRPr="00F902DF">
        <w:rPr>
          <w:rFonts w:ascii="Arial" w:hAnsi="Arial" w:cs="Arial"/>
          <w:sz w:val="24"/>
          <w:szCs w:val="24"/>
        </w:rPr>
        <w:t xml:space="preserve">сельского поселения                         </w:t>
      </w:r>
      <w:r w:rsidRPr="00F902DF">
        <w:rPr>
          <w:rFonts w:ascii="Arial" w:hAnsi="Arial" w:cs="Arial"/>
          <w:sz w:val="24"/>
          <w:szCs w:val="24"/>
        </w:rPr>
        <w:t xml:space="preserve">        </w:t>
      </w:r>
      <w:r w:rsidR="006D2DAB" w:rsidRPr="00F902DF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F902DF">
        <w:rPr>
          <w:rFonts w:ascii="Arial" w:hAnsi="Arial" w:cs="Arial"/>
          <w:sz w:val="24"/>
          <w:szCs w:val="24"/>
        </w:rPr>
        <w:t>Э.А</w:t>
      </w:r>
      <w:proofErr w:type="spellEnd"/>
      <w:r w:rsidRPr="00F902DF">
        <w:rPr>
          <w:rFonts w:ascii="Arial" w:hAnsi="Arial" w:cs="Arial"/>
          <w:sz w:val="24"/>
          <w:szCs w:val="24"/>
        </w:rPr>
        <w:t>. Сафина</w:t>
      </w:r>
    </w:p>
    <w:p w:rsidR="006D2DAB" w:rsidRPr="00F902DF" w:rsidRDefault="006D2DAB" w:rsidP="006D2DA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6D2DAB" w:rsidRPr="00F902DF" w:rsidSect="00F902DF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0F45F0"/>
    <w:rsid w:val="001015CD"/>
    <w:rsid w:val="00110E3D"/>
    <w:rsid w:val="00124669"/>
    <w:rsid w:val="001A1BBB"/>
    <w:rsid w:val="001B2F1B"/>
    <w:rsid w:val="001C30BB"/>
    <w:rsid w:val="001D0387"/>
    <w:rsid w:val="001F7902"/>
    <w:rsid w:val="00204377"/>
    <w:rsid w:val="00252C17"/>
    <w:rsid w:val="002852DB"/>
    <w:rsid w:val="002F21FC"/>
    <w:rsid w:val="003B6100"/>
    <w:rsid w:val="003D2593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5C62FE"/>
    <w:rsid w:val="005D73FE"/>
    <w:rsid w:val="00693C29"/>
    <w:rsid w:val="006C426C"/>
    <w:rsid w:val="006C6DBC"/>
    <w:rsid w:val="006D2DAB"/>
    <w:rsid w:val="006E4CEA"/>
    <w:rsid w:val="006F3156"/>
    <w:rsid w:val="00732D8A"/>
    <w:rsid w:val="00787FE9"/>
    <w:rsid w:val="00794E08"/>
    <w:rsid w:val="007B71B8"/>
    <w:rsid w:val="007C1383"/>
    <w:rsid w:val="00883D65"/>
    <w:rsid w:val="00917C3A"/>
    <w:rsid w:val="009241CD"/>
    <w:rsid w:val="00925D94"/>
    <w:rsid w:val="00933742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309F6"/>
    <w:rsid w:val="00C83D0F"/>
    <w:rsid w:val="00CB0494"/>
    <w:rsid w:val="00CD3D77"/>
    <w:rsid w:val="00D3442E"/>
    <w:rsid w:val="00E957FD"/>
    <w:rsid w:val="00F17D95"/>
    <w:rsid w:val="00F25703"/>
    <w:rsid w:val="00F902DF"/>
    <w:rsid w:val="00FD13F2"/>
    <w:rsid w:val="00FD393F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D2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2024-06-07T08:36:00Z</cp:lastPrinted>
  <dcterms:created xsi:type="dcterms:W3CDTF">2024-06-10T07:34:00Z</dcterms:created>
  <dcterms:modified xsi:type="dcterms:W3CDTF">2024-06-10T07:34:00Z</dcterms:modified>
</cp:coreProperties>
</file>