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51F42" w:rsidTr="00051F42">
        <w:trPr>
          <w:trHeight w:val="1700"/>
        </w:trPr>
        <w:tc>
          <w:tcPr>
            <w:tcW w:w="4403" w:type="dxa"/>
            <w:hideMark/>
          </w:tcPr>
          <w:p w:rsidR="00051F42" w:rsidRDefault="00051F42">
            <w:pPr>
              <w:jc w:val="center"/>
            </w:pPr>
            <w:r>
              <w:t xml:space="preserve">СОВЕТ </w:t>
            </w:r>
            <w:proofErr w:type="spellStart"/>
            <w:r>
              <w:t>ТУМБАРЛИНСКОГО</w:t>
            </w:r>
            <w:proofErr w:type="spellEnd"/>
          </w:p>
          <w:p w:rsidR="00051F42" w:rsidRDefault="00051F42">
            <w:pPr>
              <w:jc w:val="center"/>
            </w:pPr>
            <w:r>
              <w:t>СЕЛЬСКОГО ПОСЕЛЕНИЯ БАВЛИНСКОГО</w:t>
            </w:r>
          </w:p>
          <w:p w:rsidR="00051F42" w:rsidRDefault="00051F42">
            <w:pPr>
              <w:jc w:val="center"/>
            </w:pPr>
            <w: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</w:tc>
        <w:tc>
          <w:tcPr>
            <w:tcW w:w="4485" w:type="dxa"/>
          </w:tcPr>
          <w:p w:rsidR="00051F42" w:rsidRDefault="00051F42">
            <w:pPr>
              <w:ind w:hanging="79"/>
              <w:jc w:val="center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БАУЛЫ </w:t>
            </w:r>
            <w:proofErr w:type="spellStart"/>
            <w:r>
              <w:t>МУНИЦИПАЛЬ</w:t>
            </w:r>
            <w:proofErr w:type="spellEnd"/>
          </w:p>
          <w:p w:rsidR="00051F42" w:rsidRDefault="00051F42">
            <w:pPr>
              <w:jc w:val="center"/>
            </w:pPr>
            <w:r>
              <w:t xml:space="preserve">РАЙОНЫ  </w:t>
            </w:r>
          </w:p>
          <w:p w:rsidR="00051F42" w:rsidRDefault="00051F42">
            <w:pPr>
              <w:jc w:val="center"/>
            </w:pPr>
            <w:proofErr w:type="spellStart"/>
            <w:r>
              <w:t>ТОМБАРЛЫ</w:t>
            </w:r>
            <w:proofErr w:type="spellEnd"/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ЖИРЛЕГЕ</w:t>
            </w:r>
            <w:proofErr w:type="spellEnd"/>
            <w:r>
              <w:t xml:space="preserve"> СОВЕТЫ</w:t>
            </w:r>
          </w:p>
          <w:p w:rsidR="00051F42" w:rsidRDefault="00051F42"/>
        </w:tc>
      </w:tr>
      <w:tr w:rsidR="00051F42" w:rsidTr="00051F42">
        <w:trPr>
          <w:trHeight w:val="621"/>
        </w:trPr>
        <w:tc>
          <w:tcPr>
            <w:tcW w:w="9705" w:type="dxa"/>
            <w:gridSpan w:val="3"/>
            <w:hideMark/>
          </w:tcPr>
          <w:p w:rsidR="00051F42" w:rsidRDefault="00051F42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rPr>
                <w:b/>
              </w:rPr>
            </w:pPr>
            <w:r>
              <w:rPr>
                <w:b/>
              </w:rPr>
              <w:t xml:space="preserve">          РЕШЕНИЕ                                                                      </w:t>
            </w:r>
            <w:proofErr w:type="spellStart"/>
            <w:r>
              <w:rPr>
                <w:b/>
              </w:rPr>
              <w:t>КАРАР</w:t>
            </w:r>
            <w:proofErr w:type="spellEnd"/>
          </w:p>
        </w:tc>
      </w:tr>
      <w:tr w:rsidR="00051F42" w:rsidTr="00051F42">
        <w:trPr>
          <w:trHeight w:val="413"/>
        </w:trPr>
        <w:tc>
          <w:tcPr>
            <w:tcW w:w="9705" w:type="dxa"/>
            <w:gridSpan w:val="3"/>
            <w:vAlign w:val="bottom"/>
          </w:tcPr>
          <w:p w:rsidR="00051F42" w:rsidRDefault="00051F42">
            <w:r>
              <w:t xml:space="preserve">                       2024 г.                 </w:t>
            </w:r>
            <w:proofErr w:type="spellStart"/>
            <w:r>
              <w:t>с.Татарская</w:t>
            </w:r>
            <w:proofErr w:type="spellEnd"/>
            <w:r>
              <w:t xml:space="preserve"> </w:t>
            </w:r>
            <w:proofErr w:type="spellStart"/>
            <w:r>
              <w:t>Тумбарла</w:t>
            </w:r>
            <w:proofErr w:type="spellEnd"/>
            <w:r>
              <w:t xml:space="preserve">               № </w:t>
            </w:r>
          </w:p>
          <w:p w:rsidR="00051F42" w:rsidRDefault="00051F42">
            <w:pPr>
              <w:jc w:val="center"/>
            </w:pPr>
            <w:r>
              <w:t>ПРОЕКТ</w:t>
            </w:r>
          </w:p>
        </w:tc>
      </w:tr>
    </w:tbl>
    <w:p w:rsidR="00875669" w:rsidRDefault="00355CF3" w:rsidP="00355CF3">
      <w:pPr>
        <w:ind w:right="4960"/>
        <w:jc w:val="both"/>
      </w:pPr>
      <w:bookmarkStart w:id="0" w:name="_GoBack"/>
      <w:r w:rsidRPr="009B37B8">
        <w:t xml:space="preserve">О внесении изменений в решение </w:t>
      </w:r>
      <w:r w:rsidR="003E378C">
        <w:t xml:space="preserve"> </w:t>
      </w:r>
      <w:r w:rsidRPr="009B37B8">
        <w:t xml:space="preserve"> Совета</w:t>
      </w:r>
      <w:r w:rsidR="003E378C">
        <w:t xml:space="preserve"> </w:t>
      </w:r>
      <w:proofErr w:type="spellStart"/>
      <w:r w:rsidR="001B6839">
        <w:t>Тумбарлинского</w:t>
      </w:r>
      <w:proofErr w:type="spellEnd"/>
      <w:r w:rsidR="007C6090">
        <w:t xml:space="preserve"> сельского поселения от 22</w:t>
      </w:r>
      <w:r w:rsidR="001B6839">
        <w:t>.05.2023 №83</w:t>
      </w:r>
      <w:r w:rsidRPr="009B37B8">
        <w:t xml:space="preserve"> «Об установлении дополнительных оснований признания безнадежной к взысканию</w:t>
      </w:r>
      <w:r>
        <w:t xml:space="preserve"> </w:t>
      </w:r>
      <w:r w:rsidRPr="009B37B8">
        <w:t>задолженности в части сумм местных налогов»</w:t>
      </w:r>
      <w:r w:rsidR="0008733E">
        <w:t xml:space="preserve"> </w:t>
      </w:r>
    </w:p>
    <w:bookmarkEnd w:id="0"/>
    <w:p w:rsidR="00355CF3" w:rsidRDefault="00355CF3" w:rsidP="00355CF3">
      <w:pPr>
        <w:ind w:firstLine="360"/>
        <w:jc w:val="both"/>
      </w:pPr>
      <w:r>
        <w:t xml:space="preserve">      </w:t>
      </w:r>
    </w:p>
    <w:p w:rsidR="00355CF3" w:rsidRDefault="00355CF3" w:rsidP="00355CF3">
      <w:pPr>
        <w:ind w:firstLine="360"/>
        <w:jc w:val="both"/>
      </w:pPr>
    </w:p>
    <w:p w:rsidR="0008733E" w:rsidRPr="0008733E" w:rsidRDefault="0008733E" w:rsidP="0008733E">
      <w:pPr>
        <w:spacing w:line="360" w:lineRule="auto"/>
        <w:ind w:firstLine="708"/>
        <w:jc w:val="both"/>
      </w:pPr>
      <w:r w:rsidRPr="0008733E">
        <w:t xml:space="preserve"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</w:t>
      </w:r>
      <w:r>
        <w:t xml:space="preserve"> </w:t>
      </w:r>
      <w:proofErr w:type="spellStart"/>
      <w:r w:rsidR="001B6839">
        <w:t>Тумбарлинского</w:t>
      </w:r>
      <w:proofErr w:type="spellEnd"/>
      <w:r w:rsidR="00123138">
        <w:t xml:space="preserve"> </w:t>
      </w:r>
      <w:r>
        <w:t xml:space="preserve">сельского поселения Бавлинского муниципального района Республики Татарстан, Совет </w:t>
      </w:r>
      <w:proofErr w:type="spellStart"/>
      <w:r w:rsidR="001B6839">
        <w:t>Тумбарлинского</w:t>
      </w:r>
      <w:proofErr w:type="spellEnd"/>
      <w:r>
        <w:t xml:space="preserve"> сельского поселения Бавлинского муниципального района Республики Татарстан</w:t>
      </w:r>
      <w:r w:rsidRPr="0008733E">
        <w:t xml:space="preserve"> РЕШИЛ: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1B6839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</w:t>
      </w:r>
      <w:r w:rsidR="007C6090">
        <w:rPr>
          <w:rFonts w:ascii="Times New Roman" w:hAnsi="Times New Roman" w:cs="Times New Roman"/>
          <w:sz w:val="28"/>
          <w:szCs w:val="28"/>
        </w:rPr>
        <w:t>кого поселения от 22</w:t>
      </w:r>
      <w:r w:rsidR="001B6839">
        <w:rPr>
          <w:rFonts w:ascii="Times New Roman" w:hAnsi="Times New Roman" w:cs="Times New Roman"/>
          <w:sz w:val="28"/>
          <w:szCs w:val="28"/>
        </w:rPr>
        <w:t>.05.2023 №83</w:t>
      </w:r>
      <w:r>
        <w:rPr>
          <w:rFonts w:ascii="Times New Roman" w:hAnsi="Times New Roman" w:cs="Times New Roman"/>
          <w:sz w:val="28"/>
          <w:szCs w:val="28"/>
        </w:rPr>
        <w:t xml:space="preserve"> «Об установлении дополнительных оснований признания безнадежной к взысканию задолженности в части сумм местн</w:t>
      </w:r>
      <w:r w:rsidR="001B6839">
        <w:rPr>
          <w:rFonts w:ascii="Times New Roman" w:hAnsi="Times New Roman" w:cs="Times New Roman"/>
          <w:sz w:val="28"/>
          <w:szCs w:val="28"/>
        </w:rPr>
        <w:t>ых налогов» (с изменениями от 07</w:t>
      </w:r>
      <w:r w:rsidR="0047668E">
        <w:rPr>
          <w:rFonts w:ascii="Times New Roman" w:hAnsi="Times New Roman" w:cs="Times New Roman"/>
          <w:sz w:val="28"/>
          <w:szCs w:val="28"/>
        </w:rPr>
        <w:t>.0</w:t>
      </w:r>
      <w:r w:rsidR="001B6839">
        <w:rPr>
          <w:rFonts w:ascii="Times New Roman" w:hAnsi="Times New Roman" w:cs="Times New Roman"/>
          <w:sz w:val="28"/>
          <w:szCs w:val="28"/>
        </w:rPr>
        <w:t>2.2024 №108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08733E" w:rsidRDefault="0008733E" w:rsidP="0008733E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1 следующим подпунктом:</w:t>
      </w:r>
    </w:p>
    <w:p w:rsidR="0008733E" w:rsidRPr="00A305E5" w:rsidRDefault="0008733E" w:rsidP="0008733E">
      <w:pPr>
        <w:spacing w:line="360" w:lineRule="auto"/>
        <w:jc w:val="both"/>
      </w:pPr>
      <w:r>
        <w:t xml:space="preserve">          «8) </w:t>
      </w:r>
      <w:r w:rsidRPr="00A305E5">
        <w:t xml:space="preserve">наличие задолженности по местным налогам у физических лиц в </w:t>
      </w:r>
    </w:p>
    <w:p w:rsidR="0008733E" w:rsidRDefault="0008733E" w:rsidP="0008733E">
      <w:pPr>
        <w:spacing w:line="360" w:lineRule="auto"/>
        <w:jc w:val="both"/>
      </w:pPr>
      <w:r w:rsidRPr="00E102B0">
        <w:t>сумме, не превышающей 500 рублей, по истечении сроков, установленных статьей 48 Налогового кодекса Российской Федерации.</w:t>
      </w:r>
      <w:r>
        <w:t>»</w:t>
      </w:r>
    </w:p>
    <w:p w:rsidR="00355CF3" w:rsidRDefault="00355CF3" w:rsidP="00355CF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Опубликовать настоящее решение на </w:t>
      </w:r>
      <w:r w:rsidR="00CD06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06F4">
        <w:rPr>
          <w:rFonts w:ascii="Times New Roman" w:hAnsi="Times New Roman" w:cs="Times New Roman"/>
          <w:sz w:val="28"/>
          <w:szCs w:val="28"/>
        </w:rPr>
        <w:t xml:space="preserve"> и на </w:t>
      </w:r>
      <w:r>
        <w:rPr>
          <w:rFonts w:ascii="Times New Roman" w:hAnsi="Times New Roman" w:cs="Times New Roman"/>
          <w:sz w:val="28"/>
          <w:szCs w:val="28"/>
        </w:rPr>
        <w:t xml:space="preserve">сайте Бавлинского муниципального района по адресу 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55CF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5669" w:rsidRPr="0008733E" w:rsidRDefault="00355CF3" w:rsidP="00A935C3">
      <w:pPr>
        <w:pStyle w:val="ad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733E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после официального опублик</w:t>
      </w:r>
      <w:r w:rsidR="00B114AA">
        <w:rPr>
          <w:rFonts w:ascii="Times New Roman" w:hAnsi="Times New Roman" w:cs="Times New Roman"/>
          <w:sz w:val="28"/>
          <w:szCs w:val="28"/>
        </w:rPr>
        <w:t>ования и распространяет свое действие на правоотношения, возникшие с 1 января 2024 года.</w:t>
      </w:r>
    </w:p>
    <w:p w:rsidR="003E378C" w:rsidRDefault="00875669" w:rsidP="003E378C">
      <w:r>
        <w:t xml:space="preserve">         </w:t>
      </w:r>
      <w:r w:rsidR="00883435">
        <w:t xml:space="preserve">  </w:t>
      </w:r>
      <w:r w:rsidR="00CD06F4">
        <w:t xml:space="preserve"> </w:t>
      </w:r>
      <w:r w:rsidR="003E378C">
        <w:t xml:space="preserve"> </w:t>
      </w:r>
    </w:p>
    <w:p w:rsidR="00B50963" w:rsidRDefault="003E378C" w:rsidP="003E378C">
      <w:r>
        <w:t>Глава, Председатель Совета</w:t>
      </w:r>
    </w:p>
    <w:p w:rsidR="007C6090" w:rsidRDefault="001B6839" w:rsidP="003E378C">
      <w:proofErr w:type="spellStart"/>
      <w:r>
        <w:t>Тумбарлинского</w:t>
      </w:r>
      <w:proofErr w:type="spellEnd"/>
    </w:p>
    <w:p w:rsidR="003E378C" w:rsidRDefault="003E378C" w:rsidP="003E378C">
      <w:r>
        <w:t>сельского поселения</w:t>
      </w:r>
      <w:r>
        <w:tab/>
      </w:r>
      <w:r>
        <w:tab/>
      </w:r>
      <w:r>
        <w:tab/>
      </w:r>
      <w:r w:rsidR="001B6839">
        <w:t xml:space="preserve">                                    </w:t>
      </w:r>
      <w:proofErr w:type="spellStart"/>
      <w:r w:rsidR="001B6839">
        <w:t>А.М</w:t>
      </w:r>
      <w:proofErr w:type="spellEnd"/>
      <w:r w:rsidR="001B6839">
        <w:t xml:space="preserve">. </w:t>
      </w:r>
      <w:proofErr w:type="spellStart"/>
      <w:r w:rsidR="001B6839">
        <w:t>Миназова</w:t>
      </w:r>
      <w:proofErr w:type="spellEnd"/>
    </w:p>
    <w:sectPr w:rsidR="003E378C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698" w:rsidRDefault="000F0698" w:rsidP="008F67C9">
      <w:r>
        <w:separator/>
      </w:r>
    </w:p>
  </w:endnote>
  <w:endnote w:type="continuationSeparator" w:id="0">
    <w:p w:rsidR="000F0698" w:rsidRDefault="000F069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698" w:rsidRDefault="000F0698" w:rsidP="008F67C9">
      <w:r>
        <w:separator/>
      </w:r>
    </w:p>
  </w:footnote>
  <w:footnote w:type="continuationSeparator" w:id="0">
    <w:p w:rsidR="000F0698" w:rsidRDefault="000F069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721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51F42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9A"/>
    <w:rsid w:val="000F0102"/>
    <w:rsid w:val="000F0698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B6839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4452"/>
    <w:rsid w:val="003E378C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A0F7C"/>
    <w:rsid w:val="004A350B"/>
    <w:rsid w:val="004B77F2"/>
    <w:rsid w:val="004C4BDE"/>
    <w:rsid w:val="004C6E86"/>
    <w:rsid w:val="004D3ECB"/>
    <w:rsid w:val="004D6A05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7059"/>
    <w:rsid w:val="007B7F14"/>
    <w:rsid w:val="007C18A9"/>
    <w:rsid w:val="007C6090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47EA"/>
    <w:rsid w:val="00B9256D"/>
    <w:rsid w:val="00BA76EE"/>
    <w:rsid w:val="00BB28FF"/>
    <w:rsid w:val="00BB5420"/>
    <w:rsid w:val="00BB547E"/>
    <w:rsid w:val="00BC5D6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85AB6"/>
    <w:rsid w:val="00C95FB9"/>
    <w:rsid w:val="00CA28F5"/>
    <w:rsid w:val="00CA6CE9"/>
    <w:rsid w:val="00CB7658"/>
    <w:rsid w:val="00CC03C0"/>
    <w:rsid w:val="00CC28D1"/>
    <w:rsid w:val="00CC30CC"/>
    <w:rsid w:val="00CD06F4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2721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2023-12-18T05:43:00Z</cp:lastPrinted>
  <dcterms:created xsi:type="dcterms:W3CDTF">2024-06-06T14:03:00Z</dcterms:created>
  <dcterms:modified xsi:type="dcterms:W3CDTF">2024-06-06T14:03:00Z</dcterms:modified>
</cp:coreProperties>
</file>