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432"/>
        <w:gridCol w:w="4275"/>
      </w:tblGrid>
      <w:tr w:rsidR="001C49BE" w:rsidRPr="0056279B" w:rsidTr="001C49BE">
        <w:trPr>
          <w:trHeight w:val="1221"/>
        </w:trPr>
        <w:tc>
          <w:tcPr>
            <w:tcW w:w="4397" w:type="dxa"/>
            <w:hideMark/>
          </w:tcPr>
          <w:p w:rsidR="001C49BE" w:rsidRPr="0056279B" w:rsidRDefault="001C49BE" w:rsidP="001C49BE">
            <w:pPr>
              <w:ind w:firstLine="0"/>
              <w:contextualSpacing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>ИСПОЛНИТЕЛЬНЫЙ КОМИТЕТ</w:t>
            </w:r>
          </w:p>
          <w:p w:rsidR="001C49BE" w:rsidRPr="0056279B" w:rsidRDefault="004A56FF" w:rsidP="001C49BE">
            <w:pPr>
              <w:ind w:firstLine="0"/>
              <w:contextualSpacing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>КЗЫЛ-ЯРСКОГО</w:t>
            </w:r>
          </w:p>
          <w:p w:rsidR="001C49BE" w:rsidRPr="0056279B" w:rsidRDefault="001C49BE" w:rsidP="001C49BE">
            <w:pPr>
              <w:ind w:firstLine="0"/>
              <w:contextualSpacing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>СЕЛЬСКОГО ПОСЕЛЕНИЯ</w:t>
            </w:r>
          </w:p>
          <w:p w:rsidR="001C49BE" w:rsidRPr="0056279B" w:rsidRDefault="001C49BE" w:rsidP="001C49BE">
            <w:pPr>
              <w:ind w:firstLine="0"/>
              <w:contextualSpacing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>БАВЛИНСКОГО</w:t>
            </w:r>
          </w:p>
          <w:p w:rsidR="001C49BE" w:rsidRPr="0056279B" w:rsidRDefault="001C49BE" w:rsidP="001C49BE">
            <w:pPr>
              <w:ind w:firstLine="0"/>
              <w:contextualSpacing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>МУНИЦИПАЛЬНОГО РАЙОНА</w:t>
            </w:r>
          </w:p>
          <w:p w:rsidR="001C49BE" w:rsidRPr="0056279B" w:rsidRDefault="001C49BE" w:rsidP="001C49BE">
            <w:pPr>
              <w:ind w:firstLine="0"/>
              <w:contextualSpacing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>РЕСПУБЛИКИ ТАТАРСТАН</w:t>
            </w:r>
          </w:p>
        </w:tc>
        <w:tc>
          <w:tcPr>
            <w:tcW w:w="882" w:type="dxa"/>
            <w:gridSpan w:val="2"/>
          </w:tcPr>
          <w:p w:rsidR="001C49BE" w:rsidRPr="0056279B" w:rsidRDefault="001C49BE" w:rsidP="004A70F5">
            <w:pPr>
              <w:jc w:val="center"/>
              <w:rPr>
                <w:rFonts w:cs="Arial"/>
              </w:rPr>
            </w:pPr>
          </w:p>
          <w:p w:rsidR="001C49BE" w:rsidRPr="0056279B" w:rsidRDefault="001C49BE" w:rsidP="004A70F5">
            <w:pPr>
              <w:jc w:val="center"/>
              <w:rPr>
                <w:rFonts w:cs="Arial"/>
              </w:rPr>
            </w:pPr>
          </w:p>
          <w:p w:rsidR="001C49BE" w:rsidRPr="0056279B" w:rsidRDefault="001C49BE" w:rsidP="004A70F5">
            <w:pPr>
              <w:jc w:val="center"/>
              <w:rPr>
                <w:rFonts w:cs="Arial"/>
              </w:rPr>
            </w:pPr>
          </w:p>
          <w:p w:rsidR="001C49BE" w:rsidRPr="0056279B" w:rsidRDefault="001C49BE" w:rsidP="004A70F5">
            <w:pPr>
              <w:jc w:val="center"/>
              <w:rPr>
                <w:rFonts w:cs="Arial"/>
              </w:rPr>
            </w:pPr>
          </w:p>
        </w:tc>
        <w:tc>
          <w:tcPr>
            <w:tcW w:w="4270" w:type="dxa"/>
          </w:tcPr>
          <w:p w:rsidR="001C49BE" w:rsidRPr="0056279B" w:rsidRDefault="001C49BE" w:rsidP="001C49BE">
            <w:pPr>
              <w:ind w:hanging="42"/>
              <w:jc w:val="center"/>
              <w:rPr>
                <w:rFonts w:cs="Arial"/>
                <w:lang w:val="tt-RU"/>
              </w:rPr>
            </w:pPr>
            <w:r w:rsidRPr="0056279B">
              <w:rPr>
                <w:rFonts w:cs="Arial"/>
              </w:rPr>
              <w:t xml:space="preserve">ТАТАРСТАН </w:t>
            </w:r>
            <w:r w:rsidRPr="0056279B">
              <w:rPr>
                <w:rFonts w:cs="Arial"/>
                <w:lang w:val="tt-RU"/>
              </w:rPr>
              <w:t>РЕСПУБЛИКАСЫ</w:t>
            </w:r>
          </w:p>
          <w:p w:rsidR="001C49BE" w:rsidRPr="0056279B" w:rsidRDefault="001C49BE" w:rsidP="001C49BE">
            <w:pPr>
              <w:ind w:hanging="42"/>
              <w:jc w:val="center"/>
              <w:rPr>
                <w:rFonts w:cs="Arial"/>
                <w:lang w:val="tt-RU"/>
              </w:rPr>
            </w:pPr>
            <w:r w:rsidRPr="0056279B">
              <w:rPr>
                <w:rFonts w:cs="Arial"/>
                <w:lang w:val="tt-RU"/>
              </w:rPr>
              <w:t xml:space="preserve">БАУЛЫ    </w:t>
            </w:r>
          </w:p>
          <w:p w:rsidR="001C49BE" w:rsidRPr="0056279B" w:rsidRDefault="001C49BE" w:rsidP="001C49BE">
            <w:pPr>
              <w:ind w:hanging="42"/>
              <w:jc w:val="center"/>
              <w:rPr>
                <w:rFonts w:cs="Arial"/>
                <w:lang w:val="tt-RU"/>
              </w:rPr>
            </w:pPr>
            <w:r w:rsidRPr="0056279B">
              <w:rPr>
                <w:rFonts w:cs="Arial"/>
                <w:lang w:val="tt-RU"/>
              </w:rPr>
              <w:t>МУНИЦИПАЛЬ РАЙОНЫ</w:t>
            </w:r>
          </w:p>
          <w:p w:rsidR="001C49BE" w:rsidRPr="0056279B" w:rsidRDefault="004A56FF" w:rsidP="001C49BE">
            <w:pPr>
              <w:ind w:hanging="42"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>КЫЗЫЛЪЯР</w:t>
            </w:r>
          </w:p>
          <w:p w:rsidR="001C49BE" w:rsidRPr="0056279B" w:rsidRDefault="001C49BE" w:rsidP="001C49BE">
            <w:pPr>
              <w:ind w:hanging="42"/>
              <w:jc w:val="center"/>
              <w:rPr>
                <w:rFonts w:cs="Arial"/>
              </w:rPr>
            </w:pPr>
            <w:r w:rsidRPr="0056279B">
              <w:rPr>
                <w:rFonts w:cs="Arial"/>
              </w:rPr>
              <w:t xml:space="preserve">АВЫЛ </w:t>
            </w:r>
            <w:r w:rsidRPr="0056279B">
              <w:rPr>
                <w:rFonts w:cs="Arial"/>
                <w:lang w:val="tt-RU"/>
              </w:rPr>
              <w:t>ҖИРЛЕГЕ</w:t>
            </w:r>
          </w:p>
          <w:p w:rsidR="001C49BE" w:rsidRPr="0056279B" w:rsidRDefault="001C49BE" w:rsidP="001C49BE">
            <w:pPr>
              <w:ind w:hanging="42"/>
              <w:jc w:val="center"/>
              <w:rPr>
                <w:rFonts w:cs="Arial"/>
                <w:lang w:val="tt-RU"/>
              </w:rPr>
            </w:pPr>
            <w:r w:rsidRPr="0056279B">
              <w:rPr>
                <w:rFonts w:cs="Arial"/>
                <w:lang w:val="tt-RU"/>
              </w:rPr>
              <w:t>БАШКАРМА КОМИТЕТ</w:t>
            </w:r>
          </w:p>
        </w:tc>
      </w:tr>
      <w:tr w:rsidR="001C49BE" w:rsidRPr="0056279B" w:rsidTr="001C49BE">
        <w:trPr>
          <w:trHeight w:val="387"/>
        </w:trPr>
        <w:tc>
          <w:tcPr>
            <w:tcW w:w="9554" w:type="dxa"/>
            <w:gridSpan w:val="4"/>
          </w:tcPr>
          <w:p w:rsidR="001C49BE" w:rsidRPr="0056279B" w:rsidRDefault="001C49BE" w:rsidP="004A70F5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cs="Arial"/>
              </w:rPr>
            </w:pPr>
          </w:p>
          <w:p w:rsidR="001C49BE" w:rsidRPr="0056279B" w:rsidRDefault="001C49BE" w:rsidP="004A70F5">
            <w:pPr>
              <w:rPr>
                <w:rFonts w:cs="Arial"/>
              </w:rPr>
            </w:pPr>
          </w:p>
        </w:tc>
      </w:tr>
      <w:tr w:rsidR="001C49BE" w:rsidRPr="0056279B" w:rsidTr="001C49B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C49BE" w:rsidRPr="0056279B" w:rsidRDefault="001C49BE" w:rsidP="001C49BE">
            <w:pPr>
              <w:ind w:firstLine="0"/>
              <w:rPr>
                <w:rFonts w:cs="Arial"/>
                <w:lang w:val="en-US"/>
              </w:rPr>
            </w:pPr>
            <w:r w:rsidRPr="0056279B">
              <w:rPr>
                <w:rFonts w:cs="Arial"/>
              </w:rPr>
              <w:t xml:space="preserve">       ПОСТАНОВЛЕНИЕ</w:t>
            </w:r>
          </w:p>
        </w:tc>
        <w:tc>
          <w:tcPr>
            <w:tcW w:w="4707" w:type="dxa"/>
            <w:gridSpan w:val="2"/>
            <w:vAlign w:val="bottom"/>
            <w:hideMark/>
          </w:tcPr>
          <w:p w:rsidR="001C49BE" w:rsidRPr="0056279B" w:rsidRDefault="001C49BE" w:rsidP="004A70F5">
            <w:pPr>
              <w:jc w:val="center"/>
              <w:rPr>
                <w:rFonts w:cs="Arial"/>
                <w:lang w:val="en-US"/>
              </w:rPr>
            </w:pPr>
            <w:r w:rsidRPr="0056279B">
              <w:rPr>
                <w:rFonts w:cs="Arial"/>
              </w:rPr>
              <w:t>КАРАР</w:t>
            </w:r>
          </w:p>
        </w:tc>
      </w:tr>
      <w:tr w:rsidR="001C49BE" w:rsidRPr="0056279B" w:rsidTr="001C49BE">
        <w:trPr>
          <w:trHeight w:val="413"/>
        </w:trPr>
        <w:tc>
          <w:tcPr>
            <w:tcW w:w="9554" w:type="dxa"/>
            <w:gridSpan w:val="4"/>
            <w:vAlign w:val="bottom"/>
          </w:tcPr>
          <w:p w:rsidR="001C49BE" w:rsidRPr="0056279B" w:rsidRDefault="001C49BE" w:rsidP="004A70F5">
            <w:pPr>
              <w:rPr>
                <w:rFonts w:cs="Arial"/>
              </w:rPr>
            </w:pPr>
          </w:p>
          <w:p w:rsidR="001C49BE" w:rsidRPr="0056279B" w:rsidRDefault="001C49BE" w:rsidP="004A56FF">
            <w:pPr>
              <w:rPr>
                <w:rFonts w:cs="Arial"/>
              </w:rPr>
            </w:pPr>
          </w:p>
        </w:tc>
      </w:tr>
    </w:tbl>
    <w:p w:rsidR="001C49BE" w:rsidRPr="0056279B" w:rsidRDefault="001C49BE" w:rsidP="001C49BE">
      <w:pPr>
        <w:rPr>
          <w:rFonts w:cs="Arial"/>
        </w:rPr>
      </w:pPr>
    </w:p>
    <w:p w:rsidR="001C49BE" w:rsidRPr="0056279B" w:rsidRDefault="001C49BE" w:rsidP="001C49BE">
      <w:pPr>
        <w:pStyle w:val="HEADERTEXT"/>
        <w:ind w:firstLine="567"/>
        <w:jc w:val="center"/>
        <w:rPr>
          <w:color w:val="auto"/>
          <w:sz w:val="24"/>
          <w:szCs w:val="24"/>
        </w:rPr>
      </w:pPr>
    </w:p>
    <w:p w:rsidR="001C49BE" w:rsidRPr="0056279B" w:rsidRDefault="001C49BE" w:rsidP="001C49BE">
      <w:pPr>
        <w:pStyle w:val="FORMATTEXT"/>
        <w:jc w:val="both"/>
        <w:rPr>
          <w:sz w:val="24"/>
          <w:szCs w:val="24"/>
        </w:rPr>
      </w:pPr>
      <w:bookmarkStart w:id="0" w:name="_GoBack"/>
      <w:r w:rsidRPr="0056279B">
        <w:rPr>
          <w:sz w:val="24"/>
          <w:szCs w:val="24"/>
        </w:rPr>
        <w:t xml:space="preserve">О внесении изменений в постановление </w:t>
      </w:r>
    </w:p>
    <w:p w:rsidR="001C49BE" w:rsidRPr="0056279B" w:rsidRDefault="001C49BE" w:rsidP="001C49BE">
      <w:pPr>
        <w:pStyle w:val="FORMATTEXT"/>
        <w:jc w:val="both"/>
        <w:rPr>
          <w:sz w:val="24"/>
          <w:szCs w:val="24"/>
        </w:rPr>
      </w:pPr>
      <w:r w:rsidRPr="0056279B">
        <w:rPr>
          <w:sz w:val="24"/>
          <w:szCs w:val="24"/>
        </w:rPr>
        <w:t xml:space="preserve">Исполнительного комитета </w:t>
      </w:r>
      <w:proofErr w:type="spellStart"/>
      <w:r w:rsidR="004A56FF" w:rsidRPr="0056279B">
        <w:rPr>
          <w:sz w:val="24"/>
          <w:szCs w:val="24"/>
        </w:rPr>
        <w:t>Кзыл-Ярского</w:t>
      </w:r>
      <w:proofErr w:type="spellEnd"/>
      <w:r w:rsidRPr="0056279B">
        <w:rPr>
          <w:sz w:val="24"/>
          <w:szCs w:val="24"/>
        </w:rPr>
        <w:t xml:space="preserve"> </w:t>
      </w:r>
    </w:p>
    <w:p w:rsidR="001C49BE" w:rsidRPr="0056279B" w:rsidRDefault="001C49BE" w:rsidP="001C49BE">
      <w:pPr>
        <w:pStyle w:val="FORMATTEXT"/>
        <w:jc w:val="both"/>
        <w:rPr>
          <w:sz w:val="24"/>
          <w:szCs w:val="24"/>
        </w:rPr>
      </w:pPr>
      <w:r w:rsidRPr="0056279B">
        <w:rPr>
          <w:sz w:val="24"/>
          <w:szCs w:val="24"/>
        </w:rPr>
        <w:t xml:space="preserve">сельского поселения Бавлинского </w:t>
      </w:r>
    </w:p>
    <w:p w:rsidR="001C49BE" w:rsidRPr="0056279B" w:rsidRDefault="001C49BE" w:rsidP="001C49BE">
      <w:pPr>
        <w:pStyle w:val="FORMATTEXT"/>
        <w:jc w:val="both"/>
        <w:rPr>
          <w:sz w:val="24"/>
          <w:szCs w:val="24"/>
        </w:rPr>
      </w:pPr>
      <w:r w:rsidRPr="0056279B">
        <w:rPr>
          <w:sz w:val="24"/>
          <w:szCs w:val="24"/>
        </w:rPr>
        <w:t xml:space="preserve">муниципального района Республики </w:t>
      </w:r>
    </w:p>
    <w:p w:rsidR="001C49BE" w:rsidRPr="0056279B" w:rsidRDefault="001C49BE" w:rsidP="001C49BE">
      <w:pPr>
        <w:pStyle w:val="FORMATTEXT"/>
        <w:jc w:val="both"/>
        <w:rPr>
          <w:bCs/>
          <w:kern w:val="28"/>
          <w:sz w:val="24"/>
          <w:szCs w:val="24"/>
        </w:rPr>
      </w:pPr>
      <w:r w:rsidRPr="0056279B">
        <w:rPr>
          <w:sz w:val="24"/>
          <w:szCs w:val="24"/>
        </w:rPr>
        <w:t xml:space="preserve">Татарстан от </w:t>
      </w:r>
      <w:r w:rsidR="004A56FF" w:rsidRPr="0056279B">
        <w:rPr>
          <w:sz w:val="24"/>
          <w:szCs w:val="24"/>
        </w:rPr>
        <w:t>13</w:t>
      </w:r>
      <w:r w:rsidRPr="0056279B">
        <w:rPr>
          <w:sz w:val="24"/>
          <w:szCs w:val="24"/>
        </w:rPr>
        <w:t>.08.2021 №</w:t>
      </w:r>
      <w:r w:rsidR="004A56FF" w:rsidRPr="0056279B">
        <w:rPr>
          <w:sz w:val="24"/>
          <w:szCs w:val="24"/>
        </w:rPr>
        <w:t>9</w:t>
      </w:r>
      <w:r w:rsidRPr="0056279B">
        <w:rPr>
          <w:bCs/>
          <w:kern w:val="28"/>
          <w:sz w:val="24"/>
          <w:szCs w:val="24"/>
        </w:rPr>
        <w:t xml:space="preserve"> «Об </w:t>
      </w:r>
    </w:p>
    <w:p w:rsidR="001C49BE" w:rsidRPr="0056279B" w:rsidRDefault="001C49BE" w:rsidP="001C49BE">
      <w:pPr>
        <w:pStyle w:val="FORMATTEXT"/>
        <w:jc w:val="both"/>
        <w:rPr>
          <w:bCs/>
          <w:kern w:val="28"/>
          <w:sz w:val="24"/>
          <w:szCs w:val="24"/>
        </w:rPr>
      </w:pPr>
      <w:r w:rsidRPr="0056279B">
        <w:rPr>
          <w:bCs/>
          <w:kern w:val="28"/>
          <w:sz w:val="24"/>
          <w:szCs w:val="24"/>
        </w:rPr>
        <w:t xml:space="preserve">утверждении административного </w:t>
      </w:r>
    </w:p>
    <w:p w:rsidR="001C49BE" w:rsidRPr="0056279B" w:rsidRDefault="001C49BE" w:rsidP="001C49BE">
      <w:pPr>
        <w:pStyle w:val="FORMATTEXT"/>
        <w:jc w:val="both"/>
        <w:rPr>
          <w:bCs/>
          <w:kern w:val="28"/>
          <w:sz w:val="24"/>
          <w:szCs w:val="24"/>
        </w:rPr>
      </w:pPr>
      <w:r w:rsidRPr="0056279B">
        <w:rPr>
          <w:bCs/>
          <w:kern w:val="28"/>
          <w:sz w:val="24"/>
          <w:szCs w:val="24"/>
        </w:rPr>
        <w:t xml:space="preserve">регламента предоставления муниципальной </w:t>
      </w:r>
    </w:p>
    <w:p w:rsidR="001C49BE" w:rsidRPr="0056279B" w:rsidRDefault="001C49BE" w:rsidP="001C49BE">
      <w:pPr>
        <w:pStyle w:val="FORMATTEXT"/>
        <w:jc w:val="both"/>
        <w:rPr>
          <w:bCs/>
          <w:kern w:val="28"/>
          <w:sz w:val="24"/>
          <w:szCs w:val="24"/>
        </w:rPr>
      </w:pPr>
      <w:r w:rsidRPr="0056279B">
        <w:rPr>
          <w:bCs/>
          <w:kern w:val="28"/>
          <w:sz w:val="24"/>
          <w:szCs w:val="24"/>
        </w:rPr>
        <w:t xml:space="preserve">услуги по присвоению, изменению </w:t>
      </w:r>
    </w:p>
    <w:p w:rsidR="001C49BE" w:rsidRPr="0056279B" w:rsidRDefault="001C49BE" w:rsidP="001C49BE">
      <w:pPr>
        <w:pStyle w:val="FORMATTEXT"/>
        <w:jc w:val="both"/>
        <w:rPr>
          <w:sz w:val="24"/>
          <w:szCs w:val="24"/>
        </w:rPr>
      </w:pPr>
      <w:r w:rsidRPr="0056279B">
        <w:rPr>
          <w:bCs/>
          <w:kern w:val="28"/>
          <w:sz w:val="24"/>
          <w:szCs w:val="24"/>
        </w:rPr>
        <w:t>и аннулированию адресов»</w:t>
      </w:r>
    </w:p>
    <w:bookmarkEnd w:id="0"/>
    <w:p w:rsidR="001C49BE" w:rsidRPr="0056279B" w:rsidRDefault="001C49BE" w:rsidP="001C49BE">
      <w:pPr>
        <w:pStyle w:val="1"/>
        <w:spacing w:line="312" w:lineRule="auto"/>
        <w:ind w:firstLine="708"/>
        <w:jc w:val="both"/>
        <w:rPr>
          <w:b w:val="0"/>
          <w:iCs/>
          <w:color w:val="FF0000"/>
          <w:sz w:val="24"/>
          <w:szCs w:val="24"/>
        </w:rPr>
      </w:pPr>
    </w:p>
    <w:p w:rsidR="001C49BE" w:rsidRPr="0056279B" w:rsidRDefault="001C49BE" w:rsidP="001C49BE">
      <w:pPr>
        <w:pStyle w:val="1"/>
        <w:spacing w:line="312" w:lineRule="auto"/>
        <w:ind w:firstLine="708"/>
        <w:jc w:val="both"/>
        <w:rPr>
          <w:b w:val="0"/>
          <w:iCs/>
          <w:sz w:val="24"/>
          <w:szCs w:val="24"/>
        </w:rPr>
      </w:pPr>
      <w:r w:rsidRPr="0056279B">
        <w:rPr>
          <w:b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="004A56FF" w:rsidRPr="0056279B">
        <w:rPr>
          <w:b w:val="0"/>
          <w:iCs/>
          <w:sz w:val="24"/>
          <w:szCs w:val="24"/>
        </w:rPr>
        <w:t>Кзыл-Ярского</w:t>
      </w:r>
      <w:proofErr w:type="spellEnd"/>
      <w:r w:rsidRPr="0056279B">
        <w:rPr>
          <w:b w:val="0"/>
          <w:iCs/>
          <w:sz w:val="24"/>
          <w:szCs w:val="24"/>
        </w:rPr>
        <w:t xml:space="preserve"> сельского поселения Бавлинского муниципального района </w:t>
      </w:r>
      <w:r w:rsidRPr="0056279B">
        <w:rPr>
          <w:b w:val="0"/>
          <w:sz w:val="24"/>
          <w:szCs w:val="24"/>
        </w:rPr>
        <w:t>Республики Татарстан</w:t>
      </w:r>
      <w:r w:rsidRPr="0056279B">
        <w:rPr>
          <w:b w:val="0"/>
          <w:iCs/>
          <w:sz w:val="24"/>
          <w:szCs w:val="24"/>
        </w:rPr>
        <w:t xml:space="preserve"> ПОСТАНОВЛЯЕТ:</w:t>
      </w:r>
    </w:p>
    <w:p w:rsidR="001C49BE" w:rsidRPr="0056279B" w:rsidRDefault="001C49BE" w:rsidP="001C49BE">
      <w:pPr>
        <w:tabs>
          <w:tab w:val="left" w:pos="0"/>
        </w:tabs>
        <w:autoSpaceDE w:val="0"/>
        <w:autoSpaceDN w:val="0"/>
        <w:adjustRightInd w:val="0"/>
        <w:spacing w:line="312" w:lineRule="auto"/>
        <w:ind w:firstLine="0"/>
        <w:rPr>
          <w:rFonts w:cs="Arial"/>
        </w:rPr>
      </w:pPr>
      <w:r w:rsidRPr="0056279B">
        <w:rPr>
          <w:rFonts w:cs="Arial"/>
        </w:rPr>
        <w:tab/>
        <w:t xml:space="preserve">1. Внести в административный регламент предоставления муниципальной услуги по </w:t>
      </w:r>
      <w:r w:rsidRPr="0056279B">
        <w:rPr>
          <w:rFonts w:cs="Arial"/>
          <w:kern w:val="28"/>
        </w:rPr>
        <w:t>присвоению, изменению и аннулированию адресов</w:t>
      </w:r>
      <w:r w:rsidRPr="0056279B">
        <w:rPr>
          <w:rFonts w:cs="Arial"/>
        </w:rPr>
        <w:t>, утвержденный постановлением</w:t>
      </w:r>
      <w:r w:rsidRPr="0056279B">
        <w:rPr>
          <w:rFonts w:cs="Arial"/>
          <w:kern w:val="28"/>
        </w:rPr>
        <w:t xml:space="preserve"> </w:t>
      </w:r>
      <w:r w:rsidRPr="0056279B">
        <w:rPr>
          <w:rFonts w:cs="Arial"/>
          <w:iCs/>
        </w:rPr>
        <w:t xml:space="preserve">Исполнительного комитета </w:t>
      </w:r>
      <w:proofErr w:type="spellStart"/>
      <w:r w:rsidR="004A56FF" w:rsidRPr="0056279B">
        <w:rPr>
          <w:rFonts w:cs="Arial"/>
          <w:iCs/>
        </w:rPr>
        <w:t>Кзыл-Ярского</w:t>
      </w:r>
      <w:proofErr w:type="spellEnd"/>
      <w:r w:rsidRPr="0056279B">
        <w:rPr>
          <w:rFonts w:cs="Arial"/>
          <w:iCs/>
        </w:rPr>
        <w:t xml:space="preserve"> сельского поселения Бавлинского муниципального района </w:t>
      </w:r>
      <w:r w:rsidRPr="0056279B">
        <w:rPr>
          <w:rFonts w:cs="Arial"/>
        </w:rPr>
        <w:t xml:space="preserve">Республики Татарстан от </w:t>
      </w:r>
      <w:r w:rsidR="004A56FF" w:rsidRPr="0056279B">
        <w:rPr>
          <w:rFonts w:cs="Arial"/>
        </w:rPr>
        <w:t>13</w:t>
      </w:r>
      <w:r w:rsidRPr="0056279B">
        <w:rPr>
          <w:rFonts w:cs="Arial"/>
        </w:rPr>
        <w:t>.08.2021 №10</w:t>
      </w:r>
      <w:r w:rsidRPr="0056279B">
        <w:rPr>
          <w:rFonts w:cs="Arial"/>
          <w:kern w:val="28"/>
        </w:rPr>
        <w:t xml:space="preserve">, (с изменениями, внесенными постановлением от </w:t>
      </w:r>
      <w:r w:rsidR="004A56FF" w:rsidRPr="0056279B">
        <w:rPr>
          <w:rFonts w:cs="Arial"/>
          <w:kern w:val="28"/>
        </w:rPr>
        <w:t>08.11</w:t>
      </w:r>
      <w:r w:rsidRPr="0056279B">
        <w:rPr>
          <w:rFonts w:cs="Arial"/>
        </w:rPr>
        <w:t>.2021 №1</w:t>
      </w:r>
      <w:r w:rsidR="004A56FF" w:rsidRPr="0056279B">
        <w:rPr>
          <w:rFonts w:cs="Arial"/>
        </w:rPr>
        <w:t>3</w:t>
      </w:r>
      <w:r w:rsidRPr="0056279B">
        <w:rPr>
          <w:rFonts w:cs="Arial"/>
        </w:rPr>
        <w:t>) следующие изменения:</w:t>
      </w:r>
    </w:p>
    <w:p w:rsidR="001C49BE" w:rsidRPr="0056279B" w:rsidRDefault="001C49BE" w:rsidP="001C49BE">
      <w:pPr>
        <w:pStyle w:val="1"/>
        <w:spacing w:line="312" w:lineRule="auto"/>
        <w:jc w:val="both"/>
        <w:rPr>
          <w:b w:val="0"/>
          <w:sz w:val="24"/>
          <w:szCs w:val="24"/>
        </w:rPr>
      </w:pPr>
      <w:r w:rsidRPr="0056279B">
        <w:rPr>
          <w:b w:val="0"/>
          <w:sz w:val="24"/>
          <w:szCs w:val="24"/>
        </w:rPr>
        <w:t>в абзаце 10 пункта 1.2. слова «От имени лица, указанного в настоящем пункте,» заменить словами «С заявлением»;</w:t>
      </w:r>
    </w:p>
    <w:p w:rsidR="001C49BE" w:rsidRPr="0056279B" w:rsidRDefault="001C49BE" w:rsidP="001C49BE">
      <w:pPr>
        <w:pStyle w:val="1"/>
        <w:spacing w:line="312" w:lineRule="auto"/>
        <w:jc w:val="both"/>
        <w:rPr>
          <w:b w:val="0"/>
          <w:sz w:val="24"/>
          <w:szCs w:val="24"/>
        </w:rPr>
      </w:pPr>
      <w:r w:rsidRPr="0056279B">
        <w:rPr>
          <w:b w:val="0"/>
          <w:sz w:val="24"/>
          <w:szCs w:val="24"/>
        </w:rPr>
        <w:t>в пункте 2.3.2. слова «может быть объединено» заменить словами «объединяется»;</w:t>
      </w:r>
    </w:p>
    <w:p w:rsidR="001C49BE" w:rsidRPr="0056279B" w:rsidRDefault="001C49BE" w:rsidP="001C49BE">
      <w:pPr>
        <w:spacing w:line="312" w:lineRule="auto"/>
        <w:rPr>
          <w:rFonts w:cs="Arial"/>
        </w:rPr>
      </w:pPr>
      <w:r w:rsidRPr="0056279B">
        <w:rPr>
          <w:rFonts w:cs="Arial"/>
        </w:rPr>
        <w:t>пункт 2.3.3. изложить в следующей редакции:</w:t>
      </w:r>
    </w:p>
    <w:p w:rsidR="001C49BE" w:rsidRPr="0056279B" w:rsidRDefault="001C49BE" w:rsidP="001C49BE">
      <w:pPr>
        <w:spacing w:line="312" w:lineRule="auto"/>
        <w:rPr>
          <w:rFonts w:cs="Arial"/>
        </w:rPr>
      </w:pPr>
      <w:r w:rsidRPr="0056279B">
        <w:rPr>
          <w:rFonts w:cs="Arial"/>
        </w:rPr>
        <w:t>«2.3.3. Постановление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- Федеральный закон № 63-ФЗ) в личный кабинет Республиканского портала.».</w:t>
      </w:r>
    </w:p>
    <w:p w:rsidR="001C49BE" w:rsidRPr="0056279B" w:rsidRDefault="001C49BE" w:rsidP="001C49BE">
      <w:pPr>
        <w:pStyle w:val="1"/>
        <w:spacing w:line="312" w:lineRule="auto"/>
        <w:ind w:firstLine="709"/>
        <w:jc w:val="both"/>
        <w:rPr>
          <w:b w:val="0"/>
          <w:sz w:val="24"/>
          <w:szCs w:val="24"/>
        </w:rPr>
      </w:pPr>
      <w:r w:rsidRPr="0056279B">
        <w:rPr>
          <w:b w:val="0"/>
          <w:sz w:val="24"/>
          <w:szCs w:val="24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1C49BE" w:rsidRPr="0056279B" w:rsidRDefault="001C49BE" w:rsidP="001C49BE">
      <w:pPr>
        <w:autoSpaceDE w:val="0"/>
        <w:autoSpaceDN w:val="0"/>
        <w:adjustRightInd w:val="0"/>
        <w:spacing w:line="312" w:lineRule="auto"/>
        <w:ind w:firstLine="709"/>
        <w:rPr>
          <w:rFonts w:cs="Arial"/>
        </w:rPr>
      </w:pPr>
      <w:r w:rsidRPr="0056279B">
        <w:rPr>
          <w:rFonts w:cs="Arial"/>
        </w:rPr>
        <w:t>3. Контроль за исполнением настоящего постановления оставляю за собой.</w:t>
      </w:r>
    </w:p>
    <w:p w:rsidR="001C49BE" w:rsidRPr="0056279B" w:rsidRDefault="001C49BE" w:rsidP="001C49BE">
      <w:pPr>
        <w:spacing w:line="312" w:lineRule="auto"/>
        <w:rPr>
          <w:rFonts w:cs="Arial"/>
        </w:rPr>
      </w:pPr>
    </w:p>
    <w:p w:rsidR="001C49BE" w:rsidRPr="0056279B" w:rsidRDefault="001C49BE" w:rsidP="001C49BE">
      <w:pPr>
        <w:rPr>
          <w:rFonts w:cs="Arial"/>
        </w:rPr>
      </w:pPr>
    </w:p>
    <w:p w:rsidR="001C49BE" w:rsidRPr="0056279B" w:rsidRDefault="004A56FF" w:rsidP="001C49BE">
      <w:pPr>
        <w:tabs>
          <w:tab w:val="left" w:pos="0"/>
        </w:tabs>
        <w:autoSpaceDE w:val="0"/>
        <w:autoSpaceDN w:val="0"/>
        <w:adjustRightInd w:val="0"/>
        <w:ind w:right="-1" w:firstLine="0"/>
        <w:jc w:val="right"/>
        <w:rPr>
          <w:rFonts w:cs="Arial"/>
          <w:bCs/>
          <w:kern w:val="28"/>
        </w:rPr>
      </w:pPr>
      <w:r w:rsidRPr="0056279B">
        <w:rPr>
          <w:rFonts w:cs="Arial"/>
        </w:rPr>
        <w:t>Э.А. Сафина</w:t>
      </w:r>
    </w:p>
    <w:p w:rsidR="001C49BE" w:rsidRPr="0056279B" w:rsidRDefault="001C49BE" w:rsidP="001C49BE">
      <w:pPr>
        <w:jc w:val="right"/>
        <w:rPr>
          <w:rFonts w:cs="Arial"/>
        </w:rPr>
      </w:pPr>
    </w:p>
    <w:sectPr w:rsidR="001C49BE" w:rsidRPr="0056279B" w:rsidSect="005627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BE"/>
    <w:rsid w:val="001C49BE"/>
    <w:rsid w:val="002B107C"/>
    <w:rsid w:val="003C5F5D"/>
    <w:rsid w:val="004A56FF"/>
    <w:rsid w:val="0056279B"/>
    <w:rsid w:val="00785C63"/>
    <w:rsid w:val="00A0396F"/>
    <w:rsid w:val="00E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76ED7-B4B1-4DD0-8E09-63473742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C49B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C49B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C49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9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B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.FORMATTEXT"/>
    <w:rsid w:val="001C4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1C4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2024-03-29T07:26:00Z</cp:lastPrinted>
  <dcterms:created xsi:type="dcterms:W3CDTF">2024-04-01T07:30:00Z</dcterms:created>
  <dcterms:modified xsi:type="dcterms:W3CDTF">2024-04-01T07:30:00Z</dcterms:modified>
</cp:coreProperties>
</file>