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E10DB2" w:rsidRPr="006358AB" w:rsidTr="002F6114">
        <w:trPr>
          <w:trHeight w:val="2654"/>
        </w:trPr>
        <w:tc>
          <w:tcPr>
            <w:tcW w:w="4962" w:type="dxa"/>
            <w:hideMark/>
          </w:tcPr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6358AB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6358AB">
              <w:rPr>
                <w:rFonts w:ascii="Arial" w:hAnsi="Arial" w:cs="Arial"/>
                <w:sz w:val="24"/>
              </w:rPr>
              <w:t>КОМИТЕТ ТУМБАРЛИ</w:t>
            </w:r>
            <w:r w:rsidRPr="006358AB">
              <w:rPr>
                <w:rFonts w:ascii="Arial" w:hAnsi="Arial" w:cs="Arial"/>
                <w:sz w:val="24"/>
              </w:rPr>
              <w:t>Н</w:t>
            </w:r>
            <w:r w:rsidRPr="006358AB">
              <w:rPr>
                <w:rFonts w:ascii="Arial" w:hAnsi="Arial" w:cs="Arial"/>
                <w:sz w:val="24"/>
              </w:rPr>
              <w:t>СКОГО</w:t>
            </w: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6358AB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6358AB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6358AB">
              <w:rPr>
                <w:rFonts w:ascii="Arial" w:hAnsi="Arial" w:cs="Arial"/>
                <w:sz w:val="24"/>
              </w:rPr>
              <w:t>МУНИЦИПАЛЬНОГО РАЙОНА РЕСПУБЛИКИ</w:t>
            </w: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6358AB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6358AB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6358AB">
              <w:rPr>
                <w:rFonts w:ascii="Arial" w:hAnsi="Arial" w:cs="Arial"/>
                <w:sz w:val="24"/>
              </w:rPr>
              <w:t>ТАТАРСТАН РЕСПУБЛ</w:t>
            </w:r>
            <w:r w:rsidRPr="006358AB">
              <w:rPr>
                <w:rFonts w:ascii="Arial" w:hAnsi="Arial" w:cs="Arial"/>
                <w:sz w:val="24"/>
              </w:rPr>
              <w:t>И</w:t>
            </w:r>
            <w:r w:rsidRPr="006358AB">
              <w:rPr>
                <w:rFonts w:ascii="Arial" w:hAnsi="Arial" w:cs="Arial"/>
                <w:sz w:val="24"/>
              </w:rPr>
              <w:t xml:space="preserve">КАСЫ БАУЛЫ МУНИЦИПАЛЬ </w:t>
            </w: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6358AB">
              <w:rPr>
                <w:rFonts w:ascii="Arial" w:hAnsi="Arial" w:cs="Arial"/>
                <w:sz w:val="24"/>
              </w:rPr>
              <w:t>РА</w:t>
            </w:r>
            <w:r w:rsidRPr="006358AB">
              <w:rPr>
                <w:rFonts w:ascii="Arial" w:hAnsi="Arial" w:cs="Arial"/>
                <w:sz w:val="24"/>
              </w:rPr>
              <w:t>Й</w:t>
            </w:r>
            <w:r w:rsidRPr="006358AB">
              <w:rPr>
                <w:rFonts w:ascii="Arial" w:hAnsi="Arial" w:cs="Arial"/>
                <w:sz w:val="24"/>
              </w:rPr>
              <w:t>ОНЫ</w:t>
            </w: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6358AB">
              <w:rPr>
                <w:rFonts w:ascii="Arial" w:hAnsi="Arial" w:cs="Arial"/>
                <w:sz w:val="24"/>
              </w:rPr>
              <w:t>ТОМБАРЛЫ АВЫЛ ҖИРЛЕГЕ БАШКАРМА</w:t>
            </w: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6358AB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6358AB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6358AB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6358AB" w:rsidRDefault="002F6114" w:rsidP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10DB2" w:rsidRPr="006358AB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6358AB" w:rsidRDefault="002F6114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6358AB">
              <w:rPr>
                <w:rFonts w:ascii="Arial" w:hAnsi="Arial" w:cs="Arial"/>
                <w:sz w:val="24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2F6114" w:rsidRPr="006358AB" w:rsidRDefault="002F6114" w:rsidP="00FA5D13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C682A" w:rsidRPr="006358AB" w:rsidRDefault="00383EA4" w:rsidP="001F3843">
      <w:pPr>
        <w:rPr>
          <w:rFonts w:ascii="Arial" w:hAnsi="Arial" w:cs="Arial"/>
          <w:sz w:val="24"/>
          <w:szCs w:val="24"/>
        </w:rPr>
      </w:pPr>
      <w:r w:rsidRPr="006358AB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6358AB" w:rsidRPr="006358AB" w:rsidTr="008E3FE3">
        <w:tc>
          <w:tcPr>
            <w:tcW w:w="5211" w:type="dxa"/>
            <w:shd w:val="clear" w:color="auto" w:fill="auto"/>
          </w:tcPr>
          <w:p w:rsidR="008E3FE3" w:rsidRPr="006358AB" w:rsidRDefault="008E3FE3" w:rsidP="008E3FE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358A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 внесении изменений и дополнений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 постановлением Исполнительного комитета </w:t>
            </w:r>
            <w:proofErr w:type="spellStart"/>
            <w:r w:rsidRPr="006358A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Тумбарлинского</w:t>
            </w:r>
            <w:proofErr w:type="spellEnd"/>
            <w:r w:rsidRPr="006358A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от 25.07.2022 №9</w:t>
            </w:r>
          </w:p>
        </w:tc>
      </w:tr>
    </w:tbl>
    <w:p w:rsidR="008E3FE3" w:rsidRPr="006358AB" w:rsidRDefault="008E3FE3" w:rsidP="008E3FE3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E3FE3" w:rsidRPr="006358AB" w:rsidRDefault="008E3FE3" w:rsidP="008E3FE3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E3FE3" w:rsidRPr="006358AB" w:rsidRDefault="008E3FE3" w:rsidP="008E3FE3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Исполнительный комитет </w:t>
      </w:r>
      <w:proofErr w:type="spellStart"/>
      <w:r w:rsidRPr="006358AB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6358AB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8E3FE3" w:rsidRPr="006358AB" w:rsidRDefault="008E3FE3" w:rsidP="008E3FE3">
      <w:pPr>
        <w:spacing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П О С Т А Н О В Л Я Е Т:</w:t>
      </w:r>
    </w:p>
    <w:p w:rsidR="008E3FE3" w:rsidRPr="006358AB" w:rsidRDefault="008E3FE3" w:rsidP="008E3FE3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 xml:space="preserve">1.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</w:t>
      </w:r>
      <w:proofErr w:type="spellStart"/>
      <w:r w:rsidRPr="006358AB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6358AB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от 25.07.2022 №9 следующие изменения и дополнения:</w:t>
      </w:r>
    </w:p>
    <w:p w:rsidR="008E3FE3" w:rsidRPr="006358AB" w:rsidRDefault="008E3FE3" w:rsidP="008E3FE3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в разделе 2 «Стандарт предоставления муниципальной услуги»:</w:t>
      </w:r>
    </w:p>
    <w:p w:rsidR="008E3FE3" w:rsidRPr="006358AB" w:rsidRDefault="008E3FE3" w:rsidP="008E3FE3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подпункт 1 пункта 2.5.1. изложить в следующей редакции:</w:t>
      </w:r>
    </w:p>
    <w:p w:rsidR="008E3FE3" w:rsidRPr="006358AB" w:rsidRDefault="008E3FE3" w:rsidP="008E3FE3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«1) 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муниципальную услугу, многофункциональных центрах с использованием информационных технологий;»;</w:t>
      </w:r>
    </w:p>
    <w:p w:rsidR="008E3FE3" w:rsidRPr="006358AB" w:rsidRDefault="008E3FE3" w:rsidP="008E3FE3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lastRenderedPageBreak/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8E3FE3" w:rsidRPr="006358AB" w:rsidRDefault="008E3FE3" w:rsidP="008E3FE3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абзац 11 пункта 3.3.2.1. изложить в следующей редакции:</w:t>
      </w:r>
    </w:p>
    <w:p w:rsidR="008E3FE3" w:rsidRPr="006358AB" w:rsidRDefault="008E3FE3" w:rsidP="008E3FE3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 w:rsidR="008E3FE3" w:rsidRPr="006358AB" w:rsidRDefault="008E3FE3" w:rsidP="008E3FE3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дополнить пунктом 3.8. следующего содержания:</w:t>
      </w:r>
    </w:p>
    <w:p w:rsidR="008E3FE3" w:rsidRPr="006358AB" w:rsidRDefault="008E3FE3" w:rsidP="008E3FE3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«3.8. Случаи и порядок предоставления муниципальной услуги</w:t>
      </w:r>
    </w:p>
    <w:p w:rsidR="008E3FE3" w:rsidRPr="006358AB" w:rsidRDefault="008E3FE3" w:rsidP="008E3FE3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в упреждающем (</w:t>
      </w:r>
      <w:proofErr w:type="spellStart"/>
      <w:r w:rsidRPr="006358AB">
        <w:rPr>
          <w:rFonts w:ascii="Arial" w:eastAsia="Calibri" w:hAnsi="Arial" w:cs="Arial"/>
          <w:sz w:val="24"/>
          <w:szCs w:val="24"/>
          <w:lang w:eastAsia="en-US"/>
        </w:rPr>
        <w:t>проактивном</w:t>
      </w:r>
      <w:proofErr w:type="spellEnd"/>
      <w:r w:rsidRPr="006358AB">
        <w:rPr>
          <w:rFonts w:ascii="Arial" w:eastAsia="Calibri" w:hAnsi="Arial" w:cs="Arial"/>
          <w:sz w:val="24"/>
          <w:szCs w:val="24"/>
          <w:lang w:eastAsia="en-US"/>
        </w:rPr>
        <w:t>) режиме</w:t>
      </w:r>
    </w:p>
    <w:p w:rsidR="008E3FE3" w:rsidRPr="006358AB" w:rsidRDefault="008E3FE3" w:rsidP="008E3FE3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Предоставление муниципальной услуги в упреждающем (</w:t>
      </w:r>
      <w:proofErr w:type="spellStart"/>
      <w:r w:rsidRPr="006358AB">
        <w:rPr>
          <w:rFonts w:ascii="Arial" w:eastAsia="Calibri" w:hAnsi="Arial" w:cs="Arial"/>
          <w:sz w:val="24"/>
          <w:szCs w:val="24"/>
          <w:lang w:eastAsia="en-US"/>
        </w:rPr>
        <w:t>проактивном</w:t>
      </w:r>
      <w:proofErr w:type="spellEnd"/>
      <w:r w:rsidRPr="006358AB">
        <w:rPr>
          <w:rFonts w:ascii="Arial" w:eastAsia="Calibri" w:hAnsi="Arial" w:cs="Arial"/>
          <w:sz w:val="24"/>
          <w:szCs w:val="24"/>
          <w:lang w:eastAsia="en-US"/>
        </w:rPr>
        <w:t>) режиме не предусмотрено.».</w:t>
      </w:r>
    </w:p>
    <w:p w:rsidR="008E3FE3" w:rsidRPr="006358AB" w:rsidRDefault="008E3FE3" w:rsidP="008E3FE3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5" w:history="1">
        <w:r w:rsidRPr="006358AB">
          <w:rPr>
            <w:rStyle w:val="af"/>
            <w:rFonts w:ascii="Arial" w:eastAsia="Calibri" w:hAnsi="Arial" w:cs="Arial"/>
            <w:color w:val="auto"/>
            <w:sz w:val="24"/>
            <w:szCs w:val="24"/>
            <w:u w:val="none"/>
            <w:lang w:eastAsia="en-US"/>
          </w:rPr>
          <w:t>http://www.bavly.tatarstan.ru</w:t>
        </w:r>
      </w:hyperlink>
      <w:r w:rsidRPr="006358AB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8E3FE3" w:rsidRPr="006358AB" w:rsidRDefault="008E3FE3" w:rsidP="008E3FE3">
      <w:pPr>
        <w:spacing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>3. Контроль за исполнением настоящего постановления оставляю за собой</w:t>
      </w:r>
    </w:p>
    <w:p w:rsidR="008E3FE3" w:rsidRPr="006358AB" w:rsidRDefault="008E3FE3" w:rsidP="008E3FE3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616CF7" w:rsidRPr="006358AB" w:rsidRDefault="008E3FE3" w:rsidP="00D60608">
      <w:pPr>
        <w:spacing w:line="360" w:lineRule="auto"/>
        <w:jc w:val="center"/>
        <w:rPr>
          <w:rFonts w:ascii="Arial" w:eastAsia="Calibri" w:hAnsi="Arial" w:cs="Arial"/>
          <w:sz w:val="24"/>
          <w:szCs w:val="24"/>
          <w:lang w:val="tt-RU" w:eastAsia="en-US"/>
        </w:rPr>
      </w:pPr>
      <w:r w:rsidRPr="006358AB">
        <w:rPr>
          <w:rFonts w:ascii="Arial" w:eastAsia="Calibri" w:hAnsi="Arial" w:cs="Arial"/>
          <w:sz w:val="24"/>
          <w:szCs w:val="24"/>
          <w:lang w:eastAsia="en-US"/>
        </w:rPr>
        <w:t xml:space="preserve">Руководитель                          </w:t>
      </w:r>
      <w:r w:rsidR="00D60608" w:rsidRPr="006358AB">
        <w:rPr>
          <w:rFonts w:ascii="Arial" w:eastAsia="Calibri" w:hAnsi="Arial" w:cs="Arial"/>
          <w:sz w:val="24"/>
          <w:szCs w:val="24"/>
          <w:lang w:eastAsia="en-US"/>
        </w:rPr>
        <w:t xml:space="preserve">             </w:t>
      </w:r>
      <w:r w:rsidRPr="006358AB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="004E121D" w:rsidRPr="006358AB">
        <w:rPr>
          <w:rFonts w:ascii="Arial" w:eastAsia="Calibri" w:hAnsi="Arial" w:cs="Arial"/>
          <w:sz w:val="24"/>
          <w:szCs w:val="24"/>
          <w:lang w:eastAsia="en-US"/>
        </w:rPr>
        <w:t>Э.И.</w:t>
      </w:r>
      <w:r w:rsidRPr="006358A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E121D" w:rsidRPr="006358AB">
        <w:rPr>
          <w:rFonts w:ascii="Arial" w:eastAsia="Calibri" w:hAnsi="Arial" w:cs="Arial"/>
          <w:sz w:val="24"/>
          <w:szCs w:val="24"/>
          <w:lang w:val="tt-RU" w:eastAsia="en-US"/>
        </w:rPr>
        <w:t>Ямалетдинов</w:t>
      </w:r>
    </w:p>
    <w:p w:rsidR="00632A32" w:rsidRPr="006358AB" w:rsidRDefault="00632A32" w:rsidP="00FA5D13">
      <w:pPr>
        <w:jc w:val="both"/>
        <w:rPr>
          <w:rFonts w:ascii="Arial" w:hAnsi="Arial" w:cs="Arial"/>
          <w:sz w:val="24"/>
          <w:szCs w:val="24"/>
        </w:rPr>
      </w:pPr>
    </w:p>
    <w:sectPr w:rsidR="00632A32" w:rsidRPr="006358AB" w:rsidSect="006358AB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4382A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1565"/>
    <w:rsid w:val="001C5C7F"/>
    <w:rsid w:val="001E1335"/>
    <w:rsid w:val="001E6EDA"/>
    <w:rsid w:val="001F3843"/>
    <w:rsid w:val="002205B6"/>
    <w:rsid w:val="002438D0"/>
    <w:rsid w:val="00252D53"/>
    <w:rsid w:val="00274AFF"/>
    <w:rsid w:val="00275D8D"/>
    <w:rsid w:val="002772BC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9356A"/>
    <w:rsid w:val="004B5783"/>
    <w:rsid w:val="004C289F"/>
    <w:rsid w:val="004C5665"/>
    <w:rsid w:val="004E121D"/>
    <w:rsid w:val="00501603"/>
    <w:rsid w:val="00514C19"/>
    <w:rsid w:val="005A7927"/>
    <w:rsid w:val="005E520A"/>
    <w:rsid w:val="005F1B7E"/>
    <w:rsid w:val="005F4D40"/>
    <w:rsid w:val="00607227"/>
    <w:rsid w:val="00616CF7"/>
    <w:rsid w:val="00632A32"/>
    <w:rsid w:val="00634D39"/>
    <w:rsid w:val="006358AB"/>
    <w:rsid w:val="00635F02"/>
    <w:rsid w:val="00667251"/>
    <w:rsid w:val="00674E83"/>
    <w:rsid w:val="006B0357"/>
    <w:rsid w:val="00710713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B384E"/>
    <w:rsid w:val="008C4025"/>
    <w:rsid w:val="008E3FE3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B3718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74067"/>
    <w:rsid w:val="00CA5721"/>
    <w:rsid w:val="00CE65C2"/>
    <w:rsid w:val="00CF0677"/>
    <w:rsid w:val="00D230E9"/>
    <w:rsid w:val="00D32E58"/>
    <w:rsid w:val="00D60608"/>
    <w:rsid w:val="00D86DB2"/>
    <w:rsid w:val="00DD0F3E"/>
    <w:rsid w:val="00DD1707"/>
    <w:rsid w:val="00DD24F2"/>
    <w:rsid w:val="00DF168A"/>
    <w:rsid w:val="00E07935"/>
    <w:rsid w:val="00E10DB2"/>
    <w:rsid w:val="00E35EDB"/>
    <w:rsid w:val="00E62974"/>
    <w:rsid w:val="00E6520C"/>
    <w:rsid w:val="00EC682A"/>
    <w:rsid w:val="00ED5D54"/>
    <w:rsid w:val="00EF083A"/>
    <w:rsid w:val="00EF1541"/>
    <w:rsid w:val="00F03032"/>
    <w:rsid w:val="00F127CF"/>
    <w:rsid w:val="00F65A3F"/>
    <w:rsid w:val="00F7756B"/>
    <w:rsid w:val="00F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8A467"/>
  <w15:chartTrackingRefBased/>
  <w15:docId w15:val="{C8219A1F-93CB-4CB6-BC77-86A0106E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styleId="ae">
    <w:name w:val="Table Grid"/>
    <w:basedOn w:val="a1"/>
    <w:rsid w:val="008E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8E3F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3482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2022-05-24T11:35:00Z</cp:lastPrinted>
  <dcterms:created xsi:type="dcterms:W3CDTF">2023-08-09T10:21:00Z</dcterms:created>
  <dcterms:modified xsi:type="dcterms:W3CDTF">2023-08-09T10:21:00Z</dcterms:modified>
</cp:coreProperties>
</file>