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01" w:rsidRPr="00747894" w:rsidRDefault="005310FF" w:rsidP="005310FF">
      <w:pPr>
        <w:rPr>
          <w:rFonts w:ascii="Arial" w:hAnsi="Arial" w:cs="Arial"/>
          <w:sz w:val="24"/>
          <w:szCs w:val="24"/>
        </w:rPr>
      </w:pPr>
      <w:r w:rsidRPr="0074789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pPr w:leftFromText="180" w:rightFromText="180" w:bottomFromText="200" w:horzAnchor="margin" w:tblpY="-471"/>
        <w:tblW w:w="5113" w:type="pct"/>
        <w:tblLook w:val="04A0" w:firstRow="1" w:lastRow="0" w:firstColumn="1" w:lastColumn="0" w:noHBand="0" w:noVBand="1"/>
      </w:tblPr>
      <w:tblGrid>
        <w:gridCol w:w="4624"/>
        <w:gridCol w:w="784"/>
        <w:gridCol w:w="4670"/>
      </w:tblGrid>
      <w:tr w:rsidR="00E96813" w:rsidRPr="00747894" w:rsidTr="00E96813">
        <w:trPr>
          <w:trHeight w:val="1328"/>
        </w:trPr>
        <w:tc>
          <w:tcPr>
            <w:tcW w:w="2294" w:type="pct"/>
            <w:hideMark/>
          </w:tcPr>
          <w:p w:rsidR="00B61D47" w:rsidRPr="00747894" w:rsidRDefault="00B61D4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6813" w:rsidRPr="00747894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E96813" w:rsidRPr="00747894" w:rsidRDefault="004C65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r w:rsidR="00E96813" w:rsidRPr="00747894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E96813" w:rsidRPr="00747894" w:rsidRDefault="00E968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E96813" w:rsidRPr="00747894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96813" w:rsidRPr="00747894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B61D47" w:rsidRPr="00747894" w:rsidRDefault="00B61D47" w:rsidP="0022750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6813" w:rsidRPr="00747894" w:rsidRDefault="00E968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E96813" w:rsidRPr="00747894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47894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E96813" w:rsidRPr="00747894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747894">
              <w:rPr>
                <w:rFonts w:ascii="Arial" w:hAnsi="Arial" w:cs="Arial"/>
                <w:sz w:val="24"/>
                <w:szCs w:val="24"/>
              </w:rPr>
              <w:t>Ц</w:t>
            </w:r>
            <w:r w:rsidRPr="0074789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747894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96813" w:rsidRPr="00747894" w:rsidRDefault="004C65C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>ПОТАПОВО-ТОМБАРЛЫ</w:t>
            </w:r>
          </w:p>
          <w:p w:rsidR="00E96813" w:rsidRPr="00747894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747894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747894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E96813" w:rsidRPr="00747894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БАШКАРМА КОМИТЕТЫ </w:t>
            </w:r>
          </w:p>
        </w:tc>
      </w:tr>
    </w:tbl>
    <w:tbl>
      <w:tblPr>
        <w:tblW w:w="5113" w:type="pct"/>
        <w:tblLook w:val="04A0" w:firstRow="1" w:lastRow="0" w:firstColumn="1" w:lastColumn="0" w:noHBand="0" w:noVBand="1"/>
      </w:tblPr>
      <w:tblGrid>
        <w:gridCol w:w="53"/>
        <w:gridCol w:w="5021"/>
        <w:gridCol w:w="4950"/>
        <w:gridCol w:w="54"/>
      </w:tblGrid>
      <w:tr w:rsidR="00E96813" w:rsidRPr="00747894" w:rsidTr="00747894">
        <w:trPr>
          <w:gridAfter w:val="1"/>
          <w:wAfter w:w="27" w:type="pct"/>
          <w:trHeight w:val="284"/>
        </w:trPr>
        <w:tc>
          <w:tcPr>
            <w:tcW w:w="2517" w:type="pct"/>
            <w:gridSpan w:val="2"/>
            <w:vAlign w:val="center"/>
            <w:hideMark/>
          </w:tcPr>
          <w:p w:rsidR="00E96813" w:rsidRPr="00747894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6" w:type="pct"/>
            <w:vAlign w:val="center"/>
            <w:hideMark/>
          </w:tcPr>
          <w:p w:rsidR="00E96813" w:rsidRPr="00747894" w:rsidRDefault="005310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96813" w:rsidRPr="00747894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  <w:tr w:rsidR="005310FF" w:rsidRPr="00747894" w:rsidTr="00747894">
        <w:trPr>
          <w:gridBefore w:val="1"/>
          <w:wBefore w:w="26" w:type="pct"/>
          <w:trHeight w:val="826"/>
        </w:trPr>
        <w:tc>
          <w:tcPr>
            <w:tcW w:w="4974" w:type="pct"/>
            <w:gridSpan w:val="3"/>
            <w:vAlign w:val="bottom"/>
          </w:tcPr>
          <w:tbl>
            <w:tblPr>
              <w:tblW w:w="9700" w:type="dxa"/>
              <w:tblInd w:w="108" w:type="dxa"/>
              <w:tblLook w:val="0000" w:firstRow="0" w:lastRow="0" w:firstColumn="0" w:lastColumn="0" w:noHBand="0" w:noVBand="0"/>
            </w:tblPr>
            <w:tblGrid>
              <w:gridCol w:w="9700"/>
            </w:tblGrid>
            <w:tr w:rsidR="005310FF" w:rsidRPr="00747894" w:rsidTr="00DD3BFB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5310FF" w:rsidRPr="00747894" w:rsidRDefault="005310FF" w:rsidP="005310FF">
                  <w:pPr>
                    <w:spacing w:before="22" w:after="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789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91204" w:rsidRPr="00747894" w:rsidRDefault="00091204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747894">
              <w:rPr>
                <w:rFonts w:ascii="Arial" w:hAnsi="Arial" w:cs="Arial"/>
                <w:sz w:val="24"/>
                <w:szCs w:val="24"/>
              </w:rPr>
              <w:t xml:space="preserve">О внесении дополнений в Перечень </w:t>
            </w:r>
          </w:p>
          <w:p w:rsidR="00091204" w:rsidRPr="00747894" w:rsidRDefault="00091204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главных администраторов доходов </w:t>
            </w:r>
          </w:p>
          <w:p w:rsidR="00091204" w:rsidRPr="00747894" w:rsidRDefault="00091204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proofErr w:type="spellStart"/>
            <w:r w:rsidRPr="00747894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  <w:p w:rsidR="00091204" w:rsidRPr="00747894" w:rsidRDefault="00091204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сельского поселения, </w:t>
            </w:r>
          </w:p>
          <w:p w:rsidR="00091204" w:rsidRPr="00747894" w:rsidRDefault="00091204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47894">
              <w:rPr>
                <w:rFonts w:ascii="Arial" w:hAnsi="Arial" w:cs="Arial"/>
                <w:sz w:val="24"/>
                <w:szCs w:val="24"/>
              </w:rPr>
              <w:t>утвержденный</w:t>
            </w:r>
            <w:proofErr w:type="gramEnd"/>
            <w:r w:rsidRPr="00747894">
              <w:rPr>
                <w:rFonts w:ascii="Arial" w:hAnsi="Arial" w:cs="Arial"/>
                <w:sz w:val="24"/>
                <w:szCs w:val="24"/>
              </w:rPr>
              <w:t xml:space="preserve"> постановлением</w:t>
            </w:r>
          </w:p>
          <w:p w:rsidR="00091204" w:rsidRPr="00747894" w:rsidRDefault="00091204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Исполнительного комитета </w:t>
            </w:r>
          </w:p>
          <w:p w:rsidR="00B61D47" w:rsidRPr="00747894" w:rsidRDefault="00B61D47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7894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  <w:p w:rsidR="00091204" w:rsidRPr="00747894" w:rsidRDefault="00091204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091204" w:rsidRPr="00747894" w:rsidRDefault="00B61D47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 от 17.12.2021</w:t>
            </w:r>
            <w:r w:rsidR="00091204" w:rsidRPr="00747894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Pr="0074789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091204" w:rsidRPr="00747894" w:rsidRDefault="00091204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«Об утверждении перечня </w:t>
            </w:r>
            <w:proofErr w:type="gramStart"/>
            <w:r w:rsidRPr="00747894">
              <w:rPr>
                <w:rFonts w:ascii="Arial" w:hAnsi="Arial" w:cs="Arial"/>
                <w:sz w:val="24"/>
                <w:szCs w:val="24"/>
              </w:rPr>
              <w:t>главных</w:t>
            </w:r>
            <w:proofErr w:type="gramEnd"/>
            <w:r w:rsidRPr="007478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91204" w:rsidRPr="00747894" w:rsidRDefault="00091204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администраторов доходов бюджета </w:t>
            </w:r>
          </w:p>
          <w:p w:rsidR="00B61D47" w:rsidRPr="00747894" w:rsidRDefault="00B61D47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7894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7478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91204" w:rsidRPr="00747894" w:rsidRDefault="00091204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сельского поселения» </w:t>
            </w:r>
          </w:p>
          <w:p w:rsidR="00091204" w:rsidRPr="00747894" w:rsidRDefault="00B61D47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(с изменениями от 22.03.2022 </w:t>
            </w:r>
            <w:r w:rsidR="00091204" w:rsidRPr="00747894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Pr="00747894">
              <w:rPr>
                <w:rFonts w:ascii="Arial" w:hAnsi="Arial" w:cs="Arial"/>
                <w:sz w:val="24"/>
                <w:szCs w:val="24"/>
              </w:rPr>
              <w:t>2</w:t>
            </w:r>
            <w:r w:rsidR="00091204" w:rsidRPr="00747894">
              <w:rPr>
                <w:rFonts w:ascii="Arial" w:hAnsi="Arial" w:cs="Arial"/>
                <w:sz w:val="24"/>
                <w:szCs w:val="24"/>
              </w:rPr>
              <w:t>)</w:t>
            </w:r>
          </w:p>
          <w:bookmarkEnd w:id="0"/>
          <w:p w:rsidR="00091204" w:rsidRPr="00747894" w:rsidRDefault="00091204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91204" w:rsidRPr="00747894" w:rsidRDefault="00091204" w:rsidP="00091204">
            <w:pPr>
              <w:spacing w:after="0" w:line="312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В соответствии с абзацем четвертым пункта 3.2 статьи 160.1 Бюджетного кодекса Российской Федерации Исполнительный комитет </w:t>
            </w:r>
            <w:r w:rsidR="00EC7A45" w:rsidRPr="00747894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r w:rsidR="00B61D47" w:rsidRPr="007478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789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091204" w:rsidRPr="00747894" w:rsidRDefault="00091204" w:rsidP="00091204">
            <w:pPr>
              <w:spacing w:after="0"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478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47894">
              <w:rPr>
                <w:rFonts w:ascii="Arial" w:hAnsi="Arial" w:cs="Arial"/>
                <w:sz w:val="24"/>
                <w:szCs w:val="24"/>
              </w:rPr>
              <w:t xml:space="preserve"> О С Т А Н О В Л Я Е Т:</w:t>
            </w:r>
          </w:p>
          <w:p w:rsidR="00091204" w:rsidRPr="00747894" w:rsidRDefault="00091204" w:rsidP="00091204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spacing w:after="0" w:line="312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Внести в Перечень главных </w:t>
            </w:r>
            <w:r w:rsidR="00B61D47" w:rsidRPr="00747894">
              <w:rPr>
                <w:rFonts w:ascii="Arial" w:hAnsi="Arial" w:cs="Arial"/>
                <w:sz w:val="24"/>
                <w:szCs w:val="24"/>
              </w:rPr>
              <w:t xml:space="preserve">администраторов доходов бюджета </w:t>
            </w:r>
            <w:proofErr w:type="spellStart"/>
            <w:r w:rsidR="00B61D47" w:rsidRPr="00747894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747894">
              <w:rPr>
                <w:rFonts w:ascii="Arial" w:hAnsi="Arial" w:cs="Arial"/>
                <w:sz w:val="24"/>
                <w:szCs w:val="24"/>
              </w:rPr>
              <w:t xml:space="preserve"> сельского поселения, утвержденный постановлением Исполнительного комитета </w:t>
            </w:r>
            <w:proofErr w:type="spellStart"/>
            <w:r w:rsidR="00B61D47" w:rsidRPr="00747894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747894">
              <w:rPr>
                <w:rFonts w:ascii="Arial" w:hAnsi="Arial" w:cs="Arial"/>
                <w:sz w:val="24"/>
                <w:szCs w:val="24"/>
              </w:rPr>
              <w:t xml:space="preserve"> се</w:t>
            </w:r>
            <w:r w:rsidR="00B61D47" w:rsidRPr="00747894">
              <w:rPr>
                <w:rFonts w:ascii="Arial" w:hAnsi="Arial" w:cs="Arial"/>
                <w:sz w:val="24"/>
                <w:szCs w:val="24"/>
              </w:rPr>
              <w:t>льского поселения от 17.12.2021</w:t>
            </w:r>
            <w:r w:rsidRPr="00747894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B61D47" w:rsidRPr="00747894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747894">
              <w:rPr>
                <w:rFonts w:ascii="Arial" w:hAnsi="Arial" w:cs="Arial"/>
                <w:sz w:val="24"/>
                <w:szCs w:val="24"/>
              </w:rPr>
              <w:t xml:space="preserve"> «Об утверждении перечня главных администраторов доходов бюджета </w:t>
            </w:r>
            <w:proofErr w:type="spellStart"/>
            <w:r w:rsidR="00B61D47" w:rsidRPr="00747894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747894">
              <w:rPr>
                <w:rFonts w:ascii="Arial" w:hAnsi="Arial" w:cs="Arial"/>
                <w:sz w:val="24"/>
                <w:szCs w:val="24"/>
              </w:rPr>
              <w:t xml:space="preserve"> сельского поселения»</w:t>
            </w:r>
            <w:r w:rsidR="00B61D47" w:rsidRPr="00747894">
              <w:rPr>
                <w:rFonts w:ascii="Arial" w:hAnsi="Arial" w:cs="Arial"/>
                <w:sz w:val="24"/>
                <w:szCs w:val="24"/>
              </w:rPr>
              <w:t xml:space="preserve"> (с изменениями от 22.03.2022</w:t>
            </w:r>
            <w:r w:rsidRPr="00747894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B61D47" w:rsidRPr="00747894">
              <w:rPr>
                <w:rFonts w:ascii="Arial" w:hAnsi="Arial" w:cs="Arial"/>
                <w:sz w:val="24"/>
                <w:szCs w:val="24"/>
              </w:rPr>
              <w:t>2</w:t>
            </w:r>
            <w:r w:rsidRPr="00747894">
              <w:rPr>
                <w:rFonts w:ascii="Arial" w:hAnsi="Arial" w:cs="Arial"/>
                <w:sz w:val="24"/>
                <w:szCs w:val="24"/>
              </w:rPr>
              <w:t>), следующие изменения:</w:t>
            </w:r>
          </w:p>
          <w:p w:rsidR="00091204" w:rsidRPr="00747894" w:rsidRDefault="00091204" w:rsidP="00091204">
            <w:pPr>
              <w:spacing w:after="0" w:line="312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>раздел 803 «Финансово-бюджетная палата Бавлинского муниципального района» дополнить строками следующего содержания:</w:t>
            </w:r>
          </w:p>
          <w:tbl>
            <w:tblPr>
              <w:tblStyle w:val="a8"/>
              <w:tblW w:w="9747" w:type="dxa"/>
              <w:tblLook w:val="04A0" w:firstRow="1" w:lastRow="0" w:firstColumn="1" w:lastColumn="0" w:noHBand="0" w:noVBand="1"/>
            </w:tblPr>
            <w:tblGrid>
              <w:gridCol w:w="817"/>
              <w:gridCol w:w="2835"/>
              <w:gridCol w:w="6095"/>
            </w:tblGrid>
            <w:tr w:rsidR="00091204" w:rsidRPr="00747894" w:rsidTr="00104BE7">
              <w:tc>
                <w:tcPr>
                  <w:tcW w:w="817" w:type="dxa"/>
                </w:tcPr>
                <w:p w:rsidR="00091204" w:rsidRPr="00747894" w:rsidRDefault="00091204" w:rsidP="00104BE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7894">
                    <w:rPr>
                      <w:rFonts w:ascii="Arial" w:hAnsi="Arial" w:cs="Arial"/>
                      <w:sz w:val="24"/>
                      <w:szCs w:val="24"/>
                    </w:rPr>
                    <w:t>«803</w:t>
                  </w:r>
                </w:p>
              </w:tc>
              <w:tc>
                <w:tcPr>
                  <w:tcW w:w="2835" w:type="dxa"/>
                </w:tcPr>
                <w:p w:rsidR="00091204" w:rsidRPr="00747894" w:rsidRDefault="00091204" w:rsidP="00104BE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7894">
                    <w:rPr>
                      <w:rFonts w:ascii="Arial" w:hAnsi="Arial" w:cs="Arial"/>
                      <w:sz w:val="24"/>
                      <w:szCs w:val="24"/>
                    </w:rPr>
                    <w:t>2 08 10000 10 0000 150</w:t>
                  </w:r>
                </w:p>
              </w:tc>
              <w:tc>
                <w:tcPr>
                  <w:tcW w:w="6095" w:type="dxa"/>
                </w:tcPr>
                <w:p w:rsidR="00091204" w:rsidRPr="00747894" w:rsidRDefault="00091204" w:rsidP="00104BE7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47894">
                    <w:rPr>
                      <w:rFonts w:ascii="Arial" w:hAnsi="Arial" w:cs="Arial"/>
                      <w:sz w:val="24"/>
                      <w:szCs w:val="24"/>
                    </w:rPr>
                    <w:t>Перечисления из бюджетов сельских поселений (в бюджеты сельских поселений) для осуществления взыскания»;</w:t>
                  </w:r>
                </w:p>
              </w:tc>
            </w:tr>
          </w:tbl>
          <w:p w:rsidR="00091204" w:rsidRPr="00747894" w:rsidRDefault="00091204" w:rsidP="00091204">
            <w:pPr>
              <w:pStyle w:val="a7"/>
              <w:numPr>
                <w:ilvl w:val="0"/>
                <w:numId w:val="1"/>
              </w:numPr>
              <w:tabs>
                <w:tab w:val="left" w:pos="993"/>
              </w:tabs>
              <w:spacing w:after="0" w:line="312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>Установить, что действие настоящего постановления распространяется на правоотношения, возникающие с 1 июля 2022 года.</w:t>
            </w:r>
          </w:p>
          <w:p w:rsidR="00091204" w:rsidRPr="00747894" w:rsidRDefault="00091204" w:rsidP="00091204">
            <w:pPr>
              <w:pStyle w:val="a7"/>
              <w:numPr>
                <w:ilvl w:val="0"/>
                <w:numId w:val="1"/>
              </w:numPr>
              <w:tabs>
                <w:tab w:val="left" w:pos="993"/>
              </w:tabs>
              <w:spacing w:after="0" w:line="312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>Опубликовать настоящее постановление на официальном портале правовой информации Республики Татарстан (</w:t>
            </w:r>
            <w:hyperlink r:id="rId8" w:history="1"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://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pravo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tatarstan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747894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(</w:t>
            </w:r>
            <w:hyperlink r:id="rId9" w:history="1"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://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bavly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tatarstan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747894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747894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091204" w:rsidRPr="00747894" w:rsidRDefault="00091204" w:rsidP="00091204">
            <w:pPr>
              <w:pStyle w:val="a7"/>
              <w:numPr>
                <w:ilvl w:val="0"/>
                <w:numId w:val="1"/>
              </w:numPr>
              <w:tabs>
                <w:tab w:val="left" w:pos="993"/>
              </w:tabs>
              <w:spacing w:after="0" w:line="312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Настоящее постановление вступает в силу со дня его официального </w:t>
            </w:r>
            <w:r w:rsidRPr="00747894">
              <w:rPr>
                <w:rFonts w:ascii="Arial" w:hAnsi="Arial" w:cs="Arial"/>
                <w:sz w:val="24"/>
                <w:szCs w:val="24"/>
              </w:rPr>
              <w:lastRenderedPageBreak/>
              <w:t>опубликования и действует до 1 января 2023 года.</w:t>
            </w:r>
          </w:p>
          <w:p w:rsidR="00091204" w:rsidRPr="00747894" w:rsidRDefault="00091204" w:rsidP="00091204">
            <w:pPr>
              <w:pStyle w:val="a7"/>
              <w:numPr>
                <w:ilvl w:val="0"/>
                <w:numId w:val="1"/>
              </w:numPr>
              <w:tabs>
                <w:tab w:val="left" w:pos="993"/>
              </w:tabs>
              <w:spacing w:after="0" w:line="312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4789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747894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091204" w:rsidRPr="00747894" w:rsidRDefault="00091204" w:rsidP="00091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310FF" w:rsidRPr="00747894" w:rsidRDefault="00B61D47" w:rsidP="00091204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91204" w:rsidRPr="0074789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091204" w:rsidRPr="00747894">
              <w:rPr>
                <w:rFonts w:ascii="Arial" w:hAnsi="Arial" w:cs="Arial"/>
                <w:sz w:val="24"/>
                <w:szCs w:val="24"/>
              </w:rPr>
              <w:tab/>
            </w:r>
            <w:r w:rsidR="00091204" w:rsidRPr="00747894">
              <w:rPr>
                <w:rFonts w:ascii="Arial" w:hAnsi="Arial" w:cs="Arial"/>
                <w:sz w:val="24"/>
                <w:szCs w:val="24"/>
              </w:rPr>
              <w:tab/>
            </w:r>
          </w:p>
          <w:p w:rsidR="001133BE" w:rsidRPr="00747894" w:rsidRDefault="005310FF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</w:p>
          <w:p w:rsidR="001133BE" w:rsidRPr="00747894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  <w:p w:rsidR="001133BE" w:rsidRPr="00747894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7894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  <w:p w:rsidR="001133BE" w:rsidRPr="00747894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1133BE" w:rsidRPr="00747894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1133BE" w:rsidRPr="00747894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>Республики Татарстан                                   С.А. Козлова</w:t>
            </w:r>
          </w:p>
          <w:p w:rsidR="005310FF" w:rsidRPr="00747894" w:rsidRDefault="005310FF" w:rsidP="001133BE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789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</w:tbl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6D0ED4" w:rsidRPr="00747894" w:rsidRDefault="006D0ED4" w:rsidP="005310FF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5310FF" w:rsidRPr="00747894" w:rsidRDefault="005310FF" w:rsidP="001133BE">
      <w:pPr>
        <w:tabs>
          <w:tab w:val="left" w:pos="4575"/>
          <w:tab w:val="left" w:pos="8895"/>
        </w:tabs>
        <w:rPr>
          <w:rFonts w:ascii="Arial" w:hAnsi="Arial" w:cs="Arial"/>
          <w:sz w:val="24"/>
          <w:szCs w:val="24"/>
        </w:rPr>
      </w:pPr>
    </w:p>
    <w:sectPr w:rsidR="005310FF" w:rsidRPr="00747894" w:rsidSect="006D0ED4">
      <w:type w:val="continuous"/>
      <w:pgSz w:w="11907" w:h="16840"/>
      <w:pgMar w:top="1134" w:right="1134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FE8" w:rsidRDefault="00AC5FE8">
      <w:pPr>
        <w:spacing w:after="0" w:line="240" w:lineRule="auto"/>
      </w:pPr>
      <w:r>
        <w:separator/>
      </w:r>
    </w:p>
  </w:endnote>
  <w:endnote w:type="continuationSeparator" w:id="0">
    <w:p w:rsidR="00AC5FE8" w:rsidRDefault="00AC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FE8" w:rsidRDefault="00AC5FE8">
      <w:pPr>
        <w:spacing w:after="0" w:line="240" w:lineRule="auto"/>
      </w:pPr>
      <w:r>
        <w:separator/>
      </w:r>
    </w:p>
  </w:footnote>
  <w:footnote w:type="continuationSeparator" w:id="0">
    <w:p w:rsidR="00AC5FE8" w:rsidRDefault="00AC5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4"/>
    <w:rsid w:val="0003630D"/>
    <w:rsid w:val="00091204"/>
    <w:rsid w:val="00094CEA"/>
    <w:rsid w:val="000A0FFF"/>
    <w:rsid w:val="000B1662"/>
    <w:rsid w:val="000F3527"/>
    <w:rsid w:val="001133BE"/>
    <w:rsid w:val="001443AB"/>
    <w:rsid w:val="001534DC"/>
    <w:rsid w:val="001829D5"/>
    <w:rsid w:val="001A34B6"/>
    <w:rsid w:val="001C1BBD"/>
    <w:rsid w:val="00227509"/>
    <w:rsid w:val="0024407A"/>
    <w:rsid w:val="0035439A"/>
    <w:rsid w:val="00386FA8"/>
    <w:rsid w:val="003C4618"/>
    <w:rsid w:val="004C65C7"/>
    <w:rsid w:val="004F00DD"/>
    <w:rsid w:val="00502A1A"/>
    <w:rsid w:val="005310FF"/>
    <w:rsid w:val="00531994"/>
    <w:rsid w:val="00580CDC"/>
    <w:rsid w:val="00606201"/>
    <w:rsid w:val="0062444D"/>
    <w:rsid w:val="006D0ED4"/>
    <w:rsid w:val="00733A14"/>
    <w:rsid w:val="0074042F"/>
    <w:rsid w:val="00747894"/>
    <w:rsid w:val="007D751A"/>
    <w:rsid w:val="008336EE"/>
    <w:rsid w:val="00863CD9"/>
    <w:rsid w:val="00863D11"/>
    <w:rsid w:val="00875EC8"/>
    <w:rsid w:val="00890DDA"/>
    <w:rsid w:val="009207D4"/>
    <w:rsid w:val="009B6F82"/>
    <w:rsid w:val="00A07BD6"/>
    <w:rsid w:val="00AC5FE8"/>
    <w:rsid w:val="00B01D5F"/>
    <w:rsid w:val="00B27597"/>
    <w:rsid w:val="00B31584"/>
    <w:rsid w:val="00B53302"/>
    <w:rsid w:val="00B61D47"/>
    <w:rsid w:val="00BB20C6"/>
    <w:rsid w:val="00BD499A"/>
    <w:rsid w:val="00C22144"/>
    <w:rsid w:val="00C83C87"/>
    <w:rsid w:val="00D13F20"/>
    <w:rsid w:val="00DB5ADE"/>
    <w:rsid w:val="00DF0368"/>
    <w:rsid w:val="00DF7309"/>
    <w:rsid w:val="00E91D06"/>
    <w:rsid w:val="00E96813"/>
    <w:rsid w:val="00EC7A45"/>
    <w:rsid w:val="00F163F7"/>
    <w:rsid w:val="00F267B3"/>
    <w:rsid w:val="00F65264"/>
    <w:rsid w:val="00F7103E"/>
    <w:rsid w:val="00FC4A7F"/>
    <w:rsid w:val="00FD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paragraph" w:styleId="a7">
    <w:name w:val="List Paragraph"/>
    <w:basedOn w:val="a"/>
    <w:uiPriority w:val="34"/>
    <w:qFormat/>
    <w:rsid w:val="00091204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0912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912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paragraph" w:styleId="a7">
    <w:name w:val="List Paragraph"/>
    <w:basedOn w:val="a"/>
    <w:uiPriority w:val="34"/>
    <w:qFormat/>
    <w:rsid w:val="00091204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0912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91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vt:lpstr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dc:title>
  <dc:creator>Таня Алатырева</dc:creator>
  <cp:lastModifiedBy>Таня Алатырева</cp:lastModifiedBy>
  <cp:revision>2</cp:revision>
  <cp:lastPrinted>2022-07-25T12:23:00Z</cp:lastPrinted>
  <dcterms:created xsi:type="dcterms:W3CDTF">2022-07-27T13:13:00Z</dcterms:created>
  <dcterms:modified xsi:type="dcterms:W3CDTF">2022-07-27T13:13:00Z</dcterms:modified>
</cp:coreProperties>
</file>