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0125C4" w:rsidTr="000125C4">
        <w:trPr>
          <w:trHeight w:val="1700"/>
        </w:trPr>
        <w:tc>
          <w:tcPr>
            <w:tcW w:w="4403" w:type="dxa"/>
            <w:hideMark/>
          </w:tcPr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ТАТАРСКО-КАНДЫЗСКОГО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БАВЛИНСКОГО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0125C4" w:rsidRDefault="000125C4">
            <w:pPr>
              <w:jc w:val="center"/>
              <w:rPr>
                <w:sz w:val="28"/>
                <w:szCs w:val="28"/>
              </w:rPr>
            </w:pP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5" w:type="dxa"/>
          </w:tcPr>
          <w:p w:rsidR="000125C4" w:rsidRDefault="000125C4">
            <w:pPr>
              <w:ind w:hanging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РЕСПУБЛИКАСЫ БАУЛЫ </w:t>
            </w:r>
          </w:p>
          <w:p w:rsidR="000125C4" w:rsidRDefault="000125C4">
            <w:pPr>
              <w:ind w:hanging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 РАЙОНЫ  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 КАНДЫЗЫ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АВЫЛ ЖИРЛЕГЕ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СОВЕТЫ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</w:p>
        </w:tc>
      </w:tr>
      <w:tr w:rsidR="000125C4" w:rsidTr="000125C4">
        <w:trPr>
          <w:trHeight w:val="621"/>
        </w:trPr>
        <w:tc>
          <w:tcPr>
            <w:tcW w:w="9705" w:type="dxa"/>
            <w:gridSpan w:val="3"/>
          </w:tcPr>
          <w:p w:rsidR="000125C4" w:rsidRDefault="000125C4">
            <w:pPr>
              <w:pBdr>
                <w:bottom w:val="single" w:sz="18" w:space="1" w:color="auto"/>
                <w:between w:val="single" w:sz="2" w:space="1" w:color="auto"/>
              </w:pBdr>
              <w:rPr>
                <w:b/>
                <w:sz w:val="28"/>
                <w:szCs w:val="28"/>
              </w:rPr>
            </w:pPr>
          </w:p>
          <w:p w:rsidR="000125C4" w:rsidRDefault="000125C4" w:rsidP="008642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8642F4">
              <w:rPr>
                <w:b/>
                <w:sz w:val="28"/>
                <w:szCs w:val="28"/>
              </w:rPr>
              <w:t xml:space="preserve">   </w:t>
            </w:r>
            <w:r w:rsidR="00A51DBC">
              <w:rPr>
                <w:b/>
                <w:sz w:val="28"/>
                <w:szCs w:val="28"/>
              </w:rPr>
              <w:t xml:space="preserve">  </w:t>
            </w:r>
            <w:r w:rsidR="008642F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РЕШЕНИЕ                                                                    </w:t>
            </w:r>
            <w:r w:rsidR="00A51DBC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КАРАР</w:t>
            </w:r>
          </w:p>
        </w:tc>
      </w:tr>
      <w:tr w:rsidR="000125C4" w:rsidTr="000125C4">
        <w:trPr>
          <w:trHeight w:val="413"/>
        </w:trPr>
        <w:tc>
          <w:tcPr>
            <w:tcW w:w="9705" w:type="dxa"/>
            <w:gridSpan w:val="3"/>
            <w:vAlign w:val="bottom"/>
            <w:hideMark/>
          </w:tcPr>
          <w:p w:rsidR="000125C4" w:rsidRDefault="000125C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</w:t>
            </w:r>
          </w:p>
        </w:tc>
      </w:tr>
    </w:tbl>
    <w:p w:rsidR="00F5581F" w:rsidRPr="003E6DF3" w:rsidRDefault="00F5581F" w:rsidP="00F5581F">
      <w:pPr>
        <w:rPr>
          <w:sz w:val="28"/>
          <w:szCs w:val="28"/>
        </w:rPr>
      </w:pPr>
    </w:p>
    <w:p w:rsidR="00602EF0" w:rsidRPr="003E6DF3" w:rsidRDefault="00602EF0" w:rsidP="00602EF0">
      <w:pPr>
        <w:tabs>
          <w:tab w:val="left" w:pos="4500"/>
          <w:tab w:val="left" w:pos="4680"/>
        </w:tabs>
        <w:rPr>
          <w:color w:val="000000"/>
          <w:sz w:val="28"/>
          <w:szCs w:val="28"/>
        </w:rPr>
      </w:pPr>
      <w:r w:rsidRPr="003E6DF3">
        <w:rPr>
          <w:color w:val="000000"/>
          <w:sz w:val="28"/>
          <w:szCs w:val="28"/>
        </w:rPr>
        <w:t xml:space="preserve">О проекте решения Совета </w:t>
      </w:r>
    </w:p>
    <w:p w:rsidR="00602EF0" w:rsidRPr="003E6DF3" w:rsidRDefault="00602EF0" w:rsidP="00602EF0">
      <w:pPr>
        <w:tabs>
          <w:tab w:val="left" w:pos="4500"/>
          <w:tab w:val="left" w:pos="4680"/>
        </w:tabs>
        <w:rPr>
          <w:color w:val="000000"/>
          <w:sz w:val="28"/>
          <w:szCs w:val="28"/>
        </w:rPr>
      </w:pPr>
      <w:r w:rsidRPr="003E6DF3">
        <w:rPr>
          <w:color w:val="000000"/>
          <w:sz w:val="28"/>
          <w:szCs w:val="28"/>
        </w:rPr>
        <w:t>Татарско-</w:t>
      </w:r>
      <w:proofErr w:type="spellStart"/>
      <w:r w:rsidRPr="003E6DF3">
        <w:rPr>
          <w:color w:val="000000"/>
          <w:sz w:val="28"/>
          <w:szCs w:val="28"/>
        </w:rPr>
        <w:t>Кандызского</w:t>
      </w:r>
      <w:proofErr w:type="spellEnd"/>
      <w:r w:rsidRPr="003E6DF3">
        <w:rPr>
          <w:color w:val="000000"/>
          <w:sz w:val="28"/>
          <w:szCs w:val="28"/>
        </w:rPr>
        <w:t xml:space="preserve"> сельского поселения </w:t>
      </w:r>
    </w:p>
    <w:p w:rsidR="00602EF0" w:rsidRPr="003E6DF3" w:rsidRDefault="00602EF0" w:rsidP="00602EF0">
      <w:pPr>
        <w:tabs>
          <w:tab w:val="left" w:pos="4500"/>
          <w:tab w:val="left" w:pos="4680"/>
        </w:tabs>
        <w:rPr>
          <w:color w:val="000000"/>
          <w:sz w:val="28"/>
          <w:szCs w:val="28"/>
        </w:rPr>
      </w:pPr>
      <w:r w:rsidRPr="003E6DF3">
        <w:rPr>
          <w:color w:val="000000"/>
          <w:sz w:val="28"/>
          <w:szCs w:val="28"/>
        </w:rPr>
        <w:t xml:space="preserve">Бавлинского муниципального района </w:t>
      </w:r>
    </w:p>
    <w:p w:rsidR="00602EF0" w:rsidRPr="003E6DF3" w:rsidRDefault="00602EF0" w:rsidP="00602EF0">
      <w:pPr>
        <w:tabs>
          <w:tab w:val="left" w:pos="4500"/>
          <w:tab w:val="left" w:pos="4680"/>
        </w:tabs>
        <w:rPr>
          <w:color w:val="000000"/>
          <w:sz w:val="28"/>
          <w:szCs w:val="28"/>
        </w:rPr>
      </w:pPr>
      <w:r w:rsidRPr="003E6DF3">
        <w:rPr>
          <w:bCs/>
          <w:sz w:val="28"/>
          <w:szCs w:val="28"/>
        </w:rPr>
        <w:t xml:space="preserve">«Об исполнении бюджета </w:t>
      </w:r>
      <w:r w:rsidRPr="003E6DF3">
        <w:rPr>
          <w:color w:val="000000"/>
          <w:sz w:val="28"/>
          <w:szCs w:val="28"/>
        </w:rPr>
        <w:t>Татарско-</w:t>
      </w:r>
      <w:proofErr w:type="spellStart"/>
      <w:r w:rsidRPr="003E6DF3">
        <w:rPr>
          <w:color w:val="000000"/>
          <w:sz w:val="28"/>
          <w:szCs w:val="28"/>
        </w:rPr>
        <w:t>Кандызского</w:t>
      </w:r>
      <w:proofErr w:type="spellEnd"/>
      <w:r w:rsidRPr="003E6DF3">
        <w:rPr>
          <w:color w:val="000000"/>
          <w:sz w:val="28"/>
          <w:szCs w:val="28"/>
        </w:rPr>
        <w:t xml:space="preserve"> </w:t>
      </w:r>
    </w:p>
    <w:p w:rsidR="00602EF0" w:rsidRPr="003E6DF3" w:rsidRDefault="00602EF0" w:rsidP="00602EF0">
      <w:pPr>
        <w:tabs>
          <w:tab w:val="left" w:pos="4500"/>
          <w:tab w:val="left" w:pos="4680"/>
        </w:tabs>
        <w:rPr>
          <w:bCs/>
          <w:sz w:val="28"/>
          <w:szCs w:val="28"/>
        </w:rPr>
      </w:pPr>
      <w:r w:rsidRPr="003E6DF3">
        <w:rPr>
          <w:color w:val="000000"/>
          <w:sz w:val="28"/>
          <w:szCs w:val="28"/>
        </w:rPr>
        <w:t>сельского поселения</w:t>
      </w:r>
      <w:r w:rsidRPr="003E6DF3">
        <w:rPr>
          <w:bCs/>
          <w:sz w:val="28"/>
          <w:szCs w:val="28"/>
        </w:rPr>
        <w:t xml:space="preserve"> Бавлинского </w:t>
      </w:r>
    </w:p>
    <w:p w:rsidR="00602EF0" w:rsidRPr="003E6DF3" w:rsidRDefault="00602EF0" w:rsidP="00602EF0">
      <w:pPr>
        <w:tabs>
          <w:tab w:val="left" w:pos="4500"/>
          <w:tab w:val="left" w:pos="4680"/>
        </w:tabs>
        <w:rPr>
          <w:bCs/>
          <w:sz w:val="28"/>
          <w:szCs w:val="28"/>
        </w:rPr>
      </w:pPr>
      <w:r w:rsidRPr="003E6DF3">
        <w:rPr>
          <w:bCs/>
          <w:sz w:val="28"/>
          <w:szCs w:val="28"/>
        </w:rPr>
        <w:t>муниципального района за 202</w:t>
      </w:r>
      <w:r w:rsidR="00A51DBC">
        <w:rPr>
          <w:bCs/>
          <w:sz w:val="28"/>
          <w:szCs w:val="28"/>
        </w:rPr>
        <w:t>1</w:t>
      </w:r>
      <w:r w:rsidRPr="003E6DF3">
        <w:rPr>
          <w:bCs/>
          <w:sz w:val="28"/>
          <w:szCs w:val="28"/>
        </w:rPr>
        <w:t xml:space="preserve"> год»</w:t>
      </w:r>
    </w:p>
    <w:p w:rsidR="00602EF0" w:rsidRPr="003E6DF3" w:rsidRDefault="00602EF0" w:rsidP="00602EF0">
      <w:pPr>
        <w:tabs>
          <w:tab w:val="left" w:pos="4500"/>
          <w:tab w:val="left" w:pos="4680"/>
        </w:tabs>
        <w:ind w:right="4818"/>
        <w:rPr>
          <w:b/>
          <w:bCs/>
          <w:color w:val="000000"/>
          <w:sz w:val="28"/>
          <w:szCs w:val="28"/>
        </w:rPr>
      </w:pPr>
    </w:p>
    <w:p w:rsidR="00602EF0" w:rsidRPr="003E6DF3" w:rsidRDefault="00602EF0" w:rsidP="00602E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DF3">
        <w:rPr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3E6DF3">
        <w:rPr>
          <w:sz w:val="28"/>
          <w:szCs w:val="28"/>
        </w:rPr>
        <w:t xml:space="preserve">с Положением о порядке организации и проведения публичных слушаний, </w:t>
      </w:r>
      <w:r w:rsidRPr="003E6DF3">
        <w:rPr>
          <w:bCs/>
          <w:sz w:val="28"/>
          <w:szCs w:val="28"/>
        </w:rPr>
        <w:t>общественных обсуждений</w:t>
      </w:r>
      <w:r w:rsidRPr="003E6DF3">
        <w:rPr>
          <w:sz w:val="28"/>
          <w:szCs w:val="28"/>
        </w:rPr>
        <w:t xml:space="preserve"> в </w:t>
      </w:r>
      <w:r w:rsidRPr="003E6DF3">
        <w:rPr>
          <w:color w:val="000000"/>
          <w:sz w:val="28"/>
          <w:szCs w:val="28"/>
        </w:rPr>
        <w:t>Татарско-</w:t>
      </w:r>
      <w:proofErr w:type="spellStart"/>
      <w:r w:rsidRPr="003E6DF3">
        <w:rPr>
          <w:color w:val="000000"/>
          <w:sz w:val="28"/>
          <w:szCs w:val="28"/>
        </w:rPr>
        <w:t>Кандызском</w:t>
      </w:r>
      <w:proofErr w:type="spellEnd"/>
      <w:r w:rsidRPr="003E6DF3">
        <w:rPr>
          <w:color w:val="000000"/>
          <w:sz w:val="28"/>
          <w:szCs w:val="28"/>
        </w:rPr>
        <w:t xml:space="preserve"> сельском </w:t>
      </w:r>
      <w:proofErr w:type="gramStart"/>
      <w:r w:rsidRPr="003E6DF3">
        <w:rPr>
          <w:color w:val="000000"/>
          <w:sz w:val="28"/>
          <w:szCs w:val="28"/>
        </w:rPr>
        <w:t>поселении</w:t>
      </w:r>
      <w:proofErr w:type="gramEnd"/>
      <w:r w:rsidRPr="003E6DF3">
        <w:rPr>
          <w:sz w:val="28"/>
          <w:szCs w:val="28"/>
        </w:rPr>
        <w:t xml:space="preserve"> Бавлинского муниципального района от 13.03.2020г. № 127, </w:t>
      </w:r>
      <w:r w:rsidRPr="003E6DF3">
        <w:rPr>
          <w:color w:val="000000"/>
          <w:sz w:val="28"/>
          <w:szCs w:val="28"/>
        </w:rPr>
        <w:t>Совет Татарско-</w:t>
      </w:r>
      <w:proofErr w:type="spellStart"/>
      <w:r w:rsidRPr="003E6DF3">
        <w:rPr>
          <w:color w:val="000000"/>
          <w:sz w:val="28"/>
          <w:szCs w:val="28"/>
        </w:rPr>
        <w:t>Кандызского</w:t>
      </w:r>
      <w:proofErr w:type="spellEnd"/>
      <w:r w:rsidRPr="003E6DF3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b/>
          <w:color w:val="000000"/>
          <w:sz w:val="28"/>
          <w:szCs w:val="28"/>
        </w:rPr>
        <w:t>РЕШИЛ</w:t>
      </w:r>
      <w:r w:rsidRPr="003E6DF3">
        <w:rPr>
          <w:color w:val="000000"/>
          <w:sz w:val="28"/>
          <w:szCs w:val="28"/>
        </w:rPr>
        <w:t>:</w:t>
      </w:r>
    </w:p>
    <w:p w:rsidR="00602EF0" w:rsidRPr="003E6DF3" w:rsidRDefault="00602EF0" w:rsidP="00602E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DF3">
        <w:rPr>
          <w:color w:val="000000"/>
          <w:sz w:val="28"/>
          <w:szCs w:val="28"/>
        </w:rPr>
        <w:t>1. Одобрить и вынести на обсуждение, в том числе на публичные слушания, проект решения Совета Татарско-</w:t>
      </w:r>
      <w:proofErr w:type="spellStart"/>
      <w:r w:rsidRPr="003E6DF3">
        <w:rPr>
          <w:color w:val="000000"/>
          <w:sz w:val="28"/>
          <w:szCs w:val="28"/>
        </w:rPr>
        <w:t>Кандызского</w:t>
      </w:r>
      <w:proofErr w:type="spellEnd"/>
      <w:r w:rsidRPr="003E6DF3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bCs/>
          <w:sz w:val="28"/>
          <w:szCs w:val="28"/>
        </w:rPr>
        <w:t xml:space="preserve">«Об исполнении бюджета </w:t>
      </w:r>
      <w:r w:rsidRPr="003E6DF3">
        <w:rPr>
          <w:color w:val="000000"/>
          <w:sz w:val="28"/>
          <w:szCs w:val="28"/>
        </w:rPr>
        <w:t>Татарско-</w:t>
      </w:r>
      <w:proofErr w:type="spellStart"/>
      <w:r w:rsidRPr="003E6DF3">
        <w:rPr>
          <w:color w:val="000000"/>
          <w:sz w:val="28"/>
          <w:szCs w:val="28"/>
        </w:rPr>
        <w:t>Кандызского</w:t>
      </w:r>
      <w:proofErr w:type="spellEnd"/>
      <w:r w:rsidRPr="003E6DF3">
        <w:rPr>
          <w:color w:val="000000"/>
          <w:sz w:val="28"/>
          <w:szCs w:val="28"/>
        </w:rPr>
        <w:t xml:space="preserve"> сельского поселения</w:t>
      </w:r>
      <w:r w:rsidRPr="003E6DF3">
        <w:rPr>
          <w:bCs/>
          <w:sz w:val="28"/>
          <w:szCs w:val="28"/>
        </w:rPr>
        <w:t xml:space="preserve"> Бавлинского муниципального района за 202</w:t>
      </w:r>
      <w:r w:rsidR="003C6A11">
        <w:rPr>
          <w:bCs/>
          <w:sz w:val="28"/>
          <w:szCs w:val="28"/>
        </w:rPr>
        <w:t>1</w:t>
      </w:r>
      <w:r w:rsidRPr="003E6DF3">
        <w:rPr>
          <w:bCs/>
          <w:sz w:val="28"/>
          <w:szCs w:val="28"/>
        </w:rPr>
        <w:t xml:space="preserve"> год»</w:t>
      </w:r>
      <w:r w:rsidRPr="003E6DF3">
        <w:rPr>
          <w:color w:val="000000"/>
          <w:sz w:val="28"/>
          <w:szCs w:val="28"/>
        </w:rPr>
        <w:t xml:space="preserve"> (приложение № 1).</w:t>
      </w:r>
    </w:p>
    <w:p w:rsidR="00602EF0" w:rsidRPr="003E6DF3" w:rsidRDefault="00602EF0" w:rsidP="00602EF0">
      <w:pPr>
        <w:autoSpaceDN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DF3">
        <w:rPr>
          <w:color w:val="000000"/>
          <w:sz w:val="28"/>
          <w:szCs w:val="28"/>
        </w:rPr>
        <w:t>2. Принять проект решения в первом чтении согласно приложению №1.</w:t>
      </w:r>
    </w:p>
    <w:p w:rsidR="00602EF0" w:rsidRPr="003E6DF3" w:rsidRDefault="00602EF0" w:rsidP="00602E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DF3">
        <w:rPr>
          <w:color w:val="000000"/>
          <w:sz w:val="28"/>
          <w:szCs w:val="28"/>
        </w:rPr>
        <w:t>3. Утвердить:</w:t>
      </w:r>
    </w:p>
    <w:p w:rsidR="00602EF0" w:rsidRPr="003E6DF3" w:rsidRDefault="00602EF0" w:rsidP="00602EF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 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Бавлинского </w:t>
      </w:r>
      <w:r w:rsidRPr="003E6DF3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муниципального района за 202</w:t>
      </w:r>
      <w:r w:rsidR="003C6A11">
        <w:rPr>
          <w:rFonts w:ascii="Times New Roman" w:hAnsi="Times New Roman" w:cs="Times New Roman"/>
          <w:bCs/>
          <w:sz w:val="28"/>
          <w:szCs w:val="28"/>
        </w:rPr>
        <w:t>1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602EF0" w:rsidRPr="003E6DF3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- порядок проведения публичных слушаний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за 202</w:t>
      </w:r>
      <w:r w:rsidR="003C6A11">
        <w:rPr>
          <w:rFonts w:ascii="Times New Roman" w:hAnsi="Times New Roman" w:cs="Times New Roman"/>
          <w:bCs/>
          <w:sz w:val="28"/>
          <w:szCs w:val="28"/>
        </w:rPr>
        <w:t>1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602EF0" w:rsidRPr="003E6DF3" w:rsidRDefault="00602EF0" w:rsidP="00602EF0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3E6DF3">
        <w:rPr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3E6DF3">
        <w:rPr>
          <w:color w:val="000000"/>
          <w:sz w:val="28"/>
          <w:szCs w:val="28"/>
          <w:lang w:val="en-US"/>
        </w:rPr>
        <w:t>http</w:t>
      </w:r>
      <w:r w:rsidRPr="003E6DF3">
        <w:rPr>
          <w:color w:val="000000"/>
          <w:sz w:val="28"/>
          <w:szCs w:val="28"/>
        </w:rPr>
        <w:t>//</w:t>
      </w:r>
      <w:proofErr w:type="spellStart"/>
      <w:r w:rsidRPr="003E6DF3">
        <w:rPr>
          <w:color w:val="000000"/>
          <w:sz w:val="28"/>
          <w:szCs w:val="28"/>
          <w:lang w:val="en-US"/>
        </w:rPr>
        <w:t>pravo</w:t>
      </w:r>
      <w:proofErr w:type="spellEnd"/>
      <w:r w:rsidRPr="003E6DF3">
        <w:rPr>
          <w:color w:val="000000"/>
          <w:sz w:val="28"/>
          <w:szCs w:val="28"/>
        </w:rPr>
        <w:t>.</w:t>
      </w:r>
      <w:proofErr w:type="spellStart"/>
      <w:r w:rsidRPr="003E6DF3">
        <w:rPr>
          <w:color w:val="000000"/>
          <w:sz w:val="28"/>
          <w:szCs w:val="28"/>
          <w:lang w:val="en-US"/>
        </w:rPr>
        <w:t>tatarstan</w:t>
      </w:r>
      <w:proofErr w:type="spellEnd"/>
      <w:r w:rsidRPr="003E6DF3">
        <w:rPr>
          <w:color w:val="000000"/>
          <w:sz w:val="28"/>
          <w:szCs w:val="28"/>
        </w:rPr>
        <w:t>.</w:t>
      </w:r>
      <w:proofErr w:type="spellStart"/>
      <w:r w:rsidRPr="003E6DF3">
        <w:rPr>
          <w:color w:val="000000"/>
          <w:sz w:val="28"/>
          <w:szCs w:val="28"/>
          <w:lang w:val="en-US"/>
        </w:rPr>
        <w:t>ru</w:t>
      </w:r>
      <w:proofErr w:type="spellEnd"/>
      <w:r w:rsidRPr="003E6DF3">
        <w:rPr>
          <w:color w:val="000000"/>
          <w:sz w:val="28"/>
          <w:szCs w:val="28"/>
        </w:rPr>
        <w:t>:</w:t>
      </w:r>
    </w:p>
    <w:p w:rsidR="00602EF0" w:rsidRPr="003E6DF3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3C6A11">
        <w:rPr>
          <w:rFonts w:ascii="Times New Roman" w:hAnsi="Times New Roman" w:cs="Times New Roman"/>
          <w:bCs/>
          <w:sz w:val="28"/>
          <w:szCs w:val="28"/>
        </w:rPr>
        <w:t>1</w:t>
      </w:r>
      <w:r w:rsidRPr="003E6DF3">
        <w:rPr>
          <w:rFonts w:ascii="Times New Roman" w:hAnsi="Times New Roman" w:cs="Times New Roman"/>
          <w:bCs/>
          <w:sz w:val="28"/>
          <w:szCs w:val="28"/>
        </w:rPr>
        <w:t>год»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  <w:proofErr w:type="gramEnd"/>
    </w:p>
    <w:p w:rsidR="00602EF0" w:rsidRPr="003E6DF3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3C6A11">
        <w:rPr>
          <w:rFonts w:ascii="Times New Roman" w:hAnsi="Times New Roman" w:cs="Times New Roman"/>
          <w:bCs/>
          <w:sz w:val="28"/>
          <w:szCs w:val="28"/>
        </w:rPr>
        <w:t>1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602EF0" w:rsidRPr="003E6DF3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- порядок проведения публичных слушаний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3C6A11">
        <w:rPr>
          <w:rFonts w:ascii="Times New Roman" w:hAnsi="Times New Roman" w:cs="Times New Roman"/>
          <w:bCs/>
          <w:sz w:val="28"/>
          <w:szCs w:val="28"/>
        </w:rPr>
        <w:t>1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602EF0" w:rsidRPr="003E6DF3" w:rsidRDefault="00602EF0" w:rsidP="00602EF0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5. Образовать рабочую группу по учету, по обобщению и рассмотрению поступающих предложений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EB1B7C">
        <w:rPr>
          <w:rFonts w:ascii="Times New Roman" w:hAnsi="Times New Roman" w:cs="Times New Roman"/>
          <w:bCs/>
          <w:sz w:val="28"/>
          <w:szCs w:val="28"/>
        </w:rPr>
        <w:t>1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602EF0" w:rsidRPr="003E6DF3" w:rsidRDefault="00602EF0" w:rsidP="00602E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1.  </w:t>
      </w:r>
      <w:r w:rsidR="00972E42" w:rsidRPr="003E6DF3">
        <w:rPr>
          <w:rFonts w:ascii="Times New Roman" w:hAnsi="Times New Roman" w:cs="Times New Roman"/>
          <w:sz w:val="28"/>
          <w:szCs w:val="28"/>
          <w:lang w:val="tt-RU"/>
        </w:rPr>
        <w:t>Насибуллин М.Ш.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E6DF3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602EF0" w:rsidRPr="003E6DF3" w:rsidRDefault="00602EF0" w:rsidP="00602E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="00B45381" w:rsidRPr="003E6DF3"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 w:rsidR="00B45381" w:rsidRPr="003E6DF3">
        <w:rPr>
          <w:rFonts w:ascii="Times New Roman" w:hAnsi="Times New Roman" w:cs="Times New Roman"/>
          <w:sz w:val="28"/>
          <w:szCs w:val="28"/>
        </w:rPr>
        <w:t xml:space="preserve"> Р.Г.</w:t>
      </w:r>
      <w:r w:rsidRPr="003E6DF3">
        <w:rPr>
          <w:rFonts w:ascii="Times New Roman" w:hAnsi="Times New Roman" w:cs="Times New Roman"/>
          <w:sz w:val="28"/>
          <w:szCs w:val="28"/>
        </w:rPr>
        <w:t xml:space="preserve"> 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3E6DF3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602EF0" w:rsidRPr="003E6DF3" w:rsidRDefault="00602EF0" w:rsidP="00602E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3.  </w:t>
      </w:r>
      <w:r w:rsidR="00074A4D" w:rsidRPr="003E6DF3">
        <w:rPr>
          <w:rFonts w:ascii="Times New Roman" w:hAnsi="Times New Roman" w:cs="Times New Roman"/>
          <w:sz w:val="28"/>
          <w:szCs w:val="28"/>
          <w:lang w:val="tt-RU"/>
        </w:rPr>
        <w:t>Исламгалиев В.В.</w:t>
      </w:r>
      <w:r w:rsidRPr="003E6DF3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602EF0" w:rsidRPr="003E6DF3" w:rsidRDefault="00602EF0" w:rsidP="00602EF0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6. Провести публичные слушания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3C6A11">
        <w:rPr>
          <w:rFonts w:ascii="Times New Roman" w:hAnsi="Times New Roman" w:cs="Times New Roman"/>
          <w:bCs/>
          <w:sz w:val="28"/>
          <w:szCs w:val="28"/>
        </w:rPr>
        <w:t>1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r w:rsidR="00C25D07" w:rsidRPr="00C25D07">
        <w:rPr>
          <w:rFonts w:ascii="Times New Roman" w:hAnsi="Times New Roman" w:cs="Times New Roman"/>
          <w:sz w:val="28"/>
          <w:szCs w:val="28"/>
        </w:rPr>
        <w:t>18.04.2022</w:t>
      </w:r>
      <w:r w:rsidRPr="00C25D07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E2179A" w:rsidRPr="00C25D07">
        <w:rPr>
          <w:rFonts w:ascii="Times New Roman" w:hAnsi="Times New Roman" w:cs="Times New Roman"/>
          <w:sz w:val="28"/>
          <w:szCs w:val="28"/>
        </w:rPr>
        <w:t>14.00</w:t>
      </w:r>
      <w:r w:rsidRPr="003E6DF3">
        <w:rPr>
          <w:rFonts w:ascii="Times New Roman" w:hAnsi="Times New Roman" w:cs="Times New Roman"/>
          <w:sz w:val="28"/>
          <w:szCs w:val="28"/>
        </w:rPr>
        <w:t xml:space="preserve"> часов в </w:t>
      </w:r>
      <w:r w:rsidR="00972E42" w:rsidRPr="003E6DF3">
        <w:rPr>
          <w:rFonts w:ascii="Times New Roman" w:hAnsi="Times New Roman" w:cs="Times New Roman"/>
          <w:sz w:val="28"/>
          <w:szCs w:val="28"/>
        </w:rPr>
        <w:t xml:space="preserve">здании Исполнительного комитета </w:t>
      </w:r>
      <w:r w:rsidRPr="003E6DF3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Республика Татарстан, Бавлинский район, с. </w:t>
      </w:r>
      <w:r w:rsidR="00972E42" w:rsidRPr="003E6DF3">
        <w:rPr>
          <w:rFonts w:ascii="Times New Roman" w:hAnsi="Times New Roman" w:cs="Times New Roman"/>
          <w:sz w:val="28"/>
          <w:szCs w:val="28"/>
          <w:lang w:val="tt-RU"/>
        </w:rPr>
        <w:t>Татарский Кандыз,улица Советская д.168 А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E6DF3">
        <w:rPr>
          <w:rFonts w:ascii="Times New Roman" w:hAnsi="Times New Roman" w:cs="Times New Roman"/>
          <w:sz w:val="28"/>
          <w:szCs w:val="28"/>
        </w:rPr>
        <w:t>.</w:t>
      </w:r>
    </w:p>
    <w:p w:rsidR="00602EF0" w:rsidRPr="003E6DF3" w:rsidRDefault="00602EF0" w:rsidP="00602EF0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Рабочей группе изучить и обобщить предложения депутатов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Республики Татарстан и граждан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за 2020 год»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района.</w:t>
      </w:r>
      <w:proofErr w:type="gramEnd"/>
    </w:p>
    <w:p w:rsidR="00602EF0" w:rsidRPr="003E6DF3" w:rsidRDefault="00602EF0" w:rsidP="00602EF0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решения Совета 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E6DF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</w:t>
      </w:r>
      <w:r w:rsidR="003C6A11">
        <w:rPr>
          <w:rFonts w:ascii="Times New Roman" w:hAnsi="Times New Roman" w:cs="Times New Roman"/>
          <w:bCs/>
          <w:sz w:val="28"/>
          <w:szCs w:val="28"/>
        </w:rPr>
        <w:t>1</w:t>
      </w:r>
      <w:r w:rsidRPr="003E6DF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2EF0" w:rsidRPr="003E6DF3" w:rsidRDefault="00602EF0" w:rsidP="00602EF0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602EF0" w:rsidRPr="003E6DF3" w:rsidRDefault="00602EF0" w:rsidP="00602EF0">
      <w:pPr>
        <w:spacing w:line="360" w:lineRule="auto"/>
        <w:rPr>
          <w:color w:val="000000"/>
          <w:sz w:val="28"/>
          <w:szCs w:val="28"/>
        </w:rPr>
      </w:pPr>
    </w:p>
    <w:p w:rsidR="00602EF0" w:rsidRPr="003E6DF3" w:rsidRDefault="00602EF0" w:rsidP="00602EF0">
      <w:pPr>
        <w:spacing w:line="360" w:lineRule="auto"/>
        <w:rPr>
          <w:color w:val="000000"/>
          <w:sz w:val="28"/>
          <w:szCs w:val="28"/>
        </w:rPr>
      </w:pP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3E6DF3">
        <w:rPr>
          <w:rFonts w:ascii="Times New Roman" w:hAnsi="Times New Roman" w:cs="Times New Roman"/>
          <w:sz w:val="28"/>
          <w:szCs w:val="28"/>
        </w:rPr>
        <w:t xml:space="preserve"> </w:t>
      </w:r>
      <w:r w:rsidR="00677476" w:rsidRPr="003E6DF3">
        <w:rPr>
          <w:rFonts w:ascii="Times New Roman" w:hAnsi="Times New Roman" w:cs="Times New Roman"/>
          <w:sz w:val="28"/>
          <w:szCs w:val="28"/>
        </w:rPr>
        <w:t>П</w:t>
      </w:r>
      <w:r w:rsidRPr="003E6DF3">
        <w:rPr>
          <w:rFonts w:ascii="Times New Roman" w:hAnsi="Times New Roman" w:cs="Times New Roman"/>
          <w:sz w:val="28"/>
          <w:szCs w:val="28"/>
        </w:rPr>
        <w:t xml:space="preserve">редседатель Совета  </w:t>
      </w: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Татарско-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Кандызского</w:t>
      </w:r>
      <w:proofErr w:type="spellEnd"/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        М.Ш. </w:t>
      </w:r>
      <w:proofErr w:type="spellStart"/>
      <w:r w:rsidRPr="003E6DF3">
        <w:rPr>
          <w:rFonts w:ascii="Times New Roman" w:hAnsi="Times New Roman" w:cs="Times New Roman"/>
          <w:color w:val="000000"/>
          <w:sz w:val="28"/>
          <w:szCs w:val="28"/>
        </w:rPr>
        <w:t>Насибуллин</w:t>
      </w:r>
      <w:proofErr w:type="spellEnd"/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Pr="003E6DF3" w:rsidRDefault="00602EF0" w:rsidP="00602EF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F0" w:rsidRPr="003E6DF3" w:rsidRDefault="00602EF0" w:rsidP="00602EF0">
      <w:pPr>
        <w:ind w:left="7230"/>
        <w:jc w:val="right"/>
        <w:rPr>
          <w:color w:val="000000"/>
          <w:sz w:val="28"/>
          <w:szCs w:val="28"/>
        </w:rPr>
      </w:pPr>
    </w:p>
    <w:p w:rsidR="00602EF0" w:rsidRPr="003E6DF3" w:rsidRDefault="00602EF0" w:rsidP="00602EF0">
      <w:pPr>
        <w:ind w:left="7230"/>
        <w:jc w:val="right"/>
        <w:rPr>
          <w:color w:val="000000"/>
          <w:sz w:val="28"/>
          <w:szCs w:val="28"/>
        </w:rPr>
      </w:pPr>
    </w:p>
    <w:p w:rsidR="00602EF0" w:rsidRPr="003E6DF3" w:rsidRDefault="00602EF0" w:rsidP="00602EF0">
      <w:pPr>
        <w:ind w:left="7230"/>
        <w:jc w:val="right"/>
        <w:rPr>
          <w:color w:val="000000"/>
          <w:sz w:val="28"/>
          <w:szCs w:val="28"/>
        </w:rPr>
      </w:pPr>
    </w:p>
    <w:p w:rsidR="00602EF0" w:rsidRPr="003E6DF3" w:rsidRDefault="00602EF0" w:rsidP="00602EF0">
      <w:pPr>
        <w:ind w:left="7230"/>
        <w:jc w:val="right"/>
        <w:rPr>
          <w:color w:val="000000"/>
          <w:sz w:val="28"/>
          <w:szCs w:val="28"/>
        </w:rPr>
      </w:pPr>
    </w:p>
    <w:p w:rsidR="00602EF0" w:rsidRPr="003E6DF3" w:rsidRDefault="00602EF0" w:rsidP="00602EF0">
      <w:pPr>
        <w:ind w:left="7230"/>
        <w:jc w:val="right"/>
        <w:rPr>
          <w:color w:val="000000"/>
          <w:sz w:val="28"/>
          <w:szCs w:val="28"/>
        </w:rPr>
      </w:pPr>
    </w:p>
    <w:p w:rsidR="00602EF0" w:rsidRPr="003E6DF3" w:rsidRDefault="00602EF0" w:rsidP="00602EF0">
      <w:pPr>
        <w:ind w:left="7230"/>
        <w:jc w:val="right"/>
        <w:rPr>
          <w:color w:val="000000"/>
          <w:sz w:val="28"/>
          <w:szCs w:val="28"/>
        </w:rPr>
      </w:pPr>
    </w:p>
    <w:p w:rsidR="00602EF0" w:rsidRPr="003E6DF3" w:rsidRDefault="00602EF0" w:rsidP="00602EF0">
      <w:pPr>
        <w:ind w:left="7230"/>
        <w:jc w:val="right"/>
        <w:rPr>
          <w:color w:val="000000"/>
          <w:sz w:val="28"/>
          <w:szCs w:val="28"/>
        </w:rPr>
      </w:pPr>
    </w:p>
    <w:p w:rsidR="00602EF0" w:rsidRPr="003E6DF3" w:rsidRDefault="00602EF0" w:rsidP="00602EF0">
      <w:pPr>
        <w:ind w:left="7230"/>
        <w:jc w:val="right"/>
        <w:rPr>
          <w:color w:val="000000"/>
          <w:sz w:val="28"/>
          <w:szCs w:val="28"/>
        </w:rPr>
      </w:pPr>
    </w:p>
    <w:p w:rsidR="00602EF0" w:rsidRPr="003E6DF3" w:rsidRDefault="00602EF0" w:rsidP="00602EF0">
      <w:pPr>
        <w:ind w:left="7230"/>
        <w:jc w:val="right"/>
        <w:rPr>
          <w:color w:val="000000"/>
          <w:sz w:val="28"/>
          <w:szCs w:val="28"/>
        </w:rPr>
      </w:pPr>
    </w:p>
    <w:tbl>
      <w:tblPr>
        <w:tblW w:w="10043" w:type="dxa"/>
        <w:tblInd w:w="108" w:type="dxa"/>
        <w:tblLook w:val="04A0" w:firstRow="1" w:lastRow="0" w:firstColumn="1" w:lastColumn="0" w:noHBand="0" w:noVBand="1"/>
      </w:tblPr>
      <w:tblGrid>
        <w:gridCol w:w="960"/>
        <w:gridCol w:w="2860"/>
        <w:gridCol w:w="1153"/>
        <w:gridCol w:w="1026"/>
        <w:gridCol w:w="1231"/>
        <w:gridCol w:w="2813"/>
      </w:tblGrid>
      <w:tr w:rsidR="003C6A11" w:rsidRPr="00C6323C" w:rsidTr="00260B4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right"/>
              <w:rPr>
                <w:color w:val="000000"/>
              </w:rPr>
            </w:pPr>
            <w:r w:rsidRPr="00C6323C">
              <w:rPr>
                <w:color w:val="000000"/>
              </w:rPr>
              <w:t>Приложение №1</w:t>
            </w:r>
          </w:p>
        </w:tc>
      </w:tr>
      <w:tr w:rsidR="003C6A11" w:rsidRPr="00C6323C" w:rsidTr="00260B46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right"/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6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right"/>
              <w:rPr>
                <w:color w:val="000000"/>
              </w:rPr>
            </w:pPr>
            <w:r w:rsidRPr="00C6323C">
              <w:rPr>
                <w:color w:val="000000"/>
              </w:rPr>
              <w:t>к решению Совета  Татарско-</w:t>
            </w:r>
            <w:proofErr w:type="spellStart"/>
            <w:r w:rsidRPr="00C6323C">
              <w:rPr>
                <w:color w:val="000000"/>
              </w:rPr>
              <w:t>Кандызского</w:t>
            </w:r>
            <w:proofErr w:type="spellEnd"/>
          </w:p>
        </w:tc>
      </w:tr>
      <w:tr w:rsidR="003C6A11" w:rsidRPr="00C6323C" w:rsidTr="00260B46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C6A11" w:rsidRPr="00C6323C" w:rsidRDefault="003C6A11" w:rsidP="00260B46">
            <w:pPr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right"/>
              <w:rPr>
                <w:color w:val="00000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right"/>
              <w:rPr>
                <w:color w:val="000000"/>
              </w:rPr>
            </w:pPr>
            <w:r w:rsidRPr="00C6323C">
              <w:rPr>
                <w:color w:val="000000"/>
              </w:rPr>
              <w:t>сельского поселения</w:t>
            </w:r>
          </w:p>
        </w:tc>
      </w:tr>
      <w:tr w:rsidR="003C6A11" w:rsidRPr="00C6323C" w:rsidTr="00260B4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right"/>
              <w:rPr>
                <w:color w:val="000000"/>
              </w:rPr>
            </w:pPr>
          </w:p>
        </w:tc>
        <w:tc>
          <w:tcPr>
            <w:tcW w:w="9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right"/>
              <w:rPr>
                <w:color w:val="000000"/>
              </w:rPr>
            </w:pPr>
            <w:r w:rsidRPr="00C6323C">
              <w:rPr>
                <w:color w:val="000000"/>
              </w:rPr>
              <w:t>Бавлинского муниципального района</w:t>
            </w:r>
          </w:p>
        </w:tc>
      </w:tr>
      <w:tr w:rsidR="003C6A11" w:rsidRPr="00C6323C" w:rsidTr="00260B4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right"/>
              <w:rPr>
                <w:color w:val="000000"/>
              </w:rPr>
            </w:pPr>
          </w:p>
        </w:tc>
        <w:tc>
          <w:tcPr>
            <w:tcW w:w="9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3F2057">
            <w:pPr>
              <w:jc w:val="right"/>
              <w:rPr>
                <w:color w:val="000000"/>
              </w:rPr>
            </w:pPr>
            <w:r w:rsidRPr="00C6323C">
              <w:rPr>
                <w:color w:val="000000"/>
              </w:rPr>
              <w:t xml:space="preserve"> от «</w:t>
            </w:r>
            <w:r w:rsidR="003F2057">
              <w:rPr>
                <w:color w:val="000000"/>
              </w:rPr>
              <w:t xml:space="preserve"> </w:t>
            </w:r>
            <w:r w:rsidRPr="00C6323C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  <w:r w:rsidRPr="00C6323C">
              <w:rPr>
                <w:color w:val="000000"/>
              </w:rPr>
              <w:t xml:space="preserve">2022г. № </w:t>
            </w:r>
          </w:p>
        </w:tc>
      </w:tr>
      <w:tr w:rsidR="003C6A11" w:rsidRPr="00C6323C" w:rsidTr="00260B4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right"/>
              <w:rPr>
                <w:color w:val="000000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</w:tr>
      <w:tr w:rsidR="003C6A11" w:rsidRPr="00C6323C" w:rsidTr="00260B4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</w:tr>
      <w:tr w:rsidR="003C6A11" w:rsidRPr="00C6323C" w:rsidTr="00260B46">
        <w:trPr>
          <w:trHeight w:val="315"/>
        </w:trPr>
        <w:tc>
          <w:tcPr>
            <w:tcW w:w="10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color w:val="000000"/>
              </w:rPr>
            </w:pPr>
            <w:r w:rsidRPr="00C6323C">
              <w:rPr>
                <w:b/>
                <w:bCs/>
                <w:color w:val="000000"/>
              </w:rPr>
              <w:t>Доходы бюджета Совета  Татарско-</w:t>
            </w:r>
            <w:proofErr w:type="spellStart"/>
            <w:r w:rsidRPr="00C6323C">
              <w:rPr>
                <w:b/>
                <w:bCs/>
                <w:color w:val="000000"/>
              </w:rPr>
              <w:t>Кандызского</w:t>
            </w:r>
            <w:proofErr w:type="spellEnd"/>
            <w:r w:rsidRPr="00C6323C">
              <w:rPr>
                <w:b/>
                <w:bCs/>
                <w:color w:val="000000"/>
              </w:rPr>
              <w:t xml:space="preserve"> сельского поселения Бавлинского   </w:t>
            </w:r>
          </w:p>
        </w:tc>
      </w:tr>
      <w:tr w:rsidR="003C6A11" w:rsidRPr="00C6323C" w:rsidTr="00260B46">
        <w:trPr>
          <w:trHeight w:val="315"/>
        </w:trPr>
        <w:tc>
          <w:tcPr>
            <w:tcW w:w="10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color w:val="000000"/>
              </w:rPr>
            </w:pPr>
            <w:r w:rsidRPr="00C6323C">
              <w:rPr>
                <w:b/>
                <w:bCs/>
                <w:color w:val="000000"/>
              </w:rPr>
              <w:t xml:space="preserve"> муниципального района по кодам классификации доходов бюджетов за 2021 год</w:t>
            </w:r>
          </w:p>
        </w:tc>
      </w:tr>
      <w:tr w:rsidR="003C6A11" w:rsidRPr="00C6323C" w:rsidTr="00260B46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</w:tr>
      <w:tr w:rsidR="003C6A11" w:rsidRPr="00C6323C" w:rsidTr="00260B46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C6323C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C6323C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C6323C">
              <w:rPr>
                <w:color w:val="000000"/>
                <w:sz w:val="20"/>
                <w:szCs w:val="20"/>
              </w:rPr>
              <w:t>ублей</w:t>
            </w:r>
            <w:proofErr w:type="spellEnd"/>
            <w:r w:rsidRPr="00C6323C">
              <w:rPr>
                <w:color w:val="000000"/>
                <w:sz w:val="20"/>
                <w:szCs w:val="20"/>
              </w:rPr>
              <w:t>)</w:t>
            </w:r>
          </w:p>
        </w:tc>
      </w:tr>
      <w:tr w:rsidR="003C6A11" w:rsidRPr="00C6323C" w:rsidTr="00260B46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3C6A11" w:rsidRPr="00C6323C" w:rsidTr="00260B46">
        <w:trPr>
          <w:trHeight w:val="1020"/>
        </w:trPr>
        <w:tc>
          <w:tcPr>
            <w:tcW w:w="3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A11" w:rsidRPr="00C6323C" w:rsidRDefault="003C6A11" w:rsidP="0026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6323C"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proofErr w:type="gramEnd"/>
            <w:r w:rsidRPr="00C6323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323C"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A11" w:rsidRPr="00C6323C" w:rsidRDefault="003C6A11" w:rsidP="00260B46">
            <w:pPr>
              <w:rPr>
                <w:color w:val="000000"/>
                <w:sz w:val="20"/>
                <w:szCs w:val="20"/>
              </w:rPr>
            </w:pPr>
          </w:p>
        </w:tc>
      </w:tr>
      <w:tr w:rsidR="003C6A11" w:rsidRPr="00C6323C" w:rsidTr="00260B46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323C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323C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32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6323C">
              <w:rPr>
                <w:b/>
                <w:bCs/>
                <w:color w:val="000000"/>
                <w:sz w:val="22"/>
                <w:szCs w:val="22"/>
              </w:rPr>
              <w:t>3634,0</w:t>
            </w:r>
          </w:p>
        </w:tc>
      </w:tr>
      <w:tr w:rsidR="003C6A11" w:rsidRPr="00C6323C" w:rsidTr="00260B46">
        <w:trPr>
          <w:trHeight w:val="207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C6323C">
              <w:rPr>
                <w:color w:val="000000"/>
                <w:sz w:val="20"/>
                <w:szCs w:val="20"/>
              </w:rPr>
              <w:t>ситатьями</w:t>
            </w:r>
            <w:proofErr w:type="spellEnd"/>
            <w:r w:rsidRPr="00C6323C">
              <w:rPr>
                <w:color w:val="000000"/>
                <w:sz w:val="20"/>
                <w:szCs w:val="20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jc w:val="right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114,2</w:t>
            </w:r>
          </w:p>
        </w:tc>
      </w:tr>
      <w:tr w:rsidR="003C6A11" w:rsidRPr="00C6323C" w:rsidTr="00260B46">
        <w:trPr>
          <w:trHeight w:val="12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jc w:val="right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1,7</w:t>
            </w:r>
          </w:p>
        </w:tc>
      </w:tr>
      <w:tr w:rsidR="003C6A11" w:rsidRPr="00C6323C" w:rsidTr="00260B46">
        <w:trPr>
          <w:trHeight w:val="7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right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155,9</w:t>
            </w:r>
          </w:p>
        </w:tc>
      </w:tr>
      <w:tr w:rsidR="003C6A11" w:rsidRPr="00C6323C" w:rsidTr="00260B46">
        <w:trPr>
          <w:trHeight w:val="123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 xml:space="preserve">Налог н а имущество физических </w:t>
            </w:r>
            <w:proofErr w:type="spellStart"/>
            <w:r w:rsidRPr="00C6323C">
              <w:rPr>
                <w:color w:val="000000"/>
                <w:sz w:val="20"/>
                <w:szCs w:val="20"/>
              </w:rPr>
              <w:t>лиц</w:t>
            </w:r>
            <w:proofErr w:type="gramStart"/>
            <w:r w:rsidRPr="00C6323C">
              <w:rPr>
                <w:color w:val="000000"/>
                <w:sz w:val="20"/>
                <w:szCs w:val="20"/>
              </w:rPr>
              <w:t>,в</w:t>
            </w:r>
            <w:proofErr w:type="gramEnd"/>
            <w:r w:rsidRPr="00C6323C">
              <w:rPr>
                <w:color w:val="000000"/>
                <w:sz w:val="20"/>
                <w:szCs w:val="20"/>
              </w:rPr>
              <w:t>зимаемый</w:t>
            </w:r>
            <w:proofErr w:type="spellEnd"/>
            <w:r w:rsidRPr="00C6323C">
              <w:rPr>
                <w:color w:val="000000"/>
                <w:sz w:val="20"/>
                <w:szCs w:val="20"/>
              </w:rPr>
              <w:t xml:space="preserve"> по ставкам применяемым к объектам </w:t>
            </w:r>
            <w:proofErr w:type="spellStart"/>
            <w:r w:rsidRPr="00C6323C">
              <w:rPr>
                <w:color w:val="000000"/>
                <w:sz w:val="20"/>
                <w:szCs w:val="20"/>
              </w:rPr>
              <w:t>налогооблажения,расположенным</w:t>
            </w:r>
            <w:proofErr w:type="spellEnd"/>
            <w:r w:rsidRPr="00C6323C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right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90,0</w:t>
            </w:r>
          </w:p>
        </w:tc>
      </w:tr>
      <w:tr w:rsidR="003C6A11" w:rsidRPr="00C6323C" w:rsidTr="00260B46">
        <w:trPr>
          <w:trHeight w:val="10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</w:t>
            </w:r>
            <w:proofErr w:type="spellStart"/>
            <w:r w:rsidRPr="00C6323C">
              <w:rPr>
                <w:color w:val="000000"/>
                <w:sz w:val="20"/>
                <w:szCs w:val="20"/>
              </w:rPr>
              <w:t>участком</w:t>
            </w:r>
            <w:proofErr w:type="gramStart"/>
            <w:r w:rsidRPr="00C6323C">
              <w:rPr>
                <w:color w:val="000000"/>
                <w:sz w:val="20"/>
                <w:szCs w:val="20"/>
              </w:rPr>
              <w:t>,р</w:t>
            </w:r>
            <w:proofErr w:type="gramEnd"/>
            <w:r w:rsidRPr="00C6323C">
              <w:rPr>
                <w:color w:val="000000"/>
                <w:sz w:val="20"/>
                <w:szCs w:val="20"/>
              </w:rPr>
              <w:t>асположенным</w:t>
            </w:r>
            <w:proofErr w:type="spellEnd"/>
            <w:r w:rsidRPr="00C6323C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right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2713,0</w:t>
            </w:r>
          </w:p>
        </w:tc>
      </w:tr>
      <w:tr w:rsidR="003C6A11" w:rsidRPr="00C6323C" w:rsidTr="00260B46">
        <w:trPr>
          <w:trHeight w:val="12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 xml:space="preserve">Земельный налог с физических </w:t>
            </w:r>
            <w:proofErr w:type="spellStart"/>
            <w:r w:rsidRPr="00C6323C">
              <w:rPr>
                <w:color w:val="000000"/>
                <w:sz w:val="20"/>
                <w:szCs w:val="20"/>
              </w:rPr>
              <w:t>лиц</w:t>
            </w:r>
            <w:proofErr w:type="gramStart"/>
            <w:r w:rsidRPr="00C6323C">
              <w:rPr>
                <w:color w:val="000000"/>
                <w:sz w:val="20"/>
                <w:szCs w:val="20"/>
              </w:rPr>
              <w:t>,о</w:t>
            </w:r>
            <w:proofErr w:type="gramEnd"/>
            <w:r w:rsidRPr="00C6323C">
              <w:rPr>
                <w:color w:val="000000"/>
                <w:sz w:val="20"/>
                <w:szCs w:val="20"/>
              </w:rPr>
              <w:t>бладающих</w:t>
            </w:r>
            <w:proofErr w:type="spellEnd"/>
            <w:r w:rsidRPr="00C6323C">
              <w:rPr>
                <w:color w:val="000000"/>
                <w:sz w:val="20"/>
                <w:szCs w:val="20"/>
              </w:rPr>
              <w:t xml:space="preserve"> земельным </w:t>
            </w:r>
            <w:proofErr w:type="spellStart"/>
            <w:r w:rsidRPr="00C6323C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C6323C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right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559,2</w:t>
            </w:r>
          </w:p>
        </w:tc>
      </w:tr>
      <w:tr w:rsidR="003C6A11" w:rsidRPr="00C6323C" w:rsidTr="00260B46">
        <w:trPr>
          <w:trHeight w:val="76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323C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323C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32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323C">
              <w:rPr>
                <w:b/>
                <w:bCs/>
                <w:color w:val="000000"/>
                <w:sz w:val="20"/>
                <w:szCs w:val="20"/>
              </w:rPr>
              <w:t>2754,0</w:t>
            </w:r>
          </w:p>
        </w:tc>
      </w:tr>
      <w:tr w:rsidR="003C6A11" w:rsidRPr="00C6323C" w:rsidTr="00260B46">
        <w:trPr>
          <w:trHeight w:val="105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right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48,7</w:t>
            </w:r>
          </w:p>
        </w:tc>
      </w:tr>
      <w:tr w:rsidR="003C6A11" w:rsidRPr="00C6323C" w:rsidTr="00260B46">
        <w:trPr>
          <w:trHeight w:val="7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1 17 05050 10 0000 180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right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192,4</w:t>
            </w:r>
          </w:p>
        </w:tc>
      </w:tr>
      <w:tr w:rsidR="003C6A11" w:rsidRPr="00C6323C" w:rsidTr="00260B46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 xml:space="preserve">Средства самообложения </w:t>
            </w:r>
            <w:proofErr w:type="spellStart"/>
            <w:r w:rsidRPr="00C6323C">
              <w:rPr>
                <w:color w:val="000000"/>
                <w:sz w:val="20"/>
                <w:szCs w:val="20"/>
              </w:rPr>
              <w:t>граждан</w:t>
            </w:r>
            <w:proofErr w:type="gramStart"/>
            <w:r w:rsidRPr="00C6323C">
              <w:rPr>
                <w:color w:val="000000"/>
                <w:sz w:val="20"/>
                <w:szCs w:val="20"/>
              </w:rPr>
              <w:t>,з</w:t>
            </w:r>
            <w:proofErr w:type="gramEnd"/>
            <w:r w:rsidRPr="00C6323C">
              <w:rPr>
                <w:color w:val="000000"/>
                <w:sz w:val="20"/>
                <w:szCs w:val="20"/>
              </w:rPr>
              <w:t>ачисляемые</w:t>
            </w:r>
            <w:proofErr w:type="spellEnd"/>
            <w:r w:rsidRPr="00C6323C">
              <w:rPr>
                <w:color w:val="000000"/>
                <w:sz w:val="20"/>
                <w:szCs w:val="20"/>
              </w:rPr>
              <w:t xml:space="preserve">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right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68,8</w:t>
            </w:r>
          </w:p>
        </w:tc>
      </w:tr>
      <w:tr w:rsidR="003C6A11" w:rsidRPr="00C6323C" w:rsidTr="00260B46">
        <w:trPr>
          <w:trHeight w:val="82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right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1736,0</w:t>
            </w:r>
          </w:p>
        </w:tc>
      </w:tr>
      <w:tr w:rsidR="003C6A11" w:rsidRPr="00C6323C" w:rsidTr="00260B46">
        <w:trPr>
          <w:trHeight w:val="12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right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100,5</w:t>
            </w:r>
          </w:p>
        </w:tc>
      </w:tr>
      <w:tr w:rsidR="003C6A11" w:rsidRPr="00C6323C" w:rsidTr="00260B46">
        <w:trPr>
          <w:trHeight w:val="15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right"/>
              <w:rPr>
                <w:color w:val="000000"/>
                <w:sz w:val="20"/>
                <w:szCs w:val="20"/>
              </w:rPr>
            </w:pPr>
            <w:r w:rsidRPr="00C6323C">
              <w:rPr>
                <w:color w:val="000000"/>
                <w:sz w:val="20"/>
                <w:szCs w:val="20"/>
              </w:rPr>
              <w:t>607,6</w:t>
            </w:r>
          </w:p>
        </w:tc>
      </w:tr>
      <w:tr w:rsidR="003C6A11" w:rsidRPr="00C6323C" w:rsidTr="00260B46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323C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32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32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6A11" w:rsidRPr="00C6323C" w:rsidRDefault="003C6A11" w:rsidP="00260B4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323C">
              <w:rPr>
                <w:b/>
                <w:bCs/>
                <w:color w:val="000000"/>
                <w:sz w:val="20"/>
                <w:szCs w:val="20"/>
              </w:rPr>
              <w:t>6388,0</w:t>
            </w:r>
          </w:p>
        </w:tc>
      </w:tr>
    </w:tbl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tbl>
      <w:tblPr>
        <w:tblW w:w="10380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620"/>
        <w:gridCol w:w="1520"/>
        <w:gridCol w:w="680"/>
        <w:gridCol w:w="1380"/>
      </w:tblGrid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2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A11" w:rsidRPr="00C6323C" w:rsidRDefault="003C6A11" w:rsidP="00260B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right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к решению Совета Татарско-</w:t>
            </w:r>
            <w:proofErr w:type="spellStart"/>
            <w:r w:rsidRPr="00C6323C">
              <w:rPr>
                <w:sz w:val="22"/>
                <w:szCs w:val="22"/>
              </w:rPr>
              <w:t>Кандызского</w:t>
            </w:r>
            <w:proofErr w:type="spellEnd"/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A11" w:rsidRPr="00C6323C" w:rsidRDefault="003C6A11" w:rsidP="00260B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right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A11" w:rsidRPr="00C6323C" w:rsidRDefault="003C6A11" w:rsidP="00260B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3F2057">
            <w:pPr>
              <w:jc w:val="right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 xml:space="preserve">   от "</w:t>
            </w:r>
            <w:r>
              <w:rPr>
                <w:sz w:val="22"/>
                <w:szCs w:val="22"/>
              </w:rPr>
              <w:t xml:space="preserve"> </w:t>
            </w:r>
            <w:r w:rsidRPr="00C6323C">
              <w:rPr>
                <w:sz w:val="22"/>
                <w:szCs w:val="22"/>
              </w:rPr>
              <w:t xml:space="preserve">" 2022г. № 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A11" w:rsidRPr="00C6323C" w:rsidRDefault="003C6A11" w:rsidP="00260B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right"/>
              <w:rPr>
                <w:sz w:val="20"/>
                <w:szCs w:val="20"/>
              </w:rPr>
            </w:pPr>
            <w:r w:rsidRPr="00C6323C">
              <w:rPr>
                <w:sz w:val="20"/>
                <w:szCs w:val="20"/>
              </w:rPr>
              <w:t>Таблица № 1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A11" w:rsidRPr="00C6323C" w:rsidRDefault="003C6A11" w:rsidP="00260B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</w:tr>
      <w:tr w:rsidR="003C6A11" w:rsidRPr="00C6323C" w:rsidTr="00260B46">
        <w:trPr>
          <w:trHeight w:val="375"/>
        </w:trPr>
        <w:tc>
          <w:tcPr>
            <w:tcW w:w="10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</w:pPr>
            <w:r w:rsidRPr="00C6323C">
              <w:t xml:space="preserve">Ведомственная структура расходов бюджета </w:t>
            </w:r>
          </w:p>
        </w:tc>
      </w:tr>
      <w:tr w:rsidR="003C6A11" w:rsidRPr="00C6323C" w:rsidTr="00260B46">
        <w:trPr>
          <w:trHeight w:val="375"/>
        </w:trPr>
        <w:tc>
          <w:tcPr>
            <w:tcW w:w="10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</w:pPr>
            <w:r w:rsidRPr="00C6323C">
              <w:t>Татарско-</w:t>
            </w:r>
            <w:proofErr w:type="spellStart"/>
            <w:r w:rsidRPr="00C6323C">
              <w:t>Кандызского</w:t>
            </w:r>
            <w:proofErr w:type="spellEnd"/>
            <w:r w:rsidRPr="00C6323C">
              <w:t xml:space="preserve"> сельского поселения на 2021 год</w:t>
            </w:r>
          </w:p>
        </w:tc>
      </w:tr>
      <w:tr w:rsidR="003C6A11" w:rsidRPr="00C6323C" w:rsidTr="00260B46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0"/>
                <w:szCs w:val="20"/>
              </w:rPr>
            </w:pPr>
            <w:r w:rsidRPr="00C6323C">
              <w:rPr>
                <w:sz w:val="20"/>
                <w:szCs w:val="20"/>
              </w:rPr>
              <w:t>(</w:t>
            </w:r>
            <w:proofErr w:type="spellStart"/>
            <w:r w:rsidRPr="00C6323C">
              <w:rPr>
                <w:sz w:val="20"/>
                <w:szCs w:val="20"/>
              </w:rPr>
              <w:t>тыс</w:t>
            </w:r>
            <w:proofErr w:type="gramStart"/>
            <w:r w:rsidRPr="00C6323C">
              <w:rPr>
                <w:sz w:val="20"/>
                <w:szCs w:val="20"/>
              </w:rPr>
              <w:t>.р</w:t>
            </w:r>
            <w:proofErr w:type="gramEnd"/>
            <w:r w:rsidRPr="00C6323C">
              <w:rPr>
                <w:sz w:val="20"/>
                <w:szCs w:val="20"/>
              </w:rPr>
              <w:t>уб</w:t>
            </w:r>
            <w:proofErr w:type="spellEnd"/>
            <w:r w:rsidRPr="00C6323C">
              <w:rPr>
                <w:sz w:val="20"/>
                <w:szCs w:val="20"/>
              </w:rPr>
              <w:t>.)</w:t>
            </w:r>
          </w:p>
        </w:tc>
      </w:tr>
      <w:tr w:rsidR="003C6A11" w:rsidRPr="00C6323C" w:rsidTr="00260B46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6323C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C6323C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6323C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3C6A11" w:rsidRPr="00C6323C" w:rsidTr="00260B46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Совет Татарско-</w:t>
            </w:r>
            <w:proofErr w:type="spellStart"/>
            <w:r w:rsidRPr="00C6323C">
              <w:rPr>
                <w:b/>
                <w:bCs/>
                <w:sz w:val="22"/>
                <w:szCs w:val="22"/>
              </w:rPr>
              <w:t>Кандызского</w:t>
            </w:r>
            <w:proofErr w:type="spellEnd"/>
            <w:r w:rsidRPr="00C6323C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757,2</w:t>
            </w:r>
          </w:p>
        </w:tc>
      </w:tr>
      <w:tr w:rsidR="003C6A11" w:rsidRPr="00C6323C" w:rsidTr="00260B46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757,2</w:t>
            </w:r>
          </w:p>
        </w:tc>
      </w:tr>
      <w:tr w:rsidR="003C6A11" w:rsidRPr="00C6323C" w:rsidTr="00260B46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757,2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proofErr w:type="spellStart"/>
            <w:r w:rsidRPr="00C6323C">
              <w:rPr>
                <w:sz w:val="22"/>
                <w:szCs w:val="22"/>
              </w:rPr>
              <w:t>Непрограмные</w:t>
            </w:r>
            <w:proofErr w:type="spellEnd"/>
            <w:r w:rsidRPr="00C6323C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757,2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757,2</w:t>
            </w:r>
          </w:p>
        </w:tc>
      </w:tr>
      <w:tr w:rsidR="003C6A11" w:rsidRPr="00C6323C" w:rsidTr="00260B46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757,2</w:t>
            </w:r>
          </w:p>
        </w:tc>
      </w:tr>
      <w:tr w:rsidR="003C6A11" w:rsidRPr="00C6323C" w:rsidTr="00260B46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Исполнительный комитет Татарско-</w:t>
            </w:r>
            <w:proofErr w:type="spellStart"/>
            <w:r w:rsidRPr="00C6323C">
              <w:rPr>
                <w:b/>
                <w:bCs/>
                <w:sz w:val="22"/>
                <w:szCs w:val="22"/>
              </w:rPr>
              <w:t>Кандызского</w:t>
            </w:r>
            <w:proofErr w:type="spellEnd"/>
            <w:r w:rsidRPr="00C6323C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4704,6</w:t>
            </w:r>
          </w:p>
        </w:tc>
      </w:tr>
      <w:tr w:rsidR="003C6A11" w:rsidRPr="00C6323C" w:rsidTr="00260B46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925,6</w:t>
            </w:r>
          </w:p>
        </w:tc>
      </w:tr>
      <w:tr w:rsidR="003C6A11" w:rsidRPr="00C6323C" w:rsidTr="00260B46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885,9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885,9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885,9</w:t>
            </w:r>
          </w:p>
        </w:tc>
      </w:tr>
      <w:tr w:rsidR="003C6A11" w:rsidRPr="00C6323C" w:rsidTr="00260B46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411,3</w:t>
            </w:r>
          </w:p>
        </w:tc>
      </w:tr>
      <w:tr w:rsidR="003C6A11" w:rsidRPr="00C6323C" w:rsidTr="00260B46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472,6</w:t>
            </w:r>
          </w:p>
        </w:tc>
      </w:tr>
      <w:tr w:rsidR="003C6A11" w:rsidRPr="00C6323C" w:rsidTr="00260B46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2,0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39,7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33,7</w:t>
            </w:r>
          </w:p>
        </w:tc>
      </w:tr>
      <w:tr w:rsidR="003C6A11" w:rsidRPr="00C6323C" w:rsidTr="00260B46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33,7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33,7</w:t>
            </w:r>
          </w:p>
        </w:tc>
      </w:tr>
      <w:tr w:rsidR="003C6A11" w:rsidRPr="00C6323C" w:rsidTr="00260B46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4,6</w:t>
            </w:r>
          </w:p>
        </w:tc>
      </w:tr>
      <w:tr w:rsidR="003C6A11" w:rsidRPr="00C6323C" w:rsidTr="00260B46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4,6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1,4</w:t>
            </w:r>
          </w:p>
        </w:tc>
      </w:tr>
      <w:tr w:rsidR="003C6A11" w:rsidRPr="00C6323C" w:rsidTr="00260B46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1,4</w:t>
            </w:r>
          </w:p>
        </w:tc>
      </w:tr>
      <w:tr w:rsidR="003C6A11" w:rsidRPr="00C6323C" w:rsidTr="00260B46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3C6A11" w:rsidRPr="00C6323C" w:rsidTr="00260B46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100,5</w:t>
            </w:r>
          </w:p>
        </w:tc>
      </w:tr>
      <w:tr w:rsidR="003C6A11" w:rsidRPr="00C6323C" w:rsidTr="00260B46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100,5</w:t>
            </w:r>
          </w:p>
        </w:tc>
      </w:tr>
      <w:tr w:rsidR="003C6A11" w:rsidRPr="00C6323C" w:rsidTr="00260B46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90,2</w:t>
            </w:r>
          </w:p>
        </w:tc>
      </w:tr>
      <w:tr w:rsidR="003C6A11" w:rsidRPr="00C6323C" w:rsidTr="00260B46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10,3</w:t>
            </w:r>
          </w:p>
        </w:tc>
      </w:tr>
      <w:tr w:rsidR="003C6A11" w:rsidRPr="00C6323C" w:rsidTr="00260B46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C6323C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C6323C">
              <w:rPr>
                <w:b/>
                <w:bCs/>
                <w:sz w:val="22"/>
                <w:szCs w:val="22"/>
              </w:rPr>
              <w:t xml:space="preserve">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155,0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155,0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155,0</w:t>
            </w:r>
          </w:p>
        </w:tc>
      </w:tr>
      <w:tr w:rsidR="003C6A11" w:rsidRPr="00C6323C" w:rsidTr="00260B46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155,0</w:t>
            </w:r>
          </w:p>
        </w:tc>
      </w:tr>
      <w:tr w:rsidR="003C6A11" w:rsidRPr="00C6323C" w:rsidTr="00260B46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155,0</w:t>
            </w:r>
          </w:p>
        </w:tc>
      </w:tr>
      <w:tr w:rsidR="003C6A11" w:rsidRPr="00C6323C" w:rsidTr="00260B46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379,0</w:t>
            </w:r>
          </w:p>
        </w:tc>
      </w:tr>
      <w:tr w:rsidR="003C6A11" w:rsidRPr="00C6323C" w:rsidTr="00260B46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379,0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379,0</w:t>
            </w:r>
          </w:p>
        </w:tc>
      </w:tr>
      <w:tr w:rsidR="003C6A11" w:rsidRPr="00C6323C" w:rsidTr="00260B46">
        <w:trPr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379,0</w:t>
            </w:r>
          </w:p>
        </w:tc>
      </w:tr>
      <w:tr w:rsidR="003C6A11" w:rsidRPr="00C6323C" w:rsidTr="00260B46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379,0</w:t>
            </w:r>
          </w:p>
        </w:tc>
      </w:tr>
      <w:tr w:rsidR="003C6A11" w:rsidRPr="00C6323C" w:rsidTr="00260B46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1057,6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1057,6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1057,6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466,8</w:t>
            </w:r>
          </w:p>
        </w:tc>
      </w:tr>
      <w:tr w:rsidR="003C6A11" w:rsidRPr="00C6323C" w:rsidTr="00260B46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466,8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Содержание кладбища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137,1</w:t>
            </w:r>
          </w:p>
        </w:tc>
      </w:tr>
      <w:tr w:rsidR="003C6A11" w:rsidRPr="00C6323C" w:rsidTr="00260B46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137,1</w:t>
            </w:r>
          </w:p>
        </w:tc>
      </w:tr>
      <w:tr w:rsidR="003C6A11" w:rsidRPr="00C6323C" w:rsidTr="00260B46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453,7</w:t>
            </w:r>
          </w:p>
        </w:tc>
      </w:tr>
      <w:tr w:rsidR="003C6A11" w:rsidRPr="00C6323C" w:rsidTr="00260B46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451,7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2,0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2036,3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2036,3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2036,3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90,0</w:t>
            </w:r>
          </w:p>
        </w:tc>
      </w:tr>
      <w:tr w:rsidR="003C6A11" w:rsidRPr="00C6323C" w:rsidTr="00260B46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90,0</w:t>
            </w:r>
          </w:p>
        </w:tc>
      </w:tr>
      <w:tr w:rsidR="003C6A11" w:rsidRPr="00C6323C" w:rsidTr="00260B46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543,4</w:t>
            </w:r>
          </w:p>
        </w:tc>
      </w:tr>
      <w:tr w:rsidR="003C6A11" w:rsidRPr="00C6323C" w:rsidTr="00260B46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541,9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1,5</w:t>
            </w:r>
          </w:p>
        </w:tc>
      </w:tr>
      <w:tr w:rsidR="003C6A11" w:rsidRPr="00C6323C" w:rsidTr="00260B46">
        <w:trPr>
          <w:trHeight w:val="129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rPr>
                <w:sz w:val="20"/>
                <w:szCs w:val="20"/>
              </w:rPr>
            </w:pPr>
            <w:r w:rsidRPr="00C6323C"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1402,9</w:t>
            </w:r>
          </w:p>
        </w:tc>
      </w:tr>
      <w:tr w:rsidR="003C6A11" w:rsidRPr="00C6323C" w:rsidTr="00260B46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1402,9</w:t>
            </w:r>
          </w:p>
        </w:tc>
      </w:tr>
      <w:tr w:rsidR="003C6A11" w:rsidRPr="00C6323C" w:rsidTr="00260B46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9,0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6323C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C6323C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9,0</w:t>
            </w:r>
          </w:p>
        </w:tc>
      </w:tr>
      <w:tr w:rsidR="003C6A11" w:rsidRPr="00C6323C" w:rsidTr="00260B46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9,0</w:t>
            </w:r>
          </w:p>
        </w:tc>
      </w:tr>
      <w:tr w:rsidR="003C6A11" w:rsidRPr="00C6323C" w:rsidTr="00260B46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9,0</w:t>
            </w:r>
          </w:p>
        </w:tc>
      </w:tr>
      <w:tr w:rsidR="003C6A11" w:rsidRPr="00C6323C" w:rsidTr="00260B46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41,6</w:t>
            </w:r>
          </w:p>
        </w:tc>
      </w:tr>
      <w:tr w:rsidR="003C6A11" w:rsidRPr="00C6323C" w:rsidTr="00260B46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41,6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C6323C" w:rsidRDefault="003C6A11" w:rsidP="00260B46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6323C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C6323C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41,6</w:t>
            </w:r>
          </w:p>
        </w:tc>
      </w:tr>
      <w:tr w:rsidR="003C6A11" w:rsidRPr="00C6323C" w:rsidTr="00260B46">
        <w:trPr>
          <w:trHeight w:val="13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41,6</w:t>
            </w:r>
          </w:p>
        </w:tc>
      </w:tr>
      <w:tr w:rsidR="003C6A11" w:rsidRPr="00C6323C" w:rsidTr="00260B46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41,6</w:t>
            </w:r>
          </w:p>
        </w:tc>
      </w:tr>
      <w:tr w:rsidR="003C6A11" w:rsidRPr="00C6323C" w:rsidTr="00260B4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6323C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sz w:val="22"/>
                <w:szCs w:val="22"/>
              </w:rPr>
            </w:pPr>
            <w:r w:rsidRPr="00C6323C">
              <w:rPr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A11" w:rsidRPr="00C6323C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C6323C">
              <w:rPr>
                <w:b/>
                <w:bCs/>
                <w:sz w:val="22"/>
                <w:szCs w:val="22"/>
              </w:rPr>
              <w:t>5461,8</w:t>
            </w:r>
          </w:p>
        </w:tc>
      </w:tr>
    </w:tbl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6A11" w:rsidRPr="00AF4C71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jc w:val="right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3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6A11" w:rsidRPr="00AF4C71" w:rsidRDefault="003C6A11" w:rsidP="00260B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jc w:val="right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к решению Совета Татарско-</w:t>
            </w:r>
            <w:proofErr w:type="spellStart"/>
            <w:r w:rsidRPr="00AF4C71">
              <w:rPr>
                <w:sz w:val="22"/>
                <w:szCs w:val="22"/>
              </w:rPr>
              <w:t>Кандызского</w:t>
            </w:r>
            <w:proofErr w:type="spellEnd"/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6A11" w:rsidRPr="00AF4C71" w:rsidRDefault="003C6A11" w:rsidP="00260B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jc w:val="right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сельского поселения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6A11" w:rsidRPr="00AF4C71" w:rsidRDefault="003C6A11" w:rsidP="00260B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3F2057">
            <w:pPr>
              <w:jc w:val="right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 xml:space="preserve">от </w:t>
            </w:r>
            <w:r w:rsidR="00932C7E">
              <w:rPr>
                <w:sz w:val="22"/>
                <w:szCs w:val="22"/>
              </w:rPr>
              <w:t>«</w:t>
            </w:r>
            <w:r w:rsidR="00A51DBC">
              <w:rPr>
                <w:sz w:val="22"/>
                <w:szCs w:val="22"/>
              </w:rPr>
              <w:t>»</w:t>
            </w:r>
            <w:r w:rsidRPr="00AF4C71">
              <w:rPr>
                <w:sz w:val="22"/>
                <w:szCs w:val="22"/>
              </w:rPr>
              <w:t xml:space="preserve">2022 г. № 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6A11" w:rsidRPr="00AF4C71" w:rsidRDefault="003C6A11" w:rsidP="00260B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6A11" w:rsidRPr="00AF4C71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jc w:val="right"/>
              <w:rPr>
                <w:sz w:val="20"/>
                <w:szCs w:val="20"/>
              </w:rPr>
            </w:pPr>
            <w:r w:rsidRPr="00AF4C71">
              <w:rPr>
                <w:sz w:val="20"/>
                <w:szCs w:val="20"/>
              </w:rPr>
              <w:t>Таблица № 1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6A11" w:rsidRPr="00AF4C71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</w:tr>
      <w:tr w:rsidR="003C6A11" w:rsidRPr="00AF4C71" w:rsidTr="00260B46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</w:rPr>
            </w:pPr>
            <w:r w:rsidRPr="00AF4C71"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AF4C71"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 w:rsidRPr="00AF4C71">
              <w:rPr>
                <w:b/>
                <w:bCs/>
              </w:rPr>
              <w:t xml:space="preserve"> </w:t>
            </w:r>
          </w:p>
        </w:tc>
      </w:tr>
      <w:tr w:rsidR="003C6A11" w:rsidRPr="00AF4C71" w:rsidTr="00260B46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</w:rPr>
            </w:pPr>
            <w:r w:rsidRPr="00AF4C71">
              <w:rPr>
                <w:b/>
                <w:bCs/>
              </w:rPr>
              <w:t>Татарско-</w:t>
            </w:r>
            <w:proofErr w:type="spellStart"/>
            <w:r w:rsidRPr="00AF4C71">
              <w:rPr>
                <w:b/>
                <w:bCs/>
              </w:rPr>
              <w:t>Кандызского</w:t>
            </w:r>
            <w:proofErr w:type="spellEnd"/>
            <w:r w:rsidRPr="00AF4C71">
              <w:rPr>
                <w:b/>
                <w:bCs/>
              </w:rPr>
              <w:t xml:space="preserve"> сельского поселения на 2021 год</w:t>
            </w:r>
          </w:p>
        </w:tc>
      </w:tr>
      <w:tr w:rsidR="003C6A11" w:rsidRPr="00AF4C71" w:rsidTr="00260B46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6A11" w:rsidRPr="00AF4C71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AF4C71" w:rsidRDefault="003C6A11" w:rsidP="00260B46">
            <w:pPr>
              <w:jc w:val="center"/>
              <w:rPr>
                <w:sz w:val="20"/>
                <w:szCs w:val="20"/>
              </w:rPr>
            </w:pPr>
            <w:r w:rsidRPr="00AF4C71">
              <w:rPr>
                <w:sz w:val="20"/>
                <w:szCs w:val="20"/>
              </w:rPr>
              <w:t>(</w:t>
            </w:r>
            <w:proofErr w:type="spellStart"/>
            <w:r w:rsidRPr="00AF4C71">
              <w:rPr>
                <w:sz w:val="20"/>
                <w:szCs w:val="20"/>
              </w:rPr>
              <w:t>тыс</w:t>
            </w:r>
            <w:proofErr w:type="gramStart"/>
            <w:r w:rsidRPr="00AF4C71">
              <w:rPr>
                <w:sz w:val="20"/>
                <w:szCs w:val="20"/>
              </w:rPr>
              <w:t>.р</w:t>
            </w:r>
            <w:proofErr w:type="gramEnd"/>
            <w:r w:rsidRPr="00AF4C71">
              <w:rPr>
                <w:sz w:val="20"/>
                <w:szCs w:val="20"/>
              </w:rPr>
              <w:t>уб</w:t>
            </w:r>
            <w:proofErr w:type="spellEnd"/>
            <w:r w:rsidRPr="00AF4C71">
              <w:rPr>
                <w:sz w:val="20"/>
                <w:szCs w:val="20"/>
              </w:rPr>
              <w:t>.)</w:t>
            </w:r>
          </w:p>
        </w:tc>
      </w:tr>
      <w:tr w:rsidR="003C6A11" w:rsidRPr="00AF4C71" w:rsidTr="00260B46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AF4C71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3C6A11" w:rsidRPr="00AF4C71" w:rsidTr="00260B4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1682,8</w:t>
            </w:r>
          </w:p>
        </w:tc>
      </w:tr>
      <w:tr w:rsidR="003C6A11" w:rsidRPr="00AF4C71" w:rsidTr="00260B4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757,2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proofErr w:type="spellStart"/>
            <w:r w:rsidRPr="00AF4C71">
              <w:rPr>
                <w:sz w:val="22"/>
                <w:szCs w:val="22"/>
              </w:rPr>
              <w:t>Непрограмные</w:t>
            </w:r>
            <w:proofErr w:type="spellEnd"/>
            <w:r w:rsidRPr="00AF4C71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757,2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757,2</w:t>
            </w:r>
          </w:p>
        </w:tc>
      </w:tr>
      <w:tr w:rsidR="003C6A11" w:rsidRPr="00AF4C71" w:rsidTr="00260B46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757,2</w:t>
            </w:r>
          </w:p>
        </w:tc>
      </w:tr>
      <w:tr w:rsidR="003C6A11" w:rsidRPr="00AF4C71" w:rsidTr="00260B46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885,9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885,9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885,9</w:t>
            </w:r>
          </w:p>
        </w:tc>
      </w:tr>
      <w:tr w:rsidR="003C6A11" w:rsidRPr="00AF4C71" w:rsidTr="00260B46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411,3</w:t>
            </w:r>
          </w:p>
        </w:tc>
      </w:tr>
      <w:tr w:rsidR="003C6A11" w:rsidRPr="00AF4C71" w:rsidTr="00260B4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472,6</w:t>
            </w:r>
          </w:p>
        </w:tc>
      </w:tr>
      <w:tr w:rsidR="003C6A11" w:rsidRPr="00AF4C71" w:rsidTr="00260B4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2,0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39,7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39,7</w:t>
            </w:r>
          </w:p>
        </w:tc>
      </w:tr>
      <w:tr w:rsidR="003C6A11" w:rsidRPr="00AF4C71" w:rsidTr="00260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33,7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33,7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4,6</w:t>
            </w:r>
          </w:p>
        </w:tc>
      </w:tr>
      <w:tr w:rsidR="003C6A11" w:rsidRPr="00AF4C71" w:rsidTr="00260B46">
        <w:trPr>
          <w:trHeight w:val="9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4,6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1,4</w:t>
            </w:r>
          </w:p>
        </w:tc>
      </w:tr>
      <w:tr w:rsidR="003C6A11" w:rsidRPr="00AF4C71" w:rsidTr="00260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1,4</w:t>
            </w:r>
          </w:p>
        </w:tc>
      </w:tr>
      <w:tr w:rsidR="003C6A11" w:rsidRPr="00AF4C71" w:rsidTr="00260B4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3C6A11" w:rsidRPr="00AF4C71" w:rsidTr="00260B46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100,5</w:t>
            </w:r>
          </w:p>
        </w:tc>
      </w:tr>
      <w:tr w:rsidR="003C6A11" w:rsidRPr="00AF4C71" w:rsidTr="00260B46">
        <w:trPr>
          <w:trHeight w:val="51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100,5</w:t>
            </w:r>
          </w:p>
        </w:tc>
      </w:tr>
      <w:tr w:rsidR="003C6A11" w:rsidRPr="00AF4C71" w:rsidTr="00260B46">
        <w:trPr>
          <w:trHeight w:val="129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90,2</w:t>
            </w:r>
          </w:p>
        </w:tc>
      </w:tr>
      <w:tr w:rsidR="003C6A11" w:rsidRPr="00AF4C71" w:rsidTr="00260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10,3</w:t>
            </w:r>
          </w:p>
        </w:tc>
      </w:tr>
      <w:tr w:rsidR="003C6A11" w:rsidRPr="00AF4C71" w:rsidTr="00260B4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AF4C71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AF4C71">
              <w:rPr>
                <w:b/>
                <w:bCs/>
                <w:sz w:val="22"/>
                <w:szCs w:val="22"/>
              </w:rPr>
              <w:t xml:space="preserve">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155,0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155,0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155,0</w:t>
            </w:r>
          </w:p>
        </w:tc>
      </w:tr>
      <w:tr w:rsidR="003C6A11" w:rsidRPr="00AF4C71" w:rsidTr="00260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155,0</w:t>
            </w:r>
          </w:p>
        </w:tc>
      </w:tr>
      <w:tr w:rsidR="003C6A11" w:rsidRPr="00AF4C71" w:rsidTr="00260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155,0</w:t>
            </w:r>
          </w:p>
        </w:tc>
      </w:tr>
      <w:tr w:rsidR="003C6A11" w:rsidRPr="00AF4C71" w:rsidTr="00260B4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379,0</w:t>
            </w:r>
          </w:p>
        </w:tc>
      </w:tr>
      <w:tr w:rsidR="003C6A11" w:rsidRPr="00AF4C71" w:rsidTr="00260B4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379,0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379,0</w:t>
            </w:r>
          </w:p>
        </w:tc>
      </w:tr>
      <w:tr w:rsidR="003C6A11" w:rsidRPr="00AF4C71" w:rsidTr="00260B46">
        <w:trPr>
          <w:trHeight w:val="12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379,0</w:t>
            </w:r>
          </w:p>
        </w:tc>
      </w:tr>
      <w:tr w:rsidR="003C6A11" w:rsidRPr="00AF4C71" w:rsidTr="00260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379,0</w:t>
            </w:r>
          </w:p>
        </w:tc>
      </w:tr>
      <w:tr w:rsidR="003C6A11" w:rsidRPr="00AF4C71" w:rsidTr="00260B4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1057,6</w:t>
            </w:r>
          </w:p>
        </w:tc>
      </w:tr>
      <w:tr w:rsidR="003C6A11" w:rsidRPr="00AF4C71" w:rsidTr="00260B4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1057,6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1057,6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466,8</w:t>
            </w:r>
          </w:p>
        </w:tc>
      </w:tr>
      <w:tr w:rsidR="003C6A11" w:rsidRPr="00AF4C71" w:rsidTr="00260B46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466,8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Содержание кладбища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137,1</w:t>
            </w:r>
          </w:p>
        </w:tc>
      </w:tr>
      <w:tr w:rsidR="003C6A11" w:rsidRPr="00AF4C71" w:rsidTr="00260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137,1</w:t>
            </w:r>
          </w:p>
        </w:tc>
      </w:tr>
      <w:tr w:rsidR="003C6A11" w:rsidRPr="00AF4C71" w:rsidTr="00260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453,7</w:t>
            </w:r>
          </w:p>
        </w:tc>
      </w:tr>
      <w:tr w:rsidR="003C6A11" w:rsidRPr="00AF4C71" w:rsidTr="00260B46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451,7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2,0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2036,3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2036,3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2036,3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90,0</w:t>
            </w:r>
          </w:p>
        </w:tc>
      </w:tr>
      <w:tr w:rsidR="003C6A11" w:rsidRPr="00AF4C71" w:rsidTr="00260B46">
        <w:trPr>
          <w:trHeight w:val="45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90,0</w:t>
            </w:r>
          </w:p>
        </w:tc>
      </w:tr>
      <w:tr w:rsidR="003C6A11" w:rsidRPr="00AF4C71" w:rsidTr="00260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543,4</w:t>
            </w:r>
          </w:p>
        </w:tc>
      </w:tr>
      <w:tr w:rsidR="003C6A11" w:rsidRPr="00AF4C71" w:rsidTr="00260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541,9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1,5</w:t>
            </w:r>
          </w:p>
        </w:tc>
      </w:tr>
      <w:tr w:rsidR="003C6A11" w:rsidRPr="00AF4C71" w:rsidTr="00260B46">
        <w:trPr>
          <w:trHeight w:val="11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rPr>
                <w:sz w:val="20"/>
                <w:szCs w:val="20"/>
              </w:rPr>
            </w:pPr>
            <w:r w:rsidRPr="00AF4C71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1402,9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1402,9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3C6A11" w:rsidRPr="00AF4C71" w:rsidTr="00260B4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AF4C71" w:rsidRDefault="003C6A11" w:rsidP="00260B46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F4C71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AF4C71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9,0</w:t>
            </w:r>
          </w:p>
        </w:tc>
      </w:tr>
      <w:tr w:rsidR="003C6A11" w:rsidRPr="00AF4C71" w:rsidTr="00260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9,0</w:t>
            </w:r>
          </w:p>
        </w:tc>
      </w:tr>
      <w:tr w:rsidR="003C6A11" w:rsidRPr="00AF4C71" w:rsidTr="00260B4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9,0</w:t>
            </w:r>
          </w:p>
        </w:tc>
      </w:tr>
      <w:tr w:rsidR="003C6A11" w:rsidRPr="00AF4C71" w:rsidTr="00260B46">
        <w:trPr>
          <w:trHeight w:val="8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41,6</w:t>
            </w:r>
          </w:p>
        </w:tc>
      </w:tr>
      <w:tr w:rsidR="003C6A11" w:rsidRPr="00AF4C71" w:rsidTr="00260B4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41,6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11" w:rsidRPr="00AF4C71" w:rsidRDefault="003C6A11" w:rsidP="00260B46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F4C71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AF4C71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41,6</w:t>
            </w:r>
          </w:p>
        </w:tc>
      </w:tr>
      <w:tr w:rsidR="003C6A11" w:rsidRPr="00AF4C71" w:rsidTr="00260B46">
        <w:trPr>
          <w:trHeight w:val="9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41,6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41,6</w:t>
            </w:r>
          </w:p>
        </w:tc>
      </w:tr>
      <w:tr w:rsidR="003C6A11" w:rsidRPr="00AF4C71" w:rsidTr="00260B4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AF4C71" w:rsidRDefault="003C6A11" w:rsidP="00260B46">
            <w:pPr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sz w:val="22"/>
                <w:szCs w:val="22"/>
              </w:rPr>
            </w:pPr>
            <w:r w:rsidRPr="00AF4C71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11" w:rsidRPr="00AF4C71" w:rsidRDefault="003C6A11" w:rsidP="00260B46">
            <w:pPr>
              <w:jc w:val="center"/>
              <w:rPr>
                <w:b/>
                <w:bCs/>
                <w:sz w:val="22"/>
                <w:szCs w:val="22"/>
              </w:rPr>
            </w:pPr>
            <w:r w:rsidRPr="00AF4C71">
              <w:rPr>
                <w:b/>
                <w:bCs/>
                <w:sz w:val="22"/>
                <w:szCs w:val="22"/>
              </w:rPr>
              <w:t>5461,8</w:t>
            </w:r>
          </w:p>
        </w:tc>
      </w:tr>
    </w:tbl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912"/>
        <w:gridCol w:w="2779"/>
        <w:gridCol w:w="2998"/>
      </w:tblGrid>
      <w:tr w:rsidR="003C6A11" w:rsidRPr="00CB4C70" w:rsidTr="00260B46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jc w:val="right"/>
            </w:pPr>
            <w:r w:rsidRPr="00CB4C70">
              <w:t>Приложение № 4</w:t>
            </w:r>
          </w:p>
        </w:tc>
      </w:tr>
      <w:tr w:rsidR="003C6A11" w:rsidRPr="00CB4C70" w:rsidTr="00260B46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jc w:val="right"/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jc w:val="right"/>
            </w:pPr>
            <w:r w:rsidRPr="00CB4C70">
              <w:t>к решению Совета Татарско-</w:t>
            </w:r>
            <w:proofErr w:type="spellStart"/>
            <w:r w:rsidRPr="00CB4C70">
              <w:t>Кандызского</w:t>
            </w:r>
            <w:proofErr w:type="spellEnd"/>
          </w:p>
        </w:tc>
      </w:tr>
      <w:tr w:rsidR="003C6A11" w:rsidRPr="00CB4C70" w:rsidTr="00260B46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jc w:val="right"/>
            </w:pPr>
          </w:p>
        </w:tc>
        <w:tc>
          <w:tcPr>
            <w:tcW w:w="5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jc w:val="right"/>
            </w:pPr>
            <w:r w:rsidRPr="00CB4C70">
              <w:t>сельского поселения</w:t>
            </w:r>
          </w:p>
        </w:tc>
      </w:tr>
      <w:tr w:rsidR="003C6A11" w:rsidRPr="00CB4C70" w:rsidTr="00260B46">
        <w:trPr>
          <w:trHeight w:val="31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3F2057">
            <w:pPr>
              <w:jc w:val="right"/>
            </w:pPr>
            <w:r w:rsidRPr="00CB4C70">
              <w:t>от ""</w:t>
            </w:r>
            <w:r w:rsidR="00932C7E">
              <w:rPr>
                <w:u w:val="single"/>
              </w:rPr>
              <w:t xml:space="preserve"> </w:t>
            </w:r>
            <w:r w:rsidRPr="00CB4C70">
              <w:t>202</w:t>
            </w:r>
            <w:r w:rsidR="00932C7E">
              <w:t>2</w:t>
            </w:r>
            <w:r w:rsidRPr="00CB4C70">
              <w:t xml:space="preserve">г. № </w:t>
            </w:r>
          </w:p>
        </w:tc>
      </w:tr>
      <w:tr w:rsidR="003C6A11" w:rsidRPr="00CB4C70" w:rsidTr="00260B46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jc w:val="right"/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rPr>
                <w:sz w:val="20"/>
                <w:szCs w:val="20"/>
              </w:rPr>
            </w:pPr>
          </w:p>
        </w:tc>
      </w:tr>
      <w:tr w:rsidR="003C6A11" w:rsidRPr="00CB4C70" w:rsidTr="00260B46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jc w:val="right"/>
            </w:pPr>
            <w:r w:rsidRPr="00CB4C70">
              <w:t>Таблица №1</w:t>
            </w:r>
          </w:p>
        </w:tc>
      </w:tr>
      <w:tr w:rsidR="003C6A11" w:rsidRPr="00CB4C70" w:rsidTr="00260B46">
        <w:trPr>
          <w:trHeight w:val="57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jc w:val="right"/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rPr>
                <w:sz w:val="20"/>
                <w:szCs w:val="20"/>
              </w:rPr>
            </w:pPr>
          </w:p>
        </w:tc>
      </w:tr>
      <w:tr w:rsidR="003C6A11" w:rsidRPr="00CB4C70" w:rsidTr="00260B46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Источники финансирования дефицита бюджета</w:t>
            </w:r>
          </w:p>
        </w:tc>
      </w:tr>
      <w:tr w:rsidR="003C6A11" w:rsidRPr="00CB4C70" w:rsidTr="00260B46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EC17DB">
            <w:pPr>
              <w:jc w:val="center"/>
            </w:pPr>
            <w:r w:rsidRPr="00CB4C70">
              <w:t>Татарско-</w:t>
            </w:r>
            <w:proofErr w:type="spellStart"/>
            <w:r w:rsidRPr="00CB4C70">
              <w:t>Кандызского</w:t>
            </w:r>
            <w:proofErr w:type="spellEnd"/>
            <w:r w:rsidRPr="00CB4C70">
              <w:t xml:space="preserve"> сельского поселения за 202</w:t>
            </w:r>
            <w:r w:rsidR="00EC17DB">
              <w:t>1</w:t>
            </w:r>
            <w:r w:rsidRPr="00CB4C70">
              <w:t xml:space="preserve"> год</w:t>
            </w:r>
          </w:p>
        </w:tc>
      </w:tr>
      <w:tr w:rsidR="003C6A11" w:rsidRPr="00CB4C70" w:rsidTr="00260B46">
        <w:trPr>
          <w:trHeight w:val="3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jc w:val="center"/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</w:tr>
      <w:tr w:rsidR="003C6A11" w:rsidRPr="00CB4C70" w:rsidTr="00260B46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rPr>
                <w:sz w:val="20"/>
                <w:szCs w:val="20"/>
              </w:rPr>
            </w:pPr>
          </w:p>
        </w:tc>
      </w:tr>
      <w:tr w:rsidR="003C6A11" w:rsidRPr="00CB4C70" w:rsidTr="00260B46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r w:rsidRPr="00CB4C70">
              <w:t>(</w:t>
            </w:r>
            <w:proofErr w:type="spellStart"/>
            <w:r w:rsidRPr="00CB4C70">
              <w:t>тыс</w:t>
            </w:r>
            <w:proofErr w:type="gramStart"/>
            <w:r w:rsidRPr="00CB4C70">
              <w:t>.р</w:t>
            </w:r>
            <w:proofErr w:type="gramEnd"/>
            <w:r w:rsidRPr="00CB4C70">
              <w:t>уб</w:t>
            </w:r>
            <w:proofErr w:type="spellEnd"/>
            <w:r w:rsidRPr="00CB4C70">
              <w:t>.)</w:t>
            </w:r>
          </w:p>
        </w:tc>
      </w:tr>
      <w:tr w:rsidR="003C6A11" w:rsidRPr="00CB4C70" w:rsidTr="00260B46">
        <w:trPr>
          <w:trHeight w:val="315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 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 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 </w:t>
            </w:r>
          </w:p>
        </w:tc>
      </w:tr>
      <w:tr w:rsidR="003C6A11" w:rsidRPr="00CB4C70" w:rsidTr="00260B46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Наименование показателя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Код показателя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Сумма</w:t>
            </w:r>
          </w:p>
        </w:tc>
      </w:tr>
      <w:tr w:rsidR="003C6A11" w:rsidRPr="00CB4C70" w:rsidTr="00260B46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rPr>
                <w:rFonts w:ascii="Arial" w:hAnsi="Arial" w:cs="Arial"/>
                <w:sz w:val="20"/>
                <w:szCs w:val="20"/>
              </w:rPr>
            </w:pPr>
            <w:r w:rsidRPr="00CB4C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rPr>
                <w:rFonts w:ascii="Arial" w:hAnsi="Arial" w:cs="Arial"/>
                <w:sz w:val="20"/>
                <w:szCs w:val="20"/>
              </w:rPr>
            </w:pPr>
            <w:r w:rsidRPr="00CB4C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C6A11" w:rsidRPr="00CB4C70" w:rsidTr="00260B46">
        <w:trPr>
          <w:trHeight w:val="315"/>
        </w:trPr>
        <w:tc>
          <w:tcPr>
            <w:tcW w:w="3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Источники внутреннего финансирования дефицита бюджета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 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>
              <w:t>-926,20</w:t>
            </w:r>
          </w:p>
        </w:tc>
      </w:tr>
      <w:tr w:rsidR="003C6A11" w:rsidRPr="00CB4C70" w:rsidTr="00260B46">
        <w:trPr>
          <w:trHeight w:val="315"/>
        </w:trPr>
        <w:tc>
          <w:tcPr>
            <w:tcW w:w="3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A11" w:rsidRPr="00CB4C70" w:rsidRDefault="003C6A11" w:rsidP="00260B46"/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01 00 00 00 00 0000 000</w:t>
            </w: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A11" w:rsidRPr="00CB4C70" w:rsidRDefault="003C6A11" w:rsidP="00260B46"/>
        </w:tc>
      </w:tr>
      <w:tr w:rsidR="003C6A11" w:rsidRPr="00CB4C70" w:rsidTr="00260B46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 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01 05 00 00 00 0000 000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>
              <w:t>-926,20</w:t>
            </w:r>
          </w:p>
        </w:tc>
      </w:tr>
      <w:tr w:rsidR="003C6A11" w:rsidRPr="00CB4C70" w:rsidTr="00260B46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Изменение остатков средств на счетах по учету средств бюджета</w:t>
            </w: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A11" w:rsidRPr="00CB4C70" w:rsidRDefault="003C6A11" w:rsidP="00260B46"/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6A11" w:rsidRPr="00CB4C70" w:rsidRDefault="003C6A11" w:rsidP="00260B46"/>
        </w:tc>
      </w:tr>
      <w:tr w:rsidR="003C6A11" w:rsidRPr="00CB4C70" w:rsidTr="00260B46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Увеличение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01 05 00 00 00 0000 500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-6388</w:t>
            </w:r>
          </w:p>
        </w:tc>
      </w:tr>
      <w:tr w:rsidR="003C6A11" w:rsidRPr="00CB4C70" w:rsidTr="00260B46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Увеличение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01 05 02 00 00 0000 500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-6388</w:t>
            </w:r>
          </w:p>
        </w:tc>
      </w:tr>
      <w:tr w:rsidR="003C6A11" w:rsidRPr="00CB4C70" w:rsidTr="00260B46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Увеличение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01 05 02 01 00 0000 510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-6388</w:t>
            </w:r>
          </w:p>
        </w:tc>
      </w:tr>
      <w:tr w:rsidR="003C6A11" w:rsidRPr="00CB4C70" w:rsidTr="00260B46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Увеличение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01 05 02 01 10 0000 510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-6388</w:t>
            </w:r>
          </w:p>
        </w:tc>
      </w:tr>
      <w:tr w:rsidR="003C6A11" w:rsidRPr="00CB4C70" w:rsidTr="00260B46">
        <w:trPr>
          <w:trHeight w:val="315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Уменьшение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01 05 00 00 00 0000 600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>
              <w:t>5461,8</w:t>
            </w:r>
          </w:p>
        </w:tc>
      </w:tr>
      <w:tr w:rsidR="003C6A11" w:rsidRPr="00CB4C70" w:rsidTr="00260B46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Уменьшение прочих остатков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01 05 02 00 00 0000 600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>
              <w:t>5461,8</w:t>
            </w:r>
          </w:p>
        </w:tc>
      </w:tr>
      <w:tr w:rsidR="003C6A11" w:rsidRPr="00CB4C70" w:rsidTr="00260B46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Уменьшение прочих остатков денежных средств бюджетов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01 05 02 01 00 0000 610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>
              <w:t>5461,8</w:t>
            </w:r>
          </w:p>
        </w:tc>
      </w:tr>
      <w:tr w:rsidR="003C6A11" w:rsidRPr="00CB4C70" w:rsidTr="00260B46">
        <w:trPr>
          <w:trHeight w:val="630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Уменьшение прочих остатков денежных средств бюджетов сельских поселений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A11" w:rsidRPr="00CB4C70" w:rsidRDefault="003C6A11" w:rsidP="00260B46">
            <w:pPr>
              <w:jc w:val="center"/>
            </w:pPr>
            <w:r w:rsidRPr="00CB4C70">
              <w:t>01 05 02 01 10 0000 610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A11" w:rsidRPr="00CB4C70" w:rsidRDefault="003C6A11" w:rsidP="00260B46">
            <w:pPr>
              <w:jc w:val="center"/>
            </w:pPr>
            <w:r>
              <w:t>5461,8</w:t>
            </w:r>
          </w:p>
        </w:tc>
      </w:tr>
      <w:tr w:rsidR="003C6A11" w:rsidRPr="00CB4C70" w:rsidTr="00260B46">
        <w:trPr>
          <w:trHeight w:val="31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jc w:val="center"/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rPr>
                <w:sz w:val="20"/>
                <w:szCs w:val="20"/>
              </w:rPr>
            </w:pPr>
          </w:p>
        </w:tc>
      </w:tr>
      <w:tr w:rsidR="003C6A11" w:rsidRPr="00CB4C70" w:rsidTr="00260B46">
        <w:trPr>
          <w:trHeight w:val="25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rPr>
                <w:sz w:val="20"/>
                <w:szCs w:val="20"/>
              </w:rPr>
            </w:pPr>
          </w:p>
        </w:tc>
      </w:tr>
      <w:tr w:rsidR="003C6A11" w:rsidRPr="00CB4C70" w:rsidTr="00260B46">
        <w:trPr>
          <w:trHeight w:val="25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11" w:rsidRPr="00CB4C70" w:rsidRDefault="003C6A11" w:rsidP="00260B46">
            <w:pPr>
              <w:rPr>
                <w:sz w:val="20"/>
                <w:szCs w:val="20"/>
              </w:rPr>
            </w:pPr>
          </w:p>
        </w:tc>
      </w:tr>
    </w:tbl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</w:p>
    <w:p w:rsidR="003C6A11" w:rsidRDefault="003C6A11" w:rsidP="003C6A11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3C6A11" w:rsidRDefault="003C6A11" w:rsidP="003C6A11">
      <w:pPr>
        <w:jc w:val="center"/>
        <w:rPr>
          <w:b/>
        </w:rPr>
      </w:pPr>
      <w:r>
        <w:rPr>
          <w:b/>
        </w:rPr>
        <w:t>к решению Совета Татарско-</w:t>
      </w:r>
      <w:proofErr w:type="spellStart"/>
      <w:r>
        <w:rPr>
          <w:b/>
        </w:rPr>
        <w:t>Кандызского</w:t>
      </w:r>
      <w:proofErr w:type="spellEnd"/>
      <w:r>
        <w:rPr>
          <w:b/>
        </w:rPr>
        <w:t xml:space="preserve"> сельского поселения Бавлинского муниципального района «Об исполнении   бюджета</w:t>
      </w:r>
      <w:r w:rsidRPr="00444B32">
        <w:rPr>
          <w:b/>
        </w:rPr>
        <w:t xml:space="preserve"> </w:t>
      </w:r>
      <w:r>
        <w:rPr>
          <w:b/>
        </w:rPr>
        <w:t>Татарско-</w:t>
      </w:r>
      <w:proofErr w:type="spellStart"/>
      <w:r>
        <w:rPr>
          <w:b/>
        </w:rPr>
        <w:t>Кандызского</w:t>
      </w:r>
      <w:proofErr w:type="spellEnd"/>
      <w:r>
        <w:rPr>
          <w:b/>
        </w:rPr>
        <w:t xml:space="preserve"> сельского поселения Бавлинского муниципального района за 2021 год»</w:t>
      </w:r>
    </w:p>
    <w:p w:rsidR="003C6A11" w:rsidRPr="00085342" w:rsidRDefault="003C6A11" w:rsidP="003C6A11">
      <w:pPr>
        <w:jc w:val="center"/>
        <w:rPr>
          <w:b/>
          <w:sz w:val="20"/>
        </w:rPr>
      </w:pPr>
    </w:p>
    <w:p w:rsidR="003C6A11" w:rsidRDefault="003C6A11" w:rsidP="003C6A11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бюджета.</w:t>
      </w:r>
    </w:p>
    <w:p w:rsidR="003C6A11" w:rsidRDefault="003C6A11" w:rsidP="003C6A11">
      <w:pPr>
        <w:spacing w:line="360" w:lineRule="auto"/>
        <w:jc w:val="center"/>
      </w:pPr>
      <w:r>
        <w:t>ДОХОДЫ</w:t>
      </w:r>
    </w:p>
    <w:p w:rsidR="003C6A11" w:rsidRPr="005230EA" w:rsidRDefault="003C6A11" w:rsidP="003C6A11">
      <w:pPr>
        <w:spacing w:line="312" w:lineRule="auto"/>
        <w:ind w:firstLine="709"/>
        <w:jc w:val="both"/>
      </w:pPr>
      <w:r w:rsidRPr="00140942">
        <w:t>Исполнение бюджета Татарско-</w:t>
      </w:r>
      <w:proofErr w:type="spellStart"/>
      <w:r w:rsidRPr="00140942">
        <w:t>Кандызского</w:t>
      </w:r>
      <w:proofErr w:type="spellEnd"/>
      <w:r w:rsidRPr="00140942">
        <w:t xml:space="preserve"> сельского поселения Бавлинского муниципального района по доходам за 2021 год составило 139%, в том числе по налоговым доходам 177,9%, по неналоговым доходам 294,3%, по безвозмездным поступлениям 100%.</w:t>
      </w:r>
    </w:p>
    <w:p w:rsidR="003C6A11" w:rsidRDefault="003C6A11" w:rsidP="003C6A11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tbl>
      <w:tblPr>
        <w:tblW w:w="9874" w:type="dxa"/>
        <w:jc w:val="center"/>
        <w:tblInd w:w="-72" w:type="dxa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3C6A11" w:rsidTr="00260B46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A11" w:rsidRDefault="003C6A11" w:rsidP="00260B46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A11" w:rsidRDefault="003C6A11" w:rsidP="00260B46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A11" w:rsidRDefault="003C6A11" w:rsidP="00260B46">
            <w:pPr>
              <w:jc w:val="center"/>
            </w:pPr>
            <w:r>
              <w:t>% исполнения плана</w:t>
            </w:r>
          </w:p>
        </w:tc>
      </w:tr>
      <w:tr w:rsidR="003C6A11" w:rsidTr="00260B4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Pr="00C829F1" w:rsidRDefault="003C6A11" w:rsidP="00260B46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Pr="00C829F1" w:rsidRDefault="003C6A11" w:rsidP="00260B46">
            <w:pPr>
              <w:jc w:val="right"/>
              <w:rPr>
                <w:b/>
              </w:rPr>
            </w:pPr>
            <w:r>
              <w:rPr>
                <w:b/>
              </w:rPr>
              <w:t>2043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Pr="00C829F1" w:rsidRDefault="003C6A11" w:rsidP="00260B46">
            <w:pPr>
              <w:jc w:val="right"/>
              <w:rPr>
                <w:b/>
              </w:rPr>
            </w:pPr>
            <w:r>
              <w:rPr>
                <w:b/>
              </w:rPr>
              <w:t>3634,0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Pr="00C829F1" w:rsidRDefault="003C6A11" w:rsidP="00260B46">
            <w:pPr>
              <w:jc w:val="right"/>
              <w:rPr>
                <w:b/>
              </w:rPr>
            </w:pPr>
            <w:r>
              <w:rPr>
                <w:b/>
              </w:rPr>
              <w:t>177,9</w:t>
            </w:r>
          </w:p>
        </w:tc>
      </w:tr>
      <w:tr w:rsidR="003C6A11" w:rsidTr="00260B4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128,0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115,9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90,5</w:t>
            </w:r>
          </w:p>
        </w:tc>
      </w:tr>
      <w:tr w:rsidR="003C6A11" w:rsidTr="00260B4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30,0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155,9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519</w:t>
            </w:r>
          </w:p>
        </w:tc>
      </w:tr>
      <w:tr w:rsidR="003C6A11" w:rsidTr="00260B4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50,0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90,0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180</w:t>
            </w:r>
          </w:p>
        </w:tc>
      </w:tr>
      <w:tr w:rsidR="003C6A11" w:rsidTr="00260B4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1835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Pr="0023712D" w:rsidRDefault="003C6A11" w:rsidP="00260B46">
            <w:pPr>
              <w:jc w:val="right"/>
            </w:pPr>
            <w:r>
              <w:t>3272,2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Pr="0023712D" w:rsidRDefault="003C6A11" w:rsidP="00260B46">
            <w:pPr>
              <w:jc w:val="right"/>
            </w:pPr>
            <w:r>
              <w:t>178,3</w:t>
            </w:r>
          </w:p>
        </w:tc>
      </w:tr>
      <w:tr w:rsidR="003C6A11" w:rsidTr="00260B4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Pr="00C829F1" w:rsidRDefault="003C6A11" w:rsidP="00260B46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Pr="00C829F1" w:rsidRDefault="003C6A11" w:rsidP="00260B46">
            <w:pPr>
              <w:jc w:val="right"/>
              <w:rPr>
                <w:b/>
              </w:rPr>
            </w:pPr>
            <w:r>
              <w:rPr>
                <w:b/>
              </w:rPr>
              <w:t>105,3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Pr="00C829F1" w:rsidRDefault="003C6A11" w:rsidP="00260B46">
            <w:pPr>
              <w:jc w:val="right"/>
              <w:rPr>
                <w:b/>
              </w:rPr>
            </w:pPr>
            <w:r>
              <w:rPr>
                <w:b/>
              </w:rPr>
              <w:t>309,9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Pr="00C829F1" w:rsidRDefault="003C6A11" w:rsidP="00260B46">
            <w:pPr>
              <w:jc w:val="right"/>
              <w:rPr>
                <w:b/>
              </w:rPr>
            </w:pPr>
            <w:r>
              <w:rPr>
                <w:b/>
              </w:rPr>
              <w:t>294,3</w:t>
            </w:r>
          </w:p>
        </w:tc>
      </w:tr>
      <w:tr w:rsidR="003C6A11" w:rsidTr="00260B4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rPr>
                <w:b/>
                <w:bCs/>
              </w:rPr>
            </w:pPr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36,5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48,7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133,4</w:t>
            </w:r>
          </w:p>
        </w:tc>
      </w:tr>
      <w:tr w:rsidR="003C6A11" w:rsidTr="00260B4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68,8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68,8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100</w:t>
            </w:r>
          </w:p>
        </w:tc>
      </w:tr>
      <w:tr w:rsidR="003C6A11" w:rsidTr="00260B46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r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192,4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*</w:t>
            </w:r>
          </w:p>
        </w:tc>
      </w:tr>
      <w:tr w:rsidR="003C6A11" w:rsidTr="00260B46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Pr="00C829F1" w:rsidRDefault="003C6A11" w:rsidP="00260B46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Pr="00C829F1" w:rsidRDefault="003C6A11" w:rsidP="00260B46">
            <w:pPr>
              <w:jc w:val="right"/>
              <w:rPr>
                <w:b/>
              </w:rPr>
            </w:pPr>
            <w:r>
              <w:rPr>
                <w:b/>
              </w:rPr>
              <w:t>2148,3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Pr="00C829F1" w:rsidRDefault="003C6A11" w:rsidP="00260B46">
            <w:pPr>
              <w:jc w:val="right"/>
              <w:rPr>
                <w:b/>
              </w:rPr>
            </w:pPr>
            <w:r>
              <w:rPr>
                <w:b/>
              </w:rPr>
              <w:t>3943,9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Pr="00C829F1" w:rsidRDefault="003C6A11" w:rsidP="00260B46">
            <w:pPr>
              <w:jc w:val="right"/>
              <w:rPr>
                <w:b/>
              </w:rPr>
            </w:pPr>
            <w:r>
              <w:rPr>
                <w:b/>
              </w:rPr>
              <w:t>183,6</w:t>
            </w:r>
          </w:p>
        </w:tc>
      </w:tr>
      <w:tr w:rsidR="003C6A11" w:rsidTr="00260B46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Pr="00C829F1" w:rsidRDefault="003C6A11" w:rsidP="00260B46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Pr="00C829F1" w:rsidRDefault="003C6A11" w:rsidP="00260B46">
            <w:pPr>
              <w:jc w:val="right"/>
              <w:rPr>
                <w:b/>
              </w:rPr>
            </w:pPr>
            <w:r>
              <w:rPr>
                <w:b/>
              </w:rPr>
              <w:t>2444,1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Pr="00C829F1" w:rsidRDefault="003C6A11" w:rsidP="00260B46">
            <w:pPr>
              <w:jc w:val="right"/>
              <w:rPr>
                <w:b/>
              </w:rPr>
            </w:pPr>
            <w:r>
              <w:rPr>
                <w:b/>
              </w:rPr>
              <w:t>2444,1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Pr="00C829F1" w:rsidRDefault="003C6A11" w:rsidP="00260B46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3C6A11" w:rsidTr="00260B46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1736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1736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100</w:t>
            </w:r>
          </w:p>
        </w:tc>
      </w:tr>
      <w:tr w:rsidR="003C6A11" w:rsidTr="00260B46">
        <w:trPr>
          <w:trHeight w:val="29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100,5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100,5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100</w:t>
            </w:r>
          </w:p>
        </w:tc>
      </w:tr>
      <w:tr w:rsidR="003C6A11" w:rsidTr="00260B46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607,6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607,6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Default="003C6A11" w:rsidP="00260B46">
            <w:pPr>
              <w:jc w:val="right"/>
            </w:pPr>
            <w:r>
              <w:t>100</w:t>
            </w:r>
          </w:p>
        </w:tc>
      </w:tr>
      <w:tr w:rsidR="003C6A11" w:rsidTr="00260B46">
        <w:trPr>
          <w:trHeight w:val="11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Pr="00C829F1" w:rsidRDefault="003C6A11" w:rsidP="00260B46">
            <w:pPr>
              <w:rPr>
                <w:b/>
                <w:bCs/>
              </w:rPr>
            </w:pPr>
            <w:r w:rsidRPr="00C829F1"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Pr="00C829F1" w:rsidRDefault="003C6A11" w:rsidP="00260B46">
            <w:pPr>
              <w:jc w:val="right"/>
              <w:rPr>
                <w:b/>
              </w:rPr>
            </w:pPr>
            <w:r>
              <w:rPr>
                <w:b/>
              </w:rPr>
              <w:t>4592,4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Pr="00C829F1" w:rsidRDefault="003C6A11" w:rsidP="00260B46">
            <w:pPr>
              <w:jc w:val="right"/>
              <w:rPr>
                <w:b/>
              </w:rPr>
            </w:pPr>
            <w:r>
              <w:rPr>
                <w:b/>
              </w:rPr>
              <w:t>6388,0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6A11" w:rsidRPr="00C829F1" w:rsidRDefault="003C6A11" w:rsidP="00260B46">
            <w:pPr>
              <w:jc w:val="right"/>
              <w:rPr>
                <w:b/>
              </w:rPr>
            </w:pPr>
            <w:r>
              <w:rPr>
                <w:b/>
              </w:rPr>
              <w:t>139</w:t>
            </w:r>
          </w:p>
        </w:tc>
      </w:tr>
    </w:tbl>
    <w:p w:rsidR="003C6A11" w:rsidRPr="0023712D" w:rsidRDefault="003C6A11" w:rsidP="003C6A11">
      <w:pPr>
        <w:spacing w:line="360" w:lineRule="auto"/>
        <w:ind w:firstLine="708"/>
        <w:jc w:val="both"/>
        <w:rPr>
          <w:sz w:val="18"/>
        </w:rPr>
      </w:pPr>
    </w:p>
    <w:p w:rsidR="003C6A11" w:rsidRDefault="003C6A11" w:rsidP="003C6A11">
      <w:pPr>
        <w:spacing w:line="312" w:lineRule="auto"/>
        <w:ind w:firstLine="708"/>
        <w:jc w:val="both"/>
      </w:pPr>
      <w:r>
        <w:t xml:space="preserve"> План по налоговым доходам исполнен по всем видам налогов (кроме налога на доходы физических </w:t>
      </w:r>
      <w:r w:rsidRPr="00FE0673">
        <w:t>лиц 115,9%)</w:t>
      </w:r>
    </w:p>
    <w:p w:rsidR="003C6A11" w:rsidRDefault="003C6A11" w:rsidP="003C6A11">
      <w:pPr>
        <w:spacing w:line="312" w:lineRule="auto"/>
        <w:jc w:val="center"/>
      </w:pPr>
    </w:p>
    <w:p w:rsidR="003C6A11" w:rsidRDefault="003C6A11" w:rsidP="003C6A11">
      <w:pPr>
        <w:spacing w:line="312" w:lineRule="auto"/>
        <w:jc w:val="center"/>
      </w:pPr>
    </w:p>
    <w:p w:rsidR="003C6A11" w:rsidRDefault="003C6A11" w:rsidP="003C6A11">
      <w:pPr>
        <w:spacing w:line="312" w:lineRule="auto"/>
        <w:jc w:val="center"/>
      </w:pPr>
    </w:p>
    <w:p w:rsidR="003C6A11" w:rsidRDefault="003C6A11" w:rsidP="003C6A11">
      <w:pPr>
        <w:spacing w:line="312" w:lineRule="auto"/>
        <w:jc w:val="center"/>
      </w:pPr>
    </w:p>
    <w:p w:rsidR="003C6A11" w:rsidRDefault="003C6A11" w:rsidP="003C6A11">
      <w:pPr>
        <w:spacing w:line="312" w:lineRule="auto"/>
        <w:jc w:val="center"/>
      </w:pPr>
    </w:p>
    <w:p w:rsidR="003C6A11" w:rsidRDefault="003C6A11" w:rsidP="003C6A11">
      <w:pPr>
        <w:spacing w:line="312" w:lineRule="auto"/>
        <w:jc w:val="center"/>
      </w:pPr>
    </w:p>
    <w:p w:rsidR="003C6A11" w:rsidRPr="00174E33" w:rsidRDefault="003C6A11" w:rsidP="003C6A11">
      <w:pPr>
        <w:spacing w:line="312" w:lineRule="auto"/>
        <w:jc w:val="center"/>
      </w:pPr>
      <w:r w:rsidRPr="00174E33">
        <w:t>РАСХОДЫ</w:t>
      </w:r>
    </w:p>
    <w:p w:rsidR="003C6A11" w:rsidRPr="00174E33" w:rsidRDefault="003C6A11" w:rsidP="003C6A11">
      <w:pPr>
        <w:spacing w:line="360" w:lineRule="auto"/>
        <w:ind w:firstLine="708"/>
        <w:jc w:val="both"/>
      </w:pPr>
      <w:r w:rsidRPr="00174E33">
        <w:t>Исполнение расходной части бюджета сельского поселения при уточненном плане 5706,6 тыс. рублей составило 5461,8 тыс. рублей, или 95,7%.</w:t>
      </w:r>
    </w:p>
    <w:p w:rsidR="003C6A11" w:rsidRPr="00174E33" w:rsidRDefault="003C6A11" w:rsidP="003C6A11">
      <w:pPr>
        <w:tabs>
          <w:tab w:val="left" w:pos="0"/>
        </w:tabs>
        <w:spacing w:line="360" w:lineRule="auto"/>
        <w:ind w:firstLine="720"/>
        <w:jc w:val="both"/>
      </w:pPr>
      <w:r w:rsidRPr="00BB1F90">
        <w:t>В разделе 01 «Общегосударственные вопросы» отражены расходы на содержание аппарата управления, расходы на уплату налога на имущество и земельного налога, страхование муниципального служащего, выполнение других обязательств государства. Общая сумма расходов при плане 1704,2 тыс. рублей исполнена на 98,8% и составляет 1682,8 тыс. рублей.</w:t>
      </w:r>
      <w:r w:rsidRPr="00174E33">
        <w:t xml:space="preserve"> </w:t>
      </w:r>
    </w:p>
    <w:p w:rsidR="003C6A11" w:rsidRPr="00174E33" w:rsidRDefault="003C6A11" w:rsidP="003C6A11">
      <w:pPr>
        <w:tabs>
          <w:tab w:val="left" w:pos="0"/>
        </w:tabs>
        <w:spacing w:line="360" w:lineRule="auto"/>
        <w:ind w:firstLine="720"/>
        <w:jc w:val="both"/>
      </w:pPr>
      <w:r w:rsidRPr="00174E33">
        <w:t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100,5 тыс. рублей, исполнение составило 100%.</w:t>
      </w:r>
    </w:p>
    <w:p w:rsidR="003C6A11" w:rsidRPr="00174E33" w:rsidRDefault="003C6A11" w:rsidP="003C6A11">
      <w:pPr>
        <w:tabs>
          <w:tab w:val="left" w:pos="0"/>
        </w:tabs>
        <w:spacing w:line="360" w:lineRule="auto"/>
        <w:ind w:firstLine="720"/>
        <w:jc w:val="both"/>
      </w:pPr>
      <w:r w:rsidRPr="00174E33">
        <w:t>По разделу 03 «Национальная безопасность и правоохранительная деятельность» сумма расходов составила 155,0 тыс. рублей, при плане 184,8 тыс. рублей или 83,9%.</w:t>
      </w:r>
    </w:p>
    <w:p w:rsidR="003C6A11" w:rsidRPr="00174E33" w:rsidRDefault="003C6A11" w:rsidP="003C6A11">
      <w:pPr>
        <w:tabs>
          <w:tab w:val="left" w:pos="0"/>
        </w:tabs>
        <w:spacing w:line="360" w:lineRule="auto"/>
        <w:ind w:firstLine="720"/>
        <w:jc w:val="both"/>
      </w:pPr>
      <w:r w:rsidRPr="00174E33">
        <w:t>Общая сумма расходов по разделу 04 «Национальная экономика» по подразделу 0409 «Дорожное хозяйство» при уточненном плане 408,2 тыс. рублей составила 379</w:t>
      </w:r>
      <w:r>
        <w:t>,0</w:t>
      </w:r>
      <w:r w:rsidRPr="00174E33">
        <w:t xml:space="preserve"> тыс. рублей, или 92,8%, в том числе: </w:t>
      </w:r>
    </w:p>
    <w:p w:rsidR="003C6A11" w:rsidRPr="00174E33" w:rsidRDefault="003C6A11" w:rsidP="003C6A11">
      <w:pPr>
        <w:tabs>
          <w:tab w:val="left" w:pos="0"/>
        </w:tabs>
        <w:spacing w:line="360" w:lineRule="auto"/>
        <w:ind w:firstLine="720"/>
        <w:jc w:val="both"/>
      </w:pPr>
      <w:r w:rsidRPr="00174E33">
        <w:t>Общая сумма расходов по разделу 05 «Жилищно-коммунальное хозяйство» при уточненном плане 1123,0 тыс. рублей составила 1057,6 тыс. рублей, или 94,2</w:t>
      </w:r>
      <w:r>
        <w:t>%.</w:t>
      </w:r>
    </w:p>
    <w:p w:rsidR="003C6A11" w:rsidRPr="00174E33" w:rsidRDefault="003C6A11" w:rsidP="003C6A11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По подразделу 0503 «Благоустройство» в сумме 1057,6 тыс. рублей при уточненном плане 1122,0 или 94,2%. </w:t>
      </w:r>
    </w:p>
    <w:p w:rsidR="003C6A11" w:rsidRPr="00174E33" w:rsidRDefault="003C6A11" w:rsidP="003C6A11">
      <w:pPr>
        <w:tabs>
          <w:tab w:val="left" w:pos="0"/>
        </w:tabs>
        <w:spacing w:line="360" w:lineRule="auto"/>
        <w:ind w:firstLine="720"/>
        <w:jc w:val="both"/>
      </w:pPr>
      <w:r w:rsidRPr="00174E33">
        <w:t xml:space="preserve">По подразделу 0801 «Культура» при плане 2135,3 тыс. рублей, исполнение составило 2036,3 тыс. рублей, или </w:t>
      </w:r>
      <w:r>
        <w:t>95,4</w:t>
      </w:r>
      <w:r w:rsidRPr="00174E33">
        <w:t>%. В том числе отражены расходы по следующим целевым статьям:</w:t>
      </w:r>
    </w:p>
    <w:p w:rsidR="003C6A11" w:rsidRPr="00174E33" w:rsidRDefault="003C6A11" w:rsidP="003C6A11">
      <w:pPr>
        <w:tabs>
          <w:tab w:val="left" w:pos="0"/>
        </w:tabs>
        <w:spacing w:line="360" w:lineRule="auto"/>
        <w:ind w:firstLine="720"/>
        <w:jc w:val="both"/>
      </w:pPr>
      <w:r w:rsidRPr="00174E33">
        <w:t>- по целевой статье 9900010990 на мероприятия в области культуры в сумме 90,0 тыс. рублей;</w:t>
      </w:r>
    </w:p>
    <w:p w:rsidR="003C6A11" w:rsidRPr="00174E33" w:rsidRDefault="003C6A11" w:rsidP="003C6A11">
      <w:pPr>
        <w:tabs>
          <w:tab w:val="left" w:pos="0"/>
        </w:tabs>
        <w:spacing w:line="360" w:lineRule="auto"/>
        <w:ind w:firstLine="720"/>
        <w:jc w:val="both"/>
      </w:pPr>
      <w:r w:rsidRPr="00174E33">
        <w:t>- по целевой статье 9900044091 на содержание домов культуры в сумме 543,4 тыс. рублей;</w:t>
      </w:r>
    </w:p>
    <w:p w:rsidR="003C6A11" w:rsidRPr="00174E33" w:rsidRDefault="003C6A11" w:rsidP="003C6A11">
      <w:pPr>
        <w:tabs>
          <w:tab w:val="left" w:pos="0"/>
        </w:tabs>
        <w:spacing w:line="360" w:lineRule="auto"/>
        <w:ind w:firstLine="720"/>
        <w:jc w:val="both"/>
      </w:pPr>
      <w:r w:rsidRPr="00174E33">
        <w:t>- по целевой статье 9900025600 межбюджетные трансферты, в сумме 1402,9 тыс. рублей.</w:t>
      </w:r>
    </w:p>
    <w:p w:rsidR="003C6A11" w:rsidRPr="00174E33" w:rsidRDefault="003C6A11" w:rsidP="003C6A11">
      <w:pPr>
        <w:tabs>
          <w:tab w:val="left" w:pos="0"/>
        </w:tabs>
        <w:spacing w:line="360" w:lineRule="auto"/>
        <w:jc w:val="both"/>
      </w:pPr>
      <w:r w:rsidRPr="00174E33">
        <w:t xml:space="preserve">          По подразделу 1102 «Массовый спорт» отражены расходы на проведение спортивных мероприятий в сумме 9 тыс. рублей.</w:t>
      </w:r>
    </w:p>
    <w:p w:rsidR="003C6A11" w:rsidRPr="00855B21" w:rsidRDefault="003C6A11" w:rsidP="003C6A11">
      <w:pPr>
        <w:spacing w:line="360" w:lineRule="auto"/>
        <w:jc w:val="both"/>
        <w:rPr>
          <w:b/>
          <w:bCs/>
          <w:sz w:val="22"/>
          <w:szCs w:val="22"/>
        </w:rPr>
      </w:pPr>
      <w:r w:rsidRPr="00174E33">
        <w:t xml:space="preserve">          По подразделу 1403 «</w:t>
      </w:r>
      <w:r w:rsidRPr="00174E33">
        <w:rPr>
          <w:bCs/>
        </w:rPr>
        <w:t>Прочие межбюджетные трансферты общего характера</w:t>
      </w:r>
      <w:r w:rsidRPr="00174E33">
        <w:t>» при плане 41,6 тыс. рублей, исполнение составило 100%.</w:t>
      </w:r>
    </w:p>
    <w:p w:rsidR="003C6A11" w:rsidRPr="00F82811" w:rsidRDefault="003C6A11" w:rsidP="003C6A11">
      <w:pPr>
        <w:tabs>
          <w:tab w:val="left" w:pos="0"/>
        </w:tabs>
        <w:spacing w:line="360" w:lineRule="auto"/>
        <w:jc w:val="both"/>
      </w:pPr>
    </w:p>
    <w:p w:rsidR="003C6A11" w:rsidRPr="007C2B9D" w:rsidRDefault="003C6A11" w:rsidP="003C6A11">
      <w:pPr>
        <w:tabs>
          <w:tab w:val="left" w:pos="0"/>
        </w:tabs>
        <w:spacing w:line="360" w:lineRule="auto"/>
        <w:jc w:val="both"/>
      </w:pPr>
      <w:r>
        <w:tab/>
      </w:r>
      <w:r>
        <w:tab/>
      </w:r>
    </w:p>
    <w:p w:rsidR="003C6A11" w:rsidRPr="0057793B" w:rsidRDefault="003C6A11" w:rsidP="003C6A11">
      <w:pPr>
        <w:rPr>
          <w:color w:val="000000"/>
        </w:rPr>
      </w:pPr>
    </w:p>
    <w:p w:rsidR="003E6DF3" w:rsidRDefault="003E6DF3" w:rsidP="003C6A11">
      <w:pPr>
        <w:ind w:left="7230"/>
        <w:jc w:val="right"/>
      </w:pPr>
    </w:p>
    <w:p w:rsidR="00C77743" w:rsidRDefault="00C77743" w:rsidP="003C6A11">
      <w:pPr>
        <w:ind w:left="7230"/>
        <w:jc w:val="right"/>
      </w:pPr>
    </w:p>
    <w:p w:rsidR="00C77743" w:rsidRDefault="00C77743" w:rsidP="003C6A11">
      <w:pPr>
        <w:ind w:left="7230"/>
        <w:jc w:val="right"/>
      </w:pPr>
    </w:p>
    <w:p w:rsidR="00C77743" w:rsidRDefault="00C77743" w:rsidP="003C6A11">
      <w:pPr>
        <w:ind w:left="7230"/>
        <w:jc w:val="right"/>
      </w:pPr>
    </w:p>
    <w:p w:rsidR="00C77743" w:rsidRDefault="00C77743" w:rsidP="003C6A11">
      <w:pPr>
        <w:ind w:left="7230"/>
        <w:jc w:val="right"/>
      </w:pPr>
    </w:p>
    <w:p w:rsidR="00C77743" w:rsidRDefault="00C77743" w:rsidP="003C6A11">
      <w:pPr>
        <w:ind w:left="7230"/>
        <w:jc w:val="right"/>
      </w:pPr>
    </w:p>
    <w:p w:rsidR="00C77743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П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8"/>
        </w:rPr>
        <w:t>риложение</w:t>
      </w:r>
      <w:proofErr w:type="spellEnd"/>
      <w:r>
        <w:rPr>
          <w:rFonts w:ascii="Times New Roman" w:hAnsi="Times New Roman"/>
          <w:b w:val="0"/>
          <w:color w:val="000000"/>
          <w:sz w:val="24"/>
          <w:szCs w:val="28"/>
        </w:rPr>
        <w:t xml:space="preserve"> №2</w:t>
      </w:r>
    </w:p>
    <w:p w:rsidR="00C77743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C77743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Татарско-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Кандызского</w:t>
      </w:r>
      <w:proofErr w:type="spellEnd"/>
      <w:r>
        <w:rPr>
          <w:rFonts w:ascii="Times New Roman" w:hAnsi="Times New Roman"/>
          <w:b w:val="0"/>
          <w:color w:val="000000"/>
          <w:sz w:val="22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сельского поселения </w:t>
      </w:r>
    </w:p>
    <w:p w:rsidR="00C77743" w:rsidRDefault="00C77743" w:rsidP="00C77743">
      <w:pPr>
        <w:pStyle w:val="1"/>
        <w:spacing w:before="0" w:after="0"/>
        <w:jc w:val="right"/>
        <w:rPr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>
        <w:rPr>
          <w:color w:val="000000"/>
          <w:sz w:val="24"/>
        </w:rPr>
        <w:t xml:space="preserve"> </w:t>
      </w:r>
    </w:p>
    <w:p w:rsidR="00C77743" w:rsidRDefault="00C77743" w:rsidP="00C77743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</w:rPr>
      </w:pPr>
      <w:r>
        <w:rPr>
          <w:color w:val="000000"/>
        </w:rPr>
        <w:t>от «____»_______ 2022 года №_____</w:t>
      </w: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>
        <w:rPr>
          <w:rFonts w:ascii="Times New Roman" w:hAnsi="Times New Roman"/>
          <w:b w:val="0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b w:val="0"/>
          <w:color w:val="000000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b w:val="0"/>
          <w:color w:val="000000"/>
          <w:sz w:val="32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</w:t>
      </w: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2021 год»</w:t>
      </w: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C77743" w:rsidRDefault="00C77743" w:rsidP="00C77743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7743" w:rsidRDefault="00C77743" w:rsidP="00C77743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>
        <w:rPr>
          <w:rFonts w:ascii="Times New Roman" w:hAnsi="Times New Roman"/>
          <w:b w:val="0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b w:val="0"/>
          <w:color w:val="000000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Бавлинского муниципального района за 2020 год»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>
        <w:rPr>
          <w:rFonts w:ascii="Times New Roman" w:hAnsi="Times New Roman"/>
          <w:b w:val="0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b w:val="0"/>
          <w:color w:val="000000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Бавлинского муниципального района по адресу</w:t>
      </w:r>
      <w:r>
        <w:rPr>
          <w:rFonts w:ascii="Times New Roman" w:hAnsi="Times New Roman" w:cs="Times New Roman"/>
          <w:b w:val="0"/>
          <w:color w:val="FF0000"/>
          <w:sz w:val="28"/>
          <w:szCs w:val="28"/>
          <w:lang w:val="tt-RU"/>
        </w:rPr>
        <w:t xml:space="preserve">: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с. Татарский Кандыз, ул. Советская д.168</w:t>
      </w:r>
      <w:proofErr w:type="gramStart"/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А</w:t>
      </w:r>
      <w:proofErr w:type="gramEnd"/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в письменной форме.  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17 часов </w:t>
      </w:r>
      <w:r>
        <w:rPr>
          <w:rFonts w:ascii="Times New Roman" w:hAnsi="Times New Roman" w:cs="Times New Roman"/>
          <w:sz w:val="28"/>
          <w:szCs w:val="28"/>
        </w:rPr>
        <w:t>до __________2022 года.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лично или по почте по адресу: (с пометкой на конверте «обсуждение решения «Об исполнении бюджета </w:t>
      </w:r>
      <w:r>
        <w:rPr>
          <w:rFonts w:ascii="Times New Roman" w:hAnsi="Times New Roman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за 202</w:t>
      </w:r>
      <w:r w:rsidR="009875A5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год» или «публичные слушания»). </w:t>
      </w:r>
    </w:p>
    <w:p w:rsidR="00C77743" w:rsidRDefault="00C77743" w:rsidP="00C77743">
      <w:pPr>
        <w:rPr>
          <w:color w:val="000000"/>
        </w:rPr>
      </w:pPr>
    </w:p>
    <w:p w:rsidR="00C77743" w:rsidRDefault="00C77743" w:rsidP="00C77743">
      <w:pPr>
        <w:rPr>
          <w:color w:val="000000"/>
        </w:rPr>
      </w:pPr>
    </w:p>
    <w:p w:rsidR="00C77743" w:rsidRDefault="00C77743" w:rsidP="00C77743">
      <w:pPr>
        <w:rPr>
          <w:color w:val="000000"/>
        </w:rPr>
      </w:pPr>
    </w:p>
    <w:p w:rsidR="00C77743" w:rsidRDefault="00C77743" w:rsidP="00C77743">
      <w:pPr>
        <w:rPr>
          <w:color w:val="000000"/>
        </w:rPr>
      </w:pPr>
    </w:p>
    <w:p w:rsidR="00C77743" w:rsidRDefault="00C77743" w:rsidP="00C77743">
      <w:pPr>
        <w:rPr>
          <w:color w:val="000000"/>
        </w:rPr>
      </w:pPr>
    </w:p>
    <w:p w:rsidR="00C77743" w:rsidRDefault="00C77743" w:rsidP="00C77743">
      <w:pPr>
        <w:rPr>
          <w:color w:val="000000"/>
        </w:rPr>
      </w:pPr>
    </w:p>
    <w:p w:rsidR="00C77743" w:rsidRDefault="00C77743" w:rsidP="00C77743">
      <w:pPr>
        <w:rPr>
          <w:color w:val="000000"/>
        </w:rPr>
      </w:pPr>
    </w:p>
    <w:p w:rsidR="00C77743" w:rsidRDefault="00C77743" w:rsidP="00C77743">
      <w:pPr>
        <w:rPr>
          <w:color w:val="000000"/>
        </w:rPr>
      </w:pPr>
    </w:p>
    <w:p w:rsidR="00C77743" w:rsidRDefault="00C77743" w:rsidP="00C77743">
      <w:pPr>
        <w:rPr>
          <w:color w:val="000000"/>
        </w:rPr>
      </w:pPr>
    </w:p>
    <w:p w:rsidR="00C77743" w:rsidRDefault="00C77743" w:rsidP="00C77743">
      <w:pPr>
        <w:rPr>
          <w:color w:val="000000"/>
        </w:rPr>
      </w:pPr>
    </w:p>
    <w:p w:rsidR="00C77743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C77743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C77743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C77743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C77743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C77743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Татарско-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Кандызского</w:t>
      </w:r>
      <w:proofErr w:type="spellEnd"/>
      <w:r>
        <w:rPr>
          <w:rFonts w:ascii="Times New Roman" w:hAnsi="Times New Roman"/>
          <w:b w:val="0"/>
          <w:color w:val="000000"/>
          <w:sz w:val="22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сельского поселения </w:t>
      </w:r>
    </w:p>
    <w:p w:rsidR="00C77743" w:rsidRDefault="00C77743" w:rsidP="00C77743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муниципального района </w:t>
      </w:r>
    </w:p>
    <w:p w:rsidR="00C77743" w:rsidRDefault="00C77743" w:rsidP="00C77743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lang w:val="tt-RU"/>
        </w:rPr>
      </w:pPr>
      <w:r>
        <w:rPr>
          <w:color w:val="000000"/>
        </w:rPr>
        <w:t>от «___»_______ 2022 года №_____</w:t>
      </w:r>
    </w:p>
    <w:p w:rsidR="00C77743" w:rsidRDefault="00C77743" w:rsidP="00C7774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>
        <w:rPr>
          <w:rFonts w:ascii="Times New Roman" w:hAnsi="Times New Roman"/>
          <w:b w:val="0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b w:val="0"/>
          <w:color w:val="000000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</w:p>
    <w:p w:rsidR="00C77743" w:rsidRDefault="00C77743" w:rsidP="00C77743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2021 год»</w:t>
      </w:r>
    </w:p>
    <w:p w:rsidR="00C77743" w:rsidRDefault="00C77743" w:rsidP="00C77743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«Об исполнении бюджета </w:t>
      </w:r>
      <w:r>
        <w:rPr>
          <w:rFonts w:ascii="Times New Roman" w:hAnsi="Times New Roman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за 2020 год» (далее - публичные слушания) проводятся в соответствии с Уставом муниципального образования «</w:t>
      </w:r>
      <w:r>
        <w:rPr>
          <w:rFonts w:ascii="Times New Roman" w:hAnsi="Times New Roman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Кандызское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Республики Татарстан, настоящим Порядком.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 </w:t>
      </w:r>
      <w:r>
        <w:rPr>
          <w:rFonts w:ascii="Times New Roman" w:hAnsi="Times New Roman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или по его поручению иное должностное лицо муниципального образования.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C77743" w:rsidRDefault="00C77743" w:rsidP="00C77743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Аппаратом Совета </w:t>
      </w:r>
      <w:r>
        <w:rPr>
          <w:rFonts w:ascii="Times New Roman" w:hAnsi="Times New Roman"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Татарстан.</w:t>
      </w:r>
    </w:p>
    <w:p w:rsidR="00C77743" w:rsidRDefault="00C77743" w:rsidP="00C77743">
      <w:pPr>
        <w:rPr>
          <w:sz w:val="28"/>
          <w:szCs w:val="28"/>
        </w:rPr>
      </w:pPr>
    </w:p>
    <w:p w:rsidR="00C77743" w:rsidRDefault="00C77743" w:rsidP="003C6A11">
      <w:pPr>
        <w:ind w:left="7230"/>
        <w:jc w:val="right"/>
      </w:pPr>
    </w:p>
    <w:p w:rsidR="00C77743" w:rsidRDefault="00C77743" w:rsidP="003C6A11">
      <w:pPr>
        <w:ind w:left="7230"/>
        <w:jc w:val="right"/>
      </w:pPr>
    </w:p>
    <w:p w:rsidR="00C77743" w:rsidRDefault="00C77743" w:rsidP="003C6A11">
      <w:pPr>
        <w:ind w:left="7230"/>
        <w:jc w:val="right"/>
      </w:pPr>
    </w:p>
    <w:p w:rsidR="00C77743" w:rsidRDefault="00C77743" w:rsidP="003C6A11">
      <w:pPr>
        <w:ind w:left="7230"/>
        <w:jc w:val="right"/>
      </w:pPr>
    </w:p>
    <w:p w:rsidR="00C77743" w:rsidRDefault="00C77743" w:rsidP="003C6A11">
      <w:pPr>
        <w:ind w:left="7230"/>
        <w:jc w:val="right"/>
      </w:pPr>
    </w:p>
    <w:p w:rsidR="00C77743" w:rsidRDefault="00C77743" w:rsidP="003C6A11">
      <w:pPr>
        <w:ind w:left="7230"/>
        <w:jc w:val="right"/>
      </w:pPr>
    </w:p>
    <w:p w:rsidR="00C77743" w:rsidRDefault="00C77743" w:rsidP="003C6A11">
      <w:pPr>
        <w:ind w:left="7230"/>
        <w:jc w:val="right"/>
      </w:pPr>
    </w:p>
    <w:p w:rsidR="00C77743" w:rsidRDefault="00C77743" w:rsidP="003C6A11">
      <w:pPr>
        <w:ind w:left="7230"/>
        <w:jc w:val="right"/>
      </w:pPr>
    </w:p>
    <w:p w:rsidR="00C77743" w:rsidRDefault="00C77743" w:rsidP="003C6A11">
      <w:pPr>
        <w:ind w:left="7230"/>
        <w:jc w:val="right"/>
      </w:pPr>
    </w:p>
    <w:p w:rsidR="00C77743" w:rsidRPr="0082111D" w:rsidRDefault="00C77743" w:rsidP="003C6A11">
      <w:pPr>
        <w:ind w:left="7230"/>
        <w:jc w:val="right"/>
      </w:pPr>
    </w:p>
    <w:sectPr w:rsidR="00C77743" w:rsidRPr="0082111D" w:rsidSect="00B73342">
      <w:pgSz w:w="11906" w:h="16838"/>
      <w:pgMar w:top="851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6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18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26"/>
  </w:num>
  <w:num w:numId="9">
    <w:abstractNumId w:val="4"/>
  </w:num>
  <w:num w:numId="10">
    <w:abstractNumId w:val="13"/>
  </w:num>
  <w:num w:numId="11">
    <w:abstractNumId w:val="10"/>
  </w:num>
  <w:num w:numId="12">
    <w:abstractNumId w:val="1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"/>
  </w:num>
  <w:num w:numId="16">
    <w:abstractNumId w:val="25"/>
  </w:num>
  <w:num w:numId="17">
    <w:abstractNumId w:val="2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4"/>
    <w:lvlOverride w:ilvl="1">
      <w:startOverride w:val="3"/>
    </w:lvlOverride>
  </w:num>
  <w:num w:numId="21">
    <w:abstractNumId w:val="24"/>
    <w:lvlOverride w:ilvl="1">
      <w:startOverride w:val="3"/>
    </w:lvlOverride>
  </w:num>
  <w:num w:numId="22">
    <w:abstractNumId w:val="24"/>
    <w:lvlOverride w:ilvl="1">
      <w:startOverride w:val="3"/>
    </w:lvlOverride>
  </w:num>
  <w:num w:numId="23">
    <w:abstractNumId w:val="24"/>
    <w:lvlOverride w:ilvl="1">
      <w:startOverride w:val="3"/>
    </w:lvlOverride>
  </w:num>
  <w:num w:numId="24">
    <w:abstractNumId w:val="24"/>
    <w:lvlOverride w:ilvl="1">
      <w:startOverride w:val="3"/>
    </w:lvlOverride>
  </w:num>
  <w:num w:numId="25">
    <w:abstractNumId w:val="15"/>
    <w:lvlOverride w:ilvl="0">
      <w:startOverride w:val="4"/>
    </w:lvlOverride>
  </w:num>
  <w:num w:numId="26">
    <w:abstractNumId w:val="3"/>
    <w:lvlOverride w:ilvl="0">
      <w:startOverride w:val="5"/>
    </w:lvlOverride>
  </w:num>
  <w:num w:numId="27">
    <w:abstractNumId w:val="12"/>
  </w:num>
  <w:num w:numId="28">
    <w:abstractNumId w:val="23"/>
  </w:num>
  <w:num w:numId="29">
    <w:abstractNumId w:val="7"/>
  </w:num>
  <w:num w:numId="30">
    <w:abstractNumId w:val="5"/>
  </w:num>
  <w:num w:numId="31">
    <w:abstractNumId w:val="22"/>
  </w:num>
  <w:num w:numId="32">
    <w:abstractNumId w:val="14"/>
  </w:num>
  <w:num w:numId="33">
    <w:abstractNumId w:val="11"/>
  </w:num>
  <w:num w:numId="34">
    <w:abstractNumId w:val="27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0408F"/>
    <w:rsid w:val="00010248"/>
    <w:rsid w:val="00011A98"/>
    <w:rsid w:val="000125C4"/>
    <w:rsid w:val="00022DBF"/>
    <w:rsid w:val="00031494"/>
    <w:rsid w:val="00031BDA"/>
    <w:rsid w:val="00035C3B"/>
    <w:rsid w:val="000521C9"/>
    <w:rsid w:val="000619DD"/>
    <w:rsid w:val="00074A4D"/>
    <w:rsid w:val="00084E44"/>
    <w:rsid w:val="000D3A07"/>
    <w:rsid w:val="000D51E4"/>
    <w:rsid w:val="000E0B00"/>
    <w:rsid w:val="000E65F7"/>
    <w:rsid w:val="000F5117"/>
    <w:rsid w:val="000F5BF1"/>
    <w:rsid w:val="00101D6D"/>
    <w:rsid w:val="00104028"/>
    <w:rsid w:val="001168C0"/>
    <w:rsid w:val="00127017"/>
    <w:rsid w:val="00136B55"/>
    <w:rsid w:val="001377B8"/>
    <w:rsid w:val="00144C21"/>
    <w:rsid w:val="0015569B"/>
    <w:rsid w:val="001639ED"/>
    <w:rsid w:val="00172E79"/>
    <w:rsid w:val="00180207"/>
    <w:rsid w:val="00195968"/>
    <w:rsid w:val="001A1ABD"/>
    <w:rsid w:val="001C3454"/>
    <w:rsid w:val="001C50BE"/>
    <w:rsid w:val="001D548B"/>
    <w:rsid w:val="001E4BC9"/>
    <w:rsid w:val="00210F69"/>
    <w:rsid w:val="002308F2"/>
    <w:rsid w:val="00233550"/>
    <w:rsid w:val="0025324B"/>
    <w:rsid w:val="00254767"/>
    <w:rsid w:val="00260B46"/>
    <w:rsid w:val="002773FF"/>
    <w:rsid w:val="002905AA"/>
    <w:rsid w:val="002944E6"/>
    <w:rsid w:val="002A17E5"/>
    <w:rsid w:val="002B5891"/>
    <w:rsid w:val="002C7FF3"/>
    <w:rsid w:val="002E7898"/>
    <w:rsid w:val="00312285"/>
    <w:rsid w:val="0031467C"/>
    <w:rsid w:val="00327CF0"/>
    <w:rsid w:val="00344D72"/>
    <w:rsid w:val="003500F5"/>
    <w:rsid w:val="003545A8"/>
    <w:rsid w:val="00356015"/>
    <w:rsid w:val="00360573"/>
    <w:rsid w:val="00376925"/>
    <w:rsid w:val="00380407"/>
    <w:rsid w:val="0038296E"/>
    <w:rsid w:val="00383479"/>
    <w:rsid w:val="003949A9"/>
    <w:rsid w:val="003A57C2"/>
    <w:rsid w:val="003A5EA7"/>
    <w:rsid w:val="003B2C78"/>
    <w:rsid w:val="003C6A11"/>
    <w:rsid w:val="003D046A"/>
    <w:rsid w:val="003D3466"/>
    <w:rsid w:val="003D505B"/>
    <w:rsid w:val="003E6DF3"/>
    <w:rsid w:val="003F1882"/>
    <w:rsid w:val="003F2057"/>
    <w:rsid w:val="003F31BB"/>
    <w:rsid w:val="00417CB1"/>
    <w:rsid w:val="00422457"/>
    <w:rsid w:val="004248E0"/>
    <w:rsid w:val="00425813"/>
    <w:rsid w:val="00430597"/>
    <w:rsid w:val="00436DDD"/>
    <w:rsid w:val="00450898"/>
    <w:rsid w:val="0046680F"/>
    <w:rsid w:val="0046761A"/>
    <w:rsid w:val="0048549B"/>
    <w:rsid w:val="004A52D9"/>
    <w:rsid w:val="004C1B9A"/>
    <w:rsid w:val="004D4E6D"/>
    <w:rsid w:val="004E3E1B"/>
    <w:rsid w:val="004E768A"/>
    <w:rsid w:val="004F3C42"/>
    <w:rsid w:val="004F63EE"/>
    <w:rsid w:val="0050541E"/>
    <w:rsid w:val="0051502F"/>
    <w:rsid w:val="005174A7"/>
    <w:rsid w:val="005400A5"/>
    <w:rsid w:val="005405F8"/>
    <w:rsid w:val="00544039"/>
    <w:rsid w:val="005732FB"/>
    <w:rsid w:val="005816D4"/>
    <w:rsid w:val="005A3615"/>
    <w:rsid w:val="005B1BE4"/>
    <w:rsid w:val="005B31C1"/>
    <w:rsid w:val="005D5FDB"/>
    <w:rsid w:val="005D7B79"/>
    <w:rsid w:val="005E166F"/>
    <w:rsid w:val="005E200F"/>
    <w:rsid w:val="005E621E"/>
    <w:rsid w:val="005E6229"/>
    <w:rsid w:val="005F6DBA"/>
    <w:rsid w:val="005F6EC8"/>
    <w:rsid w:val="00602EF0"/>
    <w:rsid w:val="00614773"/>
    <w:rsid w:val="00615D7F"/>
    <w:rsid w:val="00623B2C"/>
    <w:rsid w:val="00672973"/>
    <w:rsid w:val="00677476"/>
    <w:rsid w:val="006837C4"/>
    <w:rsid w:val="006846A9"/>
    <w:rsid w:val="00684CC5"/>
    <w:rsid w:val="006867F5"/>
    <w:rsid w:val="0069210C"/>
    <w:rsid w:val="006938DB"/>
    <w:rsid w:val="006A07F0"/>
    <w:rsid w:val="006B15C3"/>
    <w:rsid w:val="006C1644"/>
    <w:rsid w:val="006F4343"/>
    <w:rsid w:val="007267FB"/>
    <w:rsid w:val="00730B17"/>
    <w:rsid w:val="00747C31"/>
    <w:rsid w:val="007608B1"/>
    <w:rsid w:val="0076302B"/>
    <w:rsid w:val="007707CC"/>
    <w:rsid w:val="00774477"/>
    <w:rsid w:val="0078033D"/>
    <w:rsid w:val="00785275"/>
    <w:rsid w:val="0079065C"/>
    <w:rsid w:val="00795C0F"/>
    <w:rsid w:val="007A0842"/>
    <w:rsid w:val="007B5BB6"/>
    <w:rsid w:val="007D6397"/>
    <w:rsid w:val="007D6FCA"/>
    <w:rsid w:val="007E67D0"/>
    <w:rsid w:val="007E7956"/>
    <w:rsid w:val="007E79EF"/>
    <w:rsid w:val="007F6907"/>
    <w:rsid w:val="007F6F8A"/>
    <w:rsid w:val="008062D3"/>
    <w:rsid w:val="008114F2"/>
    <w:rsid w:val="00816856"/>
    <w:rsid w:val="0082111D"/>
    <w:rsid w:val="00837E52"/>
    <w:rsid w:val="0084390C"/>
    <w:rsid w:val="00844661"/>
    <w:rsid w:val="00860354"/>
    <w:rsid w:val="008642F4"/>
    <w:rsid w:val="008715D1"/>
    <w:rsid w:val="00893FDD"/>
    <w:rsid w:val="008C66BF"/>
    <w:rsid w:val="008C7ED5"/>
    <w:rsid w:val="008D50C4"/>
    <w:rsid w:val="008D7E9B"/>
    <w:rsid w:val="008E2000"/>
    <w:rsid w:val="0090557B"/>
    <w:rsid w:val="00905BED"/>
    <w:rsid w:val="00921B46"/>
    <w:rsid w:val="009319C6"/>
    <w:rsid w:val="00932C7E"/>
    <w:rsid w:val="00956FF6"/>
    <w:rsid w:val="0096357A"/>
    <w:rsid w:val="00965066"/>
    <w:rsid w:val="00972E42"/>
    <w:rsid w:val="009875A5"/>
    <w:rsid w:val="00990F5E"/>
    <w:rsid w:val="009A223C"/>
    <w:rsid w:val="009D0C5A"/>
    <w:rsid w:val="009E1B88"/>
    <w:rsid w:val="009E7060"/>
    <w:rsid w:val="009F2591"/>
    <w:rsid w:val="009F403E"/>
    <w:rsid w:val="009F59C5"/>
    <w:rsid w:val="00A06B3A"/>
    <w:rsid w:val="00A14500"/>
    <w:rsid w:val="00A14552"/>
    <w:rsid w:val="00A206D7"/>
    <w:rsid w:val="00A34F3C"/>
    <w:rsid w:val="00A366F0"/>
    <w:rsid w:val="00A51DBC"/>
    <w:rsid w:val="00A52781"/>
    <w:rsid w:val="00A53268"/>
    <w:rsid w:val="00A653D3"/>
    <w:rsid w:val="00A7153F"/>
    <w:rsid w:val="00A71E6A"/>
    <w:rsid w:val="00A73733"/>
    <w:rsid w:val="00A9437E"/>
    <w:rsid w:val="00AA1A78"/>
    <w:rsid w:val="00AA2BA9"/>
    <w:rsid w:val="00AA34A6"/>
    <w:rsid w:val="00AB21A2"/>
    <w:rsid w:val="00AC1755"/>
    <w:rsid w:val="00AD0426"/>
    <w:rsid w:val="00AD1623"/>
    <w:rsid w:val="00AD3209"/>
    <w:rsid w:val="00AF2D94"/>
    <w:rsid w:val="00AF3662"/>
    <w:rsid w:val="00AF647C"/>
    <w:rsid w:val="00B125E5"/>
    <w:rsid w:val="00B13F50"/>
    <w:rsid w:val="00B242FD"/>
    <w:rsid w:val="00B2768A"/>
    <w:rsid w:val="00B405D4"/>
    <w:rsid w:val="00B45381"/>
    <w:rsid w:val="00B53A4E"/>
    <w:rsid w:val="00B6744E"/>
    <w:rsid w:val="00B72DD8"/>
    <w:rsid w:val="00B73342"/>
    <w:rsid w:val="00B841D4"/>
    <w:rsid w:val="00B93634"/>
    <w:rsid w:val="00B977E3"/>
    <w:rsid w:val="00B979E4"/>
    <w:rsid w:val="00BD132F"/>
    <w:rsid w:val="00BE2457"/>
    <w:rsid w:val="00BE3380"/>
    <w:rsid w:val="00BF6C73"/>
    <w:rsid w:val="00C034C8"/>
    <w:rsid w:val="00C20B48"/>
    <w:rsid w:val="00C25D07"/>
    <w:rsid w:val="00C45E8C"/>
    <w:rsid w:val="00C77743"/>
    <w:rsid w:val="00C817A5"/>
    <w:rsid w:val="00CA125A"/>
    <w:rsid w:val="00CA359E"/>
    <w:rsid w:val="00CB1DEF"/>
    <w:rsid w:val="00CB32CC"/>
    <w:rsid w:val="00CC0097"/>
    <w:rsid w:val="00CC7F81"/>
    <w:rsid w:val="00CD618C"/>
    <w:rsid w:val="00CD6461"/>
    <w:rsid w:val="00CE5ACB"/>
    <w:rsid w:val="00CE71C1"/>
    <w:rsid w:val="00D10AD7"/>
    <w:rsid w:val="00D11D38"/>
    <w:rsid w:val="00D407D7"/>
    <w:rsid w:val="00D42EA1"/>
    <w:rsid w:val="00D50C9E"/>
    <w:rsid w:val="00D51F07"/>
    <w:rsid w:val="00D610F9"/>
    <w:rsid w:val="00D65D70"/>
    <w:rsid w:val="00D700AA"/>
    <w:rsid w:val="00D90286"/>
    <w:rsid w:val="00D914DE"/>
    <w:rsid w:val="00D93801"/>
    <w:rsid w:val="00DB3233"/>
    <w:rsid w:val="00DB35DF"/>
    <w:rsid w:val="00DB42B3"/>
    <w:rsid w:val="00DC5356"/>
    <w:rsid w:val="00DE6B01"/>
    <w:rsid w:val="00DE7AAB"/>
    <w:rsid w:val="00E0233D"/>
    <w:rsid w:val="00E0627B"/>
    <w:rsid w:val="00E2179A"/>
    <w:rsid w:val="00E2542B"/>
    <w:rsid w:val="00E73260"/>
    <w:rsid w:val="00E81F8E"/>
    <w:rsid w:val="00E82CAD"/>
    <w:rsid w:val="00E92E5B"/>
    <w:rsid w:val="00EA1858"/>
    <w:rsid w:val="00EA250C"/>
    <w:rsid w:val="00EA4257"/>
    <w:rsid w:val="00EA67C1"/>
    <w:rsid w:val="00EA7E11"/>
    <w:rsid w:val="00EB1B7C"/>
    <w:rsid w:val="00EB5F5A"/>
    <w:rsid w:val="00EC17DB"/>
    <w:rsid w:val="00EE4139"/>
    <w:rsid w:val="00EF204C"/>
    <w:rsid w:val="00F01934"/>
    <w:rsid w:val="00F07E70"/>
    <w:rsid w:val="00F34D1F"/>
    <w:rsid w:val="00F358D1"/>
    <w:rsid w:val="00F50B0A"/>
    <w:rsid w:val="00F5581F"/>
    <w:rsid w:val="00F60039"/>
    <w:rsid w:val="00F60139"/>
    <w:rsid w:val="00F943DC"/>
    <w:rsid w:val="00F960D8"/>
    <w:rsid w:val="00FA3345"/>
    <w:rsid w:val="00FA7940"/>
    <w:rsid w:val="00FB07D4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58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558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5581F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F5581F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40">
    <w:name w:val="Заголовок 4 Знак"/>
    <w:link w:val="4"/>
    <w:rsid w:val="00F5581F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F5581F"/>
    <w:rPr>
      <w:rFonts w:ascii="T_Baltica" w:hAnsi="T_Baltica"/>
      <w:sz w:val="32"/>
      <w:lang w:val="ar-SA"/>
    </w:rPr>
  </w:style>
  <w:style w:type="character" w:customStyle="1" w:styleId="1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character" w:styleId="a6">
    <w:name w:val="Hyperlink"/>
    <w:uiPriority w:val="99"/>
    <w:unhideWhenUsed/>
    <w:rsid w:val="00F5581F"/>
    <w:rPr>
      <w:color w:val="0000FF"/>
      <w:u w:val="single"/>
    </w:rPr>
  </w:style>
  <w:style w:type="character" w:styleId="a7">
    <w:name w:val="FollowedHyperlink"/>
    <w:uiPriority w:val="99"/>
    <w:unhideWhenUsed/>
    <w:rsid w:val="00F5581F"/>
    <w:rPr>
      <w:color w:val="800080"/>
      <w:u w:val="single"/>
    </w:rPr>
  </w:style>
  <w:style w:type="character" w:customStyle="1" w:styleId="a8">
    <w:name w:val="Верхний колонтитул Знак"/>
    <w:link w:val="a9"/>
    <w:uiPriority w:val="99"/>
    <w:rsid w:val="00F5581F"/>
    <w:rPr>
      <w:sz w:val="28"/>
      <w:szCs w:val="28"/>
    </w:rPr>
  </w:style>
  <w:style w:type="paragraph" w:styleId="a9">
    <w:name w:val="header"/>
    <w:basedOn w:val="a"/>
    <w:link w:val="a8"/>
    <w:uiPriority w:val="99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Нижний колонтитул Знак"/>
    <w:link w:val="ab"/>
    <w:rsid w:val="00F5581F"/>
    <w:rPr>
      <w:sz w:val="28"/>
      <w:szCs w:val="28"/>
    </w:rPr>
  </w:style>
  <w:style w:type="paragraph" w:styleId="ab">
    <w:name w:val="footer"/>
    <w:basedOn w:val="a"/>
    <w:link w:val="aa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азвание Знак"/>
    <w:link w:val="ad"/>
    <w:rsid w:val="00F5581F"/>
    <w:rPr>
      <w:b/>
      <w:bCs/>
      <w:sz w:val="28"/>
      <w:szCs w:val="32"/>
    </w:rPr>
  </w:style>
  <w:style w:type="paragraph" w:styleId="ad">
    <w:name w:val="Title"/>
    <w:basedOn w:val="a"/>
    <w:link w:val="ac"/>
    <w:qFormat/>
    <w:rsid w:val="00F5581F"/>
    <w:pPr>
      <w:jc w:val="center"/>
    </w:pPr>
    <w:rPr>
      <w:b/>
      <w:bCs/>
      <w:sz w:val="28"/>
      <w:szCs w:val="32"/>
    </w:rPr>
  </w:style>
  <w:style w:type="character" w:customStyle="1" w:styleId="ae">
    <w:name w:val="Основной текст Знак"/>
    <w:link w:val="af"/>
    <w:rsid w:val="00F5581F"/>
    <w:rPr>
      <w:rFonts w:ascii="Verdana" w:hAnsi="Verdana"/>
      <w:b/>
      <w:noProof/>
      <w:sz w:val="36"/>
      <w:szCs w:val="24"/>
      <w:lang w:val="ar-SA"/>
    </w:rPr>
  </w:style>
  <w:style w:type="paragraph" w:styleId="af">
    <w:name w:val="Body Text"/>
    <w:basedOn w:val="a"/>
    <w:link w:val="ae"/>
    <w:unhideWhenUsed/>
    <w:rsid w:val="00F5581F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f0">
    <w:name w:val="Основной текст с отступом Знак"/>
    <w:link w:val="af1"/>
    <w:rsid w:val="00F5581F"/>
    <w:rPr>
      <w:sz w:val="28"/>
      <w:szCs w:val="28"/>
    </w:rPr>
  </w:style>
  <w:style w:type="paragraph" w:styleId="af1">
    <w:name w:val="Body Text Indent"/>
    <w:basedOn w:val="a"/>
    <w:link w:val="af0"/>
    <w:unhideWhenUsed/>
    <w:rsid w:val="00F5581F"/>
    <w:pPr>
      <w:spacing w:after="120"/>
      <w:ind w:left="283"/>
    </w:pPr>
    <w:rPr>
      <w:sz w:val="28"/>
      <w:szCs w:val="28"/>
    </w:rPr>
  </w:style>
  <w:style w:type="character" w:customStyle="1" w:styleId="21">
    <w:name w:val="Основной текст с отступом 2 Знак"/>
    <w:link w:val="22"/>
    <w:rsid w:val="00F5581F"/>
    <w:rPr>
      <w:sz w:val="28"/>
      <w:szCs w:val="28"/>
    </w:rPr>
  </w:style>
  <w:style w:type="paragraph" w:styleId="22">
    <w:name w:val="Body Text Indent 2"/>
    <w:basedOn w:val="a"/>
    <w:link w:val="21"/>
    <w:unhideWhenUsed/>
    <w:rsid w:val="00F5581F"/>
    <w:pPr>
      <w:spacing w:after="120" w:line="480" w:lineRule="auto"/>
      <w:ind w:left="283"/>
    </w:pPr>
    <w:rPr>
      <w:sz w:val="28"/>
      <w:szCs w:val="28"/>
    </w:rPr>
  </w:style>
  <w:style w:type="character" w:customStyle="1" w:styleId="3">
    <w:name w:val="Основной текст с отступом 3 Знак"/>
    <w:link w:val="30"/>
    <w:rsid w:val="00F5581F"/>
    <w:rPr>
      <w:sz w:val="16"/>
      <w:szCs w:val="16"/>
    </w:rPr>
  </w:style>
  <w:style w:type="paragraph" w:styleId="30">
    <w:name w:val="Body Text Indent 3"/>
    <w:basedOn w:val="a"/>
    <w:link w:val="3"/>
    <w:unhideWhenUsed/>
    <w:rsid w:val="00F5581F"/>
    <w:pPr>
      <w:spacing w:after="120"/>
      <w:ind w:left="283"/>
    </w:pPr>
    <w:rPr>
      <w:sz w:val="16"/>
      <w:szCs w:val="16"/>
    </w:rPr>
  </w:style>
  <w:style w:type="character" w:customStyle="1" w:styleId="af2">
    <w:name w:val="Основной текст_"/>
    <w:link w:val="12"/>
    <w:locked/>
    <w:rsid w:val="00F5581F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F5581F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3">
    <w:name w:val="Основной текст (2)_"/>
    <w:link w:val="24"/>
    <w:locked/>
    <w:rsid w:val="00F5581F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5581F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ConsPlusNormal">
    <w:name w:val="ConsPlusNormal"/>
    <w:rsid w:val="00F558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3">
    <w:name w:val="Font Style23"/>
    <w:rsid w:val="00F5581F"/>
    <w:rPr>
      <w:rFonts w:ascii="Times New Roman" w:hAnsi="Times New Roman" w:cs="Times New Roman" w:hint="default"/>
      <w:sz w:val="26"/>
      <w:szCs w:val="26"/>
    </w:rPr>
  </w:style>
  <w:style w:type="character" w:customStyle="1" w:styleId="2pt">
    <w:name w:val="Основной текст + Интервал 2 pt"/>
    <w:rsid w:val="00F558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17pt">
    <w:name w:val="Основной текст + 17 pt"/>
    <w:aliases w:val="Полужирный,Курсив,Интервал 0 pt"/>
    <w:rsid w:val="00F5581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7"/>
      <w:w w:val="100"/>
      <w:position w:val="0"/>
      <w:sz w:val="34"/>
      <w:szCs w:val="34"/>
      <w:u w:val="none"/>
      <w:effect w:val="none"/>
      <w:shd w:val="clear" w:color="auto" w:fill="FFFFFF"/>
      <w:lang w:val="ru-RU"/>
    </w:rPr>
  </w:style>
  <w:style w:type="character" w:styleId="af3">
    <w:name w:val="page number"/>
    <w:basedOn w:val="a0"/>
    <w:rsid w:val="00602EF0"/>
  </w:style>
  <w:style w:type="paragraph" w:customStyle="1" w:styleId="Style11">
    <w:name w:val="Style11"/>
    <w:basedOn w:val="a"/>
    <w:rsid w:val="00602EF0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602EF0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602EF0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602EF0"/>
    <w:pPr>
      <w:widowControl w:val="0"/>
      <w:autoSpaceDE w:val="0"/>
      <w:autoSpaceDN w:val="0"/>
      <w:adjustRightInd w:val="0"/>
    </w:pPr>
  </w:style>
  <w:style w:type="paragraph" w:styleId="25">
    <w:name w:val="Body Text 2"/>
    <w:basedOn w:val="a"/>
    <w:link w:val="26"/>
    <w:rsid w:val="00602EF0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6">
    <w:name w:val="Основной текст 2 Знак"/>
    <w:link w:val="25"/>
    <w:rsid w:val="00602EF0"/>
    <w:rPr>
      <w:sz w:val="28"/>
      <w:szCs w:val="28"/>
      <w:lang w:val="x-none" w:eastAsia="x-none"/>
    </w:rPr>
  </w:style>
  <w:style w:type="paragraph" w:customStyle="1" w:styleId="ConsPlusTitle">
    <w:name w:val="ConsPlusTitle"/>
    <w:rsid w:val="00602EF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4">
    <w:name w:val="Normal (Web)"/>
    <w:basedOn w:val="a"/>
    <w:uiPriority w:val="99"/>
    <w:unhideWhenUsed/>
    <w:rsid w:val="00602EF0"/>
    <w:pPr>
      <w:spacing w:before="100" w:beforeAutospacing="1" w:after="100" w:afterAutospacing="1"/>
    </w:pPr>
  </w:style>
  <w:style w:type="paragraph" w:customStyle="1" w:styleId="ConsPlusNonformat">
    <w:name w:val="ConsPlusNonformat"/>
    <w:rsid w:val="00602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7">
    <w:name w:val="Основной текст2"/>
    <w:basedOn w:val="a"/>
    <w:rsid w:val="00602EF0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17pt0pt">
    <w:name w:val="Основной текст + 17 pt;Полужирный;Курсив;Интервал 0 pt"/>
    <w:rsid w:val="00602E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table" w:styleId="af5">
    <w:name w:val="Table Grid"/>
    <w:basedOn w:val="a1"/>
    <w:uiPriority w:val="59"/>
    <w:rsid w:val="003C6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58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558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5581F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F5581F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40">
    <w:name w:val="Заголовок 4 Знак"/>
    <w:link w:val="4"/>
    <w:rsid w:val="00F5581F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F5581F"/>
    <w:rPr>
      <w:rFonts w:ascii="T_Baltica" w:hAnsi="T_Baltica"/>
      <w:sz w:val="32"/>
      <w:lang w:val="ar-SA"/>
    </w:rPr>
  </w:style>
  <w:style w:type="character" w:customStyle="1" w:styleId="1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character" w:styleId="a6">
    <w:name w:val="Hyperlink"/>
    <w:uiPriority w:val="99"/>
    <w:unhideWhenUsed/>
    <w:rsid w:val="00F5581F"/>
    <w:rPr>
      <w:color w:val="0000FF"/>
      <w:u w:val="single"/>
    </w:rPr>
  </w:style>
  <w:style w:type="character" w:styleId="a7">
    <w:name w:val="FollowedHyperlink"/>
    <w:uiPriority w:val="99"/>
    <w:unhideWhenUsed/>
    <w:rsid w:val="00F5581F"/>
    <w:rPr>
      <w:color w:val="800080"/>
      <w:u w:val="single"/>
    </w:rPr>
  </w:style>
  <w:style w:type="character" w:customStyle="1" w:styleId="a8">
    <w:name w:val="Верхний колонтитул Знак"/>
    <w:link w:val="a9"/>
    <w:uiPriority w:val="99"/>
    <w:rsid w:val="00F5581F"/>
    <w:rPr>
      <w:sz w:val="28"/>
      <w:szCs w:val="28"/>
    </w:rPr>
  </w:style>
  <w:style w:type="paragraph" w:styleId="a9">
    <w:name w:val="header"/>
    <w:basedOn w:val="a"/>
    <w:link w:val="a8"/>
    <w:uiPriority w:val="99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Нижний колонтитул Знак"/>
    <w:link w:val="ab"/>
    <w:rsid w:val="00F5581F"/>
    <w:rPr>
      <w:sz w:val="28"/>
      <w:szCs w:val="28"/>
    </w:rPr>
  </w:style>
  <w:style w:type="paragraph" w:styleId="ab">
    <w:name w:val="footer"/>
    <w:basedOn w:val="a"/>
    <w:link w:val="aa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азвание Знак"/>
    <w:link w:val="ad"/>
    <w:rsid w:val="00F5581F"/>
    <w:rPr>
      <w:b/>
      <w:bCs/>
      <w:sz w:val="28"/>
      <w:szCs w:val="32"/>
    </w:rPr>
  </w:style>
  <w:style w:type="paragraph" w:styleId="ad">
    <w:name w:val="Title"/>
    <w:basedOn w:val="a"/>
    <w:link w:val="ac"/>
    <w:qFormat/>
    <w:rsid w:val="00F5581F"/>
    <w:pPr>
      <w:jc w:val="center"/>
    </w:pPr>
    <w:rPr>
      <w:b/>
      <w:bCs/>
      <w:sz w:val="28"/>
      <w:szCs w:val="32"/>
    </w:rPr>
  </w:style>
  <w:style w:type="character" w:customStyle="1" w:styleId="ae">
    <w:name w:val="Основной текст Знак"/>
    <w:link w:val="af"/>
    <w:rsid w:val="00F5581F"/>
    <w:rPr>
      <w:rFonts w:ascii="Verdana" w:hAnsi="Verdana"/>
      <w:b/>
      <w:noProof/>
      <w:sz w:val="36"/>
      <w:szCs w:val="24"/>
      <w:lang w:val="ar-SA"/>
    </w:rPr>
  </w:style>
  <w:style w:type="paragraph" w:styleId="af">
    <w:name w:val="Body Text"/>
    <w:basedOn w:val="a"/>
    <w:link w:val="ae"/>
    <w:unhideWhenUsed/>
    <w:rsid w:val="00F5581F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f0">
    <w:name w:val="Основной текст с отступом Знак"/>
    <w:link w:val="af1"/>
    <w:rsid w:val="00F5581F"/>
    <w:rPr>
      <w:sz w:val="28"/>
      <w:szCs w:val="28"/>
    </w:rPr>
  </w:style>
  <w:style w:type="paragraph" w:styleId="af1">
    <w:name w:val="Body Text Indent"/>
    <w:basedOn w:val="a"/>
    <w:link w:val="af0"/>
    <w:unhideWhenUsed/>
    <w:rsid w:val="00F5581F"/>
    <w:pPr>
      <w:spacing w:after="120"/>
      <w:ind w:left="283"/>
    </w:pPr>
    <w:rPr>
      <w:sz w:val="28"/>
      <w:szCs w:val="28"/>
    </w:rPr>
  </w:style>
  <w:style w:type="character" w:customStyle="1" w:styleId="21">
    <w:name w:val="Основной текст с отступом 2 Знак"/>
    <w:link w:val="22"/>
    <w:rsid w:val="00F5581F"/>
    <w:rPr>
      <w:sz w:val="28"/>
      <w:szCs w:val="28"/>
    </w:rPr>
  </w:style>
  <w:style w:type="paragraph" w:styleId="22">
    <w:name w:val="Body Text Indent 2"/>
    <w:basedOn w:val="a"/>
    <w:link w:val="21"/>
    <w:unhideWhenUsed/>
    <w:rsid w:val="00F5581F"/>
    <w:pPr>
      <w:spacing w:after="120" w:line="480" w:lineRule="auto"/>
      <w:ind w:left="283"/>
    </w:pPr>
    <w:rPr>
      <w:sz w:val="28"/>
      <w:szCs w:val="28"/>
    </w:rPr>
  </w:style>
  <w:style w:type="character" w:customStyle="1" w:styleId="3">
    <w:name w:val="Основной текст с отступом 3 Знак"/>
    <w:link w:val="30"/>
    <w:rsid w:val="00F5581F"/>
    <w:rPr>
      <w:sz w:val="16"/>
      <w:szCs w:val="16"/>
    </w:rPr>
  </w:style>
  <w:style w:type="paragraph" w:styleId="30">
    <w:name w:val="Body Text Indent 3"/>
    <w:basedOn w:val="a"/>
    <w:link w:val="3"/>
    <w:unhideWhenUsed/>
    <w:rsid w:val="00F5581F"/>
    <w:pPr>
      <w:spacing w:after="120"/>
      <w:ind w:left="283"/>
    </w:pPr>
    <w:rPr>
      <w:sz w:val="16"/>
      <w:szCs w:val="16"/>
    </w:rPr>
  </w:style>
  <w:style w:type="character" w:customStyle="1" w:styleId="af2">
    <w:name w:val="Основной текст_"/>
    <w:link w:val="12"/>
    <w:locked/>
    <w:rsid w:val="00F5581F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F5581F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3">
    <w:name w:val="Основной текст (2)_"/>
    <w:link w:val="24"/>
    <w:locked/>
    <w:rsid w:val="00F5581F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5581F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ConsPlusNormal">
    <w:name w:val="ConsPlusNormal"/>
    <w:rsid w:val="00F558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3">
    <w:name w:val="Font Style23"/>
    <w:rsid w:val="00F5581F"/>
    <w:rPr>
      <w:rFonts w:ascii="Times New Roman" w:hAnsi="Times New Roman" w:cs="Times New Roman" w:hint="default"/>
      <w:sz w:val="26"/>
      <w:szCs w:val="26"/>
    </w:rPr>
  </w:style>
  <w:style w:type="character" w:customStyle="1" w:styleId="2pt">
    <w:name w:val="Основной текст + Интервал 2 pt"/>
    <w:rsid w:val="00F558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17pt">
    <w:name w:val="Основной текст + 17 pt"/>
    <w:aliases w:val="Полужирный,Курсив,Интервал 0 pt"/>
    <w:rsid w:val="00F5581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7"/>
      <w:w w:val="100"/>
      <w:position w:val="0"/>
      <w:sz w:val="34"/>
      <w:szCs w:val="34"/>
      <w:u w:val="none"/>
      <w:effect w:val="none"/>
      <w:shd w:val="clear" w:color="auto" w:fill="FFFFFF"/>
      <w:lang w:val="ru-RU"/>
    </w:rPr>
  </w:style>
  <w:style w:type="character" w:styleId="af3">
    <w:name w:val="page number"/>
    <w:basedOn w:val="a0"/>
    <w:rsid w:val="00602EF0"/>
  </w:style>
  <w:style w:type="paragraph" w:customStyle="1" w:styleId="Style11">
    <w:name w:val="Style11"/>
    <w:basedOn w:val="a"/>
    <w:rsid w:val="00602EF0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602EF0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602EF0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602EF0"/>
    <w:pPr>
      <w:widowControl w:val="0"/>
      <w:autoSpaceDE w:val="0"/>
      <w:autoSpaceDN w:val="0"/>
      <w:adjustRightInd w:val="0"/>
    </w:pPr>
  </w:style>
  <w:style w:type="paragraph" w:styleId="25">
    <w:name w:val="Body Text 2"/>
    <w:basedOn w:val="a"/>
    <w:link w:val="26"/>
    <w:rsid w:val="00602EF0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6">
    <w:name w:val="Основной текст 2 Знак"/>
    <w:link w:val="25"/>
    <w:rsid w:val="00602EF0"/>
    <w:rPr>
      <w:sz w:val="28"/>
      <w:szCs w:val="28"/>
      <w:lang w:val="x-none" w:eastAsia="x-none"/>
    </w:rPr>
  </w:style>
  <w:style w:type="paragraph" w:customStyle="1" w:styleId="ConsPlusTitle">
    <w:name w:val="ConsPlusTitle"/>
    <w:rsid w:val="00602EF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4">
    <w:name w:val="Normal (Web)"/>
    <w:basedOn w:val="a"/>
    <w:uiPriority w:val="99"/>
    <w:unhideWhenUsed/>
    <w:rsid w:val="00602EF0"/>
    <w:pPr>
      <w:spacing w:before="100" w:beforeAutospacing="1" w:after="100" w:afterAutospacing="1"/>
    </w:pPr>
  </w:style>
  <w:style w:type="paragraph" w:customStyle="1" w:styleId="ConsPlusNonformat">
    <w:name w:val="ConsPlusNonformat"/>
    <w:rsid w:val="00602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7">
    <w:name w:val="Основной текст2"/>
    <w:basedOn w:val="a"/>
    <w:rsid w:val="00602EF0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17pt0pt">
    <w:name w:val="Основной текст + 17 pt;Полужирный;Курсив;Интервал 0 pt"/>
    <w:rsid w:val="00602E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table" w:styleId="af5">
    <w:name w:val="Table Grid"/>
    <w:basedOn w:val="a1"/>
    <w:uiPriority w:val="59"/>
    <w:rsid w:val="003C6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B3C9C-92E6-48F0-913E-55312B71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4283</Words>
  <Characters>24416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2020-06-17T06:52:00Z</cp:lastPrinted>
  <dcterms:created xsi:type="dcterms:W3CDTF">2022-04-13T06:03:00Z</dcterms:created>
  <dcterms:modified xsi:type="dcterms:W3CDTF">2022-04-13T06:03:00Z</dcterms:modified>
</cp:coreProperties>
</file>