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DC11A0" w:rsidRPr="00DC11A0" w:rsidTr="000A2505">
        <w:trPr>
          <w:trHeight w:val="1109"/>
        </w:trPr>
        <w:tc>
          <w:tcPr>
            <w:tcW w:w="4416" w:type="dxa"/>
            <w:hideMark/>
          </w:tcPr>
          <w:p w:rsidR="00DC11A0" w:rsidRPr="00DC11A0" w:rsidRDefault="00DC11A0" w:rsidP="00DC11A0">
            <w:pPr>
              <w:spacing w:line="276" w:lineRule="auto"/>
              <w:ind w:left="176" w:hanging="176"/>
              <w:jc w:val="left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DC11A0" w:rsidRPr="00DC11A0" w:rsidRDefault="00DC11A0" w:rsidP="00DC11A0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ПОПОВСКОГО</w:t>
            </w:r>
          </w:p>
          <w:p w:rsidR="00DC11A0" w:rsidRPr="00DC11A0" w:rsidRDefault="00DC11A0" w:rsidP="00DC11A0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DC11A0" w:rsidRPr="00DC11A0" w:rsidRDefault="00DC11A0" w:rsidP="00DC11A0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DC11A0" w:rsidRPr="00DC11A0" w:rsidRDefault="00DC11A0" w:rsidP="00DC11A0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DC11A0" w:rsidRPr="00DC11A0" w:rsidRDefault="00DC11A0" w:rsidP="00DC11A0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DC11A0" w:rsidRPr="00DC11A0" w:rsidRDefault="00DC11A0" w:rsidP="00DC11A0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DC11A0" w:rsidRPr="00DC11A0" w:rsidRDefault="00DC11A0" w:rsidP="00DC11A0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A7425F" w:rsidRDefault="00DC11A0" w:rsidP="00DC11A0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DC11A0" w:rsidRPr="00DC11A0" w:rsidRDefault="00DC11A0" w:rsidP="00DC11A0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БАУЛЫ</w:t>
            </w:r>
          </w:p>
          <w:p w:rsidR="00DC11A0" w:rsidRPr="00DC11A0" w:rsidRDefault="00DC11A0" w:rsidP="00DC11A0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DC11A0" w:rsidRPr="00DC11A0" w:rsidRDefault="00DC11A0" w:rsidP="00DC11A0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ПОПОВКА</w:t>
            </w:r>
          </w:p>
          <w:p w:rsidR="00DC11A0" w:rsidRPr="00DC11A0" w:rsidRDefault="00DC11A0" w:rsidP="00DC11A0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DC11A0" w:rsidRPr="00DC11A0" w:rsidRDefault="00DC11A0" w:rsidP="00DC11A0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СОВЕТЫ</w:t>
            </w:r>
          </w:p>
          <w:p w:rsidR="00DC11A0" w:rsidRPr="00DC11A0" w:rsidRDefault="00DC11A0" w:rsidP="00DC11A0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DC11A0" w:rsidRPr="00DC11A0" w:rsidRDefault="00DC11A0" w:rsidP="00DC11A0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DC11A0" w:rsidRPr="00DC11A0" w:rsidTr="005B23A8">
        <w:trPr>
          <w:trHeight w:val="413"/>
        </w:trPr>
        <w:tc>
          <w:tcPr>
            <w:tcW w:w="4850" w:type="dxa"/>
            <w:vAlign w:val="bottom"/>
          </w:tcPr>
          <w:p w:rsidR="00DC11A0" w:rsidRPr="00DC11A0" w:rsidRDefault="00DC11A0" w:rsidP="001822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50" w:type="dxa"/>
            <w:vAlign w:val="bottom"/>
          </w:tcPr>
          <w:p w:rsidR="00DC11A0" w:rsidRPr="00DC11A0" w:rsidRDefault="00DC11A0" w:rsidP="00DC11A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DC11A0" w:rsidRPr="00DC11A0" w:rsidRDefault="00DC11A0" w:rsidP="00DC11A0">
      <w:pPr>
        <w:spacing w:line="240" w:lineRule="auto"/>
        <w:ind w:firstLine="0"/>
        <w:jc w:val="center"/>
        <w:rPr>
          <w:sz w:val="28"/>
          <w:szCs w:val="28"/>
        </w:rPr>
      </w:pPr>
      <w:r w:rsidRPr="00DC11A0">
        <w:rPr>
          <w:sz w:val="28"/>
          <w:szCs w:val="28"/>
        </w:rPr>
        <w:t>с.Поповка</w:t>
      </w:r>
    </w:p>
    <w:p w:rsidR="00DC11A0" w:rsidRPr="00DC11A0" w:rsidRDefault="00DC11A0" w:rsidP="00DC11A0">
      <w:pPr>
        <w:spacing w:line="240" w:lineRule="auto"/>
        <w:ind w:firstLine="0"/>
        <w:jc w:val="left"/>
        <w:rPr>
          <w:sz w:val="28"/>
          <w:szCs w:val="28"/>
        </w:rPr>
      </w:pPr>
    </w:p>
    <w:p w:rsidR="00DC11A0" w:rsidRDefault="00DC11A0" w:rsidP="00502490">
      <w:pPr>
        <w:spacing w:line="240" w:lineRule="auto"/>
        <w:ind w:firstLine="0"/>
        <w:rPr>
          <w:sz w:val="28"/>
          <w:szCs w:val="28"/>
        </w:rPr>
      </w:pPr>
    </w:p>
    <w:p w:rsidR="006D4F48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</w:t>
      </w:r>
      <w:proofErr w:type="gramStart"/>
      <w:r w:rsidR="00FE2AB6">
        <w:rPr>
          <w:sz w:val="28"/>
          <w:szCs w:val="28"/>
        </w:rPr>
        <w:t>утратившими</w:t>
      </w:r>
      <w:proofErr w:type="gramEnd"/>
      <w:r w:rsidR="00FE2AB6">
        <w:rPr>
          <w:sz w:val="28"/>
          <w:szCs w:val="28"/>
        </w:rPr>
        <w:t xml:space="preserve"> силу</w:t>
      </w:r>
    </w:p>
    <w:p w:rsidR="006D4F48" w:rsidRDefault="006D4F48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некоторых</w:t>
      </w:r>
      <w:r w:rsidR="00FE2AB6">
        <w:rPr>
          <w:sz w:val="28"/>
          <w:szCs w:val="28"/>
        </w:rPr>
        <w:t xml:space="preserve"> </w:t>
      </w:r>
      <w:r w:rsidR="00897C79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й </w:t>
      </w:r>
      <w:r w:rsidR="00502490">
        <w:rPr>
          <w:sz w:val="28"/>
          <w:szCs w:val="28"/>
        </w:rPr>
        <w:t xml:space="preserve">Совета </w:t>
      </w:r>
      <w:r w:rsidR="003507E5">
        <w:rPr>
          <w:sz w:val="28"/>
          <w:szCs w:val="28"/>
        </w:rPr>
        <w:t>Поповского</w:t>
      </w:r>
      <w:r w:rsidR="00AF4E20">
        <w:rPr>
          <w:sz w:val="28"/>
          <w:szCs w:val="28"/>
        </w:rPr>
        <w:t xml:space="preserve"> </w:t>
      </w:r>
    </w:p>
    <w:p w:rsidR="006D4F48" w:rsidRDefault="00502490" w:rsidP="00AF4E2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6D4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Бавлинского </w:t>
      </w:r>
    </w:p>
    <w:p w:rsidR="004112DD" w:rsidRDefault="00502490" w:rsidP="006D4F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 w:rsidR="00897C79" w:rsidRPr="00897C79">
        <w:rPr>
          <w:sz w:val="28"/>
          <w:szCs w:val="28"/>
        </w:rPr>
        <w:t>Федеральными</w:t>
      </w:r>
      <w:proofErr w:type="gramEnd"/>
      <w:r w:rsidR="00897C79" w:rsidRPr="00897C79">
        <w:rPr>
          <w:sz w:val="28"/>
          <w:szCs w:val="28"/>
        </w:rPr>
        <w:t xml:space="preserve"> законом от 06.10.2003 </w:t>
      </w:r>
      <w:r w:rsidR="00753040">
        <w:rPr>
          <w:sz w:val="28"/>
          <w:szCs w:val="28"/>
        </w:rPr>
        <w:t>№</w:t>
      </w:r>
      <w:r w:rsidR="00897C79" w:rsidRPr="00897C79">
        <w:rPr>
          <w:sz w:val="28"/>
          <w:szCs w:val="28"/>
        </w:rPr>
        <w:t xml:space="preserve"> 131-ФЗ </w:t>
      </w:r>
      <w:r w:rsidR="00753040">
        <w:rPr>
          <w:sz w:val="28"/>
          <w:szCs w:val="28"/>
        </w:rPr>
        <w:t>«</w:t>
      </w:r>
      <w:r w:rsidR="00897C79" w:rsidRPr="00897C79">
        <w:rPr>
          <w:sz w:val="28"/>
          <w:szCs w:val="28"/>
        </w:rPr>
        <w:t xml:space="preserve">Об общих </w:t>
      </w:r>
      <w:proofErr w:type="gramStart"/>
      <w:r w:rsidR="00897C79" w:rsidRPr="00897C79">
        <w:rPr>
          <w:sz w:val="28"/>
          <w:szCs w:val="28"/>
        </w:rPr>
        <w:t>принципах</w:t>
      </w:r>
      <w:proofErr w:type="gramEnd"/>
      <w:r w:rsidR="00897C79" w:rsidRPr="00897C79">
        <w:rPr>
          <w:sz w:val="28"/>
          <w:szCs w:val="28"/>
        </w:rPr>
        <w:t xml:space="preserve"> организации местного самоуправления в Российской Федерации</w:t>
      </w:r>
      <w:r w:rsidR="00753040">
        <w:rPr>
          <w:sz w:val="28"/>
          <w:szCs w:val="28"/>
        </w:rPr>
        <w:t xml:space="preserve">» </w:t>
      </w:r>
      <w:r w:rsidR="00F97E29" w:rsidRPr="00F97E29">
        <w:rPr>
          <w:sz w:val="28"/>
          <w:szCs w:val="28"/>
        </w:rPr>
        <w:t xml:space="preserve">Совет </w:t>
      </w:r>
      <w:r w:rsidR="00AF4E20">
        <w:rPr>
          <w:sz w:val="28"/>
          <w:szCs w:val="28"/>
        </w:rPr>
        <w:t>Поповского</w:t>
      </w:r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DC11A0">
        <w:rPr>
          <w:b/>
          <w:sz w:val="28"/>
          <w:szCs w:val="28"/>
        </w:rPr>
        <w:t>РЕШИЛ</w:t>
      </w:r>
      <w:r w:rsidR="00F97E29" w:rsidRPr="00F97E29">
        <w:rPr>
          <w:sz w:val="28"/>
          <w:szCs w:val="28"/>
        </w:rPr>
        <w:t>:</w:t>
      </w:r>
    </w:p>
    <w:p w:rsidR="00454334" w:rsidRDefault="00F97E29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4E20">
        <w:rPr>
          <w:sz w:val="28"/>
          <w:szCs w:val="28"/>
        </w:rPr>
        <w:t>Признать утратившим</w:t>
      </w:r>
      <w:r w:rsidR="00454334">
        <w:rPr>
          <w:sz w:val="28"/>
          <w:szCs w:val="28"/>
        </w:rPr>
        <w:t>и</w:t>
      </w:r>
      <w:r w:rsidR="00AF4E20">
        <w:rPr>
          <w:sz w:val="28"/>
          <w:szCs w:val="28"/>
        </w:rPr>
        <w:t xml:space="preserve"> силу</w:t>
      </w:r>
      <w:r w:rsidR="00454334">
        <w:rPr>
          <w:sz w:val="28"/>
          <w:szCs w:val="28"/>
        </w:rPr>
        <w:t>:</w:t>
      </w:r>
    </w:p>
    <w:p w:rsidR="00454334" w:rsidRDefault="00454334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454334">
        <w:t xml:space="preserve"> </w:t>
      </w:r>
      <w:r w:rsidRPr="00454334">
        <w:rPr>
          <w:sz w:val="28"/>
          <w:szCs w:val="28"/>
        </w:rPr>
        <w:t>решение Совета Поповского сельского поселения Бавлинского муниципального района от</w:t>
      </w:r>
      <w:r>
        <w:rPr>
          <w:sz w:val="28"/>
          <w:szCs w:val="28"/>
        </w:rPr>
        <w:t xml:space="preserve"> 15.01.2008 №1 «Об участии в осуществление государственных полномочий по совершению отдельных </w:t>
      </w:r>
      <w:r w:rsidR="00D01FE3">
        <w:rPr>
          <w:sz w:val="28"/>
          <w:szCs w:val="28"/>
        </w:rPr>
        <w:t>нотариальных действий»;</w:t>
      </w:r>
    </w:p>
    <w:p w:rsidR="0022314E" w:rsidRDefault="00D01FE3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D01FE3">
        <w:t xml:space="preserve"> </w:t>
      </w:r>
      <w:r w:rsidRPr="00D01FE3">
        <w:rPr>
          <w:sz w:val="28"/>
          <w:szCs w:val="28"/>
        </w:rPr>
        <w:t>решение Совета Поповского сельского поселения Бавлинского муниципального района от</w:t>
      </w:r>
      <w:r>
        <w:rPr>
          <w:sz w:val="28"/>
          <w:szCs w:val="28"/>
        </w:rPr>
        <w:t xml:space="preserve"> 29.01.2021 №8 «О внесении изменений в решение Совета Поповского сель</w:t>
      </w:r>
      <w:r w:rsidR="0022314E">
        <w:rPr>
          <w:sz w:val="28"/>
          <w:szCs w:val="28"/>
        </w:rPr>
        <w:t>с</w:t>
      </w:r>
      <w:r>
        <w:rPr>
          <w:sz w:val="28"/>
          <w:szCs w:val="28"/>
        </w:rPr>
        <w:t>кого по</w:t>
      </w:r>
      <w:r w:rsidR="0022314E">
        <w:rPr>
          <w:sz w:val="28"/>
          <w:szCs w:val="28"/>
        </w:rPr>
        <w:t>селения Бавлинского муниципального района от 15.01.2008 №1 «Об участии в осуществлении государственных полномочий по совершению отдельных нотариальных действий»;</w:t>
      </w:r>
    </w:p>
    <w:p w:rsidR="00AF4E20" w:rsidRDefault="00454334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897C79">
        <w:rPr>
          <w:sz w:val="28"/>
          <w:szCs w:val="28"/>
        </w:rPr>
        <w:t xml:space="preserve"> решение Совета П</w:t>
      </w:r>
      <w:r w:rsidR="00AF4E20">
        <w:rPr>
          <w:sz w:val="28"/>
          <w:szCs w:val="28"/>
        </w:rPr>
        <w:t xml:space="preserve">оповского </w:t>
      </w:r>
      <w:r w:rsidR="00897C79">
        <w:rPr>
          <w:sz w:val="28"/>
          <w:szCs w:val="28"/>
        </w:rPr>
        <w:t xml:space="preserve">сельского поселения Бавлинского муниципального района </w:t>
      </w:r>
      <w:r w:rsidR="00AF4E20" w:rsidRPr="00AF4E20">
        <w:rPr>
          <w:sz w:val="28"/>
          <w:szCs w:val="28"/>
        </w:rPr>
        <w:t>от  28.11.2013 № 59 «Об утверждении Правил работы мелкорозничной торговой сети и порядка организации уличной торговли</w:t>
      </w:r>
      <w:r w:rsidR="00AF4E20">
        <w:rPr>
          <w:sz w:val="28"/>
          <w:szCs w:val="28"/>
        </w:rPr>
        <w:t xml:space="preserve"> </w:t>
      </w:r>
      <w:r w:rsidR="00AF4E20" w:rsidRPr="00AF4E20">
        <w:rPr>
          <w:sz w:val="28"/>
          <w:szCs w:val="28"/>
        </w:rPr>
        <w:t xml:space="preserve">на </w:t>
      </w:r>
      <w:r w:rsidR="00AF4E20" w:rsidRPr="00AF4E20">
        <w:rPr>
          <w:sz w:val="28"/>
          <w:szCs w:val="28"/>
        </w:rPr>
        <w:lastRenderedPageBreak/>
        <w:t>территории Поповского сельского поселения Бавлинского муниципального района</w:t>
      </w:r>
      <w:r w:rsidR="00AF4E20">
        <w:rPr>
          <w:sz w:val="28"/>
          <w:szCs w:val="28"/>
        </w:rPr>
        <w:t xml:space="preserve"> </w:t>
      </w:r>
      <w:r w:rsidR="00AF4E20" w:rsidRPr="00AF4E20">
        <w:rPr>
          <w:sz w:val="28"/>
          <w:szCs w:val="28"/>
        </w:rPr>
        <w:t>Республики Татарстан»</w:t>
      </w:r>
      <w:r w:rsidR="00AF4E20">
        <w:rPr>
          <w:sz w:val="28"/>
          <w:szCs w:val="28"/>
        </w:rPr>
        <w:t>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proofErr w:type="gramStart"/>
      <w:r w:rsidR="002C58E6" w:rsidRPr="002C58E6">
        <w:rPr>
          <w:sz w:val="28"/>
          <w:szCs w:val="28"/>
        </w:rPr>
        <w:t>Контроль за</w:t>
      </w:r>
      <w:proofErr w:type="gramEnd"/>
      <w:r w:rsidR="002C58E6" w:rsidRPr="002C58E6">
        <w:rPr>
          <w:sz w:val="28"/>
          <w:szCs w:val="28"/>
        </w:rPr>
        <w:t xml:space="preserve"> исполнением настоящего решения </w:t>
      </w:r>
      <w:r w:rsidR="00AF4E20">
        <w:rPr>
          <w:sz w:val="28"/>
          <w:szCs w:val="28"/>
        </w:rPr>
        <w:t>оставляю за собой.</w:t>
      </w:r>
    </w:p>
    <w:p w:rsidR="00FB6B07" w:rsidRDefault="00FB6B07" w:rsidP="002C58E6">
      <w:pPr>
        <w:ind w:firstLine="708"/>
        <w:rPr>
          <w:sz w:val="28"/>
          <w:szCs w:val="28"/>
        </w:rPr>
      </w:pPr>
    </w:p>
    <w:p w:rsidR="00DC11A0" w:rsidRDefault="00FB6B07" w:rsidP="00FB6B0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11A0" w:rsidRDefault="00DC11A0" w:rsidP="00FB6B07">
      <w:pPr>
        <w:spacing w:line="240" w:lineRule="auto"/>
        <w:ind w:firstLine="0"/>
        <w:rPr>
          <w:sz w:val="28"/>
          <w:szCs w:val="28"/>
        </w:rPr>
      </w:pPr>
    </w:p>
    <w:p w:rsidR="00DC11A0" w:rsidRDefault="00DC11A0" w:rsidP="00FB6B07">
      <w:pPr>
        <w:spacing w:line="240" w:lineRule="auto"/>
        <w:ind w:firstLine="0"/>
        <w:rPr>
          <w:sz w:val="28"/>
          <w:szCs w:val="28"/>
        </w:rPr>
      </w:pPr>
    </w:p>
    <w:p w:rsidR="00DC11A0" w:rsidRDefault="00DC11A0" w:rsidP="00FB6B07">
      <w:pPr>
        <w:spacing w:line="240" w:lineRule="auto"/>
        <w:ind w:firstLine="0"/>
        <w:rPr>
          <w:sz w:val="28"/>
          <w:szCs w:val="28"/>
        </w:rPr>
      </w:pPr>
    </w:p>
    <w:p w:rsidR="00DC11A0" w:rsidRDefault="00DC11A0" w:rsidP="00FB6B07">
      <w:pPr>
        <w:spacing w:line="240" w:lineRule="auto"/>
        <w:ind w:firstLine="0"/>
        <w:rPr>
          <w:sz w:val="28"/>
          <w:szCs w:val="28"/>
        </w:rPr>
      </w:pPr>
    </w:p>
    <w:p w:rsidR="00FB6B07" w:rsidRPr="00FB6B07" w:rsidRDefault="00DC11A0" w:rsidP="00FB6B0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Глава, П</w:t>
      </w:r>
      <w:r w:rsidR="00FB6B07" w:rsidRPr="00FB6B07">
        <w:rPr>
          <w:sz w:val="28"/>
          <w:szCs w:val="28"/>
        </w:rPr>
        <w:t>редседатель Совета</w:t>
      </w:r>
    </w:p>
    <w:p w:rsidR="00FB6B07" w:rsidRPr="002A7C36" w:rsidRDefault="00FB6B07" w:rsidP="00FB6B0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Поповского </w:t>
      </w:r>
      <w:r w:rsidRPr="00FB6B07">
        <w:rPr>
          <w:sz w:val="28"/>
          <w:szCs w:val="28"/>
        </w:rPr>
        <w:t>сельского поселения</w:t>
      </w:r>
      <w:r w:rsidRPr="00FB6B07">
        <w:rPr>
          <w:sz w:val="28"/>
          <w:szCs w:val="28"/>
        </w:rPr>
        <w:tab/>
      </w:r>
      <w:r w:rsidRPr="00FB6B07">
        <w:rPr>
          <w:sz w:val="28"/>
          <w:szCs w:val="28"/>
        </w:rPr>
        <w:tab/>
      </w:r>
      <w:r w:rsidRPr="00FB6B0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FB6B07">
        <w:rPr>
          <w:sz w:val="28"/>
          <w:szCs w:val="28"/>
        </w:rPr>
        <w:tab/>
        <w:t>С.А.</w:t>
      </w:r>
      <w:r>
        <w:rPr>
          <w:sz w:val="28"/>
          <w:szCs w:val="28"/>
        </w:rPr>
        <w:t xml:space="preserve"> </w:t>
      </w:r>
      <w:r w:rsidRPr="00FB6B07">
        <w:rPr>
          <w:sz w:val="28"/>
          <w:szCs w:val="28"/>
        </w:rPr>
        <w:t>Попов</w:t>
      </w:r>
    </w:p>
    <w:sectPr w:rsidR="00FB6B07" w:rsidRPr="002A7C36" w:rsidSect="00DC11A0">
      <w:pgSz w:w="11906" w:h="16838"/>
      <w:pgMar w:top="1134" w:right="851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82274"/>
    <w:rsid w:val="001A61E0"/>
    <w:rsid w:val="0022314E"/>
    <w:rsid w:val="002A7C36"/>
    <w:rsid w:val="002C58E6"/>
    <w:rsid w:val="00320811"/>
    <w:rsid w:val="003507E5"/>
    <w:rsid w:val="00454334"/>
    <w:rsid w:val="00502490"/>
    <w:rsid w:val="005268F9"/>
    <w:rsid w:val="005B23A8"/>
    <w:rsid w:val="006D4F48"/>
    <w:rsid w:val="00746BC9"/>
    <w:rsid w:val="00753040"/>
    <w:rsid w:val="00763204"/>
    <w:rsid w:val="007F7AEF"/>
    <w:rsid w:val="00897C79"/>
    <w:rsid w:val="008C4C73"/>
    <w:rsid w:val="00A7425F"/>
    <w:rsid w:val="00AF4E20"/>
    <w:rsid w:val="00BF3664"/>
    <w:rsid w:val="00C70DF9"/>
    <w:rsid w:val="00D01FE3"/>
    <w:rsid w:val="00D66733"/>
    <w:rsid w:val="00DC11A0"/>
    <w:rsid w:val="00E23F2D"/>
    <w:rsid w:val="00E61D2A"/>
    <w:rsid w:val="00F304C7"/>
    <w:rsid w:val="00F97E29"/>
    <w:rsid w:val="00FB6B07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55F61-EDF2-4E8F-850C-4E8D3279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2022-02-24T12:19:00Z</dcterms:created>
  <dcterms:modified xsi:type="dcterms:W3CDTF">2022-02-24T12:19:00Z</dcterms:modified>
</cp:coreProperties>
</file>