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5C9" w:rsidRDefault="00F345C9" w:rsidP="00F345C9">
      <w:pPr>
        <w:spacing w:after="120"/>
        <w:ind w:firstLine="0"/>
        <w:jc w:val="left"/>
        <w:rPr>
          <w:rFonts w:ascii="Times New Roman" w:hAnsi="Times New Roman"/>
          <w:sz w:val="28"/>
          <w:szCs w:val="28"/>
        </w:rPr>
      </w:pPr>
    </w:p>
    <w:tbl>
      <w:tblPr>
        <w:tblW w:w="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800"/>
      </w:tblGrid>
      <w:tr w:rsidR="00F345C9" w:rsidTr="00F345C9">
        <w:trPr>
          <w:trHeight w:val="1221"/>
        </w:trPr>
        <w:tc>
          <w:tcPr>
            <w:tcW w:w="9800" w:type="dxa"/>
          </w:tcPr>
          <w:tbl>
            <w:tblPr>
              <w:tblW w:w="0" w:type="dxa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4398"/>
              <w:gridCol w:w="1099"/>
              <w:gridCol w:w="4268"/>
            </w:tblGrid>
            <w:tr w:rsidR="00F345C9">
              <w:trPr>
                <w:trHeight w:val="1221"/>
              </w:trPr>
              <w:tc>
                <w:tcPr>
                  <w:tcW w:w="4398" w:type="dxa"/>
                  <w:hideMark/>
                </w:tcPr>
                <w:p w:rsidR="00F345C9" w:rsidRDefault="00F345C9">
                  <w:pPr>
                    <w:spacing w:before="23" w:after="23"/>
                    <w:ind w:firstLine="0"/>
                    <w:contextualSpacing/>
                    <w:jc w:val="left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 </w:t>
                  </w:r>
                </w:p>
                <w:p w:rsidR="00F345C9" w:rsidRDefault="00F345C9">
                  <w:pPr>
                    <w:spacing w:before="23" w:after="23"/>
                    <w:ind w:firstLine="0"/>
                    <w:contextualSpacing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ИСПОЛНИТЕЛЬНЫЙ  КОМИТЕТ</w:t>
                  </w:r>
                </w:p>
                <w:p w:rsidR="00F345C9" w:rsidRDefault="00F345C9">
                  <w:pPr>
                    <w:spacing w:before="23" w:after="23"/>
                    <w:ind w:firstLine="0"/>
                    <w:contextualSpacing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ИСЕРГАПОВСКОГО СЕЛЬСКОГО ПОСЕЛЕНИЯ</w:t>
                  </w:r>
                </w:p>
                <w:p w:rsidR="00F345C9" w:rsidRDefault="00F345C9">
                  <w:pPr>
                    <w:spacing w:before="23" w:after="23"/>
                    <w:ind w:firstLine="0"/>
                    <w:contextualSpacing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БАВЛИНСКОГО</w:t>
                  </w:r>
                </w:p>
                <w:p w:rsidR="00F345C9" w:rsidRDefault="00F345C9">
                  <w:pPr>
                    <w:spacing w:before="23" w:after="23"/>
                    <w:ind w:firstLine="0"/>
                    <w:contextualSpacing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МУНИЦИПАЛЬНОГО РАЙОНА</w:t>
                  </w:r>
                </w:p>
                <w:p w:rsidR="00F345C9" w:rsidRDefault="00F345C9">
                  <w:pPr>
                    <w:spacing w:before="23" w:after="23"/>
                    <w:ind w:firstLine="0"/>
                    <w:contextualSpacing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</w:rPr>
                    <w:t>РЕСПУБЛИКИ ТАТАРСТАН</w:t>
                  </w:r>
                </w:p>
              </w:tc>
              <w:tc>
                <w:tcPr>
                  <w:tcW w:w="1099" w:type="dxa"/>
                </w:tcPr>
                <w:p w:rsidR="00F345C9" w:rsidRDefault="00F345C9">
                  <w:pPr>
                    <w:spacing w:line="264" w:lineRule="auto"/>
                    <w:ind w:firstLine="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  <w:p w:rsidR="00F345C9" w:rsidRDefault="00F345C9">
                  <w:pPr>
                    <w:spacing w:line="264" w:lineRule="auto"/>
                    <w:ind w:firstLine="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  <w:p w:rsidR="00F345C9" w:rsidRDefault="00F345C9">
                  <w:pPr>
                    <w:ind w:firstLine="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  <w:p w:rsidR="00F345C9" w:rsidRDefault="00F345C9">
                  <w:pPr>
                    <w:spacing w:line="264" w:lineRule="auto"/>
                    <w:ind w:firstLine="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4268" w:type="dxa"/>
                </w:tcPr>
                <w:p w:rsidR="00F345C9" w:rsidRDefault="00F345C9">
                  <w:pPr>
                    <w:ind w:firstLine="0"/>
                    <w:jc w:val="right"/>
                    <w:rPr>
                      <w:rFonts w:ascii="Times New Roman" w:hAnsi="Times New Roman"/>
                    </w:rPr>
                  </w:pPr>
                </w:p>
                <w:p w:rsidR="00F345C9" w:rsidRDefault="00F345C9">
                  <w:pPr>
                    <w:ind w:firstLine="0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ТАТАРСТАН </w:t>
                  </w:r>
                  <w:r>
                    <w:rPr>
                      <w:rFonts w:ascii="Times New Roman" w:hAnsi="Times New Roman"/>
                      <w:lang w:val="tt-RU"/>
                    </w:rPr>
                    <w:t>РЕСПУБЛИКАСЫ</w:t>
                  </w:r>
                </w:p>
                <w:p w:rsidR="00F345C9" w:rsidRDefault="00F345C9">
                  <w:pPr>
                    <w:ind w:firstLine="0"/>
                    <w:jc w:val="center"/>
                    <w:rPr>
                      <w:rFonts w:ascii="Times New Roman" w:hAnsi="Times New Roman"/>
                      <w:lang w:val="tt-RU"/>
                    </w:rPr>
                  </w:pPr>
                  <w:r>
                    <w:rPr>
                      <w:rFonts w:ascii="Times New Roman" w:hAnsi="Times New Roman"/>
                      <w:lang w:val="tt-RU"/>
                    </w:rPr>
                    <w:t>БАУЛЫ МУНИЦИПАЛЬ</w:t>
                  </w:r>
                </w:p>
                <w:p w:rsidR="00F345C9" w:rsidRDefault="00F345C9">
                  <w:pPr>
                    <w:ind w:firstLine="0"/>
                    <w:jc w:val="center"/>
                    <w:rPr>
                      <w:rFonts w:ascii="Times New Roman" w:hAnsi="Times New Roman"/>
                      <w:lang w:val="tt-RU"/>
                    </w:rPr>
                  </w:pPr>
                  <w:r>
                    <w:rPr>
                      <w:rFonts w:ascii="Times New Roman" w:hAnsi="Times New Roman"/>
                      <w:lang w:val="tt-RU"/>
                    </w:rPr>
                    <w:t>РАЙОНЫ</w:t>
                  </w:r>
                </w:p>
                <w:p w:rsidR="00F345C9" w:rsidRDefault="00F345C9">
                  <w:pPr>
                    <w:ind w:left="900" w:hanging="900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ИСЕРГЭП АВЫЛ</w:t>
                  </w:r>
                </w:p>
                <w:p w:rsidR="00F345C9" w:rsidRDefault="00F345C9">
                  <w:pPr>
                    <w:ind w:left="900" w:hanging="900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  <w:lang w:val="tt-RU"/>
                    </w:rPr>
                    <w:t>ҖИРЛЕГЕ</w:t>
                  </w:r>
                </w:p>
                <w:p w:rsidR="00F345C9" w:rsidRDefault="00F345C9">
                  <w:pPr>
                    <w:spacing w:before="23" w:after="23"/>
                    <w:ind w:firstLine="0"/>
                    <w:jc w:val="center"/>
                    <w:rPr>
                      <w:rFonts w:ascii="Times New Roman" w:hAnsi="Times New Roman"/>
                      <w:lang w:val="tt-RU"/>
                    </w:rPr>
                  </w:pPr>
                  <w:r>
                    <w:rPr>
                      <w:rFonts w:ascii="Times New Roman" w:hAnsi="Times New Roman"/>
                      <w:lang w:val="tt-RU"/>
                    </w:rPr>
                    <w:t>БАШКАРМА КОМИТЕТ</w:t>
                  </w:r>
                </w:p>
              </w:tc>
            </w:tr>
          </w:tbl>
          <w:p w:rsidR="00F345C9" w:rsidRDefault="00F345C9">
            <w:pPr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_______________________________________________________________________________________________________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  </w:t>
            </w:r>
          </w:p>
          <w:p w:rsidR="00F345C9" w:rsidRDefault="00F345C9">
            <w:pPr>
              <w:suppressAutoHyphens/>
              <w:spacing w:after="120"/>
              <w:ind w:firstLine="0"/>
              <w:jc w:val="left"/>
              <w:rPr>
                <w:rFonts w:ascii="Times New Roman" w:hAnsi="Times New Roman"/>
                <w:bCs/>
                <w:kern w:val="32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bCs/>
                <w:kern w:val="32"/>
                <w:sz w:val="28"/>
                <w:szCs w:val="28"/>
                <w:lang w:eastAsia="ar-SA"/>
              </w:rPr>
              <w:t xml:space="preserve">     ПОСТАНОВЛЕНИЕ                                                       КАРАР</w:t>
            </w:r>
          </w:p>
          <w:p w:rsidR="00F345C9" w:rsidRDefault="00F345C9">
            <w:pPr>
              <w:suppressAutoHyphens/>
              <w:spacing w:after="120"/>
              <w:ind w:firstLine="0"/>
              <w:jc w:val="left"/>
              <w:rPr>
                <w:rFonts w:ascii="Times New Roman" w:hAnsi="Times New Roman"/>
                <w:bCs/>
                <w:kern w:val="32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bCs/>
                <w:kern w:val="32"/>
                <w:sz w:val="28"/>
                <w:szCs w:val="28"/>
                <w:lang w:eastAsia="ar-SA"/>
              </w:rPr>
              <w:t xml:space="preserve">                2021 года                                                                     №  </w:t>
            </w:r>
          </w:p>
          <w:p w:rsidR="00F345C9" w:rsidRDefault="00F345C9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с. </w:t>
            </w:r>
            <w:proofErr w:type="spellStart"/>
            <w:r>
              <w:rPr>
                <w:rFonts w:ascii="Times New Roman" w:hAnsi="Times New Roman"/>
              </w:rPr>
              <w:t>Исергапово</w:t>
            </w:r>
            <w:proofErr w:type="spellEnd"/>
          </w:p>
          <w:p w:rsidR="00F345C9" w:rsidRDefault="00F345C9">
            <w:pPr>
              <w:spacing w:before="23" w:after="23"/>
              <w:ind w:firstLine="0"/>
              <w:jc w:val="center"/>
              <w:rPr>
                <w:rFonts w:cs="Arial"/>
              </w:rPr>
            </w:pPr>
          </w:p>
        </w:tc>
      </w:tr>
    </w:tbl>
    <w:p w:rsidR="00F345C9" w:rsidRDefault="00F345C9" w:rsidP="00B555E5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ascii="Times New Roman" w:hAnsi="Times New Roman"/>
          <w:bCs/>
          <w:kern w:val="28"/>
          <w:sz w:val="28"/>
          <w:szCs w:val="28"/>
        </w:rPr>
      </w:pPr>
    </w:p>
    <w:p w:rsidR="00374E4E" w:rsidRDefault="00374E4E" w:rsidP="00B555E5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ascii="Times New Roman" w:hAnsi="Times New Roman"/>
          <w:bCs/>
          <w:kern w:val="28"/>
          <w:sz w:val="28"/>
          <w:szCs w:val="28"/>
        </w:rPr>
      </w:pPr>
    </w:p>
    <w:p w:rsidR="004C5C04" w:rsidRPr="00B555E5" w:rsidRDefault="00CE0297" w:rsidP="00B555E5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ascii="Times New Roman" w:hAnsi="Times New Roman"/>
          <w:bCs/>
          <w:kern w:val="28"/>
          <w:sz w:val="28"/>
          <w:szCs w:val="28"/>
        </w:rPr>
      </w:pPr>
      <w:r w:rsidRPr="00B555E5">
        <w:rPr>
          <w:rFonts w:ascii="Times New Roman" w:hAnsi="Times New Roman"/>
          <w:bCs/>
          <w:kern w:val="28"/>
          <w:sz w:val="28"/>
          <w:szCs w:val="28"/>
        </w:rPr>
        <w:t xml:space="preserve">О внесении изменений в постановление </w:t>
      </w:r>
      <w:r w:rsidRPr="00B555E5">
        <w:rPr>
          <w:rFonts w:ascii="Times New Roman" w:hAnsi="Times New Roman"/>
          <w:iCs/>
          <w:sz w:val="28"/>
          <w:szCs w:val="28"/>
        </w:rPr>
        <w:t xml:space="preserve">Исполнительного комитета </w:t>
      </w:r>
      <w:proofErr w:type="spellStart"/>
      <w:r w:rsidR="00F345C9">
        <w:rPr>
          <w:rFonts w:ascii="Times New Roman" w:hAnsi="Times New Roman"/>
          <w:iCs/>
          <w:sz w:val="28"/>
          <w:szCs w:val="28"/>
        </w:rPr>
        <w:t>Исергаповского</w:t>
      </w:r>
      <w:proofErr w:type="spellEnd"/>
      <w:r w:rsidRPr="00B555E5">
        <w:rPr>
          <w:rFonts w:ascii="Times New Roman" w:hAnsi="Times New Roman"/>
          <w:iCs/>
          <w:sz w:val="28"/>
          <w:szCs w:val="28"/>
        </w:rPr>
        <w:t xml:space="preserve"> се</w:t>
      </w:r>
      <w:r w:rsidR="00374E4E">
        <w:rPr>
          <w:rFonts w:ascii="Times New Roman" w:hAnsi="Times New Roman"/>
          <w:iCs/>
          <w:sz w:val="28"/>
          <w:szCs w:val="28"/>
        </w:rPr>
        <w:t xml:space="preserve">льского поселения </w:t>
      </w:r>
      <w:r w:rsidR="00F345C9">
        <w:rPr>
          <w:rFonts w:ascii="Times New Roman" w:hAnsi="Times New Roman"/>
          <w:iCs/>
          <w:sz w:val="28"/>
          <w:szCs w:val="28"/>
        </w:rPr>
        <w:t>Бавлинского</w:t>
      </w:r>
      <w:r w:rsidRPr="00B555E5">
        <w:rPr>
          <w:rFonts w:ascii="Times New Roman" w:hAnsi="Times New Roman"/>
          <w:iCs/>
          <w:sz w:val="28"/>
          <w:szCs w:val="28"/>
        </w:rPr>
        <w:t xml:space="preserve"> муниципального района </w:t>
      </w:r>
      <w:r w:rsidRPr="00B555E5">
        <w:rPr>
          <w:rFonts w:ascii="Times New Roman" w:hAnsi="Times New Roman"/>
          <w:sz w:val="28"/>
          <w:szCs w:val="28"/>
        </w:rPr>
        <w:t xml:space="preserve">Республики Татарстан от </w:t>
      </w:r>
      <w:r w:rsidR="004A24B9">
        <w:rPr>
          <w:rFonts w:ascii="Times New Roman" w:hAnsi="Times New Roman"/>
          <w:sz w:val="28"/>
          <w:szCs w:val="28"/>
        </w:rPr>
        <w:t>24.08</w:t>
      </w:r>
      <w:bookmarkStart w:id="0" w:name="_GoBack"/>
      <w:bookmarkEnd w:id="0"/>
      <w:r w:rsidR="00F345C9">
        <w:rPr>
          <w:rFonts w:ascii="Times New Roman" w:hAnsi="Times New Roman"/>
          <w:sz w:val="28"/>
          <w:szCs w:val="28"/>
        </w:rPr>
        <w:t xml:space="preserve">.2021  </w:t>
      </w:r>
      <w:r w:rsidRPr="00B555E5">
        <w:rPr>
          <w:rFonts w:ascii="Times New Roman" w:hAnsi="Times New Roman"/>
          <w:sz w:val="28"/>
          <w:szCs w:val="28"/>
        </w:rPr>
        <w:t xml:space="preserve"> №</w:t>
      </w:r>
      <w:r w:rsidR="004A24B9">
        <w:rPr>
          <w:rFonts w:ascii="Times New Roman" w:hAnsi="Times New Roman"/>
          <w:sz w:val="28"/>
          <w:szCs w:val="28"/>
        </w:rPr>
        <w:t>12</w:t>
      </w:r>
      <w:r w:rsidRPr="00B555E5">
        <w:rPr>
          <w:rFonts w:ascii="Times New Roman" w:hAnsi="Times New Roman"/>
          <w:bCs/>
          <w:kern w:val="28"/>
          <w:sz w:val="28"/>
          <w:szCs w:val="28"/>
        </w:rPr>
        <w:t xml:space="preserve"> «</w:t>
      </w:r>
      <w:r w:rsidR="00456CA1" w:rsidRPr="00B555E5">
        <w:rPr>
          <w:rFonts w:ascii="Times New Roman" w:hAnsi="Times New Roman"/>
          <w:bCs/>
          <w:kern w:val="28"/>
          <w:sz w:val="28"/>
          <w:szCs w:val="28"/>
        </w:rPr>
        <w:t xml:space="preserve">Об утверждении </w:t>
      </w:r>
      <w:r w:rsidR="008C6482">
        <w:rPr>
          <w:rFonts w:ascii="Times New Roman" w:hAnsi="Times New Roman"/>
          <w:bCs/>
          <w:kern w:val="28"/>
          <w:sz w:val="28"/>
          <w:szCs w:val="28"/>
        </w:rPr>
        <w:t>а</w:t>
      </w:r>
      <w:r w:rsidR="004C5C04" w:rsidRPr="00B555E5">
        <w:rPr>
          <w:rFonts w:ascii="Times New Roman" w:hAnsi="Times New Roman"/>
          <w:bCs/>
          <w:kern w:val="28"/>
          <w:sz w:val="28"/>
          <w:szCs w:val="28"/>
        </w:rPr>
        <w:t xml:space="preserve">дминистративного регламента предоставления муниципальной услуги по </w:t>
      </w:r>
      <w:r w:rsidR="004925A2">
        <w:rPr>
          <w:rFonts w:ascii="Times New Roman" w:hAnsi="Times New Roman"/>
          <w:bCs/>
          <w:kern w:val="28"/>
          <w:sz w:val="28"/>
          <w:szCs w:val="28"/>
        </w:rPr>
        <w:t>выдаче разрешения на вырубку, кронирование, посадку и пересадку деревьев, кустарников, снос газона</w:t>
      </w:r>
      <w:r w:rsidRPr="00B555E5">
        <w:rPr>
          <w:rFonts w:ascii="Times New Roman" w:hAnsi="Times New Roman"/>
          <w:bCs/>
          <w:kern w:val="28"/>
          <w:sz w:val="28"/>
          <w:szCs w:val="28"/>
        </w:rPr>
        <w:t>»</w:t>
      </w:r>
    </w:p>
    <w:p w:rsidR="00456CA1" w:rsidRPr="00B555E5" w:rsidRDefault="00456CA1" w:rsidP="00704F84">
      <w:pPr>
        <w:autoSpaceDE w:val="0"/>
        <w:autoSpaceDN w:val="0"/>
        <w:adjustRightInd w:val="0"/>
        <w:jc w:val="center"/>
        <w:rPr>
          <w:rFonts w:ascii="Times New Roman" w:hAnsi="Times New Roman"/>
          <w:bCs/>
          <w:kern w:val="28"/>
          <w:sz w:val="28"/>
          <w:szCs w:val="28"/>
        </w:rPr>
      </w:pPr>
    </w:p>
    <w:p w:rsidR="0050171F" w:rsidRDefault="00456CA1" w:rsidP="0050171F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b w:val="0"/>
          <w:iCs/>
          <w:sz w:val="28"/>
          <w:szCs w:val="28"/>
        </w:rPr>
      </w:pPr>
      <w:r w:rsidRPr="00B555E5">
        <w:rPr>
          <w:rFonts w:ascii="Times New Roman" w:hAnsi="Times New Roman" w:cs="Times New Roman"/>
          <w:b w:val="0"/>
          <w:iCs/>
          <w:sz w:val="28"/>
          <w:szCs w:val="28"/>
        </w:rPr>
        <w:t>В соответствии с Федеральным законом от 27 июля 2010 года № 210-ФЗ «Об организации предоставления государственных и муниципальных услуг»</w:t>
      </w:r>
      <w:r w:rsidR="004C5C04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 Исполнительный комитет </w:t>
      </w:r>
      <w:proofErr w:type="spellStart"/>
      <w:r w:rsidR="00F345C9">
        <w:rPr>
          <w:rFonts w:ascii="Times New Roman" w:hAnsi="Times New Roman" w:cs="Times New Roman"/>
          <w:b w:val="0"/>
          <w:iCs/>
          <w:sz w:val="28"/>
          <w:szCs w:val="28"/>
        </w:rPr>
        <w:t>Исергаповского</w:t>
      </w:r>
      <w:proofErr w:type="spellEnd"/>
      <w:r w:rsidR="00F345C9">
        <w:rPr>
          <w:rFonts w:ascii="Times New Roman" w:hAnsi="Times New Roman" w:cs="Times New Roman"/>
          <w:b w:val="0"/>
          <w:iCs/>
          <w:sz w:val="28"/>
          <w:szCs w:val="28"/>
        </w:rPr>
        <w:t xml:space="preserve"> </w:t>
      </w:r>
      <w:r w:rsidR="004C5C04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сельского поселения </w:t>
      </w:r>
      <w:r w:rsidR="00F345C9">
        <w:rPr>
          <w:rFonts w:ascii="Times New Roman" w:hAnsi="Times New Roman" w:cs="Times New Roman"/>
          <w:b w:val="0"/>
          <w:iCs/>
          <w:sz w:val="28"/>
          <w:szCs w:val="28"/>
        </w:rPr>
        <w:t xml:space="preserve">Бавлинского </w:t>
      </w:r>
      <w:r w:rsidR="004C5C04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муниципального района </w:t>
      </w:r>
      <w:r w:rsidR="004C5C04" w:rsidRPr="00B555E5">
        <w:rPr>
          <w:rFonts w:ascii="Times New Roman" w:hAnsi="Times New Roman" w:cs="Times New Roman"/>
          <w:b w:val="0"/>
          <w:sz w:val="28"/>
          <w:szCs w:val="28"/>
        </w:rPr>
        <w:t>Республики Татарстан</w:t>
      </w:r>
      <w:r w:rsidR="008C6482">
        <w:rPr>
          <w:rFonts w:ascii="Times New Roman" w:hAnsi="Times New Roman" w:cs="Times New Roman"/>
          <w:b w:val="0"/>
          <w:iCs/>
          <w:sz w:val="28"/>
          <w:szCs w:val="28"/>
        </w:rPr>
        <w:t xml:space="preserve"> </w:t>
      </w:r>
    </w:p>
    <w:p w:rsidR="00456CA1" w:rsidRPr="00B555E5" w:rsidRDefault="004C5C04" w:rsidP="0050171F">
      <w:pPr>
        <w:pStyle w:val="1"/>
        <w:spacing w:line="360" w:lineRule="auto"/>
        <w:ind w:firstLine="0"/>
        <w:rPr>
          <w:rFonts w:ascii="Times New Roman" w:hAnsi="Times New Roman" w:cs="Times New Roman"/>
          <w:b w:val="0"/>
          <w:iCs/>
          <w:sz w:val="28"/>
          <w:szCs w:val="28"/>
        </w:rPr>
      </w:pPr>
      <w:r w:rsidRPr="00B555E5">
        <w:rPr>
          <w:rFonts w:ascii="Times New Roman" w:hAnsi="Times New Roman" w:cs="Times New Roman"/>
          <w:b w:val="0"/>
          <w:iCs/>
          <w:sz w:val="28"/>
          <w:szCs w:val="28"/>
        </w:rPr>
        <w:t>П</w:t>
      </w:r>
      <w:r w:rsidR="0050171F">
        <w:rPr>
          <w:rFonts w:ascii="Times New Roman" w:hAnsi="Times New Roman" w:cs="Times New Roman"/>
          <w:b w:val="0"/>
          <w:iCs/>
          <w:sz w:val="28"/>
          <w:szCs w:val="28"/>
        </w:rPr>
        <w:t xml:space="preserve"> </w:t>
      </w:r>
      <w:r w:rsidRPr="00B555E5">
        <w:rPr>
          <w:rFonts w:ascii="Times New Roman" w:hAnsi="Times New Roman" w:cs="Times New Roman"/>
          <w:b w:val="0"/>
          <w:iCs/>
          <w:sz w:val="28"/>
          <w:szCs w:val="28"/>
        </w:rPr>
        <w:t>О</w:t>
      </w:r>
      <w:r w:rsidR="0050171F">
        <w:rPr>
          <w:rFonts w:ascii="Times New Roman" w:hAnsi="Times New Roman" w:cs="Times New Roman"/>
          <w:b w:val="0"/>
          <w:iCs/>
          <w:sz w:val="28"/>
          <w:szCs w:val="28"/>
        </w:rPr>
        <w:t xml:space="preserve"> </w:t>
      </w:r>
      <w:r w:rsidRPr="00B555E5">
        <w:rPr>
          <w:rFonts w:ascii="Times New Roman" w:hAnsi="Times New Roman" w:cs="Times New Roman"/>
          <w:b w:val="0"/>
          <w:iCs/>
          <w:sz w:val="28"/>
          <w:szCs w:val="28"/>
        </w:rPr>
        <w:t>С</w:t>
      </w:r>
      <w:r w:rsidR="0050171F">
        <w:rPr>
          <w:rFonts w:ascii="Times New Roman" w:hAnsi="Times New Roman" w:cs="Times New Roman"/>
          <w:b w:val="0"/>
          <w:iCs/>
          <w:sz w:val="28"/>
          <w:szCs w:val="28"/>
        </w:rPr>
        <w:t xml:space="preserve"> </w:t>
      </w:r>
      <w:r w:rsidRPr="00B555E5">
        <w:rPr>
          <w:rFonts w:ascii="Times New Roman" w:hAnsi="Times New Roman" w:cs="Times New Roman"/>
          <w:b w:val="0"/>
          <w:iCs/>
          <w:sz w:val="28"/>
          <w:szCs w:val="28"/>
        </w:rPr>
        <w:t>Т</w:t>
      </w:r>
      <w:r w:rsidR="0050171F">
        <w:rPr>
          <w:rFonts w:ascii="Times New Roman" w:hAnsi="Times New Roman" w:cs="Times New Roman"/>
          <w:b w:val="0"/>
          <w:iCs/>
          <w:sz w:val="28"/>
          <w:szCs w:val="28"/>
        </w:rPr>
        <w:t xml:space="preserve"> </w:t>
      </w:r>
      <w:r w:rsidRPr="00B555E5">
        <w:rPr>
          <w:rFonts w:ascii="Times New Roman" w:hAnsi="Times New Roman" w:cs="Times New Roman"/>
          <w:b w:val="0"/>
          <w:iCs/>
          <w:sz w:val="28"/>
          <w:szCs w:val="28"/>
        </w:rPr>
        <w:t>А</w:t>
      </w:r>
      <w:r w:rsidR="0050171F">
        <w:rPr>
          <w:rFonts w:ascii="Times New Roman" w:hAnsi="Times New Roman" w:cs="Times New Roman"/>
          <w:b w:val="0"/>
          <w:iCs/>
          <w:sz w:val="28"/>
          <w:szCs w:val="28"/>
        </w:rPr>
        <w:t xml:space="preserve"> </w:t>
      </w:r>
      <w:r w:rsidRPr="00B555E5">
        <w:rPr>
          <w:rFonts w:ascii="Times New Roman" w:hAnsi="Times New Roman" w:cs="Times New Roman"/>
          <w:b w:val="0"/>
          <w:iCs/>
          <w:sz w:val="28"/>
          <w:szCs w:val="28"/>
        </w:rPr>
        <w:t>Н</w:t>
      </w:r>
      <w:r w:rsidR="0050171F">
        <w:rPr>
          <w:rFonts w:ascii="Times New Roman" w:hAnsi="Times New Roman" w:cs="Times New Roman"/>
          <w:b w:val="0"/>
          <w:iCs/>
          <w:sz w:val="28"/>
          <w:szCs w:val="28"/>
        </w:rPr>
        <w:t xml:space="preserve"> </w:t>
      </w:r>
      <w:r w:rsidRPr="00B555E5">
        <w:rPr>
          <w:rFonts w:ascii="Times New Roman" w:hAnsi="Times New Roman" w:cs="Times New Roman"/>
          <w:b w:val="0"/>
          <w:iCs/>
          <w:sz w:val="28"/>
          <w:szCs w:val="28"/>
        </w:rPr>
        <w:t>О</w:t>
      </w:r>
      <w:r w:rsidR="0050171F">
        <w:rPr>
          <w:rFonts w:ascii="Times New Roman" w:hAnsi="Times New Roman" w:cs="Times New Roman"/>
          <w:b w:val="0"/>
          <w:iCs/>
          <w:sz w:val="28"/>
          <w:szCs w:val="28"/>
        </w:rPr>
        <w:t xml:space="preserve"> </w:t>
      </w:r>
      <w:r w:rsidRPr="00B555E5">
        <w:rPr>
          <w:rFonts w:ascii="Times New Roman" w:hAnsi="Times New Roman" w:cs="Times New Roman"/>
          <w:b w:val="0"/>
          <w:iCs/>
          <w:sz w:val="28"/>
          <w:szCs w:val="28"/>
        </w:rPr>
        <w:t>В</w:t>
      </w:r>
      <w:r w:rsidR="0050171F">
        <w:rPr>
          <w:rFonts w:ascii="Times New Roman" w:hAnsi="Times New Roman" w:cs="Times New Roman"/>
          <w:b w:val="0"/>
          <w:iCs/>
          <w:sz w:val="28"/>
          <w:szCs w:val="28"/>
        </w:rPr>
        <w:t xml:space="preserve"> </w:t>
      </w:r>
      <w:r w:rsidRPr="00B555E5">
        <w:rPr>
          <w:rFonts w:ascii="Times New Roman" w:hAnsi="Times New Roman" w:cs="Times New Roman"/>
          <w:b w:val="0"/>
          <w:iCs/>
          <w:sz w:val="28"/>
          <w:szCs w:val="28"/>
        </w:rPr>
        <w:t>Л</w:t>
      </w:r>
      <w:r w:rsidR="0050171F">
        <w:rPr>
          <w:rFonts w:ascii="Times New Roman" w:hAnsi="Times New Roman" w:cs="Times New Roman"/>
          <w:b w:val="0"/>
          <w:iCs/>
          <w:sz w:val="28"/>
          <w:szCs w:val="28"/>
        </w:rPr>
        <w:t xml:space="preserve"> </w:t>
      </w:r>
      <w:r w:rsidRPr="00B555E5">
        <w:rPr>
          <w:rFonts w:ascii="Times New Roman" w:hAnsi="Times New Roman" w:cs="Times New Roman"/>
          <w:b w:val="0"/>
          <w:iCs/>
          <w:sz w:val="28"/>
          <w:szCs w:val="28"/>
        </w:rPr>
        <w:t>Я</w:t>
      </w:r>
      <w:r w:rsidR="0050171F">
        <w:rPr>
          <w:rFonts w:ascii="Times New Roman" w:hAnsi="Times New Roman" w:cs="Times New Roman"/>
          <w:b w:val="0"/>
          <w:iCs/>
          <w:sz w:val="28"/>
          <w:szCs w:val="28"/>
        </w:rPr>
        <w:t xml:space="preserve"> </w:t>
      </w:r>
      <w:r w:rsidRPr="00B555E5">
        <w:rPr>
          <w:rFonts w:ascii="Times New Roman" w:hAnsi="Times New Roman" w:cs="Times New Roman"/>
          <w:b w:val="0"/>
          <w:iCs/>
          <w:sz w:val="28"/>
          <w:szCs w:val="28"/>
        </w:rPr>
        <w:t>Е</w:t>
      </w:r>
      <w:r w:rsidR="0050171F">
        <w:rPr>
          <w:rFonts w:ascii="Times New Roman" w:hAnsi="Times New Roman" w:cs="Times New Roman"/>
          <w:b w:val="0"/>
          <w:iCs/>
          <w:sz w:val="28"/>
          <w:szCs w:val="28"/>
        </w:rPr>
        <w:t xml:space="preserve"> </w:t>
      </w:r>
      <w:r w:rsidRPr="00B555E5">
        <w:rPr>
          <w:rFonts w:ascii="Times New Roman" w:hAnsi="Times New Roman" w:cs="Times New Roman"/>
          <w:b w:val="0"/>
          <w:iCs/>
          <w:sz w:val="28"/>
          <w:szCs w:val="28"/>
        </w:rPr>
        <w:t>Т</w:t>
      </w:r>
      <w:r w:rsidR="00456CA1" w:rsidRPr="00B555E5">
        <w:rPr>
          <w:rFonts w:ascii="Times New Roman" w:hAnsi="Times New Roman" w:cs="Times New Roman"/>
          <w:b w:val="0"/>
          <w:iCs/>
          <w:sz w:val="28"/>
          <w:szCs w:val="28"/>
        </w:rPr>
        <w:t>:</w:t>
      </w:r>
    </w:p>
    <w:p w:rsidR="00456CA1" w:rsidRDefault="00456CA1" w:rsidP="0050171F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r w:rsidR="00CE0297" w:rsidRPr="00B555E5">
        <w:rPr>
          <w:rFonts w:ascii="Times New Roman" w:hAnsi="Times New Roman" w:cs="Times New Roman"/>
          <w:b w:val="0"/>
          <w:sz w:val="28"/>
          <w:szCs w:val="28"/>
        </w:rPr>
        <w:t>Вн</w:t>
      </w:r>
      <w:r w:rsidR="00374E4E">
        <w:rPr>
          <w:rFonts w:ascii="Times New Roman" w:hAnsi="Times New Roman" w:cs="Times New Roman"/>
          <w:b w:val="0"/>
          <w:sz w:val="28"/>
          <w:szCs w:val="28"/>
        </w:rPr>
        <w:t>ес</w:t>
      </w:r>
      <w:r w:rsidR="00CE0297" w:rsidRPr="00B555E5">
        <w:rPr>
          <w:rFonts w:ascii="Times New Roman" w:hAnsi="Times New Roman" w:cs="Times New Roman"/>
          <w:b w:val="0"/>
          <w:sz w:val="28"/>
          <w:szCs w:val="28"/>
        </w:rPr>
        <w:t xml:space="preserve">ти в </w:t>
      </w:r>
      <w:r w:rsidR="005240FB">
        <w:rPr>
          <w:rFonts w:ascii="Times New Roman" w:hAnsi="Times New Roman" w:cs="Times New Roman"/>
          <w:b w:val="0"/>
          <w:sz w:val="28"/>
          <w:szCs w:val="28"/>
        </w:rPr>
        <w:t>А</w:t>
      </w: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дминистративный регламент </w:t>
      </w:r>
      <w:r w:rsidRPr="00B555E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предоставления муниципальной услуги </w:t>
      </w:r>
      <w:r w:rsidR="004925A2" w:rsidRPr="004925A2">
        <w:rPr>
          <w:rFonts w:ascii="Times New Roman" w:hAnsi="Times New Roman"/>
          <w:b w:val="0"/>
          <w:kern w:val="28"/>
          <w:sz w:val="28"/>
          <w:szCs w:val="28"/>
        </w:rPr>
        <w:t xml:space="preserve">по </w:t>
      </w:r>
      <w:r w:rsidR="004925A2" w:rsidRPr="004925A2">
        <w:rPr>
          <w:rFonts w:ascii="Times New Roman" w:hAnsi="Times New Roman"/>
          <w:b w:val="0"/>
          <w:bCs w:val="0"/>
          <w:kern w:val="28"/>
          <w:sz w:val="28"/>
          <w:szCs w:val="28"/>
        </w:rPr>
        <w:t>выдаче разрешения на вырубку, кронирование, посадку и пересадку деревьев, кустарников, снос газона</w:t>
      </w:r>
      <w:r w:rsidR="00CE0297" w:rsidRPr="00B555E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утвержденный </w:t>
      </w: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E0297" w:rsidRPr="00B555E5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постановление</w:t>
      </w:r>
      <w:r w:rsidR="00374E4E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м</w:t>
      </w:r>
      <w:r w:rsidR="00CE0297" w:rsidRPr="00B555E5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 xml:space="preserve"> </w:t>
      </w:r>
      <w:r w:rsidR="00CE0297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Исполнительного комитета </w:t>
      </w:r>
      <w:proofErr w:type="spellStart"/>
      <w:r w:rsidR="00F345C9">
        <w:rPr>
          <w:rFonts w:ascii="Times New Roman" w:hAnsi="Times New Roman" w:cs="Times New Roman"/>
          <w:b w:val="0"/>
          <w:iCs/>
          <w:sz w:val="28"/>
          <w:szCs w:val="28"/>
        </w:rPr>
        <w:t>Исергаповского</w:t>
      </w:r>
      <w:proofErr w:type="spellEnd"/>
      <w:r w:rsidR="00CE0297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 сельского поселения </w:t>
      </w:r>
      <w:r w:rsidR="00F345C9">
        <w:rPr>
          <w:rFonts w:ascii="Times New Roman" w:hAnsi="Times New Roman" w:cs="Times New Roman"/>
          <w:b w:val="0"/>
          <w:iCs/>
          <w:sz w:val="28"/>
          <w:szCs w:val="28"/>
        </w:rPr>
        <w:t xml:space="preserve">Бавлинского </w:t>
      </w:r>
      <w:r w:rsidR="00CE0297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 муниципального района </w:t>
      </w:r>
      <w:r w:rsidR="00CE0297" w:rsidRPr="00B555E5">
        <w:rPr>
          <w:rFonts w:ascii="Times New Roman" w:hAnsi="Times New Roman" w:cs="Times New Roman"/>
          <w:b w:val="0"/>
          <w:sz w:val="28"/>
          <w:szCs w:val="28"/>
        </w:rPr>
        <w:t xml:space="preserve">Республики Татарстан </w:t>
      </w:r>
      <w:r w:rsidR="008C648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E0297" w:rsidRPr="00B555E5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4A24B9">
        <w:rPr>
          <w:rFonts w:ascii="Times New Roman" w:hAnsi="Times New Roman" w:cs="Times New Roman"/>
          <w:b w:val="0"/>
          <w:sz w:val="28"/>
          <w:szCs w:val="28"/>
        </w:rPr>
        <w:t>24.08</w:t>
      </w:r>
      <w:r w:rsidR="00F345C9">
        <w:rPr>
          <w:rFonts w:ascii="Times New Roman" w:hAnsi="Times New Roman" w:cs="Times New Roman"/>
          <w:b w:val="0"/>
          <w:sz w:val="28"/>
          <w:szCs w:val="28"/>
        </w:rPr>
        <w:t>.2021</w:t>
      </w:r>
      <w:r w:rsidR="008C648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E0297" w:rsidRPr="00B555E5">
        <w:rPr>
          <w:rFonts w:ascii="Times New Roman" w:hAnsi="Times New Roman" w:cs="Times New Roman"/>
          <w:b w:val="0"/>
          <w:sz w:val="28"/>
          <w:szCs w:val="28"/>
        </w:rPr>
        <w:t>№</w:t>
      </w:r>
      <w:r w:rsidR="004A24B9">
        <w:rPr>
          <w:rFonts w:ascii="Times New Roman" w:hAnsi="Times New Roman" w:cs="Times New Roman"/>
          <w:b w:val="0"/>
          <w:sz w:val="28"/>
          <w:szCs w:val="28"/>
        </w:rPr>
        <w:t>12</w:t>
      </w:r>
      <w:r w:rsidR="00EB7B54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,</w:t>
      </w: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E0297" w:rsidRPr="00B555E5">
        <w:rPr>
          <w:rFonts w:ascii="Times New Roman" w:hAnsi="Times New Roman" w:cs="Times New Roman"/>
          <w:b w:val="0"/>
          <w:sz w:val="28"/>
          <w:szCs w:val="28"/>
        </w:rPr>
        <w:t xml:space="preserve">следующие изменения: </w:t>
      </w: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3F13B8" w:rsidRPr="003F13B8" w:rsidRDefault="003F13B8" w:rsidP="0050171F">
      <w:pPr>
        <w:spacing w:line="360" w:lineRule="auto"/>
        <w:ind w:firstLine="709"/>
      </w:pPr>
      <w:r w:rsidRPr="003F13B8">
        <w:rPr>
          <w:rFonts w:ascii="Times New Roman" w:hAnsi="Times New Roman"/>
          <w:sz w:val="28"/>
        </w:rPr>
        <w:t>1.1.</w:t>
      </w:r>
      <w:r w:rsidRPr="003F13B8">
        <w:rPr>
          <w:sz w:val="28"/>
        </w:rPr>
        <w:t xml:space="preserve"> </w:t>
      </w:r>
      <w:r w:rsidRPr="003F13B8">
        <w:rPr>
          <w:rFonts w:ascii="Times New Roman" w:hAnsi="Times New Roman"/>
          <w:sz w:val="28"/>
          <w:szCs w:val="28"/>
        </w:rPr>
        <w:t>в подпункте 2 пункта 2.3.1. слова «с заключением об аварийности деревьев, кустарников» исключить;</w:t>
      </w:r>
    </w:p>
    <w:p w:rsidR="004925A2" w:rsidRDefault="00CA0859" w:rsidP="0050171F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lastRenderedPageBreak/>
        <w:t>1.</w:t>
      </w:r>
      <w:r w:rsidR="003F13B8">
        <w:rPr>
          <w:rFonts w:ascii="Times New Roman" w:hAnsi="Times New Roman" w:cs="Times New Roman"/>
          <w:b w:val="0"/>
          <w:sz w:val="28"/>
          <w:szCs w:val="28"/>
        </w:rPr>
        <w:t>2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955958" w:rsidRPr="0090446B">
        <w:rPr>
          <w:rFonts w:ascii="Times New Roman" w:hAnsi="Times New Roman" w:cs="Times New Roman"/>
          <w:b w:val="0"/>
          <w:sz w:val="28"/>
          <w:szCs w:val="28"/>
        </w:rPr>
        <w:t>абзац</w:t>
      </w:r>
      <w:r w:rsidR="00955958">
        <w:rPr>
          <w:rFonts w:ascii="Times New Roman" w:hAnsi="Times New Roman" w:cs="Times New Roman"/>
          <w:b w:val="0"/>
          <w:sz w:val="28"/>
          <w:szCs w:val="28"/>
        </w:rPr>
        <w:t xml:space="preserve"> четвертый </w:t>
      </w:r>
      <w:r w:rsidR="007A0D88" w:rsidRPr="0090446B">
        <w:rPr>
          <w:rFonts w:ascii="Times New Roman" w:hAnsi="Times New Roman" w:cs="Times New Roman"/>
          <w:b w:val="0"/>
          <w:sz w:val="28"/>
          <w:szCs w:val="28"/>
        </w:rPr>
        <w:t>пункт</w:t>
      </w:r>
      <w:r w:rsidR="00955958">
        <w:rPr>
          <w:rFonts w:ascii="Times New Roman" w:hAnsi="Times New Roman" w:cs="Times New Roman"/>
          <w:b w:val="0"/>
          <w:sz w:val="28"/>
          <w:szCs w:val="28"/>
        </w:rPr>
        <w:t>а</w:t>
      </w:r>
      <w:r w:rsidR="007A0D88" w:rsidRPr="0090446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925A2">
        <w:rPr>
          <w:rFonts w:ascii="Times New Roman" w:hAnsi="Times New Roman" w:cs="Times New Roman"/>
          <w:b w:val="0"/>
          <w:sz w:val="28"/>
          <w:szCs w:val="28"/>
        </w:rPr>
        <w:t>2.4.1</w:t>
      </w:r>
      <w:r w:rsidR="007A0D88" w:rsidRPr="0090446B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4925A2">
        <w:rPr>
          <w:rFonts w:ascii="Times New Roman" w:hAnsi="Times New Roman" w:cs="Times New Roman"/>
          <w:b w:val="0"/>
          <w:sz w:val="28"/>
          <w:szCs w:val="28"/>
        </w:rPr>
        <w:t>исключить;</w:t>
      </w:r>
    </w:p>
    <w:p w:rsidR="00955958" w:rsidRDefault="004925A2" w:rsidP="0050171F">
      <w:pPr>
        <w:spacing w:line="360" w:lineRule="auto"/>
        <w:ind w:firstLine="709"/>
        <w:rPr>
          <w:rFonts w:ascii="Times New Roman" w:hAnsi="Times New Roman"/>
          <w:sz w:val="28"/>
        </w:rPr>
      </w:pPr>
      <w:r w:rsidRPr="004925A2">
        <w:rPr>
          <w:rFonts w:ascii="Times New Roman" w:hAnsi="Times New Roman"/>
          <w:sz w:val="28"/>
        </w:rPr>
        <w:t>1.</w:t>
      </w:r>
      <w:r w:rsidR="003F13B8">
        <w:rPr>
          <w:rFonts w:ascii="Times New Roman" w:hAnsi="Times New Roman"/>
          <w:sz w:val="28"/>
        </w:rPr>
        <w:t>3</w:t>
      </w:r>
      <w:r w:rsidRPr="004925A2">
        <w:rPr>
          <w:rFonts w:ascii="Times New Roman" w:hAnsi="Times New Roman"/>
          <w:sz w:val="28"/>
        </w:rPr>
        <w:t xml:space="preserve">. </w:t>
      </w:r>
      <w:r w:rsidR="00955958">
        <w:rPr>
          <w:rFonts w:ascii="Times New Roman" w:hAnsi="Times New Roman"/>
          <w:sz w:val="28"/>
        </w:rPr>
        <w:t>пункт 2.5.4. исключить;</w:t>
      </w:r>
    </w:p>
    <w:p w:rsidR="00955958" w:rsidRDefault="00CA0859" w:rsidP="0050171F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3F13B8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</w:t>
      </w:r>
      <w:r w:rsidR="00955958">
        <w:rPr>
          <w:rFonts w:ascii="Times New Roman" w:hAnsi="Times New Roman"/>
          <w:sz w:val="28"/>
          <w:szCs w:val="28"/>
        </w:rPr>
        <w:t xml:space="preserve"> </w:t>
      </w:r>
      <w:r w:rsidR="00955958" w:rsidRPr="00B555E5">
        <w:rPr>
          <w:rFonts w:ascii="Times New Roman" w:hAnsi="Times New Roman"/>
          <w:sz w:val="28"/>
          <w:szCs w:val="28"/>
        </w:rPr>
        <w:t xml:space="preserve">в </w:t>
      </w:r>
      <w:r w:rsidR="00955958">
        <w:rPr>
          <w:rFonts w:ascii="Times New Roman" w:hAnsi="Times New Roman"/>
          <w:sz w:val="28"/>
          <w:szCs w:val="28"/>
        </w:rPr>
        <w:t>под</w:t>
      </w:r>
      <w:r w:rsidR="00955958" w:rsidRPr="00B555E5">
        <w:rPr>
          <w:rFonts w:ascii="Times New Roman" w:hAnsi="Times New Roman"/>
          <w:sz w:val="28"/>
          <w:szCs w:val="28"/>
        </w:rPr>
        <w:t>пункт</w:t>
      </w:r>
      <w:r w:rsidR="00955958">
        <w:rPr>
          <w:rFonts w:ascii="Times New Roman" w:hAnsi="Times New Roman"/>
          <w:sz w:val="28"/>
          <w:szCs w:val="28"/>
        </w:rPr>
        <w:t xml:space="preserve">ах 4, 5, 7 пункта 2.6.1. слово «Исполком» заменить на слова «Исполком или орган местного самоуправления </w:t>
      </w:r>
      <w:r w:rsidR="00955958" w:rsidRPr="00AE3B87">
        <w:rPr>
          <w:rFonts w:ascii="Times New Roman" w:hAnsi="Times New Roman"/>
          <w:sz w:val="28"/>
          <w:szCs w:val="28"/>
        </w:rPr>
        <w:t>муниципального района в соответствии с заключенным соглашением</w:t>
      </w:r>
      <w:r w:rsidR="00955958">
        <w:rPr>
          <w:rFonts w:ascii="Times New Roman" w:hAnsi="Times New Roman"/>
          <w:sz w:val="28"/>
          <w:szCs w:val="28"/>
        </w:rPr>
        <w:t>»;</w:t>
      </w:r>
    </w:p>
    <w:p w:rsidR="008C6482" w:rsidRDefault="00955958" w:rsidP="0050171F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3F13B8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. </w:t>
      </w:r>
      <w:r w:rsidR="008C6482">
        <w:rPr>
          <w:rFonts w:ascii="Times New Roman" w:hAnsi="Times New Roman"/>
          <w:sz w:val="28"/>
          <w:szCs w:val="28"/>
        </w:rPr>
        <w:t xml:space="preserve">в подпунктах </w:t>
      </w:r>
      <w:r>
        <w:rPr>
          <w:rFonts w:ascii="Times New Roman" w:hAnsi="Times New Roman"/>
          <w:sz w:val="28"/>
          <w:szCs w:val="28"/>
        </w:rPr>
        <w:t>6, 11</w:t>
      </w:r>
      <w:r w:rsidR="008C6482">
        <w:rPr>
          <w:rFonts w:ascii="Times New Roman" w:hAnsi="Times New Roman"/>
          <w:sz w:val="28"/>
          <w:szCs w:val="28"/>
        </w:rPr>
        <w:t xml:space="preserve"> </w:t>
      </w:r>
      <w:r w:rsidR="005C12D1" w:rsidRPr="00B555E5">
        <w:rPr>
          <w:rFonts w:ascii="Times New Roman" w:hAnsi="Times New Roman"/>
          <w:sz w:val="28"/>
          <w:szCs w:val="28"/>
        </w:rPr>
        <w:t>пункт</w:t>
      </w:r>
      <w:r w:rsidR="008C6482">
        <w:rPr>
          <w:rFonts w:ascii="Times New Roman" w:hAnsi="Times New Roman"/>
          <w:sz w:val="28"/>
          <w:szCs w:val="28"/>
        </w:rPr>
        <w:t>а</w:t>
      </w:r>
      <w:r w:rsidR="005C12D1" w:rsidRPr="00B555E5">
        <w:rPr>
          <w:rFonts w:ascii="Times New Roman" w:hAnsi="Times New Roman"/>
          <w:sz w:val="28"/>
          <w:szCs w:val="28"/>
        </w:rPr>
        <w:t xml:space="preserve"> 2.</w:t>
      </w:r>
      <w:r w:rsidR="008C6482">
        <w:rPr>
          <w:rFonts w:ascii="Times New Roman" w:hAnsi="Times New Roman"/>
          <w:sz w:val="28"/>
          <w:szCs w:val="28"/>
        </w:rPr>
        <w:t>6.</w:t>
      </w:r>
      <w:r w:rsidR="005C12D1" w:rsidRPr="00B555E5">
        <w:rPr>
          <w:rFonts w:ascii="Times New Roman" w:hAnsi="Times New Roman"/>
          <w:sz w:val="28"/>
          <w:szCs w:val="28"/>
        </w:rPr>
        <w:t xml:space="preserve">1. </w:t>
      </w:r>
      <w:r w:rsidR="008C6482">
        <w:rPr>
          <w:rFonts w:ascii="Times New Roman" w:hAnsi="Times New Roman"/>
          <w:sz w:val="28"/>
          <w:szCs w:val="28"/>
        </w:rPr>
        <w:t xml:space="preserve">слово «Исполком» заменить на слова «Орган </w:t>
      </w:r>
      <w:r w:rsidR="00AE3B87">
        <w:rPr>
          <w:rFonts w:ascii="Times New Roman" w:hAnsi="Times New Roman"/>
          <w:sz w:val="28"/>
          <w:szCs w:val="28"/>
        </w:rPr>
        <w:t xml:space="preserve">местного самоуправления </w:t>
      </w:r>
      <w:r w:rsidR="008C6482">
        <w:rPr>
          <w:rFonts w:ascii="Times New Roman" w:hAnsi="Times New Roman"/>
          <w:sz w:val="28"/>
          <w:szCs w:val="28"/>
        </w:rPr>
        <w:t>муниципального района в соответствии с заключенным соглашением или И</w:t>
      </w:r>
      <w:r w:rsidR="0057121E">
        <w:rPr>
          <w:rFonts w:ascii="Times New Roman" w:hAnsi="Times New Roman"/>
          <w:sz w:val="28"/>
          <w:szCs w:val="28"/>
        </w:rPr>
        <w:t>с</w:t>
      </w:r>
      <w:r w:rsidR="008C6482">
        <w:rPr>
          <w:rFonts w:ascii="Times New Roman" w:hAnsi="Times New Roman"/>
          <w:sz w:val="28"/>
          <w:szCs w:val="28"/>
        </w:rPr>
        <w:t>полком»;</w:t>
      </w:r>
    </w:p>
    <w:p w:rsidR="00AE3B87" w:rsidRDefault="00CA0859" w:rsidP="0050171F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</w:t>
      </w:r>
      <w:r w:rsidR="003F13B8">
        <w:rPr>
          <w:rFonts w:ascii="Times New Roman" w:hAnsi="Times New Roman" w:cs="Times New Roman"/>
          <w:b w:val="0"/>
          <w:sz w:val="28"/>
          <w:szCs w:val="28"/>
        </w:rPr>
        <w:t>6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E21C3E" w:rsidRPr="00B555E5">
        <w:rPr>
          <w:rFonts w:ascii="Times New Roman" w:hAnsi="Times New Roman" w:cs="Times New Roman"/>
          <w:b w:val="0"/>
          <w:sz w:val="28"/>
          <w:szCs w:val="28"/>
        </w:rPr>
        <w:t>в пункте 2.</w:t>
      </w:r>
      <w:r w:rsidR="00AE3B87">
        <w:rPr>
          <w:rFonts w:ascii="Times New Roman" w:hAnsi="Times New Roman" w:cs="Times New Roman"/>
          <w:b w:val="0"/>
          <w:sz w:val="28"/>
          <w:szCs w:val="28"/>
        </w:rPr>
        <w:t>6.</w:t>
      </w:r>
      <w:r w:rsidR="00955958">
        <w:rPr>
          <w:rFonts w:ascii="Times New Roman" w:hAnsi="Times New Roman" w:cs="Times New Roman"/>
          <w:b w:val="0"/>
          <w:sz w:val="28"/>
          <w:szCs w:val="28"/>
        </w:rPr>
        <w:t>3</w:t>
      </w:r>
      <w:r w:rsidR="00E21C3E" w:rsidRPr="00B555E5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AE3B87">
        <w:rPr>
          <w:rFonts w:ascii="Times New Roman" w:hAnsi="Times New Roman" w:cs="Times New Roman"/>
          <w:b w:val="0"/>
          <w:sz w:val="28"/>
          <w:szCs w:val="28"/>
        </w:rPr>
        <w:t xml:space="preserve">слова «структурным подразделением </w:t>
      </w:r>
      <w:r w:rsidR="00955958">
        <w:rPr>
          <w:rFonts w:ascii="Times New Roman" w:hAnsi="Times New Roman" w:cs="Times New Roman"/>
          <w:b w:val="0"/>
          <w:sz w:val="28"/>
          <w:szCs w:val="28"/>
        </w:rPr>
        <w:t>И</w:t>
      </w:r>
      <w:r w:rsidR="00AE3B87">
        <w:rPr>
          <w:rFonts w:ascii="Times New Roman" w:hAnsi="Times New Roman" w:cs="Times New Roman"/>
          <w:b w:val="0"/>
          <w:sz w:val="28"/>
          <w:szCs w:val="28"/>
        </w:rPr>
        <w:t>с</w:t>
      </w:r>
      <w:r w:rsidR="00955958">
        <w:rPr>
          <w:rFonts w:ascii="Times New Roman" w:hAnsi="Times New Roman" w:cs="Times New Roman"/>
          <w:b w:val="0"/>
          <w:sz w:val="28"/>
          <w:szCs w:val="28"/>
        </w:rPr>
        <w:t>п</w:t>
      </w:r>
      <w:r w:rsidR="00AE3B87">
        <w:rPr>
          <w:rFonts w:ascii="Times New Roman" w:hAnsi="Times New Roman" w:cs="Times New Roman"/>
          <w:b w:val="0"/>
          <w:sz w:val="28"/>
          <w:szCs w:val="28"/>
        </w:rPr>
        <w:t>олкома» заменить на слова «органами местного самоуправления муниципального района, Исполкомом»;</w:t>
      </w:r>
    </w:p>
    <w:p w:rsidR="00955958" w:rsidRDefault="00955958" w:rsidP="0050171F">
      <w:pPr>
        <w:spacing w:line="360" w:lineRule="auto"/>
        <w:ind w:firstLine="709"/>
        <w:rPr>
          <w:rFonts w:ascii="Times New Roman" w:hAnsi="Times New Roman"/>
          <w:sz w:val="28"/>
        </w:rPr>
      </w:pPr>
      <w:r w:rsidRPr="00955958">
        <w:rPr>
          <w:rFonts w:ascii="Times New Roman" w:hAnsi="Times New Roman"/>
          <w:sz w:val="28"/>
        </w:rPr>
        <w:t>1.</w:t>
      </w:r>
      <w:r w:rsidR="003F13B8">
        <w:rPr>
          <w:rFonts w:ascii="Times New Roman" w:hAnsi="Times New Roman"/>
          <w:sz w:val="28"/>
        </w:rPr>
        <w:t>7</w:t>
      </w:r>
      <w:r w:rsidRPr="00955958"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>в подпункте 2 пункта 2.8.2. слова «</w:t>
      </w:r>
      <w:r w:rsidRPr="00955958">
        <w:rPr>
          <w:rFonts w:ascii="Times New Roman" w:hAnsi="Times New Roman"/>
          <w:sz w:val="28"/>
        </w:rPr>
        <w:t>либо не подтверждение в результате обследования зеленых насаждений необходимости сноса зеленых насаждений, указанных в заявлении, в состоянии крайней необходимости (аварийных деревьев)</w:t>
      </w:r>
      <w:r>
        <w:rPr>
          <w:rFonts w:ascii="Times New Roman" w:hAnsi="Times New Roman"/>
          <w:sz w:val="28"/>
        </w:rPr>
        <w:t>» исключить;</w:t>
      </w:r>
    </w:p>
    <w:p w:rsidR="003F13B8" w:rsidRDefault="003F13B8" w:rsidP="0050171F">
      <w:pPr>
        <w:spacing w:line="360" w:lineRule="auto"/>
        <w:ind w:firstLine="709"/>
        <w:rPr>
          <w:rFonts w:ascii="Times New Roman" w:hAnsi="Times New Roman"/>
          <w:sz w:val="28"/>
        </w:rPr>
      </w:pPr>
      <w:r w:rsidRPr="00955958">
        <w:rPr>
          <w:rFonts w:ascii="Times New Roman" w:hAnsi="Times New Roman"/>
          <w:sz w:val="28"/>
        </w:rPr>
        <w:t>1.</w:t>
      </w:r>
      <w:r>
        <w:rPr>
          <w:rFonts w:ascii="Times New Roman" w:hAnsi="Times New Roman"/>
          <w:sz w:val="28"/>
        </w:rPr>
        <w:t>8</w:t>
      </w:r>
      <w:r w:rsidRPr="00955958"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 xml:space="preserve">в подпункте 5 пункта 2.8.2. слова </w:t>
      </w:r>
      <w:r w:rsidRPr="003F13B8">
        <w:rPr>
          <w:rFonts w:ascii="Times New Roman" w:hAnsi="Times New Roman"/>
          <w:sz w:val="28"/>
          <w:szCs w:val="28"/>
        </w:rPr>
        <w:t>«(за исключением случаев, связанных с проведением аварийно-восстановительных работ или для сноса зеленых насаждений в состоянии крайней необходимости (для устранения угрозы падения дерева, аварийных деревьев)</w:t>
      </w:r>
      <w:r>
        <w:rPr>
          <w:rFonts w:ascii="Times New Roman" w:hAnsi="Times New Roman"/>
          <w:sz w:val="28"/>
        </w:rPr>
        <w:t>» исключить;</w:t>
      </w:r>
    </w:p>
    <w:p w:rsidR="003F13B8" w:rsidRPr="003F13B8" w:rsidRDefault="003F13B8" w:rsidP="0050171F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1.9. в пункте 2.8.4. слова </w:t>
      </w:r>
      <w:r w:rsidRPr="003F13B8">
        <w:rPr>
          <w:rFonts w:ascii="Times New Roman" w:hAnsi="Times New Roman"/>
          <w:sz w:val="28"/>
          <w:szCs w:val="28"/>
        </w:rPr>
        <w:t>«в приложении № 2» заменить словами «в приложении № 3»</w:t>
      </w:r>
      <w:r>
        <w:rPr>
          <w:rFonts w:ascii="Times New Roman" w:hAnsi="Times New Roman"/>
          <w:sz w:val="28"/>
          <w:szCs w:val="28"/>
        </w:rPr>
        <w:t>;</w:t>
      </w:r>
    </w:p>
    <w:p w:rsidR="00955958" w:rsidRDefault="00955958" w:rsidP="0050171F">
      <w:pPr>
        <w:spacing w:line="360" w:lineRule="auto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</w:r>
      <w:r w:rsidR="003F13B8">
        <w:rPr>
          <w:rFonts w:ascii="Times New Roman" w:hAnsi="Times New Roman"/>
          <w:sz w:val="28"/>
        </w:rPr>
        <w:t>10</w:t>
      </w:r>
      <w:r>
        <w:rPr>
          <w:rFonts w:ascii="Times New Roman" w:hAnsi="Times New Roman"/>
          <w:sz w:val="28"/>
        </w:rPr>
        <w:t>.</w:t>
      </w:r>
      <w:r w:rsidR="00053975">
        <w:rPr>
          <w:rFonts w:ascii="Times New Roman" w:hAnsi="Times New Roman"/>
          <w:sz w:val="28"/>
        </w:rPr>
        <w:t xml:space="preserve"> в абзаце четвертом пункта 3.4.2. слова </w:t>
      </w:r>
      <w:r w:rsidR="00053975" w:rsidRPr="00053975">
        <w:rPr>
          <w:rFonts w:ascii="Times New Roman" w:hAnsi="Times New Roman"/>
          <w:sz w:val="28"/>
          <w:szCs w:val="28"/>
        </w:rPr>
        <w:t>«, а также в случае обращения за получением разрешения на вырубку зеленых насаждений для проведения аварийно-восстановительных работ или для сноса зеленых насаждений в состоянии крайней необходимости (для устранения угрозы падения дерева, аварийных деревьев)</w:t>
      </w:r>
      <w:r w:rsidR="00053975">
        <w:rPr>
          <w:rFonts w:ascii="Times New Roman" w:hAnsi="Times New Roman"/>
          <w:sz w:val="28"/>
        </w:rPr>
        <w:t>» исключить;</w:t>
      </w:r>
    </w:p>
    <w:p w:rsidR="00053975" w:rsidRDefault="00053975" w:rsidP="0050171F">
      <w:pPr>
        <w:spacing w:line="360" w:lineRule="auto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</w:r>
      <w:r w:rsidR="003F13B8">
        <w:rPr>
          <w:rFonts w:ascii="Times New Roman" w:hAnsi="Times New Roman"/>
          <w:sz w:val="28"/>
        </w:rPr>
        <w:t>11</w:t>
      </w:r>
      <w:r>
        <w:rPr>
          <w:rFonts w:ascii="Times New Roman" w:hAnsi="Times New Roman"/>
          <w:sz w:val="28"/>
        </w:rPr>
        <w:t>. пункт 3.5.2.3. исключить;</w:t>
      </w:r>
    </w:p>
    <w:p w:rsidR="00053975" w:rsidRDefault="00053975" w:rsidP="0050171F">
      <w:pPr>
        <w:spacing w:line="360" w:lineRule="auto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</w:r>
      <w:r w:rsidR="003F13B8">
        <w:rPr>
          <w:rFonts w:ascii="Times New Roman" w:hAnsi="Times New Roman"/>
          <w:sz w:val="28"/>
        </w:rPr>
        <w:t>12</w:t>
      </w:r>
      <w:r w:rsidR="00EB7B54"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 xml:space="preserve">в пункте 3.5.5. слова </w:t>
      </w:r>
      <w:r w:rsidRPr="00053975">
        <w:rPr>
          <w:rFonts w:ascii="Times New Roman" w:hAnsi="Times New Roman"/>
          <w:sz w:val="28"/>
          <w:szCs w:val="28"/>
        </w:rPr>
        <w:t>«; в случае обращения заявителя за получением муниципальной услуги при проведении аварийно-восстановительных работ или для сноса зеленых насаждений в состоянии крайней необходимости (для устранения угрозы падения дерева, аварийных деревьев) – два рабочих дня</w:t>
      </w:r>
      <w:r>
        <w:rPr>
          <w:rFonts w:ascii="Times New Roman" w:hAnsi="Times New Roman"/>
          <w:sz w:val="28"/>
        </w:rPr>
        <w:t>» исключить</w:t>
      </w:r>
      <w:r w:rsidR="003F13B8">
        <w:rPr>
          <w:rFonts w:ascii="Times New Roman" w:hAnsi="Times New Roman"/>
          <w:sz w:val="28"/>
        </w:rPr>
        <w:t>;</w:t>
      </w:r>
    </w:p>
    <w:p w:rsidR="003F13B8" w:rsidRPr="003F13B8" w:rsidRDefault="003F13B8" w:rsidP="0050171F">
      <w:pPr>
        <w:spacing w:line="360" w:lineRule="auto"/>
        <w:ind w:firstLine="709"/>
        <w:rPr>
          <w:rFonts w:cs="Arial"/>
        </w:rPr>
      </w:pPr>
      <w:r>
        <w:rPr>
          <w:rFonts w:ascii="Times New Roman" w:hAnsi="Times New Roman"/>
          <w:sz w:val="28"/>
        </w:rPr>
        <w:t>1.13. в приложении № 2 к Регламенту слова «</w:t>
      </w:r>
      <w:r w:rsidRPr="003F13B8">
        <w:rPr>
          <w:rFonts w:ascii="Times New Roman" w:hAnsi="Times New Roman"/>
          <w:sz w:val="28"/>
        </w:rPr>
        <w:t>Аварийные деревья подлежат вырубке в кратчайшие сроки.</w:t>
      </w:r>
      <w:r>
        <w:rPr>
          <w:rFonts w:ascii="Times New Roman" w:hAnsi="Times New Roman"/>
          <w:sz w:val="28"/>
        </w:rPr>
        <w:t>»</w:t>
      </w:r>
      <w:r w:rsidR="00B64DB5">
        <w:rPr>
          <w:rFonts w:ascii="Times New Roman" w:hAnsi="Times New Roman"/>
          <w:sz w:val="28"/>
        </w:rPr>
        <w:t xml:space="preserve"> исключить.</w:t>
      </w:r>
    </w:p>
    <w:p w:rsidR="002113CE" w:rsidRPr="00B555E5" w:rsidRDefault="00B555E5" w:rsidP="0050171F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</w:t>
      </w:r>
      <w:r w:rsidR="00456CA1" w:rsidRPr="00B555E5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2113CE" w:rsidRPr="00E41898">
        <w:rPr>
          <w:rFonts w:ascii="Times New Roman" w:hAnsi="Times New Roman" w:cs="Times New Roman"/>
          <w:b w:val="0"/>
          <w:sz w:val="28"/>
          <w:szCs w:val="28"/>
        </w:rPr>
        <w:t>Опубликовать настоящее постановление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 (http://www.bavly.tatarstan.ru).</w:t>
      </w:r>
    </w:p>
    <w:p w:rsidR="002113CE" w:rsidRPr="00B555E5" w:rsidRDefault="002113CE" w:rsidP="0050171F">
      <w:pPr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B555E5">
        <w:rPr>
          <w:rFonts w:ascii="Times New Roman" w:hAnsi="Times New Roman"/>
          <w:sz w:val="28"/>
          <w:szCs w:val="28"/>
        </w:rPr>
        <w:t>. Настоящее постановление вступает в силу после его официального опубликования (обнародования).</w:t>
      </w:r>
    </w:p>
    <w:p w:rsidR="004A13C8" w:rsidRDefault="004A13C8" w:rsidP="002113CE">
      <w:pPr>
        <w:pStyle w:val="1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B555E5" w:rsidRDefault="00B555E5" w:rsidP="00B555E5"/>
    <w:p w:rsidR="00AE3B87" w:rsidRPr="00B555E5" w:rsidRDefault="00AE3B87" w:rsidP="00B555E5"/>
    <w:p w:rsidR="00456CA1" w:rsidRPr="00B555E5" w:rsidRDefault="00456CA1" w:rsidP="00E21C3E">
      <w:pPr>
        <w:pStyle w:val="1"/>
        <w:ind w:firstLine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sectPr w:rsidR="00456CA1" w:rsidRPr="00B555E5" w:rsidSect="00E4433B">
      <w:headerReference w:type="default" r:id="rId9"/>
      <w:pgSz w:w="11907" w:h="16840" w:code="9"/>
      <w:pgMar w:top="1134" w:right="851" w:bottom="709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10FC" w:rsidRDefault="000E10FC">
      <w:r>
        <w:separator/>
      </w:r>
    </w:p>
  </w:endnote>
  <w:endnote w:type="continuationSeparator" w:id="0">
    <w:p w:rsidR="000E10FC" w:rsidRDefault="000E10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10FC" w:rsidRDefault="000E10FC">
      <w:r>
        <w:separator/>
      </w:r>
    </w:p>
  </w:footnote>
  <w:footnote w:type="continuationSeparator" w:id="0">
    <w:p w:rsidR="000E10FC" w:rsidRDefault="000E10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12AA" w:rsidRDefault="00EC12AA">
    <w:pPr>
      <w:pStyle w:val="a7"/>
      <w:jc w:val="center"/>
    </w:pPr>
  </w:p>
  <w:p w:rsidR="00EC12AA" w:rsidRDefault="00EC12A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2175F"/>
    <w:multiLevelType w:val="hybridMultilevel"/>
    <w:tmpl w:val="839219D4"/>
    <w:lvl w:ilvl="0" w:tplc="EFBCBD7A">
      <w:start w:val="1"/>
      <w:numFmt w:val="decimal"/>
      <w:lvlText w:val="%1)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">
    <w:nsid w:val="2CA14E4B"/>
    <w:multiLevelType w:val="hybridMultilevel"/>
    <w:tmpl w:val="816C6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474EFC"/>
    <w:multiLevelType w:val="hybridMultilevel"/>
    <w:tmpl w:val="13D29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796515"/>
    <w:multiLevelType w:val="hybridMultilevel"/>
    <w:tmpl w:val="6906777C"/>
    <w:lvl w:ilvl="0" w:tplc="F52AD0E4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>
    <w:nsid w:val="73031A59"/>
    <w:multiLevelType w:val="hybridMultilevel"/>
    <w:tmpl w:val="6A001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2BC"/>
    <w:rsid w:val="000009D9"/>
    <w:rsid w:val="00000E66"/>
    <w:rsid w:val="00003497"/>
    <w:rsid w:val="00005548"/>
    <w:rsid w:val="000063EC"/>
    <w:rsid w:val="00007F42"/>
    <w:rsid w:val="00007F63"/>
    <w:rsid w:val="000107AB"/>
    <w:rsid w:val="0001475B"/>
    <w:rsid w:val="00014A54"/>
    <w:rsid w:val="00015C70"/>
    <w:rsid w:val="00017119"/>
    <w:rsid w:val="00020118"/>
    <w:rsid w:val="00024A7C"/>
    <w:rsid w:val="000258E4"/>
    <w:rsid w:val="00030E11"/>
    <w:rsid w:val="000421BD"/>
    <w:rsid w:val="0004354F"/>
    <w:rsid w:val="0005022A"/>
    <w:rsid w:val="00050802"/>
    <w:rsid w:val="0005094F"/>
    <w:rsid w:val="000513C0"/>
    <w:rsid w:val="00052392"/>
    <w:rsid w:val="00053975"/>
    <w:rsid w:val="00055698"/>
    <w:rsid w:val="00057E75"/>
    <w:rsid w:val="0006133F"/>
    <w:rsid w:val="00070C58"/>
    <w:rsid w:val="00072437"/>
    <w:rsid w:val="00073C0E"/>
    <w:rsid w:val="0007401B"/>
    <w:rsid w:val="00075429"/>
    <w:rsid w:val="0007784A"/>
    <w:rsid w:val="00082821"/>
    <w:rsid w:val="00083CFA"/>
    <w:rsid w:val="00083FB0"/>
    <w:rsid w:val="000842AB"/>
    <w:rsid w:val="000842F5"/>
    <w:rsid w:val="000856EE"/>
    <w:rsid w:val="00086B08"/>
    <w:rsid w:val="00087B7C"/>
    <w:rsid w:val="00087FB0"/>
    <w:rsid w:val="00090BAB"/>
    <w:rsid w:val="00095988"/>
    <w:rsid w:val="000B031D"/>
    <w:rsid w:val="000B0D47"/>
    <w:rsid w:val="000B3252"/>
    <w:rsid w:val="000B53B1"/>
    <w:rsid w:val="000C0170"/>
    <w:rsid w:val="000C04FF"/>
    <w:rsid w:val="000C55E3"/>
    <w:rsid w:val="000C5B2A"/>
    <w:rsid w:val="000D0BAB"/>
    <w:rsid w:val="000D221C"/>
    <w:rsid w:val="000D2F00"/>
    <w:rsid w:val="000D5C19"/>
    <w:rsid w:val="000D7EC2"/>
    <w:rsid w:val="000E10FC"/>
    <w:rsid w:val="000E3C8E"/>
    <w:rsid w:val="000E422D"/>
    <w:rsid w:val="000F00CA"/>
    <w:rsid w:val="000F0DF3"/>
    <w:rsid w:val="000F18C1"/>
    <w:rsid w:val="000F2175"/>
    <w:rsid w:val="000F3016"/>
    <w:rsid w:val="000F410A"/>
    <w:rsid w:val="000F73C5"/>
    <w:rsid w:val="001051C7"/>
    <w:rsid w:val="00106ADF"/>
    <w:rsid w:val="00110A7A"/>
    <w:rsid w:val="001110B0"/>
    <w:rsid w:val="001127D3"/>
    <w:rsid w:val="00114565"/>
    <w:rsid w:val="0011509F"/>
    <w:rsid w:val="001178AE"/>
    <w:rsid w:val="00122D44"/>
    <w:rsid w:val="00122EB0"/>
    <w:rsid w:val="00123763"/>
    <w:rsid w:val="0012447D"/>
    <w:rsid w:val="00127D17"/>
    <w:rsid w:val="00131C14"/>
    <w:rsid w:val="00140DAF"/>
    <w:rsid w:val="00142AEC"/>
    <w:rsid w:val="00145CA7"/>
    <w:rsid w:val="001468E7"/>
    <w:rsid w:val="001473B2"/>
    <w:rsid w:val="001527A8"/>
    <w:rsid w:val="00152841"/>
    <w:rsid w:val="00153432"/>
    <w:rsid w:val="001619F7"/>
    <w:rsid w:val="00162206"/>
    <w:rsid w:val="00162917"/>
    <w:rsid w:val="0017433F"/>
    <w:rsid w:val="001751A6"/>
    <w:rsid w:val="00176D6B"/>
    <w:rsid w:val="00177BDB"/>
    <w:rsid w:val="00181E0E"/>
    <w:rsid w:val="001834BC"/>
    <w:rsid w:val="001836CD"/>
    <w:rsid w:val="001844A1"/>
    <w:rsid w:val="001859E0"/>
    <w:rsid w:val="00185FD4"/>
    <w:rsid w:val="001917F6"/>
    <w:rsid w:val="001953CB"/>
    <w:rsid w:val="001A5B77"/>
    <w:rsid w:val="001B00A9"/>
    <w:rsid w:val="001B0C6F"/>
    <w:rsid w:val="001B2DE0"/>
    <w:rsid w:val="001B3289"/>
    <w:rsid w:val="001B65CD"/>
    <w:rsid w:val="001C1D9A"/>
    <w:rsid w:val="001C4236"/>
    <w:rsid w:val="001C4BF0"/>
    <w:rsid w:val="001C526D"/>
    <w:rsid w:val="001C6599"/>
    <w:rsid w:val="001C706B"/>
    <w:rsid w:val="001D3167"/>
    <w:rsid w:val="001D47EF"/>
    <w:rsid w:val="001E3CBD"/>
    <w:rsid w:val="001E3EB8"/>
    <w:rsid w:val="001F0C43"/>
    <w:rsid w:val="001F194F"/>
    <w:rsid w:val="001F78FB"/>
    <w:rsid w:val="001F7ED6"/>
    <w:rsid w:val="0020326A"/>
    <w:rsid w:val="00204C66"/>
    <w:rsid w:val="002113CE"/>
    <w:rsid w:val="00212465"/>
    <w:rsid w:val="00213E1C"/>
    <w:rsid w:val="0021516D"/>
    <w:rsid w:val="00215E5E"/>
    <w:rsid w:val="00222131"/>
    <w:rsid w:val="0022280C"/>
    <w:rsid w:val="0022699F"/>
    <w:rsid w:val="00227D9B"/>
    <w:rsid w:val="00232AB0"/>
    <w:rsid w:val="0023601B"/>
    <w:rsid w:val="002363F3"/>
    <w:rsid w:val="002432C6"/>
    <w:rsid w:val="00244FFA"/>
    <w:rsid w:val="00245F2D"/>
    <w:rsid w:val="00246DBD"/>
    <w:rsid w:val="00250AF2"/>
    <w:rsid w:val="00252132"/>
    <w:rsid w:val="002526A3"/>
    <w:rsid w:val="00257648"/>
    <w:rsid w:val="002614A2"/>
    <w:rsid w:val="00262E6C"/>
    <w:rsid w:val="002632B8"/>
    <w:rsid w:val="00263E9A"/>
    <w:rsid w:val="00264EC4"/>
    <w:rsid w:val="00265434"/>
    <w:rsid w:val="00266319"/>
    <w:rsid w:val="0026694C"/>
    <w:rsid w:val="00272F75"/>
    <w:rsid w:val="00274495"/>
    <w:rsid w:val="0027721D"/>
    <w:rsid w:val="00282139"/>
    <w:rsid w:val="002837EC"/>
    <w:rsid w:val="00293BD8"/>
    <w:rsid w:val="002963FA"/>
    <w:rsid w:val="002A2D29"/>
    <w:rsid w:val="002A51D2"/>
    <w:rsid w:val="002B152D"/>
    <w:rsid w:val="002B5850"/>
    <w:rsid w:val="002B6023"/>
    <w:rsid w:val="002B61AC"/>
    <w:rsid w:val="002B7292"/>
    <w:rsid w:val="002C0C7C"/>
    <w:rsid w:val="002C29C9"/>
    <w:rsid w:val="002C3C98"/>
    <w:rsid w:val="002C57B3"/>
    <w:rsid w:val="002C70C4"/>
    <w:rsid w:val="002C752C"/>
    <w:rsid w:val="002C7F9A"/>
    <w:rsid w:val="002D08F8"/>
    <w:rsid w:val="002D117B"/>
    <w:rsid w:val="002D386D"/>
    <w:rsid w:val="002D4A52"/>
    <w:rsid w:val="002D6C44"/>
    <w:rsid w:val="002E20F1"/>
    <w:rsid w:val="002E2653"/>
    <w:rsid w:val="002E599B"/>
    <w:rsid w:val="002E6E6E"/>
    <w:rsid w:val="002F09F3"/>
    <w:rsid w:val="002F3929"/>
    <w:rsid w:val="002F61D3"/>
    <w:rsid w:val="002F79A7"/>
    <w:rsid w:val="002F79DA"/>
    <w:rsid w:val="00302372"/>
    <w:rsid w:val="00303DFD"/>
    <w:rsid w:val="0031285B"/>
    <w:rsid w:val="00313B87"/>
    <w:rsid w:val="00313D9B"/>
    <w:rsid w:val="003160E9"/>
    <w:rsid w:val="00316162"/>
    <w:rsid w:val="003214D0"/>
    <w:rsid w:val="003239B6"/>
    <w:rsid w:val="0032758E"/>
    <w:rsid w:val="00331B6B"/>
    <w:rsid w:val="00332A8B"/>
    <w:rsid w:val="00333996"/>
    <w:rsid w:val="0033442A"/>
    <w:rsid w:val="00337D63"/>
    <w:rsid w:val="0034396F"/>
    <w:rsid w:val="00347389"/>
    <w:rsid w:val="003511AB"/>
    <w:rsid w:val="003546ED"/>
    <w:rsid w:val="0035601C"/>
    <w:rsid w:val="003565F2"/>
    <w:rsid w:val="00364ED6"/>
    <w:rsid w:val="00366808"/>
    <w:rsid w:val="003674ED"/>
    <w:rsid w:val="00367DD0"/>
    <w:rsid w:val="00370AD3"/>
    <w:rsid w:val="0037127B"/>
    <w:rsid w:val="00371983"/>
    <w:rsid w:val="00372836"/>
    <w:rsid w:val="00373495"/>
    <w:rsid w:val="00374E4E"/>
    <w:rsid w:val="00382C5A"/>
    <w:rsid w:val="00383544"/>
    <w:rsid w:val="003937E5"/>
    <w:rsid w:val="00393AB4"/>
    <w:rsid w:val="00393EFA"/>
    <w:rsid w:val="00397B7B"/>
    <w:rsid w:val="00397C53"/>
    <w:rsid w:val="00397E31"/>
    <w:rsid w:val="003A152F"/>
    <w:rsid w:val="003A2684"/>
    <w:rsid w:val="003A3F7F"/>
    <w:rsid w:val="003A5E01"/>
    <w:rsid w:val="003A67E8"/>
    <w:rsid w:val="003A77EC"/>
    <w:rsid w:val="003A7F92"/>
    <w:rsid w:val="003B3D0A"/>
    <w:rsid w:val="003C39AA"/>
    <w:rsid w:val="003C3F3B"/>
    <w:rsid w:val="003D309E"/>
    <w:rsid w:val="003D4A2C"/>
    <w:rsid w:val="003D5ACE"/>
    <w:rsid w:val="003D5AE3"/>
    <w:rsid w:val="003E0589"/>
    <w:rsid w:val="003E3A35"/>
    <w:rsid w:val="003E58DE"/>
    <w:rsid w:val="003E7FA3"/>
    <w:rsid w:val="003F13B8"/>
    <w:rsid w:val="00401902"/>
    <w:rsid w:val="00401B21"/>
    <w:rsid w:val="004022FC"/>
    <w:rsid w:val="00404DC0"/>
    <w:rsid w:val="00406643"/>
    <w:rsid w:val="00406A05"/>
    <w:rsid w:val="004103BA"/>
    <w:rsid w:val="00410A1A"/>
    <w:rsid w:val="00410D0C"/>
    <w:rsid w:val="00415067"/>
    <w:rsid w:val="004226BB"/>
    <w:rsid w:val="004227B0"/>
    <w:rsid w:val="00424F3B"/>
    <w:rsid w:val="00426B50"/>
    <w:rsid w:val="00426E77"/>
    <w:rsid w:val="00427E07"/>
    <w:rsid w:val="004308F6"/>
    <w:rsid w:val="00430C5F"/>
    <w:rsid w:val="00431CD6"/>
    <w:rsid w:val="00432232"/>
    <w:rsid w:val="00434D49"/>
    <w:rsid w:val="00436248"/>
    <w:rsid w:val="00437EE7"/>
    <w:rsid w:val="00443A3C"/>
    <w:rsid w:val="00445DC9"/>
    <w:rsid w:val="004472E4"/>
    <w:rsid w:val="00450009"/>
    <w:rsid w:val="0045061A"/>
    <w:rsid w:val="00451DA7"/>
    <w:rsid w:val="00451DAD"/>
    <w:rsid w:val="00452A98"/>
    <w:rsid w:val="00453763"/>
    <w:rsid w:val="00455715"/>
    <w:rsid w:val="00456CA1"/>
    <w:rsid w:val="00467549"/>
    <w:rsid w:val="00471CD0"/>
    <w:rsid w:val="004732A5"/>
    <w:rsid w:val="00475072"/>
    <w:rsid w:val="0047619A"/>
    <w:rsid w:val="004813C8"/>
    <w:rsid w:val="004816C5"/>
    <w:rsid w:val="00483055"/>
    <w:rsid w:val="00483110"/>
    <w:rsid w:val="00486A6F"/>
    <w:rsid w:val="00490415"/>
    <w:rsid w:val="00490A70"/>
    <w:rsid w:val="004912D9"/>
    <w:rsid w:val="004925A2"/>
    <w:rsid w:val="0049318E"/>
    <w:rsid w:val="004A13C8"/>
    <w:rsid w:val="004A24B9"/>
    <w:rsid w:val="004A505A"/>
    <w:rsid w:val="004A6C48"/>
    <w:rsid w:val="004A7A96"/>
    <w:rsid w:val="004B29C5"/>
    <w:rsid w:val="004B2D4D"/>
    <w:rsid w:val="004B5689"/>
    <w:rsid w:val="004B7338"/>
    <w:rsid w:val="004C0214"/>
    <w:rsid w:val="004C2977"/>
    <w:rsid w:val="004C32E4"/>
    <w:rsid w:val="004C5C04"/>
    <w:rsid w:val="004D314B"/>
    <w:rsid w:val="004D3151"/>
    <w:rsid w:val="004D72B2"/>
    <w:rsid w:val="004E16C1"/>
    <w:rsid w:val="004E6A25"/>
    <w:rsid w:val="004F1005"/>
    <w:rsid w:val="004F6DEF"/>
    <w:rsid w:val="0050171F"/>
    <w:rsid w:val="00502915"/>
    <w:rsid w:val="005049D5"/>
    <w:rsid w:val="00504AB2"/>
    <w:rsid w:val="005052B9"/>
    <w:rsid w:val="00507376"/>
    <w:rsid w:val="00510F4F"/>
    <w:rsid w:val="00511EE2"/>
    <w:rsid w:val="00515247"/>
    <w:rsid w:val="00516044"/>
    <w:rsid w:val="005172A8"/>
    <w:rsid w:val="00517633"/>
    <w:rsid w:val="0052013D"/>
    <w:rsid w:val="0052049A"/>
    <w:rsid w:val="0052140F"/>
    <w:rsid w:val="0052353E"/>
    <w:rsid w:val="005237AB"/>
    <w:rsid w:val="0052384C"/>
    <w:rsid w:val="005240FB"/>
    <w:rsid w:val="00524F32"/>
    <w:rsid w:val="0052733D"/>
    <w:rsid w:val="00530454"/>
    <w:rsid w:val="00530553"/>
    <w:rsid w:val="00530F14"/>
    <w:rsid w:val="00534A4A"/>
    <w:rsid w:val="00534BD5"/>
    <w:rsid w:val="00535E05"/>
    <w:rsid w:val="00535EDD"/>
    <w:rsid w:val="005363E8"/>
    <w:rsid w:val="00537FBF"/>
    <w:rsid w:val="0054007B"/>
    <w:rsid w:val="005400F5"/>
    <w:rsid w:val="0054273B"/>
    <w:rsid w:val="00542FE3"/>
    <w:rsid w:val="00547BA1"/>
    <w:rsid w:val="00552287"/>
    <w:rsid w:val="0055468C"/>
    <w:rsid w:val="0056026F"/>
    <w:rsid w:val="00561F8B"/>
    <w:rsid w:val="00563F35"/>
    <w:rsid w:val="005705BA"/>
    <w:rsid w:val="0057121E"/>
    <w:rsid w:val="00574E2F"/>
    <w:rsid w:val="00575F8C"/>
    <w:rsid w:val="00577B96"/>
    <w:rsid w:val="005802FB"/>
    <w:rsid w:val="0058072F"/>
    <w:rsid w:val="00582591"/>
    <w:rsid w:val="00582BA2"/>
    <w:rsid w:val="00582EF4"/>
    <w:rsid w:val="00584C0C"/>
    <w:rsid w:val="0058681F"/>
    <w:rsid w:val="00590044"/>
    <w:rsid w:val="00591C57"/>
    <w:rsid w:val="00591C9E"/>
    <w:rsid w:val="0059272C"/>
    <w:rsid w:val="005941E0"/>
    <w:rsid w:val="0059469F"/>
    <w:rsid w:val="00596023"/>
    <w:rsid w:val="005960C6"/>
    <w:rsid w:val="00597989"/>
    <w:rsid w:val="005A07B6"/>
    <w:rsid w:val="005A0B68"/>
    <w:rsid w:val="005A43F4"/>
    <w:rsid w:val="005A7D4F"/>
    <w:rsid w:val="005B0E82"/>
    <w:rsid w:val="005B0F98"/>
    <w:rsid w:val="005B1055"/>
    <w:rsid w:val="005B20A7"/>
    <w:rsid w:val="005B21FF"/>
    <w:rsid w:val="005B2A3F"/>
    <w:rsid w:val="005B30D1"/>
    <w:rsid w:val="005B5F4F"/>
    <w:rsid w:val="005C12D1"/>
    <w:rsid w:val="005C2F5C"/>
    <w:rsid w:val="005C5A2C"/>
    <w:rsid w:val="005C5B44"/>
    <w:rsid w:val="005C6794"/>
    <w:rsid w:val="005C75F6"/>
    <w:rsid w:val="005D11D5"/>
    <w:rsid w:val="005D2DCF"/>
    <w:rsid w:val="005D3548"/>
    <w:rsid w:val="005D4A2D"/>
    <w:rsid w:val="005D6FE0"/>
    <w:rsid w:val="005E22E4"/>
    <w:rsid w:val="005E3BD4"/>
    <w:rsid w:val="005E4047"/>
    <w:rsid w:val="005E5A7A"/>
    <w:rsid w:val="005F1A18"/>
    <w:rsid w:val="005F206D"/>
    <w:rsid w:val="005F2BA6"/>
    <w:rsid w:val="005F3F97"/>
    <w:rsid w:val="00600D67"/>
    <w:rsid w:val="006012ED"/>
    <w:rsid w:val="006042AB"/>
    <w:rsid w:val="00610FEE"/>
    <w:rsid w:val="00615A10"/>
    <w:rsid w:val="006170A9"/>
    <w:rsid w:val="006172F4"/>
    <w:rsid w:val="006174F6"/>
    <w:rsid w:val="006233B2"/>
    <w:rsid w:val="00623B88"/>
    <w:rsid w:val="00623E4D"/>
    <w:rsid w:val="006251E3"/>
    <w:rsid w:val="00625532"/>
    <w:rsid w:val="006255D9"/>
    <w:rsid w:val="006272CC"/>
    <w:rsid w:val="006274C2"/>
    <w:rsid w:val="0063217B"/>
    <w:rsid w:val="00634396"/>
    <w:rsid w:val="00634AF7"/>
    <w:rsid w:val="00636D2B"/>
    <w:rsid w:val="00641739"/>
    <w:rsid w:val="006446A4"/>
    <w:rsid w:val="00647D52"/>
    <w:rsid w:val="00650062"/>
    <w:rsid w:val="006516F4"/>
    <w:rsid w:val="00652252"/>
    <w:rsid w:val="00660670"/>
    <w:rsid w:val="00661691"/>
    <w:rsid w:val="00666750"/>
    <w:rsid w:val="00666D97"/>
    <w:rsid w:val="006679C5"/>
    <w:rsid w:val="00670A42"/>
    <w:rsid w:val="00677978"/>
    <w:rsid w:val="00680218"/>
    <w:rsid w:val="00682790"/>
    <w:rsid w:val="00684260"/>
    <w:rsid w:val="006953A0"/>
    <w:rsid w:val="006A02B9"/>
    <w:rsid w:val="006A26D9"/>
    <w:rsid w:val="006A3808"/>
    <w:rsid w:val="006B1324"/>
    <w:rsid w:val="006B1685"/>
    <w:rsid w:val="006B1D2B"/>
    <w:rsid w:val="006B1E0F"/>
    <w:rsid w:val="006B45DE"/>
    <w:rsid w:val="006B4E39"/>
    <w:rsid w:val="006B556B"/>
    <w:rsid w:val="006B5753"/>
    <w:rsid w:val="006B6268"/>
    <w:rsid w:val="006C37A9"/>
    <w:rsid w:val="006C3F56"/>
    <w:rsid w:val="006D08F4"/>
    <w:rsid w:val="006D3331"/>
    <w:rsid w:val="006D5D44"/>
    <w:rsid w:val="006E2AFD"/>
    <w:rsid w:val="006E6E53"/>
    <w:rsid w:val="006F0B58"/>
    <w:rsid w:val="006F1B87"/>
    <w:rsid w:val="006F4F6D"/>
    <w:rsid w:val="006F51AE"/>
    <w:rsid w:val="006F5C37"/>
    <w:rsid w:val="0070300A"/>
    <w:rsid w:val="00704CE0"/>
    <w:rsid w:val="00704F84"/>
    <w:rsid w:val="00706962"/>
    <w:rsid w:val="0071085E"/>
    <w:rsid w:val="007168FF"/>
    <w:rsid w:val="007216A7"/>
    <w:rsid w:val="00725290"/>
    <w:rsid w:val="007257A3"/>
    <w:rsid w:val="00725F64"/>
    <w:rsid w:val="00727B52"/>
    <w:rsid w:val="00730F9C"/>
    <w:rsid w:val="00735778"/>
    <w:rsid w:val="007415C4"/>
    <w:rsid w:val="00741E11"/>
    <w:rsid w:val="00744352"/>
    <w:rsid w:val="00745D7A"/>
    <w:rsid w:val="00747300"/>
    <w:rsid w:val="00752CB9"/>
    <w:rsid w:val="00753BCF"/>
    <w:rsid w:val="00762FF1"/>
    <w:rsid w:val="00764F1E"/>
    <w:rsid w:val="00766576"/>
    <w:rsid w:val="00770388"/>
    <w:rsid w:val="00771852"/>
    <w:rsid w:val="00771DEB"/>
    <w:rsid w:val="00774732"/>
    <w:rsid w:val="00774F50"/>
    <w:rsid w:val="00786637"/>
    <w:rsid w:val="00787044"/>
    <w:rsid w:val="007916EC"/>
    <w:rsid w:val="00791DC2"/>
    <w:rsid w:val="007923F5"/>
    <w:rsid w:val="00794821"/>
    <w:rsid w:val="007956C8"/>
    <w:rsid w:val="007A0D88"/>
    <w:rsid w:val="007A0E77"/>
    <w:rsid w:val="007A45B7"/>
    <w:rsid w:val="007A69E2"/>
    <w:rsid w:val="007B01A9"/>
    <w:rsid w:val="007B0A97"/>
    <w:rsid w:val="007B0CCB"/>
    <w:rsid w:val="007C339B"/>
    <w:rsid w:val="007C429F"/>
    <w:rsid w:val="007D5A43"/>
    <w:rsid w:val="007E007F"/>
    <w:rsid w:val="007E1DE0"/>
    <w:rsid w:val="007E4F4B"/>
    <w:rsid w:val="007E5840"/>
    <w:rsid w:val="007E5D58"/>
    <w:rsid w:val="007E7654"/>
    <w:rsid w:val="007F1168"/>
    <w:rsid w:val="007F439D"/>
    <w:rsid w:val="007F516E"/>
    <w:rsid w:val="007F5977"/>
    <w:rsid w:val="0080153B"/>
    <w:rsid w:val="00801BDF"/>
    <w:rsid w:val="00802CB2"/>
    <w:rsid w:val="00807DFF"/>
    <w:rsid w:val="00810366"/>
    <w:rsid w:val="0081106F"/>
    <w:rsid w:val="00811A81"/>
    <w:rsid w:val="00812F48"/>
    <w:rsid w:val="00815CBB"/>
    <w:rsid w:val="00816CA6"/>
    <w:rsid w:val="00823093"/>
    <w:rsid w:val="00827FAC"/>
    <w:rsid w:val="00831965"/>
    <w:rsid w:val="008339AA"/>
    <w:rsid w:val="00835048"/>
    <w:rsid w:val="0084033F"/>
    <w:rsid w:val="00846555"/>
    <w:rsid w:val="0085160D"/>
    <w:rsid w:val="008524B9"/>
    <w:rsid w:val="008536E0"/>
    <w:rsid w:val="00854336"/>
    <w:rsid w:val="008549D4"/>
    <w:rsid w:val="00855440"/>
    <w:rsid w:val="00855D06"/>
    <w:rsid w:val="00856649"/>
    <w:rsid w:val="0086366E"/>
    <w:rsid w:val="0087208D"/>
    <w:rsid w:val="00874292"/>
    <w:rsid w:val="00875883"/>
    <w:rsid w:val="0087631F"/>
    <w:rsid w:val="008767F2"/>
    <w:rsid w:val="00880127"/>
    <w:rsid w:val="008804CD"/>
    <w:rsid w:val="008837CC"/>
    <w:rsid w:val="00884180"/>
    <w:rsid w:val="00886A57"/>
    <w:rsid w:val="00890B86"/>
    <w:rsid w:val="00891FDE"/>
    <w:rsid w:val="008935C6"/>
    <w:rsid w:val="00893EE2"/>
    <w:rsid w:val="0089673F"/>
    <w:rsid w:val="0089730C"/>
    <w:rsid w:val="00897BC4"/>
    <w:rsid w:val="008A0802"/>
    <w:rsid w:val="008A3D47"/>
    <w:rsid w:val="008A43EE"/>
    <w:rsid w:val="008A5258"/>
    <w:rsid w:val="008B237A"/>
    <w:rsid w:val="008B45B3"/>
    <w:rsid w:val="008C2BD0"/>
    <w:rsid w:val="008C5F25"/>
    <w:rsid w:val="008C6482"/>
    <w:rsid w:val="008C6B6F"/>
    <w:rsid w:val="008D47C3"/>
    <w:rsid w:val="008D5FF8"/>
    <w:rsid w:val="008E37CE"/>
    <w:rsid w:val="008E38EB"/>
    <w:rsid w:val="008E3DF8"/>
    <w:rsid w:val="008E61CA"/>
    <w:rsid w:val="008E7089"/>
    <w:rsid w:val="008F0450"/>
    <w:rsid w:val="008F0F5F"/>
    <w:rsid w:val="008F1B89"/>
    <w:rsid w:val="008F3705"/>
    <w:rsid w:val="008F6417"/>
    <w:rsid w:val="008F796A"/>
    <w:rsid w:val="00900B5C"/>
    <w:rsid w:val="0090446B"/>
    <w:rsid w:val="00904ED2"/>
    <w:rsid w:val="00906A7F"/>
    <w:rsid w:val="00907BE5"/>
    <w:rsid w:val="00910B71"/>
    <w:rsid w:val="00912D37"/>
    <w:rsid w:val="009130B2"/>
    <w:rsid w:val="00915898"/>
    <w:rsid w:val="00916AEC"/>
    <w:rsid w:val="00924D3B"/>
    <w:rsid w:val="00924F46"/>
    <w:rsid w:val="009266B2"/>
    <w:rsid w:val="00930752"/>
    <w:rsid w:val="009319EE"/>
    <w:rsid w:val="00932A91"/>
    <w:rsid w:val="00933FD7"/>
    <w:rsid w:val="009370E1"/>
    <w:rsid w:val="00937440"/>
    <w:rsid w:val="0094062F"/>
    <w:rsid w:val="0094162A"/>
    <w:rsid w:val="00941DEF"/>
    <w:rsid w:val="009424A8"/>
    <w:rsid w:val="009552C5"/>
    <w:rsid w:val="009558E1"/>
    <w:rsid w:val="00955958"/>
    <w:rsid w:val="00961DED"/>
    <w:rsid w:val="00964CAA"/>
    <w:rsid w:val="00964F72"/>
    <w:rsid w:val="00966439"/>
    <w:rsid w:val="009664AC"/>
    <w:rsid w:val="0096784F"/>
    <w:rsid w:val="009726C1"/>
    <w:rsid w:val="00972B0D"/>
    <w:rsid w:val="00986D8E"/>
    <w:rsid w:val="0099552F"/>
    <w:rsid w:val="009A0160"/>
    <w:rsid w:val="009A0A0F"/>
    <w:rsid w:val="009A267C"/>
    <w:rsid w:val="009A52D8"/>
    <w:rsid w:val="009A62C1"/>
    <w:rsid w:val="009A73C8"/>
    <w:rsid w:val="009B25F9"/>
    <w:rsid w:val="009B2F46"/>
    <w:rsid w:val="009B51FE"/>
    <w:rsid w:val="009C51F6"/>
    <w:rsid w:val="009C601C"/>
    <w:rsid w:val="009C7CEC"/>
    <w:rsid w:val="009D12C6"/>
    <w:rsid w:val="009D2871"/>
    <w:rsid w:val="009D4D90"/>
    <w:rsid w:val="009D798A"/>
    <w:rsid w:val="009E0ADD"/>
    <w:rsid w:val="009E4B10"/>
    <w:rsid w:val="009E6DBF"/>
    <w:rsid w:val="009E7B71"/>
    <w:rsid w:val="009F520E"/>
    <w:rsid w:val="009F57B3"/>
    <w:rsid w:val="009F5DD9"/>
    <w:rsid w:val="009F6389"/>
    <w:rsid w:val="009F6C6F"/>
    <w:rsid w:val="009F76D2"/>
    <w:rsid w:val="00A04934"/>
    <w:rsid w:val="00A05632"/>
    <w:rsid w:val="00A0573C"/>
    <w:rsid w:val="00A108B0"/>
    <w:rsid w:val="00A11463"/>
    <w:rsid w:val="00A13F27"/>
    <w:rsid w:val="00A13F85"/>
    <w:rsid w:val="00A21E84"/>
    <w:rsid w:val="00A22B66"/>
    <w:rsid w:val="00A23E4D"/>
    <w:rsid w:val="00A24821"/>
    <w:rsid w:val="00A26059"/>
    <w:rsid w:val="00A2765E"/>
    <w:rsid w:val="00A30727"/>
    <w:rsid w:val="00A3124F"/>
    <w:rsid w:val="00A32068"/>
    <w:rsid w:val="00A33EBE"/>
    <w:rsid w:val="00A42EBF"/>
    <w:rsid w:val="00A45B96"/>
    <w:rsid w:val="00A50122"/>
    <w:rsid w:val="00A523D7"/>
    <w:rsid w:val="00A52E86"/>
    <w:rsid w:val="00A55247"/>
    <w:rsid w:val="00A559DB"/>
    <w:rsid w:val="00A55E12"/>
    <w:rsid w:val="00A564FD"/>
    <w:rsid w:val="00A6275E"/>
    <w:rsid w:val="00A6379F"/>
    <w:rsid w:val="00A718A9"/>
    <w:rsid w:val="00A72C0E"/>
    <w:rsid w:val="00A72CD7"/>
    <w:rsid w:val="00A75CF4"/>
    <w:rsid w:val="00A77019"/>
    <w:rsid w:val="00A82937"/>
    <w:rsid w:val="00A82CFB"/>
    <w:rsid w:val="00A906E9"/>
    <w:rsid w:val="00A9123D"/>
    <w:rsid w:val="00A923D9"/>
    <w:rsid w:val="00A93B5F"/>
    <w:rsid w:val="00A947A4"/>
    <w:rsid w:val="00A957EE"/>
    <w:rsid w:val="00AA4037"/>
    <w:rsid w:val="00AA5947"/>
    <w:rsid w:val="00AA70AE"/>
    <w:rsid w:val="00AB3C28"/>
    <w:rsid w:val="00AB49A7"/>
    <w:rsid w:val="00AB4AD0"/>
    <w:rsid w:val="00AB54E8"/>
    <w:rsid w:val="00AB65C1"/>
    <w:rsid w:val="00AB7739"/>
    <w:rsid w:val="00AC2A3E"/>
    <w:rsid w:val="00AC4B73"/>
    <w:rsid w:val="00AC6AB1"/>
    <w:rsid w:val="00AC7347"/>
    <w:rsid w:val="00AD1059"/>
    <w:rsid w:val="00AD452A"/>
    <w:rsid w:val="00AD49D4"/>
    <w:rsid w:val="00AD7C84"/>
    <w:rsid w:val="00AE167E"/>
    <w:rsid w:val="00AE2728"/>
    <w:rsid w:val="00AE2864"/>
    <w:rsid w:val="00AE3B87"/>
    <w:rsid w:val="00AE42C8"/>
    <w:rsid w:val="00AE71C2"/>
    <w:rsid w:val="00AE79DD"/>
    <w:rsid w:val="00AF261A"/>
    <w:rsid w:val="00AF7BC5"/>
    <w:rsid w:val="00B009DA"/>
    <w:rsid w:val="00B03931"/>
    <w:rsid w:val="00B05D99"/>
    <w:rsid w:val="00B07009"/>
    <w:rsid w:val="00B07A70"/>
    <w:rsid w:val="00B12D7B"/>
    <w:rsid w:val="00B1381A"/>
    <w:rsid w:val="00B156FC"/>
    <w:rsid w:val="00B20935"/>
    <w:rsid w:val="00B22867"/>
    <w:rsid w:val="00B233F8"/>
    <w:rsid w:val="00B27FB5"/>
    <w:rsid w:val="00B30FCD"/>
    <w:rsid w:val="00B34F7A"/>
    <w:rsid w:val="00B37340"/>
    <w:rsid w:val="00B41101"/>
    <w:rsid w:val="00B45635"/>
    <w:rsid w:val="00B4622C"/>
    <w:rsid w:val="00B46794"/>
    <w:rsid w:val="00B51A22"/>
    <w:rsid w:val="00B555E5"/>
    <w:rsid w:val="00B576CC"/>
    <w:rsid w:val="00B61D3A"/>
    <w:rsid w:val="00B64DB5"/>
    <w:rsid w:val="00B66CF3"/>
    <w:rsid w:val="00B66F29"/>
    <w:rsid w:val="00B673CD"/>
    <w:rsid w:val="00B70F05"/>
    <w:rsid w:val="00B70FE7"/>
    <w:rsid w:val="00B7142F"/>
    <w:rsid w:val="00B73978"/>
    <w:rsid w:val="00B77770"/>
    <w:rsid w:val="00B86751"/>
    <w:rsid w:val="00B877AC"/>
    <w:rsid w:val="00B92CC2"/>
    <w:rsid w:val="00B96F57"/>
    <w:rsid w:val="00BA17B8"/>
    <w:rsid w:val="00BA709D"/>
    <w:rsid w:val="00BA7C65"/>
    <w:rsid w:val="00BB77FE"/>
    <w:rsid w:val="00BC065E"/>
    <w:rsid w:val="00BC0D0D"/>
    <w:rsid w:val="00BC1081"/>
    <w:rsid w:val="00BC1EBC"/>
    <w:rsid w:val="00BC6AB1"/>
    <w:rsid w:val="00BD103E"/>
    <w:rsid w:val="00BD1715"/>
    <w:rsid w:val="00BD37E3"/>
    <w:rsid w:val="00BD6072"/>
    <w:rsid w:val="00BD7277"/>
    <w:rsid w:val="00BE0D82"/>
    <w:rsid w:val="00BE10EF"/>
    <w:rsid w:val="00BE12F2"/>
    <w:rsid w:val="00BE2025"/>
    <w:rsid w:val="00BE6A4C"/>
    <w:rsid w:val="00BF07FF"/>
    <w:rsid w:val="00BF14ED"/>
    <w:rsid w:val="00BF3B3D"/>
    <w:rsid w:val="00BF5178"/>
    <w:rsid w:val="00C03F2B"/>
    <w:rsid w:val="00C07B50"/>
    <w:rsid w:val="00C12400"/>
    <w:rsid w:val="00C14E0B"/>
    <w:rsid w:val="00C14F9E"/>
    <w:rsid w:val="00C15755"/>
    <w:rsid w:val="00C15FD2"/>
    <w:rsid w:val="00C1653F"/>
    <w:rsid w:val="00C229C8"/>
    <w:rsid w:val="00C25CF7"/>
    <w:rsid w:val="00C26C63"/>
    <w:rsid w:val="00C26E5C"/>
    <w:rsid w:val="00C26F80"/>
    <w:rsid w:val="00C33EDC"/>
    <w:rsid w:val="00C363A0"/>
    <w:rsid w:val="00C37D49"/>
    <w:rsid w:val="00C41A32"/>
    <w:rsid w:val="00C41E35"/>
    <w:rsid w:val="00C427D3"/>
    <w:rsid w:val="00C4330D"/>
    <w:rsid w:val="00C45A62"/>
    <w:rsid w:val="00C46FD3"/>
    <w:rsid w:val="00C51301"/>
    <w:rsid w:val="00C53230"/>
    <w:rsid w:val="00C53A9F"/>
    <w:rsid w:val="00C53D01"/>
    <w:rsid w:val="00C53D95"/>
    <w:rsid w:val="00C552BD"/>
    <w:rsid w:val="00C56EE6"/>
    <w:rsid w:val="00C57BDA"/>
    <w:rsid w:val="00C60482"/>
    <w:rsid w:val="00C60B60"/>
    <w:rsid w:val="00C630BC"/>
    <w:rsid w:val="00C6463B"/>
    <w:rsid w:val="00C65D1B"/>
    <w:rsid w:val="00C705D4"/>
    <w:rsid w:val="00C755AC"/>
    <w:rsid w:val="00C7635B"/>
    <w:rsid w:val="00C76EDD"/>
    <w:rsid w:val="00C76EDE"/>
    <w:rsid w:val="00C801FA"/>
    <w:rsid w:val="00C806A8"/>
    <w:rsid w:val="00C8108C"/>
    <w:rsid w:val="00C83D25"/>
    <w:rsid w:val="00C84D82"/>
    <w:rsid w:val="00C86430"/>
    <w:rsid w:val="00C86B32"/>
    <w:rsid w:val="00C86C39"/>
    <w:rsid w:val="00C86EC2"/>
    <w:rsid w:val="00C872A6"/>
    <w:rsid w:val="00C90511"/>
    <w:rsid w:val="00C90849"/>
    <w:rsid w:val="00C9171B"/>
    <w:rsid w:val="00C962CB"/>
    <w:rsid w:val="00C96E2F"/>
    <w:rsid w:val="00CA0085"/>
    <w:rsid w:val="00CA0859"/>
    <w:rsid w:val="00CA4CED"/>
    <w:rsid w:val="00CA5E63"/>
    <w:rsid w:val="00CB0A6B"/>
    <w:rsid w:val="00CB23FA"/>
    <w:rsid w:val="00CC0129"/>
    <w:rsid w:val="00CC0532"/>
    <w:rsid w:val="00CC2B52"/>
    <w:rsid w:val="00CC3838"/>
    <w:rsid w:val="00CC4853"/>
    <w:rsid w:val="00CC6E35"/>
    <w:rsid w:val="00CD40A5"/>
    <w:rsid w:val="00CD5C31"/>
    <w:rsid w:val="00CD6658"/>
    <w:rsid w:val="00CD6E27"/>
    <w:rsid w:val="00CD7AD6"/>
    <w:rsid w:val="00CE0297"/>
    <w:rsid w:val="00CE02B0"/>
    <w:rsid w:val="00CE232B"/>
    <w:rsid w:val="00CE3EDE"/>
    <w:rsid w:val="00CE6037"/>
    <w:rsid w:val="00CE66C6"/>
    <w:rsid w:val="00CE6727"/>
    <w:rsid w:val="00CE7642"/>
    <w:rsid w:val="00CF3DFA"/>
    <w:rsid w:val="00CF40B8"/>
    <w:rsid w:val="00CF4D1F"/>
    <w:rsid w:val="00CF6468"/>
    <w:rsid w:val="00CF7607"/>
    <w:rsid w:val="00D0144A"/>
    <w:rsid w:val="00D03F2F"/>
    <w:rsid w:val="00D20E46"/>
    <w:rsid w:val="00D21991"/>
    <w:rsid w:val="00D22CDE"/>
    <w:rsid w:val="00D23340"/>
    <w:rsid w:val="00D2541E"/>
    <w:rsid w:val="00D254D8"/>
    <w:rsid w:val="00D26327"/>
    <w:rsid w:val="00D33A11"/>
    <w:rsid w:val="00D35167"/>
    <w:rsid w:val="00D35F7F"/>
    <w:rsid w:val="00D363C6"/>
    <w:rsid w:val="00D36FC8"/>
    <w:rsid w:val="00D41484"/>
    <w:rsid w:val="00D446D1"/>
    <w:rsid w:val="00D44710"/>
    <w:rsid w:val="00D44854"/>
    <w:rsid w:val="00D501E8"/>
    <w:rsid w:val="00D51CA0"/>
    <w:rsid w:val="00D57CC5"/>
    <w:rsid w:val="00D63256"/>
    <w:rsid w:val="00D64BD7"/>
    <w:rsid w:val="00D6525C"/>
    <w:rsid w:val="00D6526C"/>
    <w:rsid w:val="00D6691C"/>
    <w:rsid w:val="00D66B41"/>
    <w:rsid w:val="00D70B9F"/>
    <w:rsid w:val="00D738E6"/>
    <w:rsid w:val="00D75450"/>
    <w:rsid w:val="00D75A40"/>
    <w:rsid w:val="00D85B9E"/>
    <w:rsid w:val="00D860CE"/>
    <w:rsid w:val="00D90F79"/>
    <w:rsid w:val="00D9190D"/>
    <w:rsid w:val="00D95B5D"/>
    <w:rsid w:val="00D9797E"/>
    <w:rsid w:val="00DA226D"/>
    <w:rsid w:val="00DB1149"/>
    <w:rsid w:val="00DB699A"/>
    <w:rsid w:val="00DC1B7B"/>
    <w:rsid w:val="00DC484E"/>
    <w:rsid w:val="00DC5F95"/>
    <w:rsid w:val="00DC6324"/>
    <w:rsid w:val="00DD21A4"/>
    <w:rsid w:val="00DD345A"/>
    <w:rsid w:val="00DD46EB"/>
    <w:rsid w:val="00DD4A74"/>
    <w:rsid w:val="00DD78A4"/>
    <w:rsid w:val="00DE3212"/>
    <w:rsid w:val="00DE398E"/>
    <w:rsid w:val="00DE55B3"/>
    <w:rsid w:val="00DE5BD9"/>
    <w:rsid w:val="00DE7902"/>
    <w:rsid w:val="00DE7E49"/>
    <w:rsid w:val="00DF2DF6"/>
    <w:rsid w:val="00DF5E6E"/>
    <w:rsid w:val="00DF799D"/>
    <w:rsid w:val="00E04D1F"/>
    <w:rsid w:val="00E06296"/>
    <w:rsid w:val="00E11DD8"/>
    <w:rsid w:val="00E150B1"/>
    <w:rsid w:val="00E164A8"/>
    <w:rsid w:val="00E17C13"/>
    <w:rsid w:val="00E21C3E"/>
    <w:rsid w:val="00E24907"/>
    <w:rsid w:val="00E24DD3"/>
    <w:rsid w:val="00E260AE"/>
    <w:rsid w:val="00E2664E"/>
    <w:rsid w:val="00E26A8F"/>
    <w:rsid w:val="00E30C09"/>
    <w:rsid w:val="00E32726"/>
    <w:rsid w:val="00E33656"/>
    <w:rsid w:val="00E33A76"/>
    <w:rsid w:val="00E33A9B"/>
    <w:rsid w:val="00E33C59"/>
    <w:rsid w:val="00E364E7"/>
    <w:rsid w:val="00E40474"/>
    <w:rsid w:val="00E404A6"/>
    <w:rsid w:val="00E405C4"/>
    <w:rsid w:val="00E410FB"/>
    <w:rsid w:val="00E4433B"/>
    <w:rsid w:val="00E5083E"/>
    <w:rsid w:val="00E531E0"/>
    <w:rsid w:val="00E53F8C"/>
    <w:rsid w:val="00E5601D"/>
    <w:rsid w:val="00E56407"/>
    <w:rsid w:val="00E6026C"/>
    <w:rsid w:val="00E61BAE"/>
    <w:rsid w:val="00E62C65"/>
    <w:rsid w:val="00E65E1C"/>
    <w:rsid w:val="00E670A2"/>
    <w:rsid w:val="00E673FC"/>
    <w:rsid w:val="00E72197"/>
    <w:rsid w:val="00E73207"/>
    <w:rsid w:val="00E7370A"/>
    <w:rsid w:val="00E74A3B"/>
    <w:rsid w:val="00E80020"/>
    <w:rsid w:val="00E81F03"/>
    <w:rsid w:val="00E82A32"/>
    <w:rsid w:val="00E839F4"/>
    <w:rsid w:val="00E939AA"/>
    <w:rsid w:val="00E95FC7"/>
    <w:rsid w:val="00EA0F48"/>
    <w:rsid w:val="00EA5DA0"/>
    <w:rsid w:val="00EA5DE0"/>
    <w:rsid w:val="00EA6BA3"/>
    <w:rsid w:val="00EA71BE"/>
    <w:rsid w:val="00EA7C67"/>
    <w:rsid w:val="00EB16D5"/>
    <w:rsid w:val="00EB1AAE"/>
    <w:rsid w:val="00EB3479"/>
    <w:rsid w:val="00EB5941"/>
    <w:rsid w:val="00EB7B54"/>
    <w:rsid w:val="00EC0CD6"/>
    <w:rsid w:val="00EC12AA"/>
    <w:rsid w:val="00EC13AD"/>
    <w:rsid w:val="00EC175A"/>
    <w:rsid w:val="00EC1FAB"/>
    <w:rsid w:val="00EC3BB6"/>
    <w:rsid w:val="00EC3C0D"/>
    <w:rsid w:val="00EC5259"/>
    <w:rsid w:val="00EC5F7B"/>
    <w:rsid w:val="00EC6C48"/>
    <w:rsid w:val="00ED07E0"/>
    <w:rsid w:val="00ED397B"/>
    <w:rsid w:val="00EE245C"/>
    <w:rsid w:val="00EE41D5"/>
    <w:rsid w:val="00EE49B8"/>
    <w:rsid w:val="00EE49E9"/>
    <w:rsid w:val="00EE533C"/>
    <w:rsid w:val="00EE59E0"/>
    <w:rsid w:val="00EF2E94"/>
    <w:rsid w:val="00EF4A27"/>
    <w:rsid w:val="00EF6537"/>
    <w:rsid w:val="00EF770D"/>
    <w:rsid w:val="00EF7914"/>
    <w:rsid w:val="00F00046"/>
    <w:rsid w:val="00F012A5"/>
    <w:rsid w:val="00F01ECC"/>
    <w:rsid w:val="00F058D5"/>
    <w:rsid w:val="00F05B71"/>
    <w:rsid w:val="00F06428"/>
    <w:rsid w:val="00F109BF"/>
    <w:rsid w:val="00F11A24"/>
    <w:rsid w:val="00F1480B"/>
    <w:rsid w:val="00F16CE0"/>
    <w:rsid w:val="00F1780F"/>
    <w:rsid w:val="00F17F81"/>
    <w:rsid w:val="00F215C6"/>
    <w:rsid w:val="00F21C91"/>
    <w:rsid w:val="00F22156"/>
    <w:rsid w:val="00F254EC"/>
    <w:rsid w:val="00F257A0"/>
    <w:rsid w:val="00F307B9"/>
    <w:rsid w:val="00F3305C"/>
    <w:rsid w:val="00F33A65"/>
    <w:rsid w:val="00F345C9"/>
    <w:rsid w:val="00F34C94"/>
    <w:rsid w:val="00F376B5"/>
    <w:rsid w:val="00F377D2"/>
    <w:rsid w:val="00F41FD4"/>
    <w:rsid w:val="00F42B64"/>
    <w:rsid w:val="00F42E54"/>
    <w:rsid w:val="00F431F7"/>
    <w:rsid w:val="00F45D9D"/>
    <w:rsid w:val="00F4788D"/>
    <w:rsid w:val="00F47E80"/>
    <w:rsid w:val="00F47EA5"/>
    <w:rsid w:val="00F50B5E"/>
    <w:rsid w:val="00F53DF2"/>
    <w:rsid w:val="00F56888"/>
    <w:rsid w:val="00F6598A"/>
    <w:rsid w:val="00F65D63"/>
    <w:rsid w:val="00F676E9"/>
    <w:rsid w:val="00F715B0"/>
    <w:rsid w:val="00F75609"/>
    <w:rsid w:val="00F85710"/>
    <w:rsid w:val="00F8576E"/>
    <w:rsid w:val="00F90678"/>
    <w:rsid w:val="00F91DA6"/>
    <w:rsid w:val="00F92663"/>
    <w:rsid w:val="00F9306E"/>
    <w:rsid w:val="00F937A9"/>
    <w:rsid w:val="00F93A07"/>
    <w:rsid w:val="00F95E1D"/>
    <w:rsid w:val="00F970C7"/>
    <w:rsid w:val="00FA19F6"/>
    <w:rsid w:val="00FA5878"/>
    <w:rsid w:val="00FA6598"/>
    <w:rsid w:val="00FA7767"/>
    <w:rsid w:val="00FA7828"/>
    <w:rsid w:val="00FA7888"/>
    <w:rsid w:val="00FB0E57"/>
    <w:rsid w:val="00FB4036"/>
    <w:rsid w:val="00FB4996"/>
    <w:rsid w:val="00FB65AA"/>
    <w:rsid w:val="00FB71A6"/>
    <w:rsid w:val="00FB7A22"/>
    <w:rsid w:val="00FC07E0"/>
    <w:rsid w:val="00FC2C6E"/>
    <w:rsid w:val="00FC2F98"/>
    <w:rsid w:val="00FC4D21"/>
    <w:rsid w:val="00FC5A37"/>
    <w:rsid w:val="00FC6A1A"/>
    <w:rsid w:val="00FD3258"/>
    <w:rsid w:val="00FD77FB"/>
    <w:rsid w:val="00FE21A7"/>
    <w:rsid w:val="00FE2A1D"/>
    <w:rsid w:val="00FE2C5A"/>
    <w:rsid w:val="00FE34AC"/>
    <w:rsid w:val="00FE3B00"/>
    <w:rsid w:val="00FE3B50"/>
    <w:rsid w:val="00FE566B"/>
    <w:rsid w:val="00FE62BC"/>
    <w:rsid w:val="00FE6F06"/>
    <w:rsid w:val="00FE794D"/>
    <w:rsid w:val="00FF0887"/>
    <w:rsid w:val="00FF103E"/>
    <w:rsid w:val="00FF35D0"/>
    <w:rsid w:val="00FF3822"/>
    <w:rsid w:val="00FF4084"/>
    <w:rsid w:val="00FF44DC"/>
    <w:rsid w:val="00FF7C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27721D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27721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7721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7721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7721D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E62B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3">
    <w:name w:val="Strong"/>
    <w:qFormat/>
    <w:rsid w:val="00FE62BC"/>
    <w:rPr>
      <w:b/>
      <w:bCs/>
    </w:rPr>
  </w:style>
  <w:style w:type="paragraph" w:styleId="a4">
    <w:name w:val="footnote text"/>
    <w:basedOn w:val="a"/>
    <w:link w:val="a5"/>
    <w:semiHidden/>
    <w:rsid w:val="00A718A9"/>
    <w:rPr>
      <w:sz w:val="20"/>
      <w:szCs w:val="20"/>
    </w:rPr>
  </w:style>
  <w:style w:type="character" w:styleId="a6">
    <w:name w:val="footnote reference"/>
    <w:semiHidden/>
    <w:rsid w:val="00A718A9"/>
    <w:rPr>
      <w:vertAlign w:val="superscript"/>
    </w:rPr>
  </w:style>
  <w:style w:type="paragraph" w:styleId="a7">
    <w:name w:val="header"/>
    <w:basedOn w:val="a"/>
    <w:link w:val="a8"/>
    <w:uiPriority w:val="99"/>
    <w:rsid w:val="00A114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11463"/>
    <w:rPr>
      <w:sz w:val="24"/>
      <w:szCs w:val="24"/>
    </w:rPr>
  </w:style>
  <w:style w:type="paragraph" w:styleId="a9">
    <w:name w:val="footer"/>
    <w:basedOn w:val="a"/>
    <w:link w:val="aa"/>
    <w:rsid w:val="00A114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11463"/>
    <w:rPr>
      <w:sz w:val="24"/>
      <w:szCs w:val="24"/>
    </w:rPr>
  </w:style>
  <w:style w:type="paragraph" w:styleId="ab">
    <w:name w:val="Balloon Text"/>
    <w:basedOn w:val="a"/>
    <w:link w:val="ac"/>
    <w:rsid w:val="00F3305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F3305C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6F4F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Hyperlink"/>
    <w:basedOn w:val="a0"/>
    <w:rsid w:val="0027721D"/>
    <w:rPr>
      <w:color w:val="0000FF"/>
      <w:u w:val="none"/>
    </w:rPr>
  </w:style>
  <w:style w:type="paragraph" w:styleId="ae">
    <w:name w:val="List Paragraph"/>
    <w:basedOn w:val="a"/>
    <w:uiPriority w:val="34"/>
    <w:qFormat/>
    <w:rsid w:val="00762FF1"/>
    <w:pPr>
      <w:ind w:left="720"/>
      <w:contextualSpacing/>
    </w:pPr>
  </w:style>
  <w:style w:type="paragraph" w:customStyle="1" w:styleId="ConsPlusNormal">
    <w:name w:val="ConsPlusNormal"/>
    <w:rsid w:val="0034396F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Обычный1"/>
    <w:rsid w:val="009D798A"/>
    <w:pPr>
      <w:spacing w:before="100" w:after="100"/>
    </w:pPr>
    <w:rPr>
      <w:sz w:val="24"/>
    </w:rPr>
  </w:style>
  <w:style w:type="character" w:customStyle="1" w:styleId="a5">
    <w:name w:val="Текст сноски Знак"/>
    <w:link w:val="a4"/>
    <w:semiHidden/>
    <w:rsid w:val="00A523D7"/>
  </w:style>
  <w:style w:type="table" w:styleId="af">
    <w:name w:val="Table Grid"/>
    <w:basedOn w:val="a1"/>
    <w:rsid w:val="00F926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3">
    <w:name w:val="rvps3"/>
    <w:basedOn w:val="a"/>
    <w:rsid w:val="005049D5"/>
    <w:pPr>
      <w:spacing w:before="100" w:beforeAutospacing="1" w:after="100" w:afterAutospacing="1"/>
    </w:pPr>
  </w:style>
  <w:style w:type="paragraph" w:customStyle="1" w:styleId="12">
    <w:name w:val="1"/>
    <w:basedOn w:val="a"/>
    <w:rsid w:val="005C679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aliases w:val="!Части документа Знак"/>
    <w:link w:val="1"/>
    <w:rsid w:val="003C3F3B"/>
    <w:rPr>
      <w:rFonts w:ascii="Arial" w:hAnsi="Arial" w:cs="Arial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9416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No Spacing"/>
    <w:uiPriority w:val="1"/>
    <w:qFormat/>
    <w:rsid w:val="00F377D2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24F3B"/>
    <w:pPr>
      <w:spacing w:before="100" w:beforeAutospacing="1" w:after="100" w:afterAutospacing="1"/>
    </w:pPr>
  </w:style>
  <w:style w:type="character" w:customStyle="1" w:styleId="20">
    <w:name w:val="Заголовок 2 Знак"/>
    <w:aliases w:val="!Разделы документа Знак"/>
    <w:basedOn w:val="a0"/>
    <w:link w:val="2"/>
    <w:rsid w:val="00704F84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04F84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04F84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27721D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rsid w:val="0027721D"/>
    <w:rPr>
      <w:rFonts w:ascii="Courier" w:hAnsi="Courier"/>
      <w:sz w:val="22"/>
      <w:szCs w:val="20"/>
    </w:rPr>
  </w:style>
  <w:style w:type="character" w:customStyle="1" w:styleId="af3">
    <w:name w:val="Текст примечания Знак"/>
    <w:aliases w:val="!Равноширинный текст документа Знак"/>
    <w:basedOn w:val="a0"/>
    <w:link w:val="af2"/>
    <w:rsid w:val="00704F84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27721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27721D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27721D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27721D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27721D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27721D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27721D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27721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7721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7721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7721D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E62B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3">
    <w:name w:val="Strong"/>
    <w:qFormat/>
    <w:rsid w:val="00FE62BC"/>
    <w:rPr>
      <w:b/>
      <w:bCs/>
    </w:rPr>
  </w:style>
  <w:style w:type="paragraph" w:styleId="a4">
    <w:name w:val="footnote text"/>
    <w:basedOn w:val="a"/>
    <w:link w:val="a5"/>
    <w:semiHidden/>
    <w:rsid w:val="00A718A9"/>
    <w:rPr>
      <w:sz w:val="20"/>
      <w:szCs w:val="20"/>
    </w:rPr>
  </w:style>
  <w:style w:type="character" w:styleId="a6">
    <w:name w:val="footnote reference"/>
    <w:semiHidden/>
    <w:rsid w:val="00A718A9"/>
    <w:rPr>
      <w:vertAlign w:val="superscript"/>
    </w:rPr>
  </w:style>
  <w:style w:type="paragraph" w:styleId="a7">
    <w:name w:val="header"/>
    <w:basedOn w:val="a"/>
    <w:link w:val="a8"/>
    <w:uiPriority w:val="99"/>
    <w:rsid w:val="00A114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11463"/>
    <w:rPr>
      <w:sz w:val="24"/>
      <w:szCs w:val="24"/>
    </w:rPr>
  </w:style>
  <w:style w:type="paragraph" w:styleId="a9">
    <w:name w:val="footer"/>
    <w:basedOn w:val="a"/>
    <w:link w:val="aa"/>
    <w:rsid w:val="00A114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11463"/>
    <w:rPr>
      <w:sz w:val="24"/>
      <w:szCs w:val="24"/>
    </w:rPr>
  </w:style>
  <w:style w:type="paragraph" w:styleId="ab">
    <w:name w:val="Balloon Text"/>
    <w:basedOn w:val="a"/>
    <w:link w:val="ac"/>
    <w:rsid w:val="00F3305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F3305C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6F4F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Hyperlink"/>
    <w:basedOn w:val="a0"/>
    <w:rsid w:val="0027721D"/>
    <w:rPr>
      <w:color w:val="0000FF"/>
      <w:u w:val="none"/>
    </w:rPr>
  </w:style>
  <w:style w:type="paragraph" w:styleId="ae">
    <w:name w:val="List Paragraph"/>
    <w:basedOn w:val="a"/>
    <w:uiPriority w:val="34"/>
    <w:qFormat/>
    <w:rsid w:val="00762FF1"/>
    <w:pPr>
      <w:ind w:left="720"/>
      <w:contextualSpacing/>
    </w:pPr>
  </w:style>
  <w:style w:type="paragraph" w:customStyle="1" w:styleId="ConsPlusNormal">
    <w:name w:val="ConsPlusNormal"/>
    <w:rsid w:val="0034396F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Обычный1"/>
    <w:rsid w:val="009D798A"/>
    <w:pPr>
      <w:spacing w:before="100" w:after="100"/>
    </w:pPr>
    <w:rPr>
      <w:sz w:val="24"/>
    </w:rPr>
  </w:style>
  <w:style w:type="character" w:customStyle="1" w:styleId="a5">
    <w:name w:val="Текст сноски Знак"/>
    <w:link w:val="a4"/>
    <w:semiHidden/>
    <w:rsid w:val="00A523D7"/>
  </w:style>
  <w:style w:type="table" w:styleId="af">
    <w:name w:val="Table Grid"/>
    <w:basedOn w:val="a1"/>
    <w:rsid w:val="00F926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3">
    <w:name w:val="rvps3"/>
    <w:basedOn w:val="a"/>
    <w:rsid w:val="005049D5"/>
    <w:pPr>
      <w:spacing w:before="100" w:beforeAutospacing="1" w:after="100" w:afterAutospacing="1"/>
    </w:pPr>
  </w:style>
  <w:style w:type="paragraph" w:customStyle="1" w:styleId="12">
    <w:name w:val="1"/>
    <w:basedOn w:val="a"/>
    <w:rsid w:val="005C679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aliases w:val="!Части документа Знак"/>
    <w:link w:val="1"/>
    <w:rsid w:val="003C3F3B"/>
    <w:rPr>
      <w:rFonts w:ascii="Arial" w:hAnsi="Arial" w:cs="Arial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9416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No Spacing"/>
    <w:uiPriority w:val="1"/>
    <w:qFormat/>
    <w:rsid w:val="00F377D2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24F3B"/>
    <w:pPr>
      <w:spacing w:before="100" w:beforeAutospacing="1" w:after="100" w:afterAutospacing="1"/>
    </w:pPr>
  </w:style>
  <w:style w:type="character" w:customStyle="1" w:styleId="20">
    <w:name w:val="Заголовок 2 Знак"/>
    <w:aliases w:val="!Разделы документа Знак"/>
    <w:basedOn w:val="a0"/>
    <w:link w:val="2"/>
    <w:rsid w:val="00704F84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04F84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04F84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27721D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rsid w:val="0027721D"/>
    <w:rPr>
      <w:rFonts w:ascii="Courier" w:hAnsi="Courier"/>
      <w:sz w:val="22"/>
      <w:szCs w:val="20"/>
    </w:rPr>
  </w:style>
  <w:style w:type="character" w:customStyle="1" w:styleId="af3">
    <w:name w:val="Текст примечания Знак"/>
    <w:aliases w:val="!Равноширинный текст документа Знак"/>
    <w:basedOn w:val="a0"/>
    <w:link w:val="af2"/>
    <w:rsid w:val="00704F84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27721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27721D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27721D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27721D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27721D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27721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9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5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22551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6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6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2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2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926202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46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490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97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50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11" w:color="60B03F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663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4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60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64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8" w:space="0" w:color="5185B4"/>
                    <w:right w:val="none" w:sz="0" w:space="0" w:color="auto"/>
                  </w:divBdr>
                  <w:divsChild>
                    <w:div w:id="73852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12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7AEAF88F-2B8F-4DF4-8AAD-5A032933F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0</TotalTime>
  <Pages>3</Pages>
  <Words>579</Words>
  <Characters>3304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Пояснительная записка</vt:lpstr>
      <vt:lpstr>Пояснительная записка</vt:lpstr>
    </vt:vector>
  </TitlesOfParts>
  <Company>SPecialiST RePack</Company>
  <LinksUpToDate>false</LinksUpToDate>
  <CharactersWithSpaces>3876</CharactersWithSpaces>
  <SharedDoc>false</SharedDoc>
  <HLinks>
    <vt:vector size="24" baseType="variant">
      <vt:variant>
        <vt:i4>851994</vt:i4>
      </vt:variant>
      <vt:variant>
        <vt:i4>9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2162725</vt:i4>
      </vt:variant>
      <vt:variant>
        <vt:i4>6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2162725</vt:i4>
      </vt:variant>
      <vt:variant>
        <vt:i4>3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65551</vt:i4>
      </vt:variant>
      <vt:variant>
        <vt:i4>0</vt:i4>
      </vt:variant>
      <vt:variant>
        <vt:i4>0</vt:i4>
      </vt:variant>
      <vt:variant>
        <vt:i4>5</vt:i4>
      </vt:variant>
      <vt:variant>
        <vt:lpwstr>http://www.______.tatar.ru/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mardanova</dc:creator>
  <cp:lastModifiedBy>Таня Алатырева</cp:lastModifiedBy>
  <cp:revision>2</cp:revision>
  <cp:lastPrinted>2021-04-14T13:46:00Z</cp:lastPrinted>
  <dcterms:created xsi:type="dcterms:W3CDTF">2021-09-22T13:09:00Z</dcterms:created>
  <dcterms:modified xsi:type="dcterms:W3CDTF">2021-09-22T13:09:00Z</dcterms:modified>
</cp:coreProperties>
</file>