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CC7554">
        <w:trPr>
          <w:trHeight w:val="1221"/>
        </w:trPr>
        <w:tc>
          <w:tcPr>
            <w:tcW w:w="4400" w:type="dxa"/>
          </w:tcPr>
          <w:p w:rsidR="00742E7A" w:rsidRPr="00CC7554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C7554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CC7554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CC7554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CC7554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CC7554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CC7554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C7554" w:rsidRDefault="00776A2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F834CAE" wp14:editId="4B218BE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CC755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C7554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C755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CC7554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C7554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CC7554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CC755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CC755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CC7554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C755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C7554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CC755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CC7554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CC7554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CC7554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CC7554">
        <w:trPr>
          <w:trHeight w:hRule="exact" w:val="387"/>
        </w:trPr>
        <w:tc>
          <w:tcPr>
            <w:tcW w:w="9800" w:type="dxa"/>
            <w:gridSpan w:val="4"/>
          </w:tcPr>
          <w:p w:rsidR="005677E5" w:rsidRPr="00CC755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CC755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CC755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CC7554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55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C7554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CC7554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CC7554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CC7554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5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CC7554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CC7554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C7554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CC7554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CC7554" w:rsidRDefault="00CC7554" w:rsidP="00F510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35B70" w:rsidRPr="00CC7554">
              <w:rPr>
                <w:rFonts w:ascii="Arial" w:hAnsi="Arial" w:cs="Arial"/>
                <w:sz w:val="24"/>
                <w:szCs w:val="24"/>
              </w:rPr>
              <w:t>020</w:t>
            </w:r>
            <w:r w:rsidR="009D6EC1" w:rsidRPr="00CC7554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CC755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CC7554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CC7554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CC755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31AD3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CC75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CC75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CC7554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Pr="00CC7554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20E9" w:rsidRPr="00CC7554" w:rsidRDefault="009420E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35B70" w:rsidRPr="00CC7554" w:rsidRDefault="00635B70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О создании Ситуационного центра</w:t>
      </w:r>
    </w:p>
    <w:p w:rsidR="00635B70" w:rsidRPr="00CC7554" w:rsidRDefault="00635B70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025884" w:rsidRPr="00CC7554" w:rsidRDefault="000B1F5A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Республики Татарстан</w:t>
      </w:r>
    </w:p>
    <w:p w:rsidR="00025884" w:rsidRPr="00CC7554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B1F5A" w:rsidRPr="00CC7554" w:rsidRDefault="001F3CFF" w:rsidP="000B1F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C7554">
        <w:rPr>
          <w:rFonts w:ascii="Arial" w:hAnsi="Arial" w:cs="Arial"/>
          <w:sz w:val="24"/>
          <w:szCs w:val="24"/>
        </w:rPr>
        <w:t xml:space="preserve">В соответствии с </w:t>
      </w:r>
      <w:r w:rsidR="001E2B4A" w:rsidRPr="00CC7554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</w:t>
      </w:r>
      <w:r w:rsidR="001E2448" w:rsidRPr="00CC7554">
        <w:rPr>
          <w:rFonts w:ascii="Arial" w:hAnsi="Arial" w:cs="Arial"/>
          <w:sz w:val="24"/>
          <w:szCs w:val="24"/>
        </w:rPr>
        <w:t xml:space="preserve"> от 02.10.2018 №</w:t>
      </w:r>
      <w:r w:rsidR="001E2B4A" w:rsidRPr="00CC7554">
        <w:rPr>
          <w:rFonts w:ascii="Arial" w:hAnsi="Arial" w:cs="Arial"/>
          <w:sz w:val="24"/>
          <w:szCs w:val="24"/>
        </w:rPr>
        <w:t>894 (ред. от 26.11.2019) «Об утверждении Стандарта типовых требований к функциональному, информационно-технологическому, организационному, нормативному правовому обеспечению ситуационных центров, функционирующих в исполнительных органах государственной власти Республики Татарстан, территориальных органах федеральных органов исполнительной власти по Республике Татарстан, органах местного самоуправления муниципальных районов и городских округов Республики Татарстан, организациях и входящих в Распределенный</w:t>
      </w:r>
      <w:proofErr w:type="gramEnd"/>
      <w:r w:rsidR="001E2B4A" w:rsidRPr="00CC7554">
        <w:rPr>
          <w:rFonts w:ascii="Arial" w:hAnsi="Arial" w:cs="Arial"/>
          <w:sz w:val="24"/>
          <w:szCs w:val="24"/>
        </w:rPr>
        <w:t xml:space="preserve"> ситуационный центр Республики Татарстан, и Положения об аккредитации ситуационных центров, входящих в Распределенный ситуационный центр Республики Татарстан»,</w:t>
      </w:r>
      <w:r w:rsidRPr="00CC7554">
        <w:rPr>
          <w:rFonts w:ascii="Arial" w:hAnsi="Arial" w:cs="Arial"/>
          <w:sz w:val="24"/>
          <w:szCs w:val="24"/>
        </w:rPr>
        <w:t xml:space="preserve"> в</w:t>
      </w:r>
      <w:r w:rsidR="00635B70" w:rsidRPr="00CC7554">
        <w:rPr>
          <w:rFonts w:ascii="Arial" w:hAnsi="Arial" w:cs="Arial"/>
          <w:sz w:val="24"/>
          <w:szCs w:val="24"/>
        </w:rPr>
        <w:t xml:space="preserve"> целях реализации мероприятий по созданию сети распределенных ситуационных</w:t>
      </w:r>
      <w:r w:rsidR="009E5554" w:rsidRPr="00CC7554">
        <w:rPr>
          <w:rFonts w:ascii="Arial" w:hAnsi="Arial" w:cs="Arial"/>
          <w:sz w:val="24"/>
          <w:szCs w:val="24"/>
        </w:rPr>
        <w:t xml:space="preserve"> центров в Республике Татарстан</w:t>
      </w:r>
      <w:r w:rsidR="00635B70" w:rsidRPr="00CC7554">
        <w:rPr>
          <w:rFonts w:ascii="Arial" w:hAnsi="Arial" w:cs="Arial"/>
          <w:sz w:val="24"/>
          <w:szCs w:val="24"/>
        </w:rPr>
        <w:t xml:space="preserve"> Исполнительный комитет Бавлинского</w:t>
      </w:r>
      <w:r w:rsidR="000B1F5A" w:rsidRPr="00CC7554">
        <w:rPr>
          <w:rFonts w:ascii="Arial" w:hAnsi="Arial" w:cs="Arial"/>
          <w:sz w:val="24"/>
          <w:szCs w:val="24"/>
        </w:rPr>
        <w:t xml:space="preserve"> </w:t>
      </w:r>
      <w:r w:rsidR="00635B70" w:rsidRPr="00CC7554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9E5554" w:rsidRPr="00CC7554">
        <w:rPr>
          <w:rFonts w:ascii="Arial" w:hAnsi="Arial" w:cs="Arial"/>
          <w:sz w:val="24"/>
          <w:szCs w:val="24"/>
        </w:rPr>
        <w:t>Республики Татарстан</w:t>
      </w:r>
    </w:p>
    <w:p w:rsidR="00635B70" w:rsidRPr="00CC7554" w:rsidRDefault="000B1F5A" w:rsidP="000B1F5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C7554">
        <w:rPr>
          <w:rFonts w:ascii="Arial" w:hAnsi="Arial" w:cs="Arial"/>
          <w:sz w:val="24"/>
          <w:szCs w:val="24"/>
        </w:rPr>
        <w:t>П</w:t>
      </w:r>
      <w:proofErr w:type="gramEnd"/>
      <w:r w:rsidRPr="00CC755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635B70" w:rsidRPr="00CC7554" w:rsidRDefault="00635B70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1. Создать Ситуационный центр </w:t>
      </w:r>
      <w:r w:rsidR="000B1F5A" w:rsidRPr="00CC7554">
        <w:rPr>
          <w:rFonts w:ascii="Arial" w:hAnsi="Arial" w:cs="Arial"/>
          <w:sz w:val="24"/>
          <w:szCs w:val="24"/>
        </w:rPr>
        <w:t xml:space="preserve">Бавлинского </w:t>
      </w:r>
      <w:r w:rsidRPr="00CC7554">
        <w:rPr>
          <w:rFonts w:ascii="Arial" w:hAnsi="Arial" w:cs="Arial"/>
          <w:sz w:val="24"/>
          <w:szCs w:val="24"/>
        </w:rPr>
        <w:t>муниципальн</w:t>
      </w:r>
      <w:r w:rsidR="000B1F5A" w:rsidRPr="00CC7554">
        <w:rPr>
          <w:rFonts w:ascii="Arial" w:hAnsi="Arial" w:cs="Arial"/>
          <w:sz w:val="24"/>
          <w:szCs w:val="24"/>
        </w:rPr>
        <w:t>ого района Республики Татарстан</w:t>
      </w:r>
      <w:r w:rsidR="009E5554" w:rsidRPr="00CC7554">
        <w:rPr>
          <w:rFonts w:ascii="Arial" w:hAnsi="Arial" w:cs="Arial"/>
          <w:sz w:val="24"/>
          <w:szCs w:val="24"/>
        </w:rPr>
        <w:t xml:space="preserve"> (далее – Ситуационный центр)</w:t>
      </w:r>
      <w:r w:rsidR="000B3664" w:rsidRPr="00CC7554">
        <w:rPr>
          <w:rFonts w:ascii="Arial" w:hAnsi="Arial" w:cs="Arial"/>
          <w:sz w:val="24"/>
          <w:szCs w:val="24"/>
        </w:rPr>
        <w:t>.</w:t>
      </w:r>
    </w:p>
    <w:p w:rsidR="001F3CFF" w:rsidRPr="00CC7554" w:rsidRDefault="00635B70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2. Утвердить</w:t>
      </w:r>
      <w:r w:rsidR="001F3CFF" w:rsidRPr="00CC7554">
        <w:rPr>
          <w:rFonts w:ascii="Arial" w:hAnsi="Arial" w:cs="Arial"/>
          <w:sz w:val="24"/>
          <w:szCs w:val="24"/>
        </w:rPr>
        <w:t>:</w:t>
      </w:r>
    </w:p>
    <w:p w:rsidR="00635B70" w:rsidRPr="00CC7554" w:rsidRDefault="001F3CFF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-</w:t>
      </w:r>
      <w:r w:rsidR="00635B70" w:rsidRPr="00CC7554">
        <w:rPr>
          <w:rFonts w:ascii="Arial" w:hAnsi="Arial" w:cs="Arial"/>
          <w:sz w:val="24"/>
          <w:szCs w:val="24"/>
        </w:rPr>
        <w:t xml:space="preserve"> </w:t>
      </w:r>
      <w:r w:rsidR="009420E9" w:rsidRPr="00CC7554">
        <w:rPr>
          <w:rFonts w:ascii="Arial" w:hAnsi="Arial" w:cs="Arial"/>
          <w:sz w:val="24"/>
          <w:szCs w:val="24"/>
        </w:rPr>
        <w:t xml:space="preserve"> </w:t>
      </w:r>
      <w:r w:rsidR="00635B70" w:rsidRPr="00CC7554">
        <w:rPr>
          <w:rFonts w:ascii="Arial" w:hAnsi="Arial" w:cs="Arial"/>
          <w:sz w:val="24"/>
          <w:szCs w:val="24"/>
        </w:rPr>
        <w:t xml:space="preserve">Положение о Ситуационном центре </w:t>
      </w:r>
      <w:r w:rsidR="009E5554" w:rsidRPr="00CC7554">
        <w:rPr>
          <w:rFonts w:ascii="Arial" w:hAnsi="Arial" w:cs="Arial"/>
          <w:sz w:val="24"/>
          <w:szCs w:val="24"/>
        </w:rPr>
        <w:t>согласно</w:t>
      </w:r>
      <w:r w:rsidRPr="00CC7554">
        <w:rPr>
          <w:rFonts w:ascii="Arial" w:hAnsi="Arial" w:cs="Arial"/>
          <w:sz w:val="24"/>
          <w:szCs w:val="24"/>
        </w:rPr>
        <w:t xml:space="preserve"> </w:t>
      </w:r>
      <w:r w:rsidR="009E5554" w:rsidRPr="00CC7554">
        <w:rPr>
          <w:rFonts w:ascii="Arial" w:hAnsi="Arial" w:cs="Arial"/>
          <w:sz w:val="24"/>
          <w:szCs w:val="24"/>
        </w:rPr>
        <w:t>приложению</w:t>
      </w:r>
      <w:r w:rsidRPr="00CC7554">
        <w:rPr>
          <w:rFonts w:ascii="Arial" w:hAnsi="Arial" w:cs="Arial"/>
          <w:sz w:val="24"/>
          <w:szCs w:val="24"/>
        </w:rPr>
        <w:t xml:space="preserve"> №1;</w:t>
      </w:r>
    </w:p>
    <w:p w:rsidR="001F3CFF" w:rsidRPr="00CC7554" w:rsidRDefault="001F3CFF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- </w:t>
      </w:r>
      <w:r w:rsidR="009420E9" w:rsidRPr="00CC7554">
        <w:rPr>
          <w:rFonts w:ascii="Arial" w:hAnsi="Arial" w:cs="Arial"/>
          <w:sz w:val="24"/>
          <w:szCs w:val="24"/>
        </w:rPr>
        <w:t>ф</w:t>
      </w:r>
      <w:r w:rsidRPr="00CC7554">
        <w:rPr>
          <w:rFonts w:ascii="Arial" w:hAnsi="Arial" w:cs="Arial"/>
          <w:sz w:val="24"/>
          <w:szCs w:val="24"/>
        </w:rPr>
        <w:t xml:space="preserve">орму отчетности о деятельности </w:t>
      </w:r>
      <w:r w:rsidR="009E5554" w:rsidRPr="00CC7554">
        <w:rPr>
          <w:rFonts w:ascii="Arial" w:hAnsi="Arial" w:cs="Arial"/>
          <w:sz w:val="24"/>
          <w:szCs w:val="24"/>
        </w:rPr>
        <w:t>С</w:t>
      </w:r>
      <w:r w:rsidRPr="00CC7554">
        <w:rPr>
          <w:rFonts w:ascii="Arial" w:hAnsi="Arial" w:cs="Arial"/>
          <w:sz w:val="24"/>
          <w:szCs w:val="24"/>
        </w:rPr>
        <w:t xml:space="preserve">итуационного центра </w:t>
      </w:r>
      <w:r w:rsidR="009E5554" w:rsidRPr="00CC7554">
        <w:rPr>
          <w:rFonts w:ascii="Arial" w:hAnsi="Arial" w:cs="Arial"/>
          <w:sz w:val="24"/>
          <w:szCs w:val="24"/>
        </w:rPr>
        <w:t xml:space="preserve">согласно </w:t>
      </w:r>
      <w:r w:rsidRPr="00CC7554">
        <w:rPr>
          <w:rFonts w:ascii="Arial" w:hAnsi="Arial" w:cs="Arial"/>
          <w:sz w:val="24"/>
          <w:szCs w:val="24"/>
        </w:rPr>
        <w:t>приложени</w:t>
      </w:r>
      <w:r w:rsidR="009E5554" w:rsidRPr="00CC7554">
        <w:rPr>
          <w:rFonts w:ascii="Arial" w:hAnsi="Arial" w:cs="Arial"/>
          <w:sz w:val="24"/>
          <w:szCs w:val="24"/>
        </w:rPr>
        <w:t>ю</w:t>
      </w:r>
      <w:r w:rsidRPr="00CC7554">
        <w:rPr>
          <w:rFonts w:ascii="Arial" w:hAnsi="Arial" w:cs="Arial"/>
          <w:sz w:val="24"/>
          <w:szCs w:val="24"/>
        </w:rPr>
        <w:t xml:space="preserve"> №2.</w:t>
      </w:r>
    </w:p>
    <w:p w:rsidR="004C04C4" w:rsidRPr="00CC7554" w:rsidRDefault="00635B70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3. Определить</w:t>
      </w:r>
      <w:r w:rsidR="004C04C4" w:rsidRPr="00CC7554">
        <w:rPr>
          <w:rFonts w:ascii="Arial" w:hAnsi="Arial" w:cs="Arial"/>
          <w:sz w:val="24"/>
          <w:szCs w:val="24"/>
        </w:rPr>
        <w:t>:</w:t>
      </w:r>
    </w:p>
    <w:p w:rsidR="001F3CFF" w:rsidRPr="00CC7554" w:rsidRDefault="004C04C4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3.1.</w:t>
      </w:r>
      <w:r w:rsidR="001F3CFF" w:rsidRPr="00CC7554">
        <w:rPr>
          <w:rFonts w:ascii="Arial" w:hAnsi="Arial" w:cs="Arial"/>
          <w:sz w:val="24"/>
          <w:szCs w:val="24"/>
        </w:rPr>
        <w:t xml:space="preserve"> </w:t>
      </w:r>
      <w:r w:rsidRPr="00CC7554">
        <w:rPr>
          <w:rFonts w:ascii="Arial" w:hAnsi="Arial" w:cs="Arial"/>
          <w:sz w:val="24"/>
          <w:szCs w:val="24"/>
        </w:rPr>
        <w:t>Р</w:t>
      </w:r>
      <w:r w:rsidR="001F3CFF" w:rsidRPr="00CC7554">
        <w:rPr>
          <w:rFonts w:ascii="Arial" w:hAnsi="Arial" w:cs="Arial"/>
          <w:sz w:val="24"/>
          <w:szCs w:val="24"/>
        </w:rPr>
        <w:t>уководителем и</w:t>
      </w:r>
      <w:r w:rsidR="00635B70" w:rsidRPr="00CC7554">
        <w:rPr>
          <w:rFonts w:ascii="Arial" w:hAnsi="Arial" w:cs="Arial"/>
          <w:sz w:val="24"/>
          <w:szCs w:val="24"/>
        </w:rPr>
        <w:t xml:space="preserve"> ответственн</w:t>
      </w:r>
      <w:r w:rsidR="009420E9" w:rsidRPr="00CC7554">
        <w:rPr>
          <w:rFonts w:ascii="Arial" w:hAnsi="Arial" w:cs="Arial"/>
          <w:sz w:val="24"/>
          <w:szCs w:val="24"/>
        </w:rPr>
        <w:t>ым лицом</w:t>
      </w:r>
      <w:r w:rsidR="00635B70" w:rsidRPr="00CC7554">
        <w:rPr>
          <w:rFonts w:ascii="Arial" w:hAnsi="Arial" w:cs="Arial"/>
          <w:sz w:val="24"/>
          <w:szCs w:val="24"/>
        </w:rPr>
        <w:t xml:space="preserve"> за создание и функционирование Ситуационного центра </w:t>
      </w:r>
      <w:r w:rsidR="001F3CFF" w:rsidRPr="00CC7554">
        <w:rPr>
          <w:rFonts w:ascii="Arial" w:hAnsi="Arial" w:cs="Arial"/>
          <w:sz w:val="24"/>
          <w:szCs w:val="24"/>
        </w:rPr>
        <w:t>заместителя руководителя Исполнительного комитета Бавлинского муниципального ра</w:t>
      </w:r>
      <w:r w:rsidR="009E5554" w:rsidRPr="00CC7554">
        <w:rPr>
          <w:rFonts w:ascii="Arial" w:hAnsi="Arial" w:cs="Arial"/>
          <w:sz w:val="24"/>
          <w:szCs w:val="24"/>
        </w:rPr>
        <w:t>йона по экономическому развитию;</w:t>
      </w:r>
    </w:p>
    <w:p w:rsidR="00635B70" w:rsidRPr="00CC7554" w:rsidRDefault="004C04C4" w:rsidP="009420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3.2.</w:t>
      </w:r>
      <w:r w:rsidR="001F3CFF" w:rsidRPr="00CC7554">
        <w:rPr>
          <w:rFonts w:ascii="Arial" w:hAnsi="Arial" w:cs="Arial"/>
          <w:sz w:val="24"/>
          <w:szCs w:val="24"/>
        </w:rPr>
        <w:t xml:space="preserve"> Администратор</w:t>
      </w:r>
      <w:r w:rsidRPr="00CC7554">
        <w:rPr>
          <w:rFonts w:ascii="Arial" w:hAnsi="Arial" w:cs="Arial"/>
          <w:sz w:val="24"/>
          <w:szCs w:val="24"/>
        </w:rPr>
        <w:t>ом</w:t>
      </w:r>
      <w:r w:rsidR="009420E9" w:rsidRPr="00CC7554">
        <w:rPr>
          <w:rFonts w:ascii="Arial" w:hAnsi="Arial" w:cs="Arial"/>
          <w:sz w:val="24"/>
          <w:szCs w:val="24"/>
        </w:rPr>
        <w:t xml:space="preserve"> и</w:t>
      </w:r>
      <w:r w:rsidR="001F3CFF" w:rsidRPr="00CC7554">
        <w:rPr>
          <w:rFonts w:ascii="Arial" w:hAnsi="Arial" w:cs="Arial"/>
          <w:sz w:val="24"/>
          <w:szCs w:val="24"/>
        </w:rPr>
        <w:t xml:space="preserve"> </w:t>
      </w:r>
      <w:r w:rsidR="009420E9" w:rsidRPr="00CC7554">
        <w:rPr>
          <w:rFonts w:ascii="Arial" w:hAnsi="Arial" w:cs="Arial"/>
          <w:sz w:val="24"/>
          <w:szCs w:val="24"/>
        </w:rPr>
        <w:t xml:space="preserve">центром ответственности за обеспечение защиты </w:t>
      </w:r>
      <w:r w:rsidR="009420E9" w:rsidRPr="00CC7554">
        <w:rPr>
          <w:rFonts w:ascii="Arial" w:hAnsi="Arial" w:cs="Arial"/>
          <w:sz w:val="24"/>
          <w:szCs w:val="24"/>
        </w:rPr>
        <w:lastRenderedPageBreak/>
        <w:t xml:space="preserve">информации и организацию доступа пользователей к информационным ресурсам Ситуационного центра – отдел информационных технологий и информационной безопасности Исполнительного комитета Бавлинского муниципального района </w:t>
      </w:r>
      <w:r w:rsidR="000E31AD" w:rsidRPr="00CC7554">
        <w:rPr>
          <w:rFonts w:ascii="Arial" w:hAnsi="Arial" w:cs="Arial"/>
          <w:sz w:val="24"/>
          <w:szCs w:val="24"/>
        </w:rPr>
        <w:t xml:space="preserve">(далее - отдел </w:t>
      </w:r>
      <w:r w:rsidR="009420E9" w:rsidRPr="00CC7554">
        <w:rPr>
          <w:rFonts w:ascii="Arial" w:hAnsi="Arial" w:cs="Arial"/>
          <w:sz w:val="24"/>
          <w:szCs w:val="24"/>
        </w:rPr>
        <w:t>информационных технологий</w:t>
      </w:r>
      <w:r w:rsidR="000E31AD" w:rsidRPr="00CC7554">
        <w:rPr>
          <w:rFonts w:ascii="Arial" w:hAnsi="Arial" w:cs="Arial"/>
          <w:sz w:val="24"/>
          <w:szCs w:val="24"/>
        </w:rPr>
        <w:t>)</w:t>
      </w:r>
      <w:r w:rsidR="009420E9" w:rsidRPr="00CC7554">
        <w:rPr>
          <w:rFonts w:ascii="Arial" w:hAnsi="Arial" w:cs="Arial"/>
          <w:sz w:val="24"/>
          <w:szCs w:val="24"/>
        </w:rPr>
        <w:t>.</w:t>
      </w:r>
    </w:p>
    <w:p w:rsidR="000E31AD" w:rsidRPr="00CC7554" w:rsidRDefault="00635B70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4. </w:t>
      </w:r>
      <w:r w:rsidR="000B1F5A" w:rsidRPr="00CC7554">
        <w:rPr>
          <w:rFonts w:ascii="Arial" w:hAnsi="Arial" w:cs="Arial"/>
          <w:sz w:val="24"/>
          <w:szCs w:val="24"/>
        </w:rPr>
        <w:t>Начальнику</w:t>
      </w:r>
      <w:r w:rsidRPr="00CC7554">
        <w:rPr>
          <w:rFonts w:ascii="Arial" w:hAnsi="Arial" w:cs="Arial"/>
          <w:sz w:val="24"/>
          <w:szCs w:val="24"/>
        </w:rPr>
        <w:t xml:space="preserve"> отдела </w:t>
      </w:r>
      <w:r w:rsidR="009420E9" w:rsidRPr="00CC7554">
        <w:rPr>
          <w:rFonts w:ascii="Arial" w:hAnsi="Arial" w:cs="Arial"/>
          <w:sz w:val="24"/>
          <w:szCs w:val="24"/>
        </w:rPr>
        <w:t>информационных технологий</w:t>
      </w:r>
      <w:r w:rsidR="000E31AD" w:rsidRPr="00CC7554">
        <w:rPr>
          <w:rFonts w:ascii="Arial" w:hAnsi="Arial" w:cs="Arial"/>
          <w:sz w:val="24"/>
          <w:szCs w:val="24"/>
        </w:rPr>
        <w:t>:</w:t>
      </w:r>
    </w:p>
    <w:p w:rsidR="00635B70" w:rsidRPr="00CC7554" w:rsidRDefault="000E31AD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-</w:t>
      </w:r>
      <w:r w:rsidR="00635B70" w:rsidRPr="00CC7554">
        <w:rPr>
          <w:rFonts w:ascii="Arial" w:hAnsi="Arial" w:cs="Arial"/>
          <w:sz w:val="24"/>
          <w:szCs w:val="24"/>
        </w:rPr>
        <w:t xml:space="preserve"> подготовить и в</w:t>
      </w:r>
      <w:r w:rsidR="009420E9" w:rsidRPr="00CC7554">
        <w:rPr>
          <w:rFonts w:ascii="Arial" w:hAnsi="Arial" w:cs="Arial"/>
          <w:sz w:val="24"/>
          <w:szCs w:val="24"/>
        </w:rPr>
        <w:t>нести изменения в Положение об отделе информационных технологий и информационной безопасности Исполнительного комитета Бавлинского муниципального района</w:t>
      </w:r>
      <w:r w:rsidR="009E5554" w:rsidRPr="00CC7554">
        <w:rPr>
          <w:rFonts w:ascii="Arial" w:hAnsi="Arial" w:cs="Arial"/>
          <w:sz w:val="24"/>
          <w:szCs w:val="24"/>
        </w:rPr>
        <w:t xml:space="preserve"> </w:t>
      </w:r>
      <w:r w:rsidR="00635B70" w:rsidRPr="00CC7554">
        <w:rPr>
          <w:rFonts w:ascii="Arial" w:hAnsi="Arial" w:cs="Arial"/>
          <w:sz w:val="24"/>
          <w:szCs w:val="24"/>
        </w:rPr>
        <w:t>с учетом возл</w:t>
      </w:r>
      <w:r w:rsidR="001F3CFF" w:rsidRPr="00CC7554">
        <w:rPr>
          <w:rFonts w:ascii="Arial" w:hAnsi="Arial" w:cs="Arial"/>
          <w:sz w:val="24"/>
          <w:szCs w:val="24"/>
        </w:rPr>
        <w:t>оженных дополнительных функций</w:t>
      </w:r>
      <w:r w:rsidRPr="00CC7554">
        <w:rPr>
          <w:rFonts w:ascii="Arial" w:hAnsi="Arial" w:cs="Arial"/>
          <w:sz w:val="24"/>
          <w:szCs w:val="24"/>
        </w:rPr>
        <w:t>;</w:t>
      </w:r>
    </w:p>
    <w:p w:rsidR="000E31AD" w:rsidRPr="00CC7554" w:rsidRDefault="000E31AD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- представлять</w:t>
      </w:r>
      <w:r w:rsidR="009E5554" w:rsidRPr="00CC7554">
        <w:rPr>
          <w:rFonts w:ascii="Arial" w:hAnsi="Arial" w:cs="Arial"/>
          <w:sz w:val="24"/>
          <w:szCs w:val="24"/>
        </w:rPr>
        <w:t xml:space="preserve"> Главе Бавлинского муниципального района</w:t>
      </w:r>
      <w:r w:rsidRPr="00CC7554">
        <w:rPr>
          <w:rFonts w:ascii="Arial" w:hAnsi="Arial" w:cs="Arial"/>
          <w:sz w:val="24"/>
          <w:szCs w:val="24"/>
        </w:rPr>
        <w:t xml:space="preserve"> отчет о деятельности </w:t>
      </w:r>
      <w:r w:rsidR="00396824" w:rsidRPr="00CC7554">
        <w:rPr>
          <w:rFonts w:ascii="Arial" w:hAnsi="Arial" w:cs="Arial"/>
          <w:sz w:val="24"/>
          <w:szCs w:val="24"/>
        </w:rPr>
        <w:t>С</w:t>
      </w:r>
      <w:r w:rsidRPr="00CC7554">
        <w:rPr>
          <w:rFonts w:ascii="Arial" w:hAnsi="Arial" w:cs="Arial"/>
          <w:sz w:val="24"/>
          <w:szCs w:val="24"/>
        </w:rPr>
        <w:t>итуационного центра с периодичностью один раз в квартал.</w:t>
      </w:r>
    </w:p>
    <w:p w:rsidR="00635B70" w:rsidRPr="00CC7554" w:rsidRDefault="00635B70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5. </w:t>
      </w:r>
      <w:r w:rsidR="000E31AD" w:rsidRPr="00CC7554">
        <w:rPr>
          <w:rFonts w:ascii="Arial" w:hAnsi="Arial" w:cs="Arial"/>
          <w:sz w:val="24"/>
          <w:szCs w:val="24"/>
        </w:rPr>
        <w:t xml:space="preserve">Структурным подразделениям Исполнительного комитета </w:t>
      </w:r>
      <w:r w:rsidR="000B3664" w:rsidRPr="00CC7554">
        <w:rPr>
          <w:rFonts w:ascii="Arial" w:hAnsi="Arial" w:cs="Arial"/>
          <w:sz w:val="24"/>
          <w:szCs w:val="24"/>
        </w:rPr>
        <w:t xml:space="preserve">Бавлинского </w:t>
      </w:r>
      <w:r w:rsidRPr="00CC7554">
        <w:rPr>
          <w:rFonts w:ascii="Arial" w:hAnsi="Arial" w:cs="Arial"/>
          <w:sz w:val="24"/>
          <w:szCs w:val="24"/>
        </w:rPr>
        <w:t xml:space="preserve">муниципального района при работе в </w:t>
      </w:r>
      <w:r w:rsidR="009420E9" w:rsidRPr="00CC7554">
        <w:rPr>
          <w:rFonts w:ascii="Arial" w:hAnsi="Arial" w:cs="Arial"/>
          <w:sz w:val="24"/>
          <w:szCs w:val="24"/>
        </w:rPr>
        <w:t>С</w:t>
      </w:r>
      <w:r w:rsidRPr="00CC7554">
        <w:rPr>
          <w:rFonts w:ascii="Arial" w:hAnsi="Arial" w:cs="Arial"/>
          <w:sz w:val="24"/>
          <w:szCs w:val="24"/>
        </w:rPr>
        <w:t>итуационном центре руководствоваться настоящим постановлением.</w:t>
      </w:r>
    </w:p>
    <w:p w:rsidR="000E31AD" w:rsidRPr="00CC7554" w:rsidRDefault="000B3664" w:rsidP="000E31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6. Закрепить информационно-аналитическ</w:t>
      </w:r>
      <w:r w:rsidR="000E31AD" w:rsidRPr="00CC7554">
        <w:rPr>
          <w:rFonts w:ascii="Arial" w:hAnsi="Arial" w:cs="Arial"/>
          <w:sz w:val="24"/>
          <w:szCs w:val="24"/>
        </w:rPr>
        <w:t xml:space="preserve">ие модели за структурными подразделениями </w:t>
      </w:r>
      <w:r w:rsidR="00396824" w:rsidRPr="00CC7554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0E31AD" w:rsidRPr="00CC7554">
        <w:rPr>
          <w:rFonts w:ascii="Arial" w:hAnsi="Arial" w:cs="Arial"/>
          <w:sz w:val="24"/>
          <w:szCs w:val="24"/>
        </w:rPr>
        <w:t>Бавлинского муниципаль</w:t>
      </w:r>
      <w:r w:rsidR="00C1633B">
        <w:rPr>
          <w:rFonts w:ascii="Arial" w:hAnsi="Arial" w:cs="Arial"/>
          <w:sz w:val="24"/>
          <w:szCs w:val="24"/>
        </w:rPr>
        <w:t>н</w:t>
      </w:r>
      <w:r w:rsidR="000E31AD" w:rsidRPr="00CC7554">
        <w:rPr>
          <w:rFonts w:ascii="Arial" w:hAnsi="Arial" w:cs="Arial"/>
          <w:sz w:val="24"/>
          <w:szCs w:val="24"/>
        </w:rPr>
        <w:t>ого района в соответствии с таблицей: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6"/>
      </w:tblGrid>
      <w:tr w:rsidR="00396824" w:rsidRPr="00CC7554" w:rsidTr="00A45451">
        <w:trPr>
          <w:trHeight w:val="558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24" w:rsidRPr="00CC7554" w:rsidRDefault="00396824" w:rsidP="00694838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Наименование информационно-аналитической модели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24" w:rsidRPr="00CC7554" w:rsidRDefault="00396824" w:rsidP="00694838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Наименование подразделения</w:t>
            </w:r>
          </w:p>
          <w:p w:rsidR="00396824" w:rsidRPr="00CC7554" w:rsidRDefault="00396824" w:rsidP="00694838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(центр ответственности)</w:t>
            </w:r>
          </w:p>
        </w:tc>
      </w:tr>
      <w:tr w:rsidR="00396824" w:rsidRPr="00CC7554" w:rsidTr="00A45451">
        <w:trPr>
          <w:trHeight w:val="265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4" w:rsidRPr="00CC7554" w:rsidRDefault="00396824" w:rsidP="005D2A9A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Оценка влияния субъектов малого </w:t>
            </w:r>
            <w:proofErr w:type="gramStart"/>
            <w:r w:rsidRPr="00CC7554">
              <w:rPr>
                <w:rFonts w:ascii="Arial" w:hAnsi="Arial" w:cs="Arial"/>
                <w:sz w:val="24"/>
                <w:szCs w:val="24"/>
              </w:rPr>
              <w:t>пред</w:t>
            </w:r>
            <w:r w:rsidR="00A45451" w:rsidRPr="00CC755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992E8F" w:rsidRPr="00CC7554">
              <w:rPr>
                <w:rFonts w:ascii="Arial" w:hAnsi="Arial" w:cs="Arial"/>
                <w:sz w:val="24"/>
                <w:szCs w:val="24"/>
              </w:rPr>
              <w:t>принимательства</w:t>
            </w:r>
            <w:proofErr w:type="spellEnd"/>
            <w:proofErr w:type="gramEnd"/>
            <w:r w:rsidR="00992E8F" w:rsidRPr="00CC7554">
              <w:rPr>
                <w:rFonts w:ascii="Arial" w:hAnsi="Arial" w:cs="Arial"/>
                <w:sz w:val="24"/>
                <w:szCs w:val="24"/>
              </w:rPr>
              <w:t xml:space="preserve"> на валово</w:t>
            </w:r>
            <w:r w:rsidRPr="00CC7554">
              <w:rPr>
                <w:rFonts w:ascii="Arial" w:hAnsi="Arial" w:cs="Arial"/>
                <w:sz w:val="24"/>
                <w:szCs w:val="24"/>
              </w:rPr>
              <w:t xml:space="preserve">й </w:t>
            </w:r>
            <w:proofErr w:type="spellStart"/>
            <w:r w:rsidRPr="00CC7554">
              <w:rPr>
                <w:rFonts w:ascii="Arial" w:hAnsi="Arial" w:cs="Arial"/>
                <w:sz w:val="24"/>
                <w:szCs w:val="24"/>
              </w:rPr>
              <w:t>территори</w:t>
            </w:r>
            <w:r w:rsidR="00A45451" w:rsidRPr="00CC7554">
              <w:rPr>
                <w:rFonts w:ascii="Arial" w:hAnsi="Arial" w:cs="Arial"/>
                <w:sz w:val="24"/>
                <w:szCs w:val="24"/>
              </w:rPr>
              <w:t>-</w:t>
            </w:r>
            <w:r w:rsidRPr="00CC7554">
              <w:rPr>
                <w:rFonts w:ascii="Arial" w:hAnsi="Arial" w:cs="Arial"/>
                <w:sz w:val="24"/>
                <w:szCs w:val="24"/>
              </w:rPr>
              <w:t>альный</w:t>
            </w:r>
            <w:proofErr w:type="spellEnd"/>
            <w:r w:rsidRPr="00CC7554">
              <w:rPr>
                <w:rFonts w:ascii="Arial" w:hAnsi="Arial" w:cs="Arial"/>
                <w:sz w:val="24"/>
                <w:szCs w:val="24"/>
              </w:rPr>
              <w:t xml:space="preserve"> продукт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4" w:rsidRPr="00CC7554" w:rsidRDefault="008343D2" w:rsidP="00A454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Отдел экономик</w:t>
            </w:r>
            <w:r w:rsidR="00FE7EEA" w:rsidRPr="00CC7554">
              <w:rPr>
                <w:rFonts w:ascii="Arial" w:hAnsi="Arial" w:cs="Arial"/>
                <w:sz w:val="24"/>
                <w:szCs w:val="24"/>
              </w:rPr>
              <w:t>и</w:t>
            </w:r>
            <w:r w:rsidRPr="00CC7554">
              <w:rPr>
                <w:rFonts w:ascii="Arial" w:hAnsi="Arial" w:cs="Arial"/>
                <w:sz w:val="24"/>
                <w:szCs w:val="24"/>
              </w:rPr>
              <w:t xml:space="preserve"> и территориального развития Исп</w:t>
            </w:r>
            <w:r w:rsidR="00FE7EEA" w:rsidRPr="00CC7554">
              <w:rPr>
                <w:rFonts w:ascii="Arial" w:hAnsi="Arial" w:cs="Arial"/>
                <w:sz w:val="24"/>
                <w:szCs w:val="24"/>
              </w:rPr>
              <w:t>о</w:t>
            </w:r>
            <w:r w:rsidRPr="00CC7554">
              <w:rPr>
                <w:rFonts w:ascii="Arial" w:hAnsi="Arial" w:cs="Arial"/>
                <w:sz w:val="24"/>
                <w:szCs w:val="24"/>
              </w:rPr>
              <w:t xml:space="preserve">лнительного комитета Бавлинского муниципального района, </w:t>
            </w:r>
            <w:r w:rsidR="009420E9" w:rsidRPr="00CC7554">
              <w:rPr>
                <w:rFonts w:ascii="Arial" w:hAnsi="Arial" w:cs="Arial"/>
                <w:sz w:val="24"/>
                <w:szCs w:val="24"/>
              </w:rPr>
              <w:t>Координационный совет по развитию малого и средн</w:t>
            </w:r>
            <w:r w:rsidR="00A45451" w:rsidRPr="00CC7554">
              <w:rPr>
                <w:rFonts w:ascii="Arial" w:hAnsi="Arial" w:cs="Arial"/>
                <w:sz w:val="24"/>
                <w:szCs w:val="24"/>
              </w:rPr>
              <w:t>е</w:t>
            </w:r>
            <w:r w:rsidR="009420E9" w:rsidRPr="00CC7554">
              <w:rPr>
                <w:rFonts w:ascii="Arial" w:hAnsi="Arial" w:cs="Arial"/>
                <w:sz w:val="24"/>
                <w:szCs w:val="24"/>
              </w:rPr>
              <w:t>го</w:t>
            </w:r>
            <w:r w:rsidR="00A45451" w:rsidRPr="00CC7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45451" w:rsidRPr="00CC7554">
              <w:rPr>
                <w:rFonts w:ascii="Arial" w:hAnsi="Arial" w:cs="Arial"/>
                <w:sz w:val="24"/>
                <w:szCs w:val="24"/>
              </w:rPr>
              <w:t>предприниматель-</w:t>
            </w:r>
            <w:proofErr w:type="spellStart"/>
            <w:r w:rsidR="00A45451" w:rsidRPr="00CC7554">
              <w:rPr>
                <w:rFonts w:ascii="Arial" w:hAnsi="Arial" w:cs="Arial"/>
                <w:sz w:val="24"/>
                <w:szCs w:val="24"/>
              </w:rPr>
              <w:t>ства</w:t>
            </w:r>
            <w:proofErr w:type="spellEnd"/>
            <w:proofErr w:type="gramEnd"/>
            <w:r w:rsidR="00A45451" w:rsidRPr="00CC7554">
              <w:rPr>
                <w:rFonts w:ascii="Arial" w:hAnsi="Arial" w:cs="Arial"/>
                <w:sz w:val="24"/>
                <w:szCs w:val="24"/>
              </w:rPr>
              <w:t xml:space="preserve"> в Бавлинском муниципальном районе Республики Татарстан</w:t>
            </w:r>
          </w:p>
        </w:tc>
      </w:tr>
      <w:tr w:rsidR="00396824" w:rsidRPr="00CC7554" w:rsidTr="00D77400">
        <w:trPr>
          <w:trHeight w:val="570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51" w:rsidRPr="00CC7554" w:rsidRDefault="00396824" w:rsidP="00A45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Оценка влияния доведения заработной платы до минимального </w:t>
            </w:r>
            <w:proofErr w:type="gramStart"/>
            <w:r w:rsidRPr="00CC7554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CC7554">
              <w:rPr>
                <w:rFonts w:ascii="Arial" w:hAnsi="Arial" w:cs="Arial"/>
                <w:sz w:val="24"/>
                <w:szCs w:val="24"/>
              </w:rPr>
              <w:t xml:space="preserve"> на дополнительный доход </w:t>
            </w:r>
            <w:r w:rsidR="006C6465" w:rsidRPr="00CC7554">
              <w:rPr>
                <w:rFonts w:ascii="Arial" w:hAnsi="Arial" w:cs="Arial"/>
                <w:sz w:val="24"/>
                <w:szCs w:val="24"/>
              </w:rPr>
              <w:t xml:space="preserve">местного </w:t>
            </w:r>
            <w:r w:rsidRPr="00CC755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24" w:rsidRPr="00CC7554" w:rsidRDefault="001E2448" w:rsidP="00A454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О</w:t>
            </w:r>
            <w:r w:rsidR="00396824" w:rsidRPr="00CC7554">
              <w:rPr>
                <w:rFonts w:ascii="Arial" w:hAnsi="Arial" w:cs="Arial"/>
                <w:sz w:val="24"/>
                <w:szCs w:val="24"/>
              </w:rPr>
              <w:t>тдел экономики</w:t>
            </w:r>
            <w:r w:rsidR="006C6465" w:rsidRPr="00CC7554">
              <w:rPr>
                <w:rFonts w:ascii="Arial" w:hAnsi="Arial" w:cs="Arial"/>
                <w:sz w:val="24"/>
                <w:szCs w:val="24"/>
              </w:rPr>
              <w:t xml:space="preserve"> и территориального развития</w:t>
            </w:r>
            <w:r w:rsidR="00A45451" w:rsidRPr="00CC7554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</w:t>
            </w:r>
            <w:r w:rsidR="00213E24" w:rsidRPr="00CC7554">
              <w:rPr>
                <w:rFonts w:ascii="Arial" w:hAnsi="Arial" w:cs="Arial"/>
                <w:sz w:val="24"/>
                <w:szCs w:val="24"/>
              </w:rPr>
              <w:t>, Финансово-бюджетная палата Бавлинского муниципального района</w:t>
            </w:r>
          </w:p>
        </w:tc>
      </w:tr>
      <w:tr w:rsidR="00396824" w:rsidRPr="00CC7554" w:rsidTr="00A45451">
        <w:trPr>
          <w:trHeight w:val="265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4" w:rsidRPr="00CC7554" w:rsidRDefault="00A45451" w:rsidP="005D2A9A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С</w:t>
            </w:r>
            <w:r w:rsidR="006C6465" w:rsidRPr="00CC7554">
              <w:rPr>
                <w:rFonts w:ascii="Arial" w:hAnsi="Arial" w:cs="Arial"/>
                <w:sz w:val="24"/>
                <w:szCs w:val="24"/>
              </w:rPr>
              <w:t xml:space="preserve">равнительный анализ хозяйствующих субъектов малого бизнеса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4" w:rsidRPr="00CC7554" w:rsidRDefault="00992E8F" w:rsidP="005D2A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396824" w:rsidRPr="00CC7554" w:rsidTr="00A45451">
        <w:trPr>
          <w:trHeight w:val="265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4" w:rsidRPr="00CC7554" w:rsidRDefault="00A45451" w:rsidP="005D2A9A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>П</w:t>
            </w:r>
            <w:r w:rsidR="006C6465" w:rsidRPr="00CC7554">
              <w:rPr>
                <w:rFonts w:ascii="Arial" w:hAnsi="Arial" w:cs="Arial"/>
                <w:sz w:val="24"/>
                <w:szCs w:val="24"/>
              </w:rPr>
              <w:t>рогноз норматива отчисления НДФЛ в местный бюджет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4" w:rsidRPr="00CC7554" w:rsidRDefault="006C6465" w:rsidP="005D2A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554">
              <w:rPr>
                <w:rFonts w:ascii="Arial" w:hAnsi="Arial" w:cs="Arial"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CC7554">
              <w:rPr>
                <w:rFonts w:ascii="Arial" w:hAnsi="Arial" w:cs="Arial"/>
                <w:sz w:val="24"/>
                <w:szCs w:val="24"/>
              </w:rPr>
              <w:t>Бавлин</w:t>
            </w:r>
            <w:r w:rsidR="00D77400" w:rsidRPr="00CC7554">
              <w:rPr>
                <w:rFonts w:ascii="Arial" w:hAnsi="Arial" w:cs="Arial"/>
                <w:sz w:val="24"/>
                <w:szCs w:val="24"/>
              </w:rPr>
              <w:t>-</w:t>
            </w:r>
            <w:r w:rsidRPr="00CC755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CC755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D77400" w:rsidRPr="00CC7554" w:rsidRDefault="00D77400" w:rsidP="00AC44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25884" w:rsidRPr="00F51057" w:rsidRDefault="00FE7EEA" w:rsidP="00AC44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7</w:t>
      </w:r>
      <w:r w:rsidR="00017111" w:rsidRPr="00CC755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35B70" w:rsidRPr="00CC7554">
        <w:rPr>
          <w:rFonts w:ascii="Arial" w:hAnsi="Arial" w:cs="Arial"/>
          <w:sz w:val="24"/>
          <w:szCs w:val="24"/>
        </w:rPr>
        <w:t>Контроль за</w:t>
      </w:r>
      <w:proofErr w:type="gramEnd"/>
      <w:r w:rsidR="00635B70" w:rsidRPr="00CC7554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AC44E5" w:rsidRPr="00CC7554">
        <w:rPr>
          <w:rFonts w:ascii="Arial" w:hAnsi="Arial" w:cs="Arial"/>
          <w:sz w:val="24"/>
          <w:szCs w:val="24"/>
        </w:rPr>
        <w:t>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CC7554" w:rsidRPr="00F51057" w:rsidRDefault="00CC7554" w:rsidP="00AC44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25884" w:rsidRPr="00CC7554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CC7554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25884" w:rsidRPr="00F51057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CC7554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CC7554" w:rsidRPr="00CC7554" w:rsidRDefault="00CC7554" w:rsidP="00CC7554">
      <w:pPr>
        <w:jc w:val="right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Приложение №1</w:t>
      </w:r>
    </w:p>
    <w:p w:rsidR="00CC7554" w:rsidRDefault="00CC7554" w:rsidP="00CC7554">
      <w:pPr>
        <w:jc w:val="right"/>
        <w:rPr>
          <w:rFonts w:ascii="Arial" w:hAnsi="Arial" w:cs="Arial"/>
          <w:sz w:val="24"/>
          <w:szCs w:val="24"/>
        </w:rPr>
      </w:pPr>
      <w:r w:rsidRPr="00CC7554">
        <w:rPr>
          <w:rFonts w:ascii="Arial" w:hAnsi="Arial" w:cs="Arial"/>
          <w:sz w:val="24"/>
          <w:szCs w:val="24"/>
        </w:rPr>
        <w:t>к постановлению</w:t>
      </w:r>
      <w:r w:rsidRPr="00CC7554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CC7554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CC755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13.04.</w:t>
      </w:r>
      <w:r w:rsidRPr="00CC7554">
        <w:rPr>
          <w:rFonts w:ascii="Arial" w:hAnsi="Arial" w:cs="Arial"/>
          <w:sz w:val="24"/>
          <w:szCs w:val="24"/>
        </w:rPr>
        <w:t>2020г. №</w:t>
      </w:r>
      <w:r>
        <w:rPr>
          <w:rFonts w:ascii="Arial" w:hAnsi="Arial" w:cs="Arial"/>
          <w:sz w:val="24"/>
          <w:szCs w:val="24"/>
        </w:rPr>
        <w:t>81</w:t>
      </w:r>
    </w:p>
    <w:p w:rsidR="00CC7554" w:rsidRPr="00CC7554" w:rsidRDefault="00CC7554" w:rsidP="00CC7554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CC7554" w:rsidRPr="00CC7554" w:rsidRDefault="00CC7554" w:rsidP="00CC75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 xml:space="preserve">Положение 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 xml:space="preserve">о Ситуационном центре Бавлинского муниципального района 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>Республики Татарстан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 xml:space="preserve"> 1. Общие положения 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1.1. Настоящее Положение определяет задачи, функции и порядок функционирования Ситуационного центра Бавлинского муниципального района Республики Татарстан (далее – Ситуационный центр).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1.2. Термины, используемые в настоящем Положении: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информационный ресурс - информация, документы, массивы документов в информационных системах;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информационно-аналитическая модель - алгоритм анализа и формирования управленческих показателей на основе исходной информации;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информационная система - совокупность информации и обеспечивающих ее обработку информационных технологий;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реестр информационных ресурсов - перечень информационных ресурсов, используемых в деятельности участников Ситуационного центра, формируемый в установленном порядке в целях учета информационных ресурсов и их составляющих;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реестр информационно-аналитических моделей - перечень алгоритмов анализа и управленческих показателей, используемых участниками Ситуационного центра в своей деятельности, формируемый в установленном порядке на основе исходной информации;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администратор Ситуационного центра - отдел информационных технологий и информационной безопасности Исполнительного комитета Бавлинского муниципального района, обеспечивающий деятельность Ситуационного центра;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 xml:space="preserve">Распределенный ситуационный центр Республики Татарстан  - набор функционально независимых, но информационно связанных </w:t>
      </w:r>
      <w:proofErr w:type="spellStart"/>
      <w:r w:rsidRPr="00CC7554">
        <w:rPr>
          <w:rFonts w:ascii="Arial" w:hAnsi="Arial" w:cs="Arial"/>
          <w:color w:val="000000"/>
          <w:sz w:val="24"/>
          <w:szCs w:val="24"/>
        </w:rPr>
        <w:t>общеприменяе-мыми</w:t>
      </w:r>
      <w:proofErr w:type="spellEnd"/>
      <w:r w:rsidRPr="00CC7554">
        <w:rPr>
          <w:rFonts w:ascii="Arial" w:hAnsi="Arial" w:cs="Arial"/>
          <w:color w:val="000000"/>
          <w:sz w:val="24"/>
          <w:szCs w:val="24"/>
        </w:rPr>
        <w:t xml:space="preserve"> информационными ресурсами и информационно-аналитическими моделями ситуационных центров, взаимодействующих по единым регламентам (информационному и административному);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пользователи Ситуационного центра - функциональные подразделения органов местного самоуправления Бавлинского муниципального района, использующие в своей деятельности информационные ресурсы и результаты моделирования, осуществляемого в рамках Ситуационного центра.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1.3. Ситуационный центр представляет собой организационно-технологический комплекс информационных ресурсов, информационно-аналитических моделей, информационных систем и программно-технических средств обработки и отображения информации, предназначенный для обеспечения подготовки проектов управленческих решений и информационно-аналитических материалов для руководителей органов местного самоуправления Бавлинского муниципального района Республики Татарстан.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1.4. Ситуационный центр является составным элементом Распределенного ситуационного центра Республики Татарстан.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1.5. Ситуационный центр включает в себя информационные ресурсы, информационно-аналитические модели, информационные системы, используемые для накопления, обработки, анализа и представления данных.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before="240" w:line="33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 xml:space="preserve">2. Задачи Ситуационного центра 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Задачами Ситуационного центра являются: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2.1. Обеспечение сбора, обработки и анализа информации, необходимой для функционирования информационно-аналитических моделей, используемых для подготовки проектов управленческих решений и информационно-аналитических материалов;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 xml:space="preserve">2.2. Обеспечение информационно-аналитической поддержки </w:t>
      </w:r>
      <w:proofErr w:type="gramStart"/>
      <w:r w:rsidRPr="00CC7554">
        <w:rPr>
          <w:rFonts w:ascii="Arial" w:hAnsi="Arial" w:cs="Arial"/>
          <w:color w:val="000000"/>
          <w:sz w:val="24"/>
          <w:szCs w:val="24"/>
        </w:rPr>
        <w:t>согласован-</w:t>
      </w:r>
      <w:proofErr w:type="spellStart"/>
      <w:r w:rsidRPr="00CC7554">
        <w:rPr>
          <w:rFonts w:ascii="Arial" w:hAnsi="Arial" w:cs="Arial"/>
          <w:color w:val="000000"/>
          <w:sz w:val="24"/>
          <w:szCs w:val="24"/>
        </w:rPr>
        <w:t>ных</w:t>
      </w:r>
      <w:proofErr w:type="spellEnd"/>
      <w:proofErr w:type="gramEnd"/>
      <w:r w:rsidRPr="00CC7554">
        <w:rPr>
          <w:rFonts w:ascii="Arial" w:hAnsi="Arial" w:cs="Arial"/>
          <w:color w:val="000000"/>
          <w:sz w:val="24"/>
          <w:szCs w:val="24"/>
        </w:rPr>
        <w:t xml:space="preserve"> решений оперативного и стратегического характера исполнительных органов государственной власти Республики Татарстан и органов местного самоуправления муниципальных образований Республики Татарстан в соответствии с утвержденным Кабинетом Министров Республики Татарстан регламентом;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 xml:space="preserve">2.3. Подготовка информационных, информационно-справочных и </w:t>
      </w:r>
      <w:proofErr w:type="spellStart"/>
      <w:r w:rsidRPr="00CC7554">
        <w:rPr>
          <w:rFonts w:ascii="Arial" w:hAnsi="Arial" w:cs="Arial"/>
          <w:color w:val="000000"/>
          <w:sz w:val="24"/>
          <w:szCs w:val="24"/>
        </w:rPr>
        <w:t>инфор</w:t>
      </w:r>
      <w:proofErr w:type="spellEnd"/>
      <w:r w:rsidRPr="00CC7554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CC7554">
        <w:rPr>
          <w:rFonts w:ascii="Arial" w:hAnsi="Arial" w:cs="Arial"/>
          <w:color w:val="000000"/>
          <w:sz w:val="24"/>
          <w:szCs w:val="24"/>
        </w:rPr>
        <w:t>мационно</w:t>
      </w:r>
      <w:proofErr w:type="spellEnd"/>
      <w:r w:rsidRPr="00CC7554">
        <w:rPr>
          <w:rFonts w:ascii="Arial" w:hAnsi="Arial" w:cs="Arial"/>
          <w:color w:val="000000"/>
          <w:sz w:val="24"/>
          <w:szCs w:val="24"/>
        </w:rPr>
        <w:t>-аналитических материалов по запросам Главы Бавлинского муниципального района, руководителя Исполнительного комитета Бавлинского муниципального района,  профильных подразделений Исполнительного комитета Бавлинского муниципального района, а также государственных и муниципальных органов власти, Аппарата Президента Республики Татарстан, Государственного Совета Республики Татарстан и Кабинета Министров Республики Татарстан;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2.4. Осуществление ситуационного и/или имитационного моделирования развития ситуаций в тех или иных сферах жизнедеятельности Бавлинского муниципального района;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 xml:space="preserve">2.5. Обеспечение необходимого уровня защиты информации, </w:t>
      </w:r>
      <w:proofErr w:type="spellStart"/>
      <w:proofErr w:type="gramStart"/>
      <w:r w:rsidRPr="00CC7554">
        <w:rPr>
          <w:rFonts w:ascii="Arial" w:hAnsi="Arial" w:cs="Arial"/>
          <w:color w:val="000000"/>
          <w:sz w:val="24"/>
          <w:szCs w:val="24"/>
        </w:rPr>
        <w:t>обрабаты-ваемой</w:t>
      </w:r>
      <w:proofErr w:type="spellEnd"/>
      <w:proofErr w:type="gramEnd"/>
      <w:r w:rsidRPr="00CC7554">
        <w:rPr>
          <w:rFonts w:ascii="Arial" w:hAnsi="Arial" w:cs="Arial"/>
          <w:color w:val="000000"/>
          <w:sz w:val="24"/>
          <w:szCs w:val="24"/>
        </w:rPr>
        <w:t xml:space="preserve"> в Ситуационном центре.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before="240" w:line="33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 xml:space="preserve">3. Организация работы Ситуационного центра 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3.1. Администратором Ситуационного центра является отдел информационных технологий и информационной безопасности Исполнительного комитета Бавлинского муниципального района.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3.2. Администратор Ситуационного центра: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 xml:space="preserve"> - осуществляет работу по защите информации Ситуационного центра;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осуществляет контроль в части: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эксплуатации Ситуационного центра;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обеспечения текущей деятельности и развития Ситуационного центра;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предоставляет доступ пользователей к информационным ресурсам Ситуационного центра в соответствии с политикой информационной безопасности Ситуационного центра, определяемой распоряжением руководителя Исполнительного комитета Бавлинского муниципального района;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осуществляет централизованное ведение реестра информационных ресурсов и информационно-аналитических моделей Ситуационного центра.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before="240" w:line="33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 xml:space="preserve">4. Права участников Ситуационного центра 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4.1. Администратор Ситуационного центра имеет право: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запрашивать в установленном порядке от функциональных подразделений органов местного самоуправления Бавлинского муниципального района информацию, необходимую для обеспечения функционирования Ситуационного центра;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представлять в установленном порядке Ситуационный центр в органах государственной власти, органах местного самоуправления Бавлинского муниципального района, иных учреждениях и организациях по вопросам, входящим в его компетенцию.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4.2. Пользователями Ситуационного центра являются руководители органов местного самоуправления Бавлинского муниципального района и их функциональные подразделения.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Пользователи Ситуационного центра имеют право: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быть допущенными к информационным ресурсам, информационно-аналитическим моделям и информационным системам Ситуационного центра в полном или ограниченном объеме в зависимости от функциональных обязанностей и их статуса, определяемых решением Главы Бавлинского муниципального района;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 xml:space="preserve">-  получать в установленном порядке тематические подборки из </w:t>
      </w:r>
      <w:proofErr w:type="spellStart"/>
      <w:proofErr w:type="gramStart"/>
      <w:r w:rsidRPr="00CC7554">
        <w:rPr>
          <w:rFonts w:ascii="Arial" w:hAnsi="Arial" w:cs="Arial"/>
          <w:color w:val="000000"/>
          <w:sz w:val="24"/>
          <w:szCs w:val="24"/>
        </w:rPr>
        <w:t>информа-ционных</w:t>
      </w:r>
      <w:proofErr w:type="spellEnd"/>
      <w:proofErr w:type="gramEnd"/>
      <w:r w:rsidRPr="00CC7554">
        <w:rPr>
          <w:rFonts w:ascii="Arial" w:hAnsi="Arial" w:cs="Arial"/>
          <w:color w:val="000000"/>
          <w:sz w:val="24"/>
          <w:szCs w:val="24"/>
        </w:rPr>
        <w:t xml:space="preserve"> ресурсов Ситуационного центра как однократно, так и периодически.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before="240" w:line="33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C7554">
        <w:rPr>
          <w:rFonts w:ascii="Arial" w:hAnsi="Arial" w:cs="Arial"/>
          <w:bCs/>
          <w:color w:val="000000"/>
          <w:sz w:val="24"/>
          <w:szCs w:val="24"/>
        </w:rPr>
        <w:t xml:space="preserve">5. Обеспечение безопасности информации 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Организация доступа пользователей к информационным ресурсам Ситуационного центра осуществляется с учетом всех требований и принципов обеспечения безопасности информации по всем направлениям: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защита информации от информационно-технических воздействий (компьютерных атак);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 защита информации от несанкционированного доступа;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обеспечение ограниченного доступа к информационным ресурсам с соответствующим статусом;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554">
        <w:rPr>
          <w:rFonts w:ascii="Arial" w:hAnsi="Arial" w:cs="Arial"/>
          <w:color w:val="000000"/>
          <w:sz w:val="24"/>
          <w:szCs w:val="24"/>
        </w:rPr>
        <w:t>- резервное копирование информационных ресурсов.</w:t>
      </w:r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CC7554" w:rsidRPr="00CC7554" w:rsidRDefault="00CC7554" w:rsidP="00CC7554">
      <w:pPr>
        <w:spacing w:line="336" w:lineRule="auto"/>
        <w:rPr>
          <w:rFonts w:ascii="Arial" w:hAnsi="Arial" w:cs="Arial"/>
          <w:sz w:val="24"/>
          <w:szCs w:val="24"/>
        </w:rPr>
      </w:pPr>
    </w:p>
    <w:p w:rsidR="00CC7554" w:rsidRPr="00CC7554" w:rsidRDefault="00CC7554" w:rsidP="00CC7554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C7554">
        <w:rPr>
          <w:rFonts w:ascii="Arial" w:hAnsi="Arial" w:cs="Arial"/>
          <w:sz w:val="24"/>
          <w:szCs w:val="24"/>
          <w:lang w:eastAsia="en-US"/>
        </w:rPr>
        <w:t xml:space="preserve">            Управляющий делами</w:t>
      </w:r>
    </w:p>
    <w:p w:rsidR="00CC7554" w:rsidRPr="00CC7554" w:rsidRDefault="00CC7554" w:rsidP="00CC7554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C7554">
        <w:rPr>
          <w:rFonts w:ascii="Arial" w:hAnsi="Arial" w:cs="Arial"/>
          <w:sz w:val="24"/>
          <w:szCs w:val="24"/>
          <w:lang w:eastAsia="en-US"/>
        </w:rPr>
        <w:t xml:space="preserve">         Исполнительного комитета</w:t>
      </w:r>
    </w:p>
    <w:p w:rsidR="00CC7554" w:rsidRPr="00CC7554" w:rsidRDefault="00CC7554" w:rsidP="00CC7554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C7554">
        <w:rPr>
          <w:rFonts w:ascii="Arial" w:hAnsi="Arial" w:cs="Arial"/>
          <w:sz w:val="24"/>
          <w:szCs w:val="24"/>
          <w:lang w:eastAsia="en-US"/>
        </w:rPr>
        <w:t xml:space="preserve">   Бавлинского муниципального района                                              Х.С. </w:t>
      </w:r>
      <w:proofErr w:type="spellStart"/>
      <w:r w:rsidRPr="00CC7554">
        <w:rPr>
          <w:rFonts w:ascii="Arial" w:hAnsi="Arial" w:cs="Arial"/>
          <w:sz w:val="24"/>
          <w:szCs w:val="24"/>
          <w:lang w:eastAsia="en-US"/>
        </w:rPr>
        <w:t>Мугинов</w:t>
      </w:r>
      <w:proofErr w:type="spellEnd"/>
    </w:p>
    <w:p w:rsidR="00CC7554" w:rsidRPr="00CC7554" w:rsidRDefault="00CC7554" w:rsidP="00CC75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554" w:rsidRPr="00CC7554" w:rsidRDefault="00CC755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C7554" w:rsidRPr="00CC7554" w:rsidSect="00CC7554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4C" w:rsidRDefault="000A554C">
      <w:r>
        <w:separator/>
      </w:r>
    </w:p>
  </w:endnote>
  <w:endnote w:type="continuationSeparator" w:id="0">
    <w:p w:rsidR="000A554C" w:rsidRDefault="000A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4C" w:rsidRDefault="000A554C">
      <w:r>
        <w:separator/>
      </w:r>
    </w:p>
  </w:footnote>
  <w:footnote w:type="continuationSeparator" w:id="0">
    <w:p w:rsidR="000A554C" w:rsidRDefault="000A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1743E3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1743E3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58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1057">
      <w:rPr>
        <w:rStyle w:val="a6"/>
        <w:noProof/>
      </w:rPr>
      <w:t>6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111"/>
    <w:rsid w:val="00022319"/>
    <w:rsid w:val="00023F9F"/>
    <w:rsid w:val="00025725"/>
    <w:rsid w:val="00025884"/>
    <w:rsid w:val="00031C27"/>
    <w:rsid w:val="00035F0E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554C"/>
    <w:rsid w:val="000A7FF3"/>
    <w:rsid w:val="000B022E"/>
    <w:rsid w:val="000B1F5A"/>
    <w:rsid w:val="000B3664"/>
    <w:rsid w:val="000C135F"/>
    <w:rsid w:val="000C6CE3"/>
    <w:rsid w:val="000E04B6"/>
    <w:rsid w:val="000E1AAE"/>
    <w:rsid w:val="000E2A2F"/>
    <w:rsid w:val="000E31AD"/>
    <w:rsid w:val="000F248A"/>
    <w:rsid w:val="00101175"/>
    <w:rsid w:val="00103816"/>
    <w:rsid w:val="001060D3"/>
    <w:rsid w:val="0010774D"/>
    <w:rsid w:val="00112D41"/>
    <w:rsid w:val="00114325"/>
    <w:rsid w:val="00120068"/>
    <w:rsid w:val="0013426D"/>
    <w:rsid w:val="0015610C"/>
    <w:rsid w:val="00164951"/>
    <w:rsid w:val="00164F0C"/>
    <w:rsid w:val="0017265A"/>
    <w:rsid w:val="0017365F"/>
    <w:rsid w:val="001743E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448"/>
    <w:rsid w:val="001E2B4A"/>
    <w:rsid w:val="001E2CBC"/>
    <w:rsid w:val="001E3FF9"/>
    <w:rsid w:val="001E492B"/>
    <w:rsid w:val="001F19E1"/>
    <w:rsid w:val="001F3CFF"/>
    <w:rsid w:val="001F43A5"/>
    <w:rsid w:val="001F4660"/>
    <w:rsid w:val="001F4C7A"/>
    <w:rsid w:val="001F7588"/>
    <w:rsid w:val="002022B4"/>
    <w:rsid w:val="00203349"/>
    <w:rsid w:val="0020334F"/>
    <w:rsid w:val="002036FE"/>
    <w:rsid w:val="0021264F"/>
    <w:rsid w:val="002136B8"/>
    <w:rsid w:val="00213E24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6824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5550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1159"/>
    <w:rsid w:val="004B24CE"/>
    <w:rsid w:val="004C04C4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2A9A"/>
    <w:rsid w:val="005E5C30"/>
    <w:rsid w:val="005F2238"/>
    <w:rsid w:val="005F7662"/>
    <w:rsid w:val="00600AE7"/>
    <w:rsid w:val="00600E5D"/>
    <w:rsid w:val="00613D3E"/>
    <w:rsid w:val="0063221B"/>
    <w:rsid w:val="00635B70"/>
    <w:rsid w:val="00640D79"/>
    <w:rsid w:val="006420ED"/>
    <w:rsid w:val="00647093"/>
    <w:rsid w:val="006618BB"/>
    <w:rsid w:val="00662C7E"/>
    <w:rsid w:val="006648DE"/>
    <w:rsid w:val="00665794"/>
    <w:rsid w:val="006679DB"/>
    <w:rsid w:val="00670266"/>
    <w:rsid w:val="00674096"/>
    <w:rsid w:val="006C5862"/>
    <w:rsid w:val="006C6465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6A23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09B9"/>
    <w:rsid w:val="00815BA1"/>
    <w:rsid w:val="008343D2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1D4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1785F"/>
    <w:rsid w:val="009207EB"/>
    <w:rsid w:val="009213C9"/>
    <w:rsid w:val="00933670"/>
    <w:rsid w:val="009420E9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2E8F"/>
    <w:rsid w:val="00996D69"/>
    <w:rsid w:val="009A09E9"/>
    <w:rsid w:val="009A2B99"/>
    <w:rsid w:val="009A5DFB"/>
    <w:rsid w:val="009A6368"/>
    <w:rsid w:val="009B2C49"/>
    <w:rsid w:val="009C25FD"/>
    <w:rsid w:val="009C5EB2"/>
    <w:rsid w:val="009C7EC4"/>
    <w:rsid w:val="009D6EC1"/>
    <w:rsid w:val="009E1543"/>
    <w:rsid w:val="009E1663"/>
    <w:rsid w:val="009E5554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451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4E5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1633B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7554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6C9F"/>
    <w:rsid w:val="00D77400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49EF"/>
    <w:rsid w:val="00DB5196"/>
    <w:rsid w:val="00DC703A"/>
    <w:rsid w:val="00DD0E0A"/>
    <w:rsid w:val="00DD24E7"/>
    <w:rsid w:val="00DD253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057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E7EEA"/>
    <w:rsid w:val="00FF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2020-04-20T10:48:00Z</cp:lastPrinted>
  <dcterms:created xsi:type="dcterms:W3CDTF">2020-05-20T13:50:00Z</dcterms:created>
  <dcterms:modified xsi:type="dcterms:W3CDTF">2020-05-20T13:50:00Z</dcterms:modified>
</cp:coreProperties>
</file>