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7"/>
        <w:gridCol w:w="450"/>
        <w:gridCol w:w="650"/>
        <w:gridCol w:w="4268"/>
      </w:tblGrid>
      <w:tr w:rsidR="005D1CC6" w:rsidRPr="005F752B" w:rsidTr="00DE592E">
        <w:trPr>
          <w:trHeight w:val="1221"/>
        </w:trPr>
        <w:tc>
          <w:tcPr>
            <w:tcW w:w="4397" w:type="dxa"/>
            <w:hideMark/>
          </w:tcPr>
          <w:p w:rsidR="005D1CC6" w:rsidRPr="005F752B" w:rsidRDefault="005D1CC6" w:rsidP="005D1C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52B">
              <w:rPr>
                <w:rFonts w:ascii="Times New Roman" w:hAnsi="Times New Roman"/>
                <w:sz w:val="24"/>
                <w:szCs w:val="24"/>
              </w:rPr>
              <w:t>ИСПОЛНИТЕЛЬНЫЙ КОМИТЕТ</w:t>
            </w:r>
          </w:p>
          <w:p w:rsidR="005D1CC6" w:rsidRPr="005F752B" w:rsidRDefault="005D1CC6" w:rsidP="005D1C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52B">
              <w:rPr>
                <w:rFonts w:ascii="Times New Roman" w:hAnsi="Times New Roman"/>
                <w:sz w:val="24"/>
                <w:szCs w:val="24"/>
              </w:rPr>
              <w:t xml:space="preserve">КРЫМ-САРАЙСКОГО </w:t>
            </w:r>
          </w:p>
          <w:p w:rsidR="005D1CC6" w:rsidRPr="005F752B" w:rsidRDefault="005D1CC6" w:rsidP="005D1C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52B">
              <w:rPr>
                <w:rFonts w:ascii="Times New Roman" w:hAnsi="Times New Roman"/>
                <w:sz w:val="24"/>
                <w:szCs w:val="24"/>
              </w:rPr>
              <w:t>СЕЛЬСКОГО ПОСЕЛЕНИЯ</w:t>
            </w:r>
          </w:p>
          <w:p w:rsidR="005D1CC6" w:rsidRPr="005F752B" w:rsidRDefault="005D1CC6" w:rsidP="005D1C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52B">
              <w:rPr>
                <w:rFonts w:ascii="Times New Roman" w:hAnsi="Times New Roman"/>
                <w:sz w:val="24"/>
                <w:szCs w:val="24"/>
              </w:rPr>
              <w:t>БАВЛИНСКОГО</w:t>
            </w:r>
          </w:p>
          <w:p w:rsidR="005D1CC6" w:rsidRPr="005F752B" w:rsidRDefault="005D1CC6" w:rsidP="005D1C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52B">
              <w:rPr>
                <w:rFonts w:ascii="Times New Roman" w:hAnsi="Times New Roman"/>
                <w:sz w:val="24"/>
                <w:szCs w:val="24"/>
              </w:rPr>
              <w:t>МУНИЦИПАЛЬНОГО РАЙОНА</w:t>
            </w:r>
          </w:p>
          <w:p w:rsidR="005D1CC6" w:rsidRPr="005F752B" w:rsidRDefault="005D1CC6" w:rsidP="005D1C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52B">
              <w:rPr>
                <w:rFonts w:ascii="Times New Roman" w:hAnsi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100" w:type="dxa"/>
            <w:gridSpan w:val="2"/>
          </w:tcPr>
          <w:p w:rsidR="005D1CC6" w:rsidRPr="005F752B" w:rsidRDefault="005D1CC6" w:rsidP="005D1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1CC6" w:rsidRPr="005F752B" w:rsidRDefault="005D1CC6" w:rsidP="005D1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1CC6" w:rsidRPr="005F752B" w:rsidRDefault="005D1CC6" w:rsidP="005D1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1CC6" w:rsidRPr="005F752B" w:rsidRDefault="005D1CC6" w:rsidP="005D1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8" w:type="dxa"/>
          </w:tcPr>
          <w:p w:rsidR="005D1CC6" w:rsidRPr="005F752B" w:rsidRDefault="005D1CC6" w:rsidP="005D1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F752B">
              <w:rPr>
                <w:rFonts w:ascii="Times New Roman" w:hAnsi="Times New Roman"/>
                <w:sz w:val="24"/>
                <w:szCs w:val="24"/>
              </w:rPr>
              <w:t xml:space="preserve">ТАТАРСТАН </w:t>
            </w:r>
            <w:r w:rsidRPr="005F752B">
              <w:rPr>
                <w:rFonts w:ascii="Times New Roman" w:hAnsi="Times New Roman"/>
                <w:sz w:val="24"/>
                <w:szCs w:val="24"/>
                <w:lang w:val="tt-RU"/>
              </w:rPr>
              <w:t>РЕСПУБЛИКАСЫ</w:t>
            </w:r>
          </w:p>
          <w:p w:rsidR="005D1CC6" w:rsidRPr="005F752B" w:rsidRDefault="005D1CC6" w:rsidP="005D1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F752B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БАУЛЫ    </w:t>
            </w:r>
          </w:p>
          <w:p w:rsidR="005D1CC6" w:rsidRPr="005F752B" w:rsidRDefault="005D1CC6" w:rsidP="005D1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F752B">
              <w:rPr>
                <w:rFonts w:ascii="Times New Roman" w:hAnsi="Times New Roman"/>
                <w:sz w:val="24"/>
                <w:szCs w:val="24"/>
                <w:lang w:val="tt-RU"/>
              </w:rPr>
              <w:t>МУНИЦИПАЛЬ РАЙОНЫ</w:t>
            </w:r>
          </w:p>
          <w:p w:rsidR="005D1CC6" w:rsidRPr="005F752B" w:rsidRDefault="005D1CC6" w:rsidP="005D1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52B">
              <w:rPr>
                <w:rFonts w:ascii="Times New Roman" w:hAnsi="Times New Roman"/>
                <w:sz w:val="24"/>
                <w:szCs w:val="24"/>
              </w:rPr>
              <w:t xml:space="preserve">КЫРЫМ-САРАЙ </w:t>
            </w:r>
          </w:p>
          <w:p w:rsidR="005D1CC6" w:rsidRPr="005F752B" w:rsidRDefault="005D1CC6" w:rsidP="005D1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52B">
              <w:rPr>
                <w:rFonts w:ascii="Times New Roman" w:hAnsi="Times New Roman"/>
                <w:sz w:val="24"/>
                <w:szCs w:val="24"/>
              </w:rPr>
              <w:t xml:space="preserve">АВЫЛ </w:t>
            </w:r>
            <w:r w:rsidRPr="005F752B">
              <w:rPr>
                <w:rFonts w:ascii="Times New Roman" w:hAnsi="Times New Roman"/>
                <w:sz w:val="24"/>
                <w:szCs w:val="24"/>
                <w:lang w:val="tt-RU"/>
              </w:rPr>
              <w:t>ҖИРЛЕГЕ</w:t>
            </w:r>
          </w:p>
          <w:p w:rsidR="005D1CC6" w:rsidRPr="005F752B" w:rsidRDefault="005D1CC6" w:rsidP="005D1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F752B">
              <w:rPr>
                <w:rFonts w:ascii="Times New Roman" w:hAnsi="Times New Roman"/>
                <w:sz w:val="24"/>
                <w:szCs w:val="24"/>
                <w:lang w:val="tt-RU"/>
              </w:rPr>
              <w:t>БАШКАРМА КОМИТЕТ</w:t>
            </w:r>
          </w:p>
        </w:tc>
      </w:tr>
      <w:tr w:rsidR="005D1CC6" w:rsidRPr="005F752B" w:rsidTr="00DE592E">
        <w:trPr>
          <w:trHeight w:val="387"/>
        </w:trPr>
        <w:tc>
          <w:tcPr>
            <w:tcW w:w="9765" w:type="dxa"/>
            <w:gridSpan w:val="4"/>
          </w:tcPr>
          <w:p w:rsidR="005D1CC6" w:rsidRPr="005F752B" w:rsidRDefault="005D1CC6" w:rsidP="005D1CC6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CC6" w:rsidRPr="005F752B" w:rsidRDefault="005D1CC6" w:rsidP="005D1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1CC6" w:rsidRPr="005F752B" w:rsidTr="00DE592E">
        <w:trPr>
          <w:trHeight w:val="413"/>
        </w:trPr>
        <w:tc>
          <w:tcPr>
            <w:tcW w:w="4847" w:type="dxa"/>
            <w:gridSpan w:val="2"/>
            <w:vAlign w:val="bottom"/>
            <w:hideMark/>
          </w:tcPr>
          <w:p w:rsidR="005D1CC6" w:rsidRPr="005F752B" w:rsidRDefault="005D1CC6" w:rsidP="005D1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752B">
              <w:rPr>
                <w:rFonts w:ascii="Times New Roman" w:hAnsi="Times New Roman"/>
                <w:sz w:val="24"/>
                <w:szCs w:val="24"/>
              </w:rPr>
              <w:t xml:space="preserve">          ПОСТАНОВЛЕНИЕ</w:t>
            </w:r>
          </w:p>
        </w:tc>
        <w:tc>
          <w:tcPr>
            <w:tcW w:w="4918" w:type="dxa"/>
            <w:gridSpan w:val="2"/>
            <w:vAlign w:val="bottom"/>
            <w:hideMark/>
          </w:tcPr>
          <w:p w:rsidR="005D1CC6" w:rsidRPr="005F752B" w:rsidRDefault="005D1CC6" w:rsidP="005D1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752B">
              <w:rPr>
                <w:rFonts w:ascii="Times New Roman" w:hAnsi="Times New Roman"/>
                <w:sz w:val="24"/>
                <w:szCs w:val="24"/>
              </w:rPr>
              <w:t xml:space="preserve">      КАРАР</w:t>
            </w:r>
          </w:p>
        </w:tc>
      </w:tr>
      <w:tr w:rsidR="005D1CC6" w:rsidRPr="005F752B" w:rsidTr="00DE592E">
        <w:trPr>
          <w:trHeight w:val="413"/>
        </w:trPr>
        <w:tc>
          <w:tcPr>
            <w:tcW w:w="9765" w:type="dxa"/>
            <w:gridSpan w:val="4"/>
            <w:vAlign w:val="bottom"/>
          </w:tcPr>
          <w:p w:rsidR="005D1CC6" w:rsidRPr="005F752B" w:rsidRDefault="005D1CC6" w:rsidP="00804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752B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2020 </w:t>
            </w:r>
            <w:r w:rsidRPr="005F752B">
              <w:rPr>
                <w:rFonts w:ascii="Times New Roman" w:hAnsi="Times New Roman"/>
                <w:sz w:val="24"/>
                <w:szCs w:val="24"/>
              </w:rPr>
              <w:t xml:space="preserve">г.            с. Крым-Сарай            № </w:t>
            </w:r>
            <w:bookmarkStart w:id="0" w:name="_GoBack"/>
            <w:bookmarkEnd w:id="0"/>
          </w:p>
        </w:tc>
      </w:tr>
    </w:tbl>
    <w:p w:rsidR="005D1CC6" w:rsidRPr="005F752B" w:rsidRDefault="005D1CC6" w:rsidP="005D1CC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F752B">
        <w:rPr>
          <w:rFonts w:ascii="Times New Roman" w:hAnsi="Times New Roman"/>
          <w:sz w:val="24"/>
          <w:szCs w:val="24"/>
        </w:rPr>
        <w:t xml:space="preserve">                </w:t>
      </w:r>
    </w:p>
    <w:p w:rsidR="005D1CC6" w:rsidRPr="005F752B" w:rsidRDefault="005D1CC6" w:rsidP="00362A4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62A41" w:rsidRPr="005F752B" w:rsidRDefault="00362A41" w:rsidP="00362A4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F752B">
        <w:rPr>
          <w:rFonts w:ascii="Times New Roman" w:eastAsia="Times New Roman" w:hAnsi="Times New Roman"/>
          <w:sz w:val="24"/>
          <w:szCs w:val="24"/>
        </w:rPr>
        <w:t xml:space="preserve">Об утверждении стоимости услуг, </w:t>
      </w:r>
    </w:p>
    <w:p w:rsidR="00362A41" w:rsidRPr="005F752B" w:rsidRDefault="00362A41" w:rsidP="00362A4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F752B">
        <w:rPr>
          <w:rFonts w:ascii="Times New Roman" w:eastAsia="Times New Roman" w:hAnsi="Times New Roman"/>
          <w:sz w:val="24"/>
          <w:szCs w:val="24"/>
        </w:rPr>
        <w:t xml:space="preserve">предоставляемых согласно </w:t>
      </w:r>
      <w:proofErr w:type="spellStart"/>
      <w:r w:rsidRPr="005F752B">
        <w:rPr>
          <w:rFonts w:ascii="Times New Roman" w:eastAsia="Times New Roman" w:hAnsi="Times New Roman"/>
          <w:sz w:val="24"/>
          <w:szCs w:val="24"/>
        </w:rPr>
        <w:t>гарантиро</w:t>
      </w:r>
      <w:proofErr w:type="spellEnd"/>
      <w:r w:rsidRPr="005F752B">
        <w:rPr>
          <w:rFonts w:ascii="Times New Roman" w:eastAsia="Times New Roman" w:hAnsi="Times New Roman"/>
          <w:sz w:val="24"/>
          <w:szCs w:val="24"/>
        </w:rPr>
        <w:t>-</w:t>
      </w:r>
    </w:p>
    <w:p w:rsidR="00362A41" w:rsidRPr="005F752B" w:rsidRDefault="00362A41" w:rsidP="00362A4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F752B">
        <w:rPr>
          <w:rFonts w:ascii="Times New Roman" w:eastAsia="Times New Roman" w:hAnsi="Times New Roman"/>
          <w:sz w:val="24"/>
          <w:szCs w:val="24"/>
        </w:rPr>
        <w:t xml:space="preserve">ванному перечню услуг по погребению </w:t>
      </w:r>
    </w:p>
    <w:p w:rsidR="00362A41" w:rsidRPr="005F752B" w:rsidRDefault="00362A41" w:rsidP="00362A41">
      <w:pPr>
        <w:tabs>
          <w:tab w:val="left" w:pos="255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F752B">
        <w:rPr>
          <w:rFonts w:ascii="Times New Roman" w:eastAsia="Times New Roman" w:hAnsi="Times New Roman"/>
          <w:sz w:val="24"/>
          <w:szCs w:val="24"/>
        </w:rPr>
        <w:t xml:space="preserve">в  </w:t>
      </w:r>
      <w:r w:rsidR="005D1CC6" w:rsidRPr="005F752B">
        <w:rPr>
          <w:rFonts w:ascii="Times New Roman" w:eastAsia="Times New Roman" w:hAnsi="Times New Roman"/>
          <w:sz w:val="24"/>
          <w:szCs w:val="24"/>
        </w:rPr>
        <w:t>Крым-</w:t>
      </w:r>
      <w:proofErr w:type="spellStart"/>
      <w:r w:rsidR="005D1CC6" w:rsidRPr="005F752B">
        <w:rPr>
          <w:rFonts w:ascii="Times New Roman" w:eastAsia="Times New Roman" w:hAnsi="Times New Roman"/>
          <w:sz w:val="24"/>
          <w:szCs w:val="24"/>
        </w:rPr>
        <w:t>Сарайском</w:t>
      </w:r>
      <w:proofErr w:type="spellEnd"/>
      <w:r w:rsidRPr="005F752B">
        <w:rPr>
          <w:rFonts w:ascii="Times New Roman" w:eastAsia="Times New Roman" w:hAnsi="Times New Roman"/>
          <w:sz w:val="24"/>
          <w:szCs w:val="24"/>
        </w:rPr>
        <w:t xml:space="preserve"> сельском поселении</w:t>
      </w:r>
    </w:p>
    <w:p w:rsidR="00362A41" w:rsidRPr="005F752B" w:rsidRDefault="00362A41" w:rsidP="00362A41">
      <w:pPr>
        <w:tabs>
          <w:tab w:val="left" w:pos="255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F752B">
        <w:rPr>
          <w:rFonts w:ascii="Times New Roman" w:eastAsia="Times New Roman" w:hAnsi="Times New Roman"/>
          <w:sz w:val="24"/>
          <w:szCs w:val="24"/>
        </w:rPr>
        <w:t>Бавлинского муниципального района</w:t>
      </w:r>
    </w:p>
    <w:p w:rsidR="00362A41" w:rsidRPr="005F752B" w:rsidRDefault="00362A41" w:rsidP="00362A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FD0DCA" w:rsidRPr="005F752B" w:rsidRDefault="00362A41" w:rsidP="009F311F">
      <w:pPr>
        <w:keepNext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/>
          <w:bCs/>
          <w:sz w:val="24"/>
          <w:szCs w:val="24"/>
        </w:rPr>
      </w:pPr>
      <w:proofErr w:type="gramStart"/>
      <w:r w:rsidRPr="005F752B">
        <w:rPr>
          <w:rFonts w:ascii="Times New Roman" w:eastAsia="Times New Roman" w:hAnsi="Times New Roman"/>
          <w:bCs/>
          <w:sz w:val="24"/>
          <w:szCs w:val="24"/>
        </w:rPr>
        <w:t>В соответствии с Федеральным закон</w:t>
      </w:r>
      <w:r w:rsidR="00FD0DCA" w:rsidRPr="005F752B">
        <w:rPr>
          <w:rFonts w:ascii="Times New Roman" w:eastAsia="Times New Roman" w:hAnsi="Times New Roman"/>
          <w:bCs/>
          <w:sz w:val="24"/>
          <w:szCs w:val="24"/>
        </w:rPr>
        <w:t>ом от 06.10.2003 №131-</w:t>
      </w:r>
      <w:r w:rsidRPr="005F752B">
        <w:rPr>
          <w:rFonts w:ascii="Times New Roman" w:eastAsia="Times New Roman" w:hAnsi="Times New Roman"/>
          <w:bCs/>
          <w:sz w:val="24"/>
          <w:szCs w:val="24"/>
        </w:rPr>
        <w:t>ФЗ «Об общих принципах организации местного самоуправления в Российской Федерации», Федеральным законом от 12</w:t>
      </w:r>
      <w:r w:rsidR="00FD0DCA" w:rsidRPr="005F752B">
        <w:rPr>
          <w:rFonts w:ascii="Times New Roman" w:eastAsia="Times New Roman" w:hAnsi="Times New Roman"/>
          <w:bCs/>
          <w:sz w:val="24"/>
          <w:szCs w:val="24"/>
        </w:rPr>
        <w:t>.01.</w:t>
      </w:r>
      <w:r w:rsidRPr="005F752B">
        <w:rPr>
          <w:rFonts w:ascii="Times New Roman" w:eastAsia="Times New Roman" w:hAnsi="Times New Roman"/>
          <w:bCs/>
          <w:sz w:val="24"/>
          <w:szCs w:val="24"/>
        </w:rPr>
        <w:t>1996 №8-ФЗ «О погребении и</w:t>
      </w:r>
      <w:r w:rsidR="00FD0DCA" w:rsidRPr="005F752B">
        <w:rPr>
          <w:rFonts w:ascii="Times New Roman" w:eastAsia="Times New Roman" w:hAnsi="Times New Roman"/>
          <w:bCs/>
          <w:sz w:val="24"/>
          <w:szCs w:val="24"/>
        </w:rPr>
        <w:t xml:space="preserve"> похоронном деле», постановлениями </w:t>
      </w:r>
      <w:r w:rsidRPr="005F752B">
        <w:rPr>
          <w:rFonts w:ascii="Times New Roman" w:eastAsia="Times New Roman" w:hAnsi="Times New Roman"/>
          <w:bCs/>
          <w:sz w:val="24"/>
          <w:szCs w:val="24"/>
        </w:rPr>
        <w:t>Кабинета Министров Республики Татарстан от 18</w:t>
      </w:r>
      <w:r w:rsidR="00FD0DCA" w:rsidRPr="005F752B">
        <w:rPr>
          <w:rFonts w:ascii="Times New Roman" w:eastAsia="Times New Roman" w:hAnsi="Times New Roman"/>
          <w:bCs/>
          <w:sz w:val="24"/>
          <w:szCs w:val="24"/>
        </w:rPr>
        <w:t>.05.</w:t>
      </w:r>
      <w:r w:rsidRPr="005F752B">
        <w:rPr>
          <w:rFonts w:ascii="Times New Roman" w:eastAsia="Times New Roman" w:hAnsi="Times New Roman"/>
          <w:bCs/>
          <w:sz w:val="24"/>
          <w:szCs w:val="24"/>
        </w:rPr>
        <w:t>2007 №196 «О мерах по реализации Федерального закона «О погребении и похоронном деле в Республ</w:t>
      </w:r>
      <w:r w:rsidR="00FD0DCA" w:rsidRPr="005F752B">
        <w:rPr>
          <w:rFonts w:ascii="Times New Roman" w:eastAsia="Times New Roman" w:hAnsi="Times New Roman"/>
          <w:bCs/>
          <w:sz w:val="24"/>
          <w:szCs w:val="24"/>
        </w:rPr>
        <w:t>ике Татарстан», и от 15.06.2010 №468 «Вопросы Государственного комитета Республики Татарстан по тарифам</w:t>
      </w:r>
      <w:proofErr w:type="gramEnd"/>
      <w:r w:rsidR="00FD0DCA" w:rsidRPr="005F752B">
        <w:rPr>
          <w:rFonts w:ascii="Times New Roman" w:eastAsia="Times New Roman" w:hAnsi="Times New Roman"/>
          <w:bCs/>
          <w:sz w:val="24"/>
          <w:szCs w:val="24"/>
        </w:rPr>
        <w:t>» Исполнительный комитет Бавлинского муниципального района</w:t>
      </w:r>
    </w:p>
    <w:p w:rsidR="009F311F" w:rsidRPr="005F752B" w:rsidRDefault="009F311F" w:rsidP="009F311F">
      <w:pPr>
        <w:keepNext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/>
          <w:bCs/>
          <w:sz w:val="24"/>
          <w:szCs w:val="24"/>
        </w:rPr>
      </w:pPr>
    </w:p>
    <w:p w:rsidR="00362A41" w:rsidRPr="005F752B" w:rsidRDefault="00362A41" w:rsidP="00362A4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proofErr w:type="gramStart"/>
      <w:r w:rsidRPr="005F752B">
        <w:rPr>
          <w:rFonts w:ascii="Times New Roman" w:eastAsia="Times New Roman" w:hAnsi="Times New Roman"/>
          <w:sz w:val="24"/>
          <w:szCs w:val="24"/>
        </w:rPr>
        <w:t>П</w:t>
      </w:r>
      <w:proofErr w:type="gramEnd"/>
      <w:r w:rsidRPr="005F752B">
        <w:rPr>
          <w:rFonts w:ascii="Times New Roman" w:eastAsia="Times New Roman" w:hAnsi="Times New Roman"/>
          <w:sz w:val="24"/>
          <w:szCs w:val="24"/>
        </w:rPr>
        <w:t xml:space="preserve"> О С Т А Н О В Л Я Е Т:</w:t>
      </w:r>
    </w:p>
    <w:p w:rsidR="00362A41" w:rsidRPr="005F752B" w:rsidRDefault="00362A41" w:rsidP="00362A41">
      <w:pPr>
        <w:tabs>
          <w:tab w:val="left" w:pos="966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5F752B">
        <w:rPr>
          <w:rFonts w:ascii="Times New Roman" w:eastAsia="Times New Roman" w:hAnsi="Times New Roman"/>
          <w:sz w:val="24"/>
          <w:szCs w:val="24"/>
        </w:rPr>
        <w:t>1. Установить и ввести в действие с 1 февраля 20</w:t>
      </w:r>
      <w:r w:rsidR="00FD0DCA" w:rsidRPr="005F752B">
        <w:rPr>
          <w:rFonts w:ascii="Times New Roman" w:eastAsia="Times New Roman" w:hAnsi="Times New Roman"/>
          <w:sz w:val="24"/>
          <w:szCs w:val="24"/>
        </w:rPr>
        <w:t>20</w:t>
      </w:r>
      <w:r w:rsidRPr="005F752B">
        <w:rPr>
          <w:rFonts w:ascii="Times New Roman" w:eastAsia="Times New Roman" w:hAnsi="Times New Roman"/>
          <w:sz w:val="24"/>
          <w:szCs w:val="24"/>
        </w:rPr>
        <w:t xml:space="preserve"> года стоимость услуг, предоставляемых согласно гарантированному перечню услуг по погребению в сумме </w:t>
      </w:r>
      <w:r w:rsidR="00FD0DCA" w:rsidRPr="005F752B">
        <w:rPr>
          <w:rFonts w:ascii="Times New Roman" w:eastAsia="Times New Roman" w:hAnsi="Times New Roman"/>
          <w:sz w:val="24"/>
          <w:szCs w:val="24"/>
        </w:rPr>
        <w:t>6124,86</w:t>
      </w:r>
      <w:r w:rsidRPr="005F752B">
        <w:rPr>
          <w:rFonts w:ascii="Times New Roman" w:eastAsia="Times New Roman" w:hAnsi="Times New Roman"/>
          <w:sz w:val="24"/>
          <w:szCs w:val="24"/>
        </w:rPr>
        <w:t xml:space="preserve"> руб. в </w:t>
      </w:r>
      <w:r w:rsidR="005D1CC6" w:rsidRPr="005F752B">
        <w:rPr>
          <w:rFonts w:ascii="Times New Roman" w:eastAsia="Times New Roman" w:hAnsi="Times New Roman"/>
          <w:sz w:val="24"/>
          <w:szCs w:val="24"/>
        </w:rPr>
        <w:t>Крым-</w:t>
      </w:r>
      <w:proofErr w:type="spellStart"/>
      <w:r w:rsidR="005D1CC6" w:rsidRPr="005F752B">
        <w:rPr>
          <w:rFonts w:ascii="Times New Roman" w:eastAsia="Times New Roman" w:hAnsi="Times New Roman"/>
          <w:sz w:val="24"/>
          <w:szCs w:val="24"/>
        </w:rPr>
        <w:t>Сарайском</w:t>
      </w:r>
      <w:proofErr w:type="spellEnd"/>
      <w:r w:rsidRPr="005F752B">
        <w:rPr>
          <w:rFonts w:ascii="Times New Roman" w:eastAsia="Times New Roman" w:hAnsi="Times New Roman"/>
          <w:sz w:val="24"/>
          <w:szCs w:val="24"/>
        </w:rPr>
        <w:t xml:space="preserve"> сельском поселении Бавлинского муниципального района Республики Татарстан</w:t>
      </w:r>
      <w:r w:rsidR="00FD0DCA" w:rsidRPr="005F752B">
        <w:rPr>
          <w:rFonts w:ascii="Times New Roman" w:eastAsia="Times New Roman" w:hAnsi="Times New Roman"/>
          <w:sz w:val="24"/>
          <w:szCs w:val="24"/>
        </w:rPr>
        <w:t xml:space="preserve"> в соответствии с приложением</w:t>
      </w:r>
      <w:r w:rsidRPr="005F752B">
        <w:rPr>
          <w:rFonts w:ascii="Times New Roman" w:eastAsia="Times New Roman" w:hAnsi="Times New Roman"/>
          <w:sz w:val="24"/>
          <w:szCs w:val="24"/>
        </w:rPr>
        <w:t xml:space="preserve"> 1 и </w:t>
      </w:r>
      <w:r w:rsidR="00FD0DCA" w:rsidRPr="005F752B">
        <w:rPr>
          <w:rFonts w:ascii="Times New Roman" w:eastAsia="Times New Roman" w:hAnsi="Times New Roman"/>
          <w:sz w:val="24"/>
          <w:szCs w:val="24"/>
        </w:rPr>
        <w:t>приложением</w:t>
      </w:r>
      <w:r w:rsidRPr="005F752B">
        <w:rPr>
          <w:rFonts w:ascii="Times New Roman" w:eastAsia="Times New Roman" w:hAnsi="Times New Roman"/>
          <w:sz w:val="24"/>
          <w:szCs w:val="24"/>
        </w:rPr>
        <w:t xml:space="preserve"> 2.</w:t>
      </w:r>
    </w:p>
    <w:p w:rsidR="00362A41" w:rsidRPr="005F752B" w:rsidRDefault="00FD0DCA" w:rsidP="00FD0DCA">
      <w:pPr>
        <w:tabs>
          <w:tab w:val="left" w:pos="966"/>
        </w:tabs>
        <w:spacing w:after="0" w:line="36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r w:rsidRPr="005F752B">
        <w:rPr>
          <w:rFonts w:ascii="Times New Roman" w:eastAsia="Times New Roman" w:hAnsi="Times New Roman"/>
          <w:sz w:val="24"/>
          <w:szCs w:val="24"/>
        </w:rPr>
        <w:t xml:space="preserve">2. </w:t>
      </w:r>
      <w:r w:rsidRPr="005F752B">
        <w:rPr>
          <w:rFonts w:ascii="Times New Roman" w:eastAsia="Arial Unicode MS" w:hAnsi="Times New Roman"/>
          <w:color w:val="000000"/>
          <w:sz w:val="24"/>
          <w:szCs w:val="24"/>
        </w:rPr>
        <w:t xml:space="preserve">Опубликовать настоящее постановление на официальном портале правовой информации Республики Татарстан (http://www.pravo.tatarstan.ru) и на сайте </w:t>
      </w:r>
      <w:r w:rsidR="002B6615" w:rsidRPr="005F752B">
        <w:rPr>
          <w:rFonts w:ascii="Times New Roman" w:hAnsi="Times New Roman"/>
          <w:sz w:val="24"/>
          <w:szCs w:val="24"/>
        </w:rPr>
        <w:t xml:space="preserve">и сайте </w:t>
      </w:r>
      <w:r w:rsidR="002B6615" w:rsidRPr="005F75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Крым-Сарайского</w:t>
      </w:r>
      <w:r w:rsidR="002B6615" w:rsidRPr="005F752B">
        <w:rPr>
          <w:rFonts w:ascii="Times New Roman" w:hAnsi="Times New Roman"/>
          <w:sz w:val="24"/>
          <w:szCs w:val="24"/>
        </w:rPr>
        <w:t xml:space="preserve"> сельского поселения Бавлинского муниципального района</w:t>
      </w:r>
      <w:r w:rsidR="002B6615" w:rsidRPr="005F752B"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 w:rsidRPr="005F752B">
        <w:rPr>
          <w:rFonts w:ascii="Times New Roman" w:eastAsia="Arial Unicode MS" w:hAnsi="Times New Roman"/>
          <w:color w:val="000000"/>
          <w:sz w:val="24"/>
          <w:szCs w:val="24"/>
        </w:rPr>
        <w:t>Бавлинского муниципального района Республики Татарстан (</w:t>
      </w:r>
      <w:r w:rsidR="002B6615" w:rsidRPr="005F752B">
        <w:rPr>
          <w:rFonts w:ascii="Times New Roman" w:eastAsia="Arial Unicode MS" w:hAnsi="Times New Roman"/>
          <w:color w:val="000000"/>
          <w:sz w:val="24"/>
          <w:szCs w:val="24"/>
        </w:rPr>
        <w:t>http://bavly.tatarstan.ru/rus/krim_saraiskoe.htm</w:t>
      </w:r>
      <w:r w:rsidRPr="005F752B">
        <w:rPr>
          <w:rFonts w:ascii="Times New Roman" w:eastAsia="Arial Unicode MS" w:hAnsi="Times New Roman"/>
          <w:color w:val="000000"/>
          <w:sz w:val="24"/>
          <w:szCs w:val="24"/>
        </w:rPr>
        <w:t>).</w:t>
      </w:r>
    </w:p>
    <w:p w:rsidR="00362A41" w:rsidRPr="005F752B" w:rsidRDefault="00362A41" w:rsidP="00362A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5F752B">
        <w:rPr>
          <w:rFonts w:ascii="Times New Roman" w:eastAsia="Times New Roman" w:hAnsi="Times New Roman"/>
          <w:sz w:val="24"/>
          <w:szCs w:val="24"/>
        </w:rPr>
        <w:t xml:space="preserve">3. </w:t>
      </w:r>
      <w:proofErr w:type="gramStart"/>
      <w:r w:rsidRPr="005F752B">
        <w:rPr>
          <w:rFonts w:ascii="Times New Roman" w:eastAsia="Times New Roman" w:hAnsi="Times New Roman"/>
          <w:sz w:val="24"/>
          <w:szCs w:val="24"/>
        </w:rPr>
        <w:t>Контроль за</w:t>
      </w:r>
      <w:proofErr w:type="gramEnd"/>
      <w:r w:rsidRPr="005F752B">
        <w:rPr>
          <w:rFonts w:ascii="Times New Roman" w:eastAsia="Times New Roman" w:hAnsi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362A41" w:rsidRPr="005F752B" w:rsidRDefault="00362A41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362A41" w:rsidRPr="005F752B" w:rsidRDefault="00362A41" w:rsidP="00362A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62A41" w:rsidRPr="005F752B" w:rsidRDefault="00362A41" w:rsidP="001208B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</w:rPr>
      </w:pPr>
      <w:r w:rsidRPr="005F752B">
        <w:rPr>
          <w:rFonts w:ascii="Times New Roman" w:eastAsia="Times New Roman" w:hAnsi="Times New Roman"/>
          <w:sz w:val="24"/>
          <w:szCs w:val="24"/>
        </w:rPr>
        <w:t xml:space="preserve">Руководитель                        </w:t>
      </w:r>
      <w:r w:rsidR="005D1CC6" w:rsidRPr="005F752B">
        <w:rPr>
          <w:rFonts w:ascii="Times New Roman" w:eastAsia="Times New Roman" w:hAnsi="Times New Roman"/>
          <w:sz w:val="24"/>
          <w:szCs w:val="24"/>
        </w:rPr>
        <w:t xml:space="preserve">             </w:t>
      </w:r>
      <w:r w:rsidR="005F752B" w:rsidRPr="005F752B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</w:t>
      </w:r>
      <w:r w:rsidR="005D1CC6" w:rsidRPr="005F752B">
        <w:rPr>
          <w:rFonts w:ascii="Times New Roman" w:eastAsia="Times New Roman" w:hAnsi="Times New Roman"/>
          <w:sz w:val="24"/>
          <w:szCs w:val="24"/>
        </w:rPr>
        <w:t xml:space="preserve">    </w:t>
      </w:r>
      <w:r w:rsidRPr="005F752B">
        <w:rPr>
          <w:rFonts w:ascii="Times New Roman" w:eastAsia="Times New Roman" w:hAnsi="Times New Roman"/>
          <w:sz w:val="24"/>
          <w:szCs w:val="24"/>
        </w:rPr>
        <w:t xml:space="preserve">           </w:t>
      </w:r>
      <w:r w:rsidR="005D1CC6" w:rsidRPr="005F752B">
        <w:rPr>
          <w:rFonts w:ascii="Times New Roman" w:eastAsia="Times New Roman" w:hAnsi="Times New Roman"/>
          <w:sz w:val="24"/>
          <w:szCs w:val="24"/>
        </w:rPr>
        <w:t xml:space="preserve">Д.А. Шакирзянов </w:t>
      </w:r>
    </w:p>
    <w:p w:rsidR="001208B2" w:rsidRPr="005F752B" w:rsidRDefault="001208B2" w:rsidP="00362A41">
      <w:pPr>
        <w:tabs>
          <w:tab w:val="left" w:pos="4575"/>
          <w:tab w:val="left" w:pos="8895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A4579A" w:rsidRPr="005F752B" w:rsidRDefault="00A4579A" w:rsidP="00362A41">
      <w:pPr>
        <w:tabs>
          <w:tab w:val="left" w:pos="4575"/>
          <w:tab w:val="left" w:pos="8895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1208B2" w:rsidRPr="005F752B" w:rsidRDefault="001208B2" w:rsidP="00362A41">
      <w:pPr>
        <w:tabs>
          <w:tab w:val="left" w:pos="4575"/>
          <w:tab w:val="left" w:pos="8895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1208B2" w:rsidRPr="005F752B" w:rsidRDefault="001208B2" w:rsidP="00362A41">
      <w:pPr>
        <w:tabs>
          <w:tab w:val="left" w:pos="4575"/>
          <w:tab w:val="left" w:pos="8895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1208B2" w:rsidRPr="005F752B" w:rsidRDefault="001208B2" w:rsidP="00362A41">
      <w:pPr>
        <w:tabs>
          <w:tab w:val="left" w:pos="4575"/>
          <w:tab w:val="left" w:pos="8895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1208B2" w:rsidRPr="005F752B" w:rsidRDefault="001208B2" w:rsidP="00362A41">
      <w:pPr>
        <w:tabs>
          <w:tab w:val="left" w:pos="4575"/>
          <w:tab w:val="left" w:pos="8895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1208B2" w:rsidRPr="005F752B" w:rsidRDefault="001208B2" w:rsidP="00362A41">
      <w:pPr>
        <w:tabs>
          <w:tab w:val="left" w:pos="4575"/>
          <w:tab w:val="left" w:pos="8895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362A41" w:rsidRPr="005F752B" w:rsidRDefault="00362A41" w:rsidP="00362A41">
      <w:pPr>
        <w:tabs>
          <w:tab w:val="left" w:pos="4575"/>
          <w:tab w:val="left" w:pos="8895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5F752B">
        <w:rPr>
          <w:rFonts w:ascii="Times New Roman" w:eastAsia="Times New Roman" w:hAnsi="Times New Roman"/>
          <w:sz w:val="24"/>
          <w:szCs w:val="24"/>
        </w:rPr>
        <w:lastRenderedPageBreak/>
        <w:t>Приложение №1</w:t>
      </w:r>
    </w:p>
    <w:p w:rsidR="00362A41" w:rsidRPr="005F752B" w:rsidRDefault="00362A41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  <w:r w:rsidRPr="005F752B">
        <w:rPr>
          <w:rFonts w:ascii="Times New Roman" w:eastAsia="Times New Roman" w:hAnsi="Times New Roman"/>
          <w:sz w:val="24"/>
          <w:szCs w:val="24"/>
        </w:rPr>
        <w:t xml:space="preserve">к постановлению </w:t>
      </w:r>
    </w:p>
    <w:p w:rsidR="00362A41" w:rsidRPr="005F752B" w:rsidRDefault="00362A41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  <w:r w:rsidRPr="005F752B">
        <w:rPr>
          <w:rFonts w:ascii="Times New Roman" w:eastAsia="Times New Roman" w:hAnsi="Times New Roman"/>
          <w:sz w:val="24"/>
          <w:szCs w:val="24"/>
        </w:rPr>
        <w:t>Исполнительного комитета</w:t>
      </w:r>
    </w:p>
    <w:p w:rsidR="00A4579A" w:rsidRPr="005F752B" w:rsidRDefault="00A4579A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  <w:r w:rsidRPr="005F752B">
        <w:rPr>
          <w:rFonts w:ascii="Times New Roman" w:eastAsia="Times New Roman" w:hAnsi="Times New Roman"/>
          <w:sz w:val="24"/>
          <w:szCs w:val="24"/>
        </w:rPr>
        <w:t xml:space="preserve">Крым-Сарайского сельского поселения </w:t>
      </w:r>
    </w:p>
    <w:p w:rsidR="00362A41" w:rsidRPr="005F752B" w:rsidRDefault="00362A41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  <w:r w:rsidRPr="005F752B">
        <w:rPr>
          <w:rFonts w:ascii="Times New Roman" w:eastAsia="Times New Roman" w:hAnsi="Times New Roman"/>
          <w:sz w:val="24"/>
          <w:szCs w:val="24"/>
        </w:rPr>
        <w:t>Бавлинского муниципального района</w:t>
      </w:r>
    </w:p>
    <w:p w:rsidR="00362A41" w:rsidRPr="005F752B" w:rsidRDefault="005D1CC6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  <w:r w:rsidRPr="005F752B">
        <w:rPr>
          <w:rFonts w:ascii="Times New Roman" w:eastAsia="Times New Roman" w:hAnsi="Times New Roman"/>
          <w:sz w:val="24"/>
          <w:szCs w:val="24"/>
        </w:rPr>
        <w:t>о</w:t>
      </w:r>
      <w:r w:rsidR="00362A41" w:rsidRPr="005F752B">
        <w:rPr>
          <w:rFonts w:ascii="Times New Roman" w:eastAsia="Times New Roman" w:hAnsi="Times New Roman"/>
          <w:sz w:val="24"/>
          <w:szCs w:val="24"/>
        </w:rPr>
        <w:t>т</w:t>
      </w:r>
      <w:r w:rsidRPr="005F752B">
        <w:rPr>
          <w:rFonts w:ascii="Times New Roman" w:eastAsia="Times New Roman" w:hAnsi="Times New Roman"/>
          <w:sz w:val="24"/>
          <w:szCs w:val="24"/>
        </w:rPr>
        <w:t xml:space="preserve"> 30</w:t>
      </w:r>
      <w:r w:rsidR="00362A41" w:rsidRPr="005F752B">
        <w:rPr>
          <w:rFonts w:ascii="Times New Roman" w:eastAsia="Times New Roman" w:hAnsi="Times New Roman"/>
          <w:sz w:val="24"/>
          <w:szCs w:val="24"/>
        </w:rPr>
        <w:t>.01.2019 №</w:t>
      </w:r>
      <w:r w:rsidRPr="005F752B">
        <w:rPr>
          <w:rFonts w:ascii="Times New Roman" w:eastAsia="Times New Roman" w:hAnsi="Times New Roman"/>
          <w:sz w:val="24"/>
          <w:szCs w:val="24"/>
        </w:rPr>
        <w:t>2</w:t>
      </w:r>
    </w:p>
    <w:p w:rsidR="00362A41" w:rsidRPr="005F752B" w:rsidRDefault="00362A41" w:rsidP="00362A4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62A41" w:rsidRPr="005F752B" w:rsidRDefault="00362A41" w:rsidP="00362A4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62A41" w:rsidRPr="005F752B" w:rsidRDefault="00362A41" w:rsidP="00362A4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362A41" w:rsidRPr="005F752B" w:rsidRDefault="00362A41" w:rsidP="00362A4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5F752B">
        <w:rPr>
          <w:rFonts w:ascii="Times New Roman" w:eastAsia="Times New Roman" w:hAnsi="Times New Roman"/>
          <w:sz w:val="24"/>
          <w:szCs w:val="24"/>
        </w:rPr>
        <w:t>Стоимость</w:t>
      </w:r>
    </w:p>
    <w:p w:rsidR="00362A41" w:rsidRPr="005F752B" w:rsidRDefault="00362A41" w:rsidP="00362A4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5F752B">
        <w:rPr>
          <w:rFonts w:ascii="Times New Roman" w:eastAsia="Times New Roman" w:hAnsi="Times New Roman"/>
          <w:sz w:val="24"/>
          <w:szCs w:val="24"/>
        </w:rPr>
        <w:t>гарантированного перечня услуг по погребению</w:t>
      </w:r>
    </w:p>
    <w:p w:rsidR="001208B2" w:rsidRPr="005F752B" w:rsidRDefault="00362A41" w:rsidP="00362A4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5F752B">
        <w:rPr>
          <w:rFonts w:ascii="Times New Roman" w:eastAsia="Times New Roman" w:hAnsi="Times New Roman"/>
          <w:sz w:val="24"/>
          <w:szCs w:val="24"/>
        </w:rPr>
        <w:t xml:space="preserve">в  </w:t>
      </w:r>
      <w:r w:rsidR="005D1CC6" w:rsidRPr="005F752B">
        <w:rPr>
          <w:rFonts w:ascii="Times New Roman" w:eastAsia="Times New Roman" w:hAnsi="Times New Roman"/>
          <w:sz w:val="24"/>
          <w:szCs w:val="24"/>
        </w:rPr>
        <w:t>Крым-</w:t>
      </w:r>
      <w:proofErr w:type="spellStart"/>
      <w:r w:rsidR="005D1CC6" w:rsidRPr="005F752B">
        <w:rPr>
          <w:rFonts w:ascii="Times New Roman" w:eastAsia="Times New Roman" w:hAnsi="Times New Roman"/>
          <w:sz w:val="24"/>
          <w:szCs w:val="24"/>
        </w:rPr>
        <w:t>Сарайском</w:t>
      </w:r>
      <w:proofErr w:type="spellEnd"/>
      <w:r w:rsidRPr="005F752B">
        <w:rPr>
          <w:rFonts w:ascii="Times New Roman" w:eastAsia="Times New Roman" w:hAnsi="Times New Roman"/>
          <w:sz w:val="24"/>
          <w:szCs w:val="24"/>
        </w:rPr>
        <w:t xml:space="preserve"> сельском поселении Бавлинского муниципального  района </w:t>
      </w:r>
    </w:p>
    <w:p w:rsidR="00362A41" w:rsidRPr="005F752B" w:rsidRDefault="00362A41" w:rsidP="00362A4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5F752B">
        <w:rPr>
          <w:rFonts w:ascii="Times New Roman" w:eastAsia="Times New Roman" w:hAnsi="Times New Roman"/>
          <w:sz w:val="24"/>
          <w:szCs w:val="24"/>
        </w:rPr>
        <w:t>с 01.02.20</w:t>
      </w:r>
      <w:r w:rsidR="001208B2" w:rsidRPr="005F752B">
        <w:rPr>
          <w:rFonts w:ascii="Times New Roman" w:eastAsia="Times New Roman" w:hAnsi="Times New Roman"/>
          <w:sz w:val="24"/>
          <w:szCs w:val="24"/>
        </w:rPr>
        <w:t>20</w:t>
      </w:r>
      <w:r w:rsidRPr="005F752B">
        <w:rPr>
          <w:rFonts w:ascii="Times New Roman" w:eastAsia="Times New Roman" w:hAnsi="Times New Roman"/>
          <w:sz w:val="24"/>
          <w:szCs w:val="24"/>
        </w:rPr>
        <w:t xml:space="preserve"> года</w:t>
      </w:r>
    </w:p>
    <w:p w:rsidR="00362A41" w:rsidRPr="005F752B" w:rsidRDefault="00362A41" w:rsidP="00362A4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602"/>
        <w:gridCol w:w="3225"/>
      </w:tblGrid>
      <w:tr w:rsidR="00362A41" w:rsidRPr="005F752B" w:rsidTr="00DE592E">
        <w:tc>
          <w:tcPr>
            <w:tcW w:w="594" w:type="dxa"/>
          </w:tcPr>
          <w:p w:rsidR="00362A41" w:rsidRPr="005F752B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752B"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5F752B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gramEnd"/>
            <w:r w:rsidRPr="005F752B">
              <w:rPr>
                <w:rFonts w:ascii="Times New Roman" w:eastAsia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602" w:type="dxa"/>
          </w:tcPr>
          <w:p w:rsidR="00362A41" w:rsidRPr="005F752B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752B">
              <w:rPr>
                <w:rFonts w:ascii="Times New Roman" w:eastAsia="Times New Roman" w:hAnsi="Times New Roman"/>
                <w:sz w:val="24"/>
                <w:szCs w:val="24"/>
              </w:rPr>
              <w:t>Наименование услуг</w:t>
            </w:r>
          </w:p>
        </w:tc>
        <w:tc>
          <w:tcPr>
            <w:tcW w:w="3225" w:type="dxa"/>
          </w:tcPr>
          <w:p w:rsidR="00362A41" w:rsidRPr="005F752B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752B">
              <w:rPr>
                <w:rFonts w:ascii="Times New Roman" w:eastAsia="Times New Roman" w:hAnsi="Times New Roman"/>
                <w:sz w:val="24"/>
                <w:szCs w:val="24"/>
              </w:rPr>
              <w:t xml:space="preserve">Стоимость услуг </w:t>
            </w:r>
          </w:p>
          <w:p w:rsidR="00362A41" w:rsidRPr="005F752B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752B">
              <w:rPr>
                <w:rFonts w:ascii="Times New Roman" w:eastAsia="Times New Roman" w:hAnsi="Times New Roman"/>
                <w:sz w:val="24"/>
                <w:szCs w:val="24"/>
              </w:rPr>
              <w:t>(в руб.)</w:t>
            </w:r>
          </w:p>
        </w:tc>
      </w:tr>
      <w:tr w:rsidR="00362A41" w:rsidRPr="005F752B" w:rsidTr="00DE592E">
        <w:tc>
          <w:tcPr>
            <w:tcW w:w="594" w:type="dxa"/>
          </w:tcPr>
          <w:p w:rsidR="00362A41" w:rsidRPr="005F752B" w:rsidRDefault="00362A41" w:rsidP="005D1CC6">
            <w:pPr>
              <w:tabs>
                <w:tab w:val="left" w:pos="1440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752B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602" w:type="dxa"/>
          </w:tcPr>
          <w:p w:rsidR="00362A41" w:rsidRPr="005F752B" w:rsidRDefault="00362A41" w:rsidP="005D1CC6">
            <w:pPr>
              <w:tabs>
                <w:tab w:val="left" w:pos="1440"/>
              </w:tabs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752B">
              <w:rPr>
                <w:rFonts w:ascii="Times New Roman" w:eastAsia="Times New Roman" w:hAnsi="Times New Roman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3225" w:type="dxa"/>
          </w:tcPr>
          <w:p w:rsidR="00362A41" w:rsidRPr="005F752B" w:rsidRDefault="00362A41" w:rsidP="005D1CC6">
            <w:pPr>
              <w:tabs>
                <w:tab w:val="left" w:pos="1440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752B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</w:p>
        </w:tc>
      </w:tr>
      <w:tr w:rsidR="00362A41" w:rsidRPr="005F752B" w:rsidTr="00DE592E">
        <w:tc>
          <w:tcPr>
            <w:tcW w:w="594" w:type="dxa"/>
          </w:tcPr>
          <w:p w:rsidR="00362A41" w:rsidRPr="005F752B" w:rsidRDefault="00362A41" w:rsidP="005D1CC6">
            <w:pPr>
              <w:tabs>
                <w:tab w:val="left" w:pos="1440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752B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602" w:type="dxa"/>
          </w:tcPr>
          <w:p w:rsidR="00362A41" w:rsidRPr="005F752B" w:rsidRDefault="00362A41" w:rsidP="005D1CC6">
            <w:pPr>
              <w:tabs>
                <w:tab w:val="left" w:pos="1440"/>
              </w:tabs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752B">
              <w:rPr>
                <w:rFonts w:ascii="Times New Roman" w:eastAsia="Times New Roman" w:hAnsi="Times New Roman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225" w:type="dxa"/>
          </w:tcPr>
          <w:p w:rsidR="00362A41" w:rsidRPr="005F752B" w:rsidRDefault="001208B2" w:rsidP="005D1CC6">
            <w:pPr>
              <w:tabs>
                <w:tab w:val="left" w:pos="1440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752B">
              <w:rPr>
                <w:rFonts w:ascii="Times New Roman" w:eastAsia="Times New Roman" w:hAnsi="Times New Roman"/>
                <w:sz w:val="24"/>
                <w:szCs w:val="24"/>
              </w:rPr>
              <w:t>3527,93</w:t>
            </w:r>
          </w:p>
        </w:tc>
      </w:tr>
      <w:tr w:rsidR="00362A41" w:rsidRPr="005F752B" w:rsidTr="00DE592E">
        <w:tc>
          <w:tcPr>
            <w:tcW w:w="594" w:type="dxa"/>
          </w:tcPr>
          <w:p w:rsidR="00362A41" w:rsidRPr="005F752B" w:rsidRDefault="00362A41" w:rsidP="005D1CC6">
            <w:pPr>
              <w:tabs>
                <w:tab w:val="left" w:pos="1440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752B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602" w:type="dxa"/>
          </w:tcPr>
          <w:p w:rsidR="00362A41" w:rsidRPr="005F752B" w:rsidRDefault="00362A41" w:rsidP="005D1CC6">
            <w:pPr>
              <w:tabs>
                <w:tab w:val="left" w:pos="1440"/>
              </w:tabs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752B">
              <w:rPr>
                <w:rFonts w:ascii="Times New Roman" w:eastAsia="Times New Roman" w:hAnsi="Times New Roman"/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3225" w:type="dxa"/>
          </w:tcPr>
          <w:p w:rsidR="00362A41" w:rsidRPr="005F752B" w:rsidRDefault="001208B2" w:rsidP="005D1CC6">
            <w:pPr>
              <w:tabs>
                <w:tab w:val="left" w:pos="1440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752B">
              <w:rPr>
                <w:rFonts w:ascii="Times New Roman" w:eastAsia="Times New Roman" w:hAnsi="Times New Roman"/>
                <w:sz w:val="24"/>
                <w:szCs w:val="24"/>
              </w:rPr>
              <w:t>1273,9</w:t>
            </w:r>
            <w:r w:rsidR="0056522A" w:rsidRPr="005F752B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</w:tr>
      <w:tr w:rsidR="00362A41" w:rsidRPr="005F752B" w:rsidTr="00DE592E">
        <w:tc>
          <w:tcPr>
            <w:tcW w:w="594" w:type="dxa"/>
          </w:tcPr>
          <w:p w:rsidR="00362A41" w:rsidRPr="005F752B" w:rsidRDefault="00362A41" w:rsidP="005D1CC6">
            <w:pPr>
              <w:tabs>
                <w:tab w:val="left" w:pos="1440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752B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602" w:type="dxa"/>
          </w:tcPr>
          <w:p w:rsidR="00362A41" w:rsidRPr="005F752B" w:rsidRDefault="00362A41" w:rsidP="005D1CC6">
            <w:pPr>
              <w:tabs>
                <w:tab w:val="left" w:pos="1440"/>
              </w:tabs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752B">
              <w:rPr>
                <w:rFonts w:ascii="Times New Roman" w:eastAsia="Times New Roman" w:hAnsi="Times New Roman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3225" w:type="dxa"/>
          </w:tcPr>
          <w:p w:rsidR="00362A41" w:rsidRPr="005F752B" w:rsidRDefault="001208B2" w:rsidP="005D1CC6">
            <w:pPr>
              <w:tabs>
                <w:tab w:val="left" w:pos="1440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752B">
              <w:rPr>
                <w:rFonts w:ascii="Times New Roman" w:eastAsia="Times New Roman" w:hAnsi="Times New Roman"/>
                <w:sz w:val="24"/>
                <w:szCs w:val="24"/>
              </w:rPr>
              <w:t>1322,96</w:t>
            </w:r>
          </w:p>
        </w:tc>
      </w:tr>
      <w:tr w:rsidR="00362A41" w:rsidRPr="005F752B" w:rsidTr="00DE592E">
        <w:tc>
          <w:tcPr>
            <w:tcW w:w="594" w:type="dxa"/>
          </w:tcPr>
          <w:p w:rsidR="00362A41" w:rsidRPr="005F752B" w:rsidRDefault="00362A41" w:rsidP="005D1CC6">
            <w:pPr>
              <w:tabs>
                <w:tab w:val="left" w:pos="1440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02" w:type="dxa"/>
          </w:tcPr>
          <w:p w:rsidR="00362A41" w:rsidRPr="005F752B" w:rsidRDefault="00362A41" w:rsidP="005D1CC6">
            <w:pPr>
              <w:tabs>
                <w:tab w:val="left" w:pos="1440"/>
              </w:tabs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752B">
              <w:rPr>
                <w:rFonts w:ascii="Times New Roman" w:eastAsia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3225" w:type="dxa"/>
          </w:tcPr>
          <w:p w:rsidR="00362A41" w:rsidRPr="005F752B" w:rsidRDefault="001208B2" w:rsidP="005D1CC6">
            <w:pPr>
              <w:tabs>
                <w:tab w:val="left" w:pos="1440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752B">
              <w:rPr>
                <w:rFonts w:ascii="Times New Roman" w:eastAsia="Times New Roman" w:hAnsi="Times New Roman"/>
                <w:sz w:val="24"/>
                <w:szCs w:val="24"/>
              </w:rPr>
              <w:t>6124,8</w:t>
            </w:r>
            <w:r w:rsidR="0056522A" w:rsidRPr="005F752B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</w:tbl>
    <w:p w:rsidR="00362A41" w:rsidRPr="005F752B" w:rsidRDefault="00362A41" w:rsidP="005D1CC6">
      <w:pPr>
        <w:tabs>
          <w:tab w:val="left" w:pos="1440"/>
        </w:tabs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:rsidR="00362A41" w:rsidRPr="005F752B" w:rsidRDefault="00362A41" w:rsidP="005D1CC6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:rsidR="00362A41" w:rsidRPr="005F752B" w:rsidRDefault="00362A41" w:rsidP="00362A41">
      <w:pPr>
        <w:tabs>
          <w:tab w:val="left" w:pos="8625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F752B">
        <w:rPr>
          <w:rFonts w:ascii="Times New Roman" w:eastAsia="Times New Roman" w:hAnsi="Times New Roman"/>
          <w:sz w:val="24"/>
          <w:szCs w:val="24"/>
        </w:rPr>
        <w:tab/>
      </w:r>
    </w:p>
    <w:p w:rsidR="00362A41" w:rsidRPr="005F752B" w:rsidRDefault="00362A41" w:rsidP="00362A4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62A41" w:rsidRPr="005F752B" w:rsidRDefault="00362A41" w:rsidP="00362A4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362A41" w:rsidRPr="005F752B" w:rsidRDefault="00362A41" w:rsidP="00362A4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62A41" w:rsidRPr="005F752B" w:rsidRDefault="00362A41" w:rsidP="00362A4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62A41" w:rsidRPr="005F752B" w:rsidRDefault="00362A41" w:rsidP="00362A4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62A41" w:rsidRPr="005F752B" w:rsidRDefault="00362A41" w:rsidP="00362A4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62A41" w:rsidRPr="005F752B" w:rsidRDefault="00362A41" w:rsidP="00362A4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62A41" w:rsidRPr="005F752B" w:rsidRDefault="00362A41" w:rsidP="00362A4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62A41" w:rsidRPr="005F752B" w:rsidRDefault="002B41F1" w:rsidP="002B41F1">
      <w:pPr>
        <w:tabs>
          <w:tab w:val="left" w:pos="93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F752B">
        <w:rPr>
          <w:rFonts w:ascii="Times New Roman" w:eastAsia="Times New Roman" w:hAnsi="Times New Roman"/>
          <w:sz w:val="24"/>
          <w:szCs w:val="24"/>
        </w:rPr>
        <w:tab/>
      </w:r>
    </w:p>
    <w:p w:rsidR="00362A41" w:rsidRPr="005F752B" w:rsidRDefault="00362A41" w:rsidP="00362A4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62A41" w:rsidRPr="005F752B" w:rsidRDefault="00362A41" w:rsidP="00362A4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62A41" w:rsidRPr="005F752B" w:rsidRDefault="00362A41" w:rsidP="00362A4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62A41" w:rsidRPr="005F752B" w:rsidRDefault="00362A41" w:rsidP="00362A4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62A41" w:rsidRPr="005F752B" w:rsidRDefault="00362A41" w:rsidP="00362A4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62A41" w:rsidRPr="005F752B" w:rsidRDefault="00362A41" w:rsidP="00362A4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62A41" w:rsidRPr="005F752B" w:rsidRDefault="00362A41" w:rsidP="00362A4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5F752B" w:rsidRPr="005F752B" w:rsidRDefault="005F752B" w:rsidP="00362A4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5F752B" w:rsidRPr="005F752B" w:rsidRDefault="005F752B" w:rsidP="00362A4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5F752B" w:rsidRPr="005F752B" w:rsidRDefault="005F752B" w:rsidP="00362A4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5F752B" w:rsidRPr="005F752B" w:rsidRDefault="005F752B" w:rsidP="00362A4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5F752B" w:rsidRPr="005F752B" w:rsidRDefault="005F752B" w:rsidP="00362A4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5F752B" w:rsidRPr="005F752B" w:rsidRDefault="005F752B" w:rsidP="00362A4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5F752B" w:rsidRPr="005F752B" w:rsidRDefault="005F752B" w:rsidP="00362A4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62A41" w:rsidRPr="005F752B" w:rsidRDefault="00362A41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  <w:r w:rsidRPr="005F752B">
        <w:rPr>
          <w:rFonts w:ascii="Times New Roman" w:eastAsia="Times New Roman" w:hAnsi="Times New Roman"/>
          <w:sz w:val="24"/>
          <w:szCs w:val="24"/>
        </w:rPr>
        <w:t>Приложение №2</w:t>
      </w:r>
    </w:p>
    <w:p w:rsidR="00362A41" w:rsidRPr="005F752B" w:rsidRDefault="00362A41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  <w:r w:rsidRPr="005F752B">
        <w:rPr>
          <w:rFonts w:ascii="Times New Roman" w:eastAsia="Times New Roman" w:hAnsi="Times New Roman"/>
          <w:sz w:val="24"/>
          <w:szCs w:val="24"/>
        </w:rPr>
        <w:t>к постановлению</w:t>
      </w:r>
    </w:p>
    <w:p w:rsidR="00362A41" w:rsidRPr="005F752B" w:rsidRDefault="00362A41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  <w:r w:rsidRPr="005F752B">
        <w:rPr>
          <w:rFonts w:ascii="Times New Roman" w:eastAsia="Times New Roman" w:hAnsi="Times New Roman"/>
          <w:sz w:val="24"/>
          <w:szCs w:val="24"/>
        </w:rPr>
        <w:t>Исполнительного комитета</w:t>
      </w:r>
    </w:p>
    <w:p w:rsidR="00A4579A" w:rsidRPr="005F752B" w:rsidRDefault="00A4579A" w:rsidP="00A4579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  <w:r w:rsidRPr="005F752B">
        <w:rPr>
          <w:rFonts w:ascii="Times New Roman" w:eastAsia="Times New Roman" w:hAnsi="Times New Roman"/>
          <w:sz w:val="24"/>
          <w:szCs w:val="24"/>
        </w:rPr>
        <w:t xml:space="preserve">Крым-Сарайского сельского поселения </w:t>
      </w:r>
    </w:p>
    <w:p w:rsidR="00362A41" w:rsidRPr="005F752B" w:rsidRDefault="00362A41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  <w:r w:rsidRPr="005F752B">
        <w:rPr>
          <w:rFonts w:ascii="Times New Roman" w:eastAsia="Times New Roman" w:hAnsi="Times New Roman"/>
          <w:sz w:val="24"/>
          <w:szCs w:val="24"/>
        </w:rPr>
        <w:t>Бавлинского муниципального района</w:t>
      </w:r>
    </w:p>
    <w:p w:rsidR="005D1CC6" w:rsidRPr="005F752B" w:rsidRDefault="005D1CC6" w:rsidP="005D1CC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  <w:r w:rsidRPr="005F752B">
        <w:rPr>
          <w:rFonts w:ascii="Times New Roman" w:eastAsia="Times New Roman" w:hAnsi="Times New Roman"/>
          <w:sz w:val="24"/>
          <w:szCs w:val="24"/>
        </w:rPr>
        <w:t>от 30.01.2019 №2</w:t>
      </w:r>
    </w:p>
    <w:p w:rsidR="00362A41" w:rsidRPr="005F752B" w:rsidRDefault="00362A41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  <w:r w:rsidRPr="005F752B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362A41" w:rsidRPr="005F752B" w:rsidRDefault="00362A41" w:rsidP="00362A4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62A41" w:rsidRPr="005F752B" w:rsidRDefault="00362A41" w:rsidP="00362A4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62A41" w:rsidRPr="005F752B" w:rsidRDefault="00362A41" w:rsidP="00362A4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5F752B">
        <w:rPr>
          <w:rFonts w:ascii="Times New Roman" w:eastAsia="Times New Roman" w:hAnsi="Times New Roman"/>
          <w:sz w:val="24"/>
          <w:szCs w:val="24"/>
        </w:rPr>
        <w:t>Стоимость</w:t>
      </w:r>
    </w:p>
    <w:p w:rsidR="00362A41" w:rsidRPr="005F752B" w:rsidRDefault="00362A41" w:rsidP="00362A4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5F752B">
        <w:rPr>
          <w:rFonts w:ascii="Times New Roman" w:eastAsia="Times New Roman" w:hAnsi="Times New Roman"/>
          <w:sz w:val="24"/>
          <w:szCs w:val="24"/>
        </w:rPr>
        <w:t>гарантированного перечня услуг по погребению</w:t>
      </w:r>
    </w:p>
    <w:p w:rsidR="00362A41" w:rsidRPr="005F752B" w:rsidRDefault="00362A41" w:rsidP="00362A4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5F752B">
        <w:rPr>
          <w:rFonts w:ascii="Times New Roman" w:eastAsia="Times New Roman" w:hAnsi="Times New Roman"/>
          <w:sz w:val="24"/>
          <w:szCs w:val="24"/>
        </w:rPr>
        <w:t xml:space="preserve">в  </w:t>
      </w:r>
      <w:r w:rsidR="005D1CC6" w:rsidRPr="005F752B">
        <w:rPr>
          <w:rFonts w:ascii="Times New Roman" w:eastAsia="Times New Roman" w:hAnsi="Times New Roman"/>
          <w:sz w:val="24"/>
          <w:szCs w:val="24"/>
        </w:rPr>
        <w:t>Крым-</w:t>
      </w:r>
      <w:proofErr w:type="spellStart"/>
      <w:r w:rsidR="005D1CC6" w:rsidRPr="005F752B">
        <w:rPr>
          <w:rFonts w:ascii="Times New Roman" w:eastAsia="Times New Roman" w:hAnsi="Times New Roman"/>
          <w:sz w:val="24"/>
          <w:szCs w:val="24"/>
        </w:rPr>
        <w:t>Сарайском</w:t>
      </w:r>
      <w:proofErr w:type="spellEnd"/>
      <w:r w:rsidRPr="005F752B">
        <w:rPr>
          <w:rFonts w:ascii="Times New Roman" w:eastAsia="Times New Roman" w:hAnsi="Times New Roman"/>
          <w:sz w:val="24"/>
          <w:szCs w:val="24"/>
        </w:rPr>
        <w:t xml:space="preserve"> сельском поселении Бавлинского муниципального района </w:t>
      </w:r>
    </w:p>
    <w:p w:rsidR="00362A41" w:rsidRPr="005F752B" w:rsidRDefault="001208B2" w:rsidP="00362A4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5F752B">
        <w:rPr>
          <w:rFonts w:ascii="Times New Roman" w:eastAsia="Times New Roman" w:hAnsi="Times New Roman"/>
          <w:sz w:val="24"/>
          <w:szCs w:val="24"/>
        </w:rPr>
        <w:t>с 01.02.2020</w:t>
      </w:r>
      <w:r w:rsidR="00362A41" w:rsidRPr="005F752B">
        <w:rPr>
          <w:rFonts w:ascii="Times New Roman" w:eastAsia="Times New Roman" w:hAnsi="Times New Roman"/>
          <w:sz w:val="24"/>
          <w:szCs w:val="24"/>
        </w:rPr>
        <w:t xml:space="preserve"> года</w:t>
      </w:r>
    </w:p>
    <w:p w:rsidR="00362A41" w:rsidRPr="005F752B" w:rsidRDefault="00362A41" w:rsidP="00362A4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362A41" w:rsidRPr="005F752B" w:rsidRDefault="00362A41" w:rsidP="00362A4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"/>
        <w:gridCol w:w="5895"/>
        <w:gridCol w:w="3650"/>
      </w:tblGrid>
      <w:tr w:rsidR="00362A41" w:rsidRPr="005F752B" w:rsidTr="00D068C2">
        <w:tc>
          <w:tcPr>
            <w:tcW w:w="592" w:type="dxa"/>
          </w:tcPr>
          <w:p w:rsidR="00362A41" w:rsidRPr="005F752B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752B"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5F752B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gramEnd"/>
            <w:r w:rsidRPr="005F752B">
              <w:rPr>
                <w:rFonts w:ascii="Times New Roman" w:eastAsia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895" w:type="dxa"/>
          </w:tcPr>
          <w:p w:rsidR="00362A41" w:rsidRPr="005F752B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752B">
              <w:rPr>
                <w:rFonts w:ascii="Times New Roman" w:eastAsia="Times New Roman" w:hAnsi="Times New Roman"/>
                <w:sz w:val="24"/>
                <w:szCs w:val="24"/>
              </w:rPr>
              <w:t>Наименование услуг</w:t>
            </w:r>
          </w:p>
        </w:tc>
        <w:tc>
          <w:tcPr>
            <w:tcW w:w="3650" w:type="dxa"/>
          </w:tcPr>
          <w:p w:rsidR="00362A41" w:rsidRPr="005F752B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752B">
              <w:rPr>
                <w:rFonts w:ascii="Times New Roman" w:eastAsia="Times New Roman" w:hAnsi="Times New Roman"/>
                <w:sz w:val="24"/>
                <w:szCs w:val="24"/>
              </w:rPr>
              <w:t xml:space="preserve">Стоимость услуг </w:t>
            </w:r>
          </w:p>
          <w:p w:rsidR="00362A41" w:rsidRPr="005F752B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752B">
              <w:rPr>
                <w:rFonts w:ascii="Times New Roman" w:eastAsia="Times New Roman" w:hAnsi="Times New Roman"/>
                <w:sz w:val="24"/>
                <w:szCs w:val="24"/>
              </w:rPr>
              <w:t>(в руб.)</w:t>
            </w:r>
          </w:p>
        </w:tc>
      </w:tr>
      <w:tr w:rsidR="00362A41" w:rsidRPr="005F752B" w:rsidTr="00D068C2">
        <w:tc>
          <w:tcPr>
            <w:tcW w:w="592" w:type="dxa"/>
          </w:tcPr>
          <w:p w:rsidR="00362A41" w:rsidRPr="005F752B" w:rsidRDefault="00362A41" w:rsidP="005D1CC6">
            <w:pPr>
              <w:tabs>
                <w:tab w:val="left" w:pos="1440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752B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895" w:type="dxa"/>
          </w:tcPr>
          <w:p w:rsidR="00362A41" w:rsidRPr="005F752B" w:rsidRDefault="00362A41" w:rsidP="005D1CC6">
            <w:pPr>
              <w:tabs>
                <w:tab w:val="left" w:pos="1440"/>
              </w:tabs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752B">
              <w:rPr>
                <w:rFonts w:ascii="Times New Roman" w:eastAsia="Times New Roman" w:hAnsi="Times New Roman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3650" w:type="dxa"/>
          </w:tcPr>
          <w:p w:rsidR="00362A41" w:rsidRPr="005F752B" w:rsidRDefault="00362A41" w:rsidP="005D1CC6">
            <w:pPr>
              <w:tabs>
                <w:tab w:val="left" w:pos="1440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752B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</w:p>
        </w:tc>
      </w:tr>
      <w:tr w:rsidR="00362A41" w:rsidRPr="005F752B" w:rsidTr="00D068C2">
        <w:tc>
          <w:tcPr>
            <w:tcW w:w="592" w:type="dxa"/>
          </w:tcPr>
          <w:p w:rsidR="00362A41" w:rsidRPr="005F752B" w:rsidRDefault="00362A41" w:rsidP="005D1CC6">
            <w:pPr>
              <w:tabs>
                <w:tab w:val="left" w:pos="1440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752B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895" w:type="dxa"/>
          </w:tcPr>
          <w:p w:rsidR="00362A41" w:rsidRPr="005F752B" w:rsidRDefault="00362A41" w:rsidP="005D1CC6">
            <w:pPr>
              <w:tabs>
                <w:tab w:val="left" w:pos="1440"/>
              </w:tabs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752B">
              <w:rPr>
                <w:rFonts w:ascii="Times New Roman" w:eastAsia="Times New Roman" w:hAnsi="Times New Roman"/>
                <w:sz w:val="24"/>
                <w:szCs w:val="24"/>
              </w:rPr>
              <w:t>Облачение тела</w:t>
            </w:r>
          </w:p>
        </w:tc>
        <w:tc>
          <w:tcPr>
            <w:tcW w:w="3650" w:type="dxa"/>
          </w:tcPr>
          <w:p w:rsidR="00362A41" w:rsidRPr="005F752B" w:rsidRDefault="001208B2" w:rsidP="005D1CC6">
            <w:pPr>
              <w:tabs>
                <w:tab w:val="left" w:pos="1440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752B">
              <w:rPr>
                <w:rFonts w:ascii="Times New Roman" w:eastAsia="Times New Roman" w:hAnsi="Times New Roman"/>
                <w:sz w:val="24"/>
                <w:szCs w:val="24"/>
              </w:rPr>
              <w:t>1176,58</w:t>
            </w:r>
          </w:p>
        </w:tc>
      </w:tr>
      <w:tr w:rsidR="00362A41" w:rsidRPr="005F752B" w:rsidTr="00D068C2">
        <w:tc>
          <w:tcPr>
            <w:tcW w:w="592" w:type="dxa"/>
          </w:tcPr>
          <w:p w:rsidR="00362A41" w:rsidRPr="005F752B" w:rsidRDefault="00362A41" w:rsidP="005D1CC6">
            <w:pPr>
              <w:tabs>
                <w:tab w:val="left" w:pos="1440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752B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895" w:type="dxa"/>
          </w:tcPr>
          <w:p w:rsidR="00362A41" w:rsidRPr="005F752B" w:rsidRDefault="00362A41" w:rsidP="005D1CC6">
            <w:pPr>
              <w:tabs>
                <w:tab w:val="left" w:pos="1440"/>
              </w:tabs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752B">
              <w:rPr>
                <w:rFonts w:ascii="Times New Roman" w:eastAsia="Times New Roman" w:hAnsi="Times New Roman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650" w:type="dxa"/>
          </w:tcPr>
          <w:p w:rsidR="00362A41" w:rsidRPr="005F752B" w:rsidRDefault="001208B2" w:rsidP="005D1CC6">
            <w:pPr>
              <w:tabs>
                <w:tab w:val="left" w:pos="1440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752B">
              <w:rPr>
                <w:rFonts w:ascii="Times New Roman" w:eastAsia="Times New Roman" w:hAnsi="Times New Roman"/>
                <w:sz w:val="24"/>
                <w:szCs w:val="24"/>
              </w:rPr>
              <w:t>2346,4</w:t>
            </w:r>
            <w:r w:rsidR="0056522A" w:rsidRPr="005F752B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362A41" w:rsidRPr="005F752B" w:rsidTr="00D068C2">
        <w:tc>
          <w:tcPr>
            <w:tcW w:w="592" w:type="dxa"/>
          </w:tcPr>
          <w:p w:rsidR="00362A41" w:rsidRPr="005F752B" w:rsidRDefault="00362A41" w:rsidP="005D1CC6">
            <w:pPr>
              <w:tabs>
                <w:tab w:val="left" w:pos="1440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752B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895" w:type="dxa"/>
          </w:tcPr>
          <w:p w:rsidR="00362A41" w:rsidRPr="005F752B" w:rsidRDefault="00362A41" w:rsidP="005D1CC6">
            <w:pPr>
              <w:tabs>
                <w:tab w:val="left" w:pos="1440"/>
              </w:tabs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752B">
              <w:rPr>
                <w:rFonts w:ascii="Times New Roman" w:eastAsia="Times New Roman" w:hAnsi="Times New Roman"/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3650" w:type="dxa"/>
          </w:tcPr>
          <w:p w:rsidR="00362A41" w:rsidRPr="005F752B" w:rsidRDefault="001208B2" w:rsidP="005D1CC6">
            <w:pPr>
              <w:tabs>
                <w:tab w:val="left" w:pos="1440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752B">
              <w:rPr>
                <w:rFonts w:ascii="Times New Roman" w:eastAsia="Times New Roman" w:hAnsi="Times New Roman"/>
                <w:sz w:val="24"/>
                <w:szCs w:val="24"/>
              </w:rPr>
              <w:t>1273,97</w:t>
            </w:r>
          </w:p>
        </w:tc>
      </w:tr>
      <w:tr w:rsidR="00362A41" w:rsidRPr="005F752B" w:rsidTr="00D068C2">
        <w:tc>
          <w:tcPr>
            <w:tcW w:w="592" w:type="dxa"/>
          </w:tcPr>
          <w:p w:rsidR="00362A41" w:rsidRPr="005F752B" w:rsidRDefault="00362A41" w:rsidP="005D1CC6">
            <w:pPr>
              <w:tabs>
                <w:tab w:val="left" w:pos="1440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752B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895" w:type="dxa"/>
          </w:tcPr>
          <w:p w:rsidR="00362A41" w:rsidRPr="005F752B" w:rsidRDefault="00362A41" w:rsidP="005D1CC6">
            <w:pPr>
              <w:tabs>
                <w:tab w:val="left" w:pos="1440"/>
              </w:tabs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752B">
              <w:rPr>
                <w:rFonts w:ascii="Times New Roman" w:eastAsia="Times New Roman" w:hAnsi="Times New Roman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3650" w:type="dxa"/>
          </w:tcPr>
          <w:p w:rsidR="00362A41" w:rsidRPr="005F752B" w:rsidRDefault="001208B2" w:rsidP="005D1CC6">
            <w:pPr>
              <w:tabs>
                <w:tab w:val="left" w:pos="1440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752B">
              <w:rPr>
                <w:rFonts w:ascii="Times New Roman" w:eastAsia="Times New Roman" w:hAnsi="Times New Roman"/>
                <w:sz w:val="24"/>
                <w:szCs w:val="24"/>
              </w:rPr>
              <w:t>1327,86</w:t>
            </w:r>
          </w:p>
        </w:tc>
      </w:tr>
      <w:tr w:rsidR="00362A41" w:rsidRPr="005F752B" w:rsidTr="00D068C2">
        <w:tc>
          <w:tcPr>
            <w:tcW w:w="592" w:type="dxa"/>
          </w:tcPr>
          <w:p w:rsidR="00362A41" w:rsidRPr="005F752B" w:rsidRDefault="00362A41" w:rsidP="005D1CC6">
            <w:pPr>
              <w:tabs>
                <w:tab w:val="left" w:pos="1440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95" w:type="dxa"/>
          </w:tcPr>
          <w:p w:rsidR="00362A41" w:rsidRPr="005F752B" w:rsidRDefault="00362A41" w:rsidP="005D1CC6">
            <w:pPr>
              <w:tabs>
                <w:tab w:val="left" w:pos="1440"/>
              </w:tabs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752B">
              <w:rPr>
                <w:rFonts w:ascii="Times New Roman" w:eastAsia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3650" w:type="dxa"/>
          </w:tcPr>
          <w:p w:rsidR="00362A41" w:rsidRPr="005F752B" w:rsidRDefault="0056522A" w:rsidP="005D1CC6">
            <w:pPr>
              <w:tabs>
                <w:tab w:val="left" w:pos="1440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752B">
              <w:rPr>
                <w:rFonts w:ascii="Times New Roman" w:eastAsia="Times New Roman" w:hAnsi="Times New Roman"/>
                <w:sz w:val="24"/>
                <w:szCs w:val="24"/>
              </w:rPr>
              <w:t>6124,86</w:t>
            </w:r>
          </w:p>
        </w:tc>
      </w:tr>
    </w:tbl>
    <w:p w:rsidR="00362A41" w:rsidRPr="005F752B" w:rsidRDefault="00362A41" w:rsidP="005D1CC6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362A41" w:rsidRPr="005F752B" w:rsidRDefault="00362A41" w:rsidP="005D1CC6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62A41" w:rsidRPr="005F752B" w:rsidRDefault="00362A41" w:rsidP="005D1CC6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62A41" w:rsidRPr="005F752B" w:rsidRDefault="00362A41" w:rsidP="00362A4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62A41" w:rsidRPr="005F752B" w:rsidRDefault="00362A41" w:rsidP="00362A4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62A41" w:rsidRPr="005F752B" w:rsidRDefault="00362A41" w:rsidP="00362A4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62A41" w:rsidRPr="005F752B" w:rsidRDefault="00362A41" w:rsidP="00362A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362A41" w:rsidRPr="005F752B" w:rsidRDefault="00362A41" w:rsidP="00362A4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62A41" w:rsidRPr="005F752B" w:rsidRDefault="00362A41" w:rsidP="00362A4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62A41" w:rsidRPr="005F752B" w:rsidRDefault="00362A41" w:rsidP="00362A4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sectPr w:rsidR="00362A41" w:rsidRPr="005F752B" w:rsidSect="005F752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34F"/>
    <w:rsid w:val="001208B2"/>
    <w:rsid w:val="002B41F1"/>
    <w:rsid w:val="002B6615"/>
    <w:rsid w:val="00362A41"/>
    <w:rsid w:val="0056522A"/>
    <w:rsid w:val="005D1CC6"/>
    <w:rsid w:val="005F752B"/>
    <w:rsid w:val="006774F9"/>
    <w:rsid w:val="0080414A"/>
    <w:rsid w:val="008C234F"/>
    <w:rsid w:val="00973B10"/>
    <w:rsid w:val="009F311F"/>
    <w:rsid w:val="00A4579A"/>
    <w:rsid w:val="00D068C2"/>
    <w:rsid w:val="00DA51E1"/>
    <w:rsid w:val="00DB5323"/>
    <w:rsid w:val="00DE592E"/>
    <w:rsid w:val="00E72B35"/>
    <w:rsid w:val="00EC2331"/>
    <w:rsid w:val="00FD0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A4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A4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8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Таня Алатырева</cp:lastModifiedBy>
  <cp:revision>2</cp:revision>
  <cp:lastPrinted>2020-01-30T07:10:00Z</cp:lastPrinted>
  <dcterms:created xsi:type="dcterms:W3CDTF">2020-01-30T14:58:00Z</dcterms:created>
  <dcterms:modified xsi:type="dcterms:W3CDTF">2020-01-30T14:58:00Z</dcterms:modified>
</cp:coreProperties>
</file>