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BA437C" w:rsidRPr="00BA437C" w:rsidTr="00B113A3">
        <w:trPr>
          <w:trHeight w:val="1221"/>
        </w:trPr>
        <w:tc>
          <w:tcPr>
            <w:tcW w:w="4400" w:type="dxa"/>
          </w:tcPr>
          <w:p w:rsidR="00BA437C" w:rsidRPr="00BA437C" w:rsidRDefault="00BA437C" w:rsidP="00BA437C">
            <w:pPr>
              <w:spacing w:before="23" w:after="23" w:line="240" w:lineRule="auto"/>
              <w:contextualSpacing/>
              <w:jc w:val="center"/>
              <w:rPr>
                <w:rFonts w:ascii="Arial" w:hAnsi="Arial" w:cs="Arial"/>
                <w:noProof/>
                <w:sz w:val="24"/>
                <w:szCs w:val="24"/>
              </w:rPr>
            </w:pPr>
            <w:r w:rsidRPr="00BA437C">
              <w:rPr>
                <w:rFonts w:ascii="Arial" w:hAnsi="Arial" w:cs="Arial"/>
                <w:noProof/>
                <w:sz w:val="24"/>
                <w:szCs w:val="24"/>
              </w:rPr>
              <w:t>ИСПОЛНИТЕЛЬНЫЙ КОМИТЕТ</w:t>
            </w:r>
          </w:p>
          <w:p w:rsidR="00BA437C" w:rsidRPr="00BA437C" w:rsidRDefault="00BA437C" w:rsidP="00BA437C">
            <w:pPr>
              <w:spacing w:before="23" w:after="23" w:line="240" w:lineRule="auto"/>
              <w:contextualSpacing/>
              <w:jc w:val="center"/>
              <w:rPr>
                <w:rFonts w:ascii="Arial" w:hAnsi="Arial" w:cs="Arial"/>
                <w:sz w:val="24"/>
                <w:szCs w:val="24"/>
              </w:rPr>
            </w:pPr>
            <w:r w:rsidRPr="00BA437C">
              <w:rPr>
                <w:rFonts w:ascii="Arial" w:hAnsi="Arial" w:cs="Arial"/>
                <w:sz w:val="24"/>
                <w:szCs w:val="24"/>
              </w:rPr>
              <w:t>БАВЛИНСКОГО МУНИЦИПАЛЬНОГО РАЙОНА РЕСПУБЛИКИ ТАТАРСТАН</w:t>
            </w:r>
          </w:p>
        </w:tc>
        <w:tc>
          <w:tcPr>
            <w:tcW w:w="1100" w:type="dxa"/>
            <w:gridSpan w:val="2"/>
          </w:tcPr>
          <w:p w:rsidR="00BA437C" w:rsidRPr="00BA437C" w:rsidRDefault="00BA437C" w:rsidP="00BA437C">
            <w:pPr>
              <w:spacing w:after="0" w:line="264" w:lineRule="auto"/>
              <w:jc w:val="center"/>
              <w:rPr>
                <w:rFonts w:ascii="Arial" w:hAnsi="Arial" w:cs="Arial"/>
                <w:sz w:val="24"/>
                <w:szCs w:val="24"/>
              </w:rPr>
            </w:pPr>
            <w:r w:rsidRPr="00BA437C">
              <w:rPr>
                <w:rFonts w:ascii="Arial" w:hAnsi="Arial" w:cs="Arial"/>
                <w:noProof/>
                <w:sz w:val="24"/>
                <w:szCs w:val="24"/>
              </w:rPr>
              <w:drawing>
                <wp:anchor distT="0" distB="0" distL="114300" distR="114300" simplePos="0" relativeHeight="251659264" behindDoc="0" locked="0" layoutInCell="1" allowOverlap="1" wp14:anchorId="29504378" wp14:editId="07392C49">
                  <wp:simplePos x="0" y="0"/>
                  <wp:positionH relativeFrom="column">
                    <wp:posOffset>-68580</wp:posOffset>
                  </wp:positionH>
                  <wp:positionV relativeFrom="paragraph">
                    <wp:posOffset>0</wp:posOffset>
                  </wp:positionV>
                  <wp:extent cx="655320" cy="777240"/>
                  <wp:effectExtent l="0" t="0" r="0" b="3810"/>
                  <wp:wrapNone/>
                  <wp:docPr id="2" name="Рисунок 2"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437C" w:rsidRPr="00BA437C" w:rsidRDefault="00BA437C" w:rsidP="00BA437C">
            <w:pPr>
              <w:spacing w:after="0" w:line="264" w:lineRule="auto"/>
              <w:jc w:val="center"/>
              <w:rPr>
                <w:rFonts w:ascii="Arial" w:hAnsi="Arial" w:cs="Arial"/>
                <w:sz w:val="24"/>
                <w:szCs w:val="24"/>
              </w:rPr>
            </w:pPr>
          </w:p>
          <w:p w:rsidR="00BA437C" w:rsidRPr="00BA437C" w:rsidRDefault="00BA437C" w:rsidP="00BA437C">
            <w:pPr>
              <w:spacing w:after="0" w:line="240" w:lineRule="auto"/>
              <w:jc w:val="center"/>
              <w:rPr>
                <w:rFonts w:ascii="Arial" w:hAnsi="Arial" w:cs="Arial"/>
                <w:sz w:val="24"/>
                <w:szCs w:val="24"/>
              </w:rPr>
            </w:pPr>
          </w:p>
          <w:p w:rsidR="00BA437C" w:rsidRPr="00BA437C" w:rsidRDefault="00BA437C" w:rsidP="00BA437C">
            <w:pPr>
              <w:spacing w:after="0" w:line="264" w:lineRule="auto"/>
              <w:jc w:val="center"/>
              <w:rPr>
                <w:rFonts w:ascii="Arial" w:hAnsi="Arial" w:cs="Arial"/>
                <w:sz w:val="24"/>
                <w:szCs w:val="24"/>
              </w:rPr>
            </w:pPr>
          </w:p>
        </w:tc>
        <w:tc>
          <w:tcPr>
            <w:tcW w:w="4300" w:type="dxa"/>
            <w:shd w:val="clear" w:color="auto" w:fill="auto"/>
          </w:tcPr>
          <w:p w:rsidR="00BA437C" w:rsidRPr="00BA437C" w:rsidRDefault="00BA437C" w:rsidP="00BA437C">
            <w:pPr>
              <w:keepNext/>
              <w:spacing w:before="23" w:after="23" w:line="240" w:lineRule="auto"/>
              <w:jc w:val="center"/>
              <w:outlineLvl w:val="1"/>
              <w:rPr>
                <w:rFonts w:ascii="Arial" w:hAnsi="Arial" w:cs="Arial"/>
                <w:sz w:val="24"/>
                <w:szCs w:val="24"/>
              </w:rPr>
            </w:pPr>
            <w:r w:rsidRPr="00BA437C">
              <w:rPr>
                <w:rFonts w:ascii="Arial" w:hAnsi="Arial" w:cs="Arial"/>
                <w:sz w:val="24"/>
                <w:szCs w:val="24"/>
              </w:rPr>
              <w:t>ТАТАРСТАН РЕСПУБЛИКАСЫ</w:t>
            </w:r>
            <w:r w:rsidRPr="00BA437C">
              <w:rPr>
                <w:rFonts w:ascii="Arial" w:hAnsi="Arial" w:cs="Arial"/>
                <w:sz w:val="24"/>
                <w:szCs w:val="24"/>
                <w:lang w:val="ar-SA"/>
              </w:rPr>
              <w:t xml:space="preserve"> БАУЛЫ</w:t>
            </w:r>
            <w:r w:rsidRPr="00BA437C">
              <w:rPr>
                <w:rFonts w:ascii="Arial" w:hAnsi="Arial" w:cs="Arial"/>
                <w:sz w:val="24"/>
                <w:szCs w:val="24"/>
              </w:rPr>
              <w:t xml:space="preserve"> </w:t>
            </w:r>
          </w:p>
          <w:p w:rsidR="00BA437C" w:rsidRPr="00BA437C" w:rsidRDefault="00BA437C" w:rsidP="00BA437C">
            <w:pPr>
              <w:keepNext/>
              <w:spacing w:before="23" w:after="23" w:line="240" w:lineRule="auto"/>
              <w:jc w:val="center"/>
              <w:outlineLvl w:val="1"/>
              <w:rPr>
                <w:rFonts w:ascii="Arial" w:hAnsi="Arial" w:cs="Arial"/>
                <w:sz w:val="24"/>
                <w:szCs w:val="24"/>
              </w:rPr>
            </w:pPr>
            <w:r w:rsidRPr="00BA437C">
              <w:rPr>
                <w:rFonts w:ascii="Arial" w:hAnsi="Arial" w:cs="Arial"/>
                <w:sz w:val="24"/>
                <w:szCs w:val="24"/>
                <w:lang w:val="tt-RU"/>
              </w:rPr>
              <w:t>МУНИ</w:t>
            </w:r>
            <w:r w:rsidRPr="00BA437C">
              <w:rPr>
                <w:rFonts w:ascii="Arial" w:hAnsi="Arial" w:cs="Arial"/>
                <w:sz w:val="24"/>
                <w:szCs w:val="24"/>
              </w:rPr>
              <w:t>Ц</w:t>
            </w:r>
            <w:r w:rsidRPr="00BA437C">
              <w:rPr>
                <w:rFonts w:ascii="Arial" w:hAnsi="Arial" w:cs="Arial"/>
                <w:sz w:val="24"/>
                <w:szCs w:val="24"/>
                <w:lang w:val="tt-RU"/>
              </w:rPr>
              <w:t xml:space="preserve">ИПАЛЬ </w:t>
            </w:r>
            <w:r w:rsidRPr="00BA437C">
              <w:rPr>
                <w:rFonts w:ascii="Arial" w:hAnsi="Arial" w:cs="Arial"/>
                <w:sz w:val="24"/>
                <w:szCs w:val="24"/>
              </w:rPr>
              <w:t>РАЙОНЫ</w:t>
            </w:r>
          </w:p>
          <w:p w:rsidR="00BA437C" w:rsidRPr="00BA437C" w:rsidRDefault="00BA437C" w:rsidP="00BA437C">
            <w:pPr>
              <w:spacing w:before="23" w:after="23" w:line="240" w:lineRule="auto"/>
              <w:jc w:val="center"/>
              <w:rPr>
                <w:rFonts w:ascii="Arial" w:hAnsi="Arial" w:cs="Arial"/>
                <w:sz w:val="24"/>
                <w:szCs w:val="24"/>
              </w:rPr>
            </w:pPr>
            <w:r w:rsidRPr="00BA437C">
              <w:rPr>
                <w:rFonts w:ascii="Arial" w:hAnsi="Arial" w:cs="Arial"/>
                <w:sz w:val="24"/>
                <w:szCs w:val="24"/>
              </w:rPr>
              <w:t>БАШКАРМА КОМИТЕТЫ</w:t>
            </w:r>
          </w:p>
        </w:tc>
      </w:tr>
      <w:tr w:rsidR="00BA437C" w:rsidRPr="00BA437C" w:rsidTr="00B113A3">
        <w:trPr>
          <w:trHeight w:hRule="exact" w:val="387"/>
        </w:trPr>
        <w:tc>
          <w:tcPr>
            <w:tcW w:w="9800" w:type="dxa"/>
            <w:gridSpan w:val="4"/>
          </w:tcPr>
          <w:p w:rsidR="00BA437C" w:rsidRPr="00BA437C" w:rsidRDefault="00BA437C" w:rsidP="00BA437C">
            <w:pPr>
              <w:pBdr>
                <w:bottom w:val="single" w:sz="18" w:space="1" w:color="auto"/>
                <w:between w:val="single" w:sz="2" w:space="1" w:color="auto"/>
              </w:pBdr>
              <w:spacing w:after="0" w:line="240" w:lineRule="auto"/>
              <w:contextualSpacing/>
              <w:jc w:val="center"/>
              <w:rPr>
                <w:rFonts w:ascii="Arial" w:hAnsi="Arial" w:cs="Arial"/>
                <w:sz w:val="24"/>
                <w:szCs w:val="24"/>
              </w:rPr>
            </w:pPr>
          </w:p>
          <w:p w:rsidR="00BA437C" w:rsidRPr="00BA437C" w:rsidRDefault="00BA437C" w:rsidP="00BA437C">
            <w:pPr>
              <w:spacing w:after="0" w:line="240" w:lineRule="auto"/>
              <w:jc w:val="center"/>
              <w:rPr>
                <w:rFonts w:ascii="Arial" w:hAnsi="Arial" w:cs="Arial"/>
                <w:sz w:val="24"/>
                <w:szCs w:val="24"/>
              </w:rPr>
            </w:pPr>
          </w:p>
        </w:tc>
      </w:tr>
      <w:tr w:rsidR="00BA437C" w:rsidRPr="00BA437C" w:rsidTr="00B113A3">
        <w:trPr>
          <w:trHeight w:val="413"/>
        </w:trPr>
        <w:tc>
          <w:tcPr>
            <w:tcW w:w="4850" w:type="dxa"/>
            <w:gridSpan w:val="2"/>
            <w:vAlign w:val="bottom"/>
          </w:tcPr>
          <w:p w:rsidR="00BA437C" w:rsidRPr="00BA437C" w:rsidRDefault="00BA437C" w:rsidP="00BA437C">
            <w:pPr>
              <w:spacing w:after="0" w:line="240" w:lineRule="auto"/>
              <w:rPr>
                <w:rFonts w:ascii="Arial" w:hAnsi="Arial" w:cs="Arial"/>
                <w:sz w:val="24"/>
                <w:szCs w:val="24"/>
              </w:rPr>
            </w:pPr>
            <w:r w:rsidRPr="00BA437C">
              <w:rPr>
                <w:rFonts w:ascii="Arial" w:hAnsi="Arial" w:cs="Arial"/>
                <w:sz w:val="24"/>
                <w:szCs w:val="24"/>
              </w:rPr>
              <w:t xml:space="preserve">        ПОСТАНОВЛЕНИЕ</w:t>
            </w:r>
          </w:p>
        </w:tc>
        <w:tc>
          <w:tcPr>
            <w:tcW w:w="4950" w:type="dxa"/>
            <w:gridSpan w:val="2"/>
            <w:vAlign w:val="bottom"/>
          </w:tcPr>
          <w:p w:rsidR="00BA437C" w:rsidRPr="00BA437C" w:rsidRDefault="00BA437C" w:rsidP="00BA437C">
            <w:pPr>
              <w:spacing w:after="0" w:line="240" w:lineRule="auto"/>
              <w:jc w:val="center"/>
              <w:rPr>
                <w:rFonts w:ascii="Arial" w:hAnsi="Arial" w:cs="Arial"/>
                <w:sz w:val="24"/>
                <w:szCs w:val="24"/>
              </w:rPr>
            </w:pPr>
            <w:r w:rsidRPr="00BA437C">
              <w:rPr>
                <w:rFonts w:ascii="Arial" w:hAnsi="Arial" w:cs="Arial"/>
                <w:sz w:val="24"/>
                <w:szCs w:val="24"/>
              </w:rPr>
              <w:t xml:space="preserve">       КАРАР</w:t>
            </w:r>
          </w:p>
        </w:tc>
      </w:tr>
      <w:tr w:rsidR="00BA437C" w:rsidRPr="00BA437C" w:rsidTr="00B113A3">
        <w:trPr>
          <w:trHeight w:val="413"/>
        </w:trPr>
        <w:tc>
          <w:tcPr>
            <w:tcW w:w="9800" w:type="dxa"/>
            <w:gridSpan w:val="4"/>
            <w:vAlign w:val="bottom"/>
          </w:tcPr>
          <w:p w:rsidR="00BA437C" w:rsidRPr="00BA437C" w:rsidRDefault="00BA437C" w:rsidP="00BA437C">
            <w:pPr>
              <w:spacing w:after="0" w:line="120" w:lineRule="auto"/>
              <w:rPr>
                <w:rFonts w:ascii="Arial" w:hAnsi="Arial" w:cs="Arial"/>
                <w:sz w:val="24"/>
                <w:szCs w:val="24"/>
              </w:rPr>
            </w:pPr>
          </w:p>
          <w:p w:rsidR="00BA437C" w:rsidRPr="00BA437C" w:rsidRDefault="00BA437C" w:rsidP="00BA437C">
            <w:pPr>
              <w:spacing w:after="0" w:line="120" w:lineRule="auto"/>
              <w:rPr>
                <w:rFonts w:ascii="Arial" w:hAnsi="Arial" w:cs="Arial"/>
                <w:sz w:val="24"/>
                <w:szCs w:val="24"/>
              </w:rPr>
            </w:pPr>
            <w:r w:rsidRPr="00BA437C">
              <w:rPr>
                <w:rFonts w:ascii="Arial" w:hAnsi="Arial" w:cs="Arial"/>
                <w:sz w:val="24"/>
                <w:szCs w:val="24"/>
              </w:rPr>
              <w:t xml:space="preserve">           </w:t>
            </w:r>
          </w:p>
          <w:p w:rsidR="00BA437C" w:rsidRPr="00BA437C" w:rsidRDefault="00BA437C" w:rsidP="001C33E8">
            <w:pPr>
              <w:spacing w:after="0" w:line="240" w:lineRule="auto"/>
              <w:jc w:val="center"/>
              <w:rPr>
                <w:rFonts w:ascii="Arial" w:hAnsi="Arial" w:cs="Arial"/>
                <w:sz w:val="24"/>
                <w:szCs w:val="24"/>
              </w:rPr>
            </w:pPr>
            <w:r>
              <w:rPr>
                <w:rFonts w:ascii="Arial" w:hAnsi="Arial" w:cs="Arial"/>
                <w:sz w:val="24"/>
                <w:szCs w:val="24"/>
              </w:rPr>
              <w:t>.</w:t>
            </w:r>
            <w:r w:rsidRPr="00BA437C">
              <w:rPr>
                <w:rFonts w:ascii="Arial" w:hAnsi="Arial" w:cs="Arial"/>
                <w:sz w:val="24"/>
                <w:szCs w:val="24"/>
              </w:rPr>
              <w:t xml:space="preserve">2019г.             </w:t>
            </w:r>
            <w:proofErr w:type="spellStart"/>
            <w:r w:rsidRPr="00BA437C">
              <w:rPr>
                <w:rFonts w:ascii="Arial" w:hAnsi="Arial" w:cs="Arial"/>
                <w:sz w:val="24"/>
                <w:szCs w:val="24"/>
              </w:rPr>
              <w:t>г.Бавлы</w:t>
            </w:r>
            <w:proofErr w:type="spellEnd"/>
            <w:r w:rsidRPr="00BA437C">
              <w:rPr>
                <w:rFonts w:ascii="Arial" w:hAnsi="Arial" w:cs="Arial"/>
                <w:sz w:val="24"/>
                <w:szCs w:val="24"/>
              </w:rPr>
              <w:t xml:space="preserve">                           №</w:t>
            </w:r>
            <w:bookmarkStart w:id="0" w:name="_GoBack"/>
            <w:bookmarkEnd w:id="0"/>
          </w:p>
        </w:tc>
      </w:tr>
    </w:tbl>
    <w:p w:rsidR="00BA437C" w:rsidRPr="00BA437C" w:rsidRDefault="00BA437C" w:rsidP="00BA437C">
      <w:pPr>
        <w:spacing w:after="0" w:line="240" w:lineRule="auto"/>
        <w:rPr>
          <w:rFonts w:ascii="Arial" w:hAnsi="Arial" w:cs="Arial"/>
          <w:sz w:val="24"/>
          <w:szCs w:val="24"/>
        </w:rPr>
      </w:pPr>
    </w:p>
    <w:p w:rsidR="00BA437C" w:rsidRPr="00BA437C" w:rsidRDefault="00BA437C" w:rsidP="00BA437C">
      <w:pPr>
        <w:autoSpaceDE w:val="0"/>
        <w:autoSpaceDN w:val="0"/>
        <w:adjustRightInd w:val="0"/>
        <w:spacing w:after="0" w:line="240" w:lineRule="auto"/>
        <w:rPr>
          <w:rFonts w:ascii="Arial" w:hAnsi="Arial" w:cs="Arial"/>
          <w:sz w:val="24"/>
          <w:szCs w:val="24"/>
        </w:rPr>
      </w:pPr>
      <w:r w:rsidRPr="00BA437C">
        <w:rPr>
          <w:rFonts w:ascii="Arial" w:hAnsi="Arial" w:cs="Arial"/>
          <w:sz w:val="24"/>
          <w:szCs w:val="24"/>
        </w:rPr>
        <w:t xml:space="preserve">Об утверждении </w:t>
      </w:r>
      <w:proofErr w:type="gramStart"/>
      <w:r w:rsidRPr="00BA437C">
        <w:rPr>
          <w:rFonts w:ascii="Arial" w:hAnsi="Arial" w:cs="Arial"/>
          <w:sz w:val="24"/>
          <w:szCs w:val="24"/>
        </w:rPr>
        <w:t>Административного</w:t>
      </w:r>
      <w:proofErr w:type="gramEnd"/>
    </w:p>
    <w:p w:rsidR="00BA437C" w:rsidRPr="00BA437C" w:rsidRDefault="00BA437C" w:rsidP="00BA437C">
      <w:pPr>
        <w:tabs>
          <w:tab w:val="left" w:pos="4820"/>
        </w:tabs>
        <w:autoSpaceDE w:val="0"/>
        <w:autoSpaceDN w:val="0"/>
        <w:adjustRightInd w:val="0"/>
        <w:spacing w:after="0" w:line="240" w:lineRule="auto"/>
        <w:rPr>
          <w:rFonts w:ascii="Arial" w:hAnsi="Arial" w:cs="Arial"/>
          <w:sz w:val="24"/>
          <w:szCs w:val="24"/>
        </w:rPr>
      </w:pPr>
      <w:r w:rsidRPr="00BA437C">
        <w:rPr>
          <w:rFonts w:ascii="Arial" w:hAnsi="Arial" w:cs="Arial"/>
          <w:sz w:val="24"/>
          <w:szCs w:val="24"/>
        </w:rPr>
        <w:t xml:space="preserve">регламента предоставления </w:t>
      </w:r>
      <w:proofErr w:type="spellStart"/>
      <w:r w:rsidRPr="00BA437C">
        <w:rPr>
          <w:rFonts w:ascii="Arial" w:hAnsi="Arial" w:cs="Arial"/>
          <w:sz w:val="24"/>
          <w:szCs w:val="24"/>
        </w:rPr>
        <w:t>государ</w:t>
      </w:r>
      <w:proofErr w:type="spellEnd"/>
      <w:r w:rsidRPr="00BA437C">
        <w:rPr>
          <w:rFonts w:ascii="Arial" w:hAnsi="Arial" w:cs="Arial"/>
          <w:sz w:val="24"/>
          <w:szCs w:val="24"/>
        </w:rPr>
        <w:t>-</w:t>
      </w:r>
    </w:p>
    <w:p w:rsidR="00BA437C" w:rsidRPr="00BA437C" w:rsidRDefault="00BA437C" w:rsidP="00BA437C">
      <w:pPr>
        <w:tabs>
          <w:tab w:val="left" w:pos="4820"/>
        </w:tabs>
        <w:autoSpaceDE w:val="0"/>
        <w:autoSpaceDN w:val="0"/>
        <w:adjustRightInd w:val="0"/>
        <w:spacing w:after="0" w:line="240" w:lineRule="auto"/>
        <w:rPr>
          <w:rFonts w:ascii="Arial" w:hAnsi="Arial" w:cs="Arial"/>
          <w:sz w:val="24"/>
          <w:szCs w:val="24"/>
        </w:rPr>
      </w:pPr>
      <w:proofErr w:type="spellStart"/>
      <w:r w:rsidRPr="00BA437C">
        <w:rPr>
          <w:rFonts w:ascii="Arial" w:hAnsi="Arial" w:cs="Arial"/>
          <w:sz w:val="24"/>
          <w:szCs w:val="24"/>
        </w:rPr>
        <w:t>ственной</w:t>
      </w:r>
      <w:proofErr w:type="spellEnd"/>
      <w:r w:rsidRPr="00BA437C">
        <w:rPr>
          <w:rFonts w:ascii="Arial" w:hAnsi="Arial" w:cs="Arial"/>
          <w:sz w:val="24"/>
          <w:szCs w:val="24"/>
        </w:rPr>
        <w:t xml:space="preserve"> услуги по выдаче разрешения</w:t>
      </w:r>
    </w:p>
    <w:p w:rsidR="00BA437C" w:rsidRPr="00BA437C" w:rsidRDefault="00BA437C" w:rsidP="00BA437C">
      <w:pPr>
        <w:tabs>
          <w:tab w:val="left" w:pos="4820"/>
        </w:tabs>
        <w:autoSpaceDE w:val="0"/>
        <w:autoSpaceDN w:val="0"/>
        <w:adjustRightInd w:val="0"/>
        <w:spacing w:after="0" w:line="240" w:lineRule="auto"/>
        <w:rPr>
          <w:rFonts w:ascii="Arial" w:hAnsi="Arial" w:cs="Arial"/>
          <w:sz w:val="24"/>
          <w:szCs w:val="24"/>
        </w:rPr>
      </w:pPr>
      <w:r w:rsidRPr="00BA437C">
        <w:rPr>
          <w:rFonts w:ascii="Arial" w:hAnsi="Arial" w:cs="Arial"/>
          <w:sz w:val="24"/>
          <w:szCs w:val="24"/>
        </w:rPr>
        <w:t>опекуну на сдачу жилья, принадлежа-</w:t>
      </w:r>
    </w:p>
    <w:p w:rsidR="00BA437C" w:rsidRPr="00BA437C" w:rsidRDefault="00BA437C" w:rsidP="00BA437C">
      <w:pPr>
        <w:tabs>
          <w:tab w:val="left" w:pos="4820"/>
        </w:tabs>
        <w:autoSpaceDE w:val="0"/>
        <w:autoSpaceDN w:val="0"/>
        <w:adjustRightInd w:val="0"/>
        <w:spacing w:after="0" w:line="240" w:lineRule="auto"/>
        <w:rPr>
          <w:rFonts w:ascii="Arial" w:hAnsi="Arial" w:cs="Arial"/>
          <w:sz w:val="24"/>
          <w:szCs w:val="24"/>
        </w:rPr>
      </w:pPr>
      <w:proofErr w:type="spellStart"/>
      <w:r w:rsidRPr="00BA437C">
        <w:rPr>
          <w:rFonts w:ascii="Arial" w:hAnsi="Arial" w:cs="Arial"/>
          <w:sz w:val="24"/>
          <w:szCs w:val="24"/>
        </w:rPr>
        <w:t>щего</w:t>
      </w:r>
      <w:proofErr w:type="spellEnd"/>
      <w:r w:rsidRPr="00BA437C">
        <w:rPr>
          <w:rFonts w:ascii="Arial" w:hAnsi="Arial" w:cs="Arial"/>
          <w:sz w:val="24"/>
          <w:szCs w:val="24"/>
        </w:rPr>
        <w:t xml:space="preserve"> подопечному в наем</w:t>
      </w:r>
    </w:p>
    <w:p w:rsidR="00BA437C" w:rsidRPr="00BA437C" w:rsidRDefault="00BA437C" w:rsidP="00BA437C">
      <w:pPr>
        <w:tabs>
          <w:tab w:val="left" w:pos="4820"/>
        </w:tabs>
        <w:autoSpaceDE w:val="0"/>
        <w:autoSpaceDN w:val="0"/>
        <w:adjustRightInd w:val="0"/>
        <w:spacing w:after="0" w:line="240" w:lineRule="auto"/>
        <w:rPr>
          <w:rFonts w:ascii="Arial" w:hAnsi="Arial" w:cs="Arial"/>
          <w:sz w:val="24"/>
          <w:szCs w:val="24"/>
        </w:rPr>
      </w:pPr>
    </w:p>
    <w:p w:rsidR="00BA437C" w:rsidRPr="00BA437C" w:rsidRDefault="00BA437C" w:rsidP="00BA437C">
      <w:pPr>
        <w:autoSpaceDE w:val="0"/>
        <w:autoSpaceDN w:val="0"/>
        <w:adjustRightInd w:val="0"/>
        <w:spacing w:after="0" w:line="336" w:lineRule="auto"/>
        <w:ind w:firstLine="708"/>
        <w:jc w:val="both"/>
        <w:rPr>
          <w:rFonts w:ascii="Arial" w:hAnsi="Arial" w:cs="Arial"/>
          <w:sz w:val="24"/>
          <w:szCs w:val="24"/>
        </w:rPr>
      </w:pPr>
      <w:proofErr w:type="gramStart"/>
      <w:r w:rsidRPr="00BA437C">
        <w:rPr>
          <w:rFonts w:ascii="Arial" w:hAnsi="Arial" w:cs="Arial"/>
          <w:sz w:val="24"/>
          <w:szCs w:val="24"/>
        </w:rPr>
        <w:t xml:space="preserve">В соответствии с Федеральным законом от 27.07.2010 №210-ФЗ (ред. от 29.07.2018) «Об организации предоставления государственных и </w:t>
      </w:r>
      <w:proofErr w:type="spellStart"/>
      <w:r w:rsidRPr="00BA437C">
        <w:rPr>
          <w:rFonts w:ascii="Arial" w:hAnsi="Arial" w:cs="Arial"/>
          <w:sz w:val="24"/>
          <w:szCs w:val="24"/>
        </w:rPr>
        <w:t>муници-пальных</w:t>
      </w:r>
      <w:proofErr w:type="spellEnd"/>
      <w:r w:rsidRPr="00BA437C">
        <w:rPr>
          <w:rFonts w:ascii="Arial" w:hAnsi="Arial" w:cs="Arial"/>
          <w:sz w:val="24"/>
          <w:szCs w:val="24"/>
        </w:rPr>
        <w:t xml:space="preserve"> услуг», руководствуясь постановлением Кабинета Министров Республики Татарстан от 02.11.2010 №880 (ред. от 24.07.2018)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w:t>
      </w:r>
      <w:proofErr w:type="gramEnd"/>
      <w:r w:rsidRPr="00BA437C">
        <w:rPr>
          <w:rFonts w:ascii="Arial" w:hAnsi="Arial" w:cs="Arial"/>
          <w:sz w:val="24"/>
          <w:szCs w:val="24"/>
        </w:rPr>
        <w:t xml:space="preserve"> Бавлинского муниципального района Республики Татарстан</w:t>
      </w:r>
    </w:p>
    <w:p w:rsidR="00BA437C" w:rsidRPr="00BA437C" w:rsidRDefault="00BA437C" w:rsidP="00BA437C">
      <w:pPr>
        <w:widowControl w:val="0"/>
        <w:autoSpaceDE w:val="0"/>
        <w:autoSpaceDN w:val="0"/>
        <w:adjustRightInd w:val="0"/>
        <w:spacing w:after="0" w:line="336" w:lineRule="auto"/>
        <w:jc w:val="center"/>
        <w:outlineLvl w:val="2"/>
        <w:rPr>
          <w:rFonts w:ascii="Arial" w:hAnsi="Arial" w:cs="Arial"/>
          <w:sz w:val="24"/>
          <w:szCs w:val="24"/>
        </w:rPr>
      </w:pPr>
      <w:proofErr w:type="gramStart"/>
      <w:r w:rsidRPr="00BA437C">
        <w:rPr>
          <w:rFonts w:ascii="Arial" w:hAnsi="Arial" w:cs="Arial"/>
          <w:sz w:val="24"/>
          <w:szCs w:val="24"/>
        </w:rPr>
        <w:t>П</w:t>
      </w:r>
      <w:proofErr w:type="gramEnd"/>
      <w:r w:rsidRPr="00BA437C">
        <w:rPr>
          <w:rFonts w:ascii="Arial" w:hAnsi="Arial" w:cs="Arial"/>
          <w:sz w:val="24"/>
          <w:szCs w:val="24"/>
        </w:rPr>
        <w:t xml:space="preserve"> О С Т А Н О В Л Я Е Т :</w:t>
      </w:r>
    </w:p>
    <w:p w:rsidR="00BA437C" w:rsidRPr="00BA437C" w:rsidRDefault="00BA437C" w:rsidP="00BA437C">
      <w:pPr>
        <w:shd w:val="clear" w:color="auto" w:fill="FFFFFF"/>
        <w:spacing w:after="0" w:line="360" w:lineRule="auto"/>
        <w:ind w:firstLine="709"/>
        <w:jc w:val="both"/>
        <w:textAlignment w:val="baseline"/>
        <w:outlineLvl w:val="0"/>
        <w:rPr>
          <w:rFonts w:ascii="Arial" w:hAnsi="Arial" w:cs="Arial"/>
          <w:sz w:val="24"/>
          <w:szCs w:val="24"/>
        </w:rPr>
      </w:pPr>
      <w:r w:rsidRPr="00BA437C">
        <w:rPr>
          <w:rFonts w:ascii="Arial" w:hAnsi="Arial" w:cs="Arial"/>
          <w:sz w:val="24"/>
          <w:szCs w:val="24"/>
        </w:rPr>
        <w:t xml:space="preserve">1. Утвердить прилагаемый </w:t>
      </w:r>
      <w:r w:rsidRPr="00BA437C">
        <w:rPr>
          <w:rFonts w:ascii="Arial" w:hAnsi="Arial" w:cs="Arial"/>
          <w:bCs/>
          <w:sz w:val="24"/>
          <w:szCs w:val="24"/>
          <w:lang w:eastAsia="zh-CN"/>
        </w:rPr>
        <w:t>Административный регламент предоставления государственной услуги по выдаче разрешения опекуну на сдачу жилья, принадлежащего подопечному в наем.</w:t>
      </w:r>
    </w:p>
    <w:p w:rsidR="00BA437C" w:rsidRPr="00BA437C" w:rsidRDefault="00BA437C" w:rsidP="00BA437C">
      <w:pPr>
        <w:shd w:val="clear" w:color="auto" w:fill="FFFFFF"/>
        <w:spacing w:after="0" w:line="360" w:lineRule="auto"/>
        <w:ind w:firstLine="709"/>
        <w:jc w:val="both"/>
        <w:textAlignment w:val="baseline"/>
        <w:outlineLvl w:val="0"/>
        <w:rPr>
          <w:rFonts w:ascii="Arial" w:hAnsi="Arial" w:cs="Arial"/>
          <w:sz w:val="24"/>
          <w:szCs w:val="24"/>
        </w:rPr>
      </w:pPr>
      <w:r w:rsidRPr="00BA437C">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BA437C" w:rsidRPr="00BA437C" w:rsidRDefault="00BA437C" w:rsidP="00BA437C">
      <w:pPr>
        <w:shd w:val="clear" w:color="auto" w:fill="FFFFFF"/>
        <w:spacing w:after="0" w:line="360" w:lineRule="auto"/>
        <w:ind w:firstLine="709"/>
        <w:jc w:val="both"/>
        <w:textAlignment w:val="baseline"/>
        <w:outlineLvl w:val="0"/>
        <w:rPr>
          <w:rFonts w:ascii="Arial" w:hAnsi="Arial" w:cs="Arial"/>
          <w:sz w:val="24"/>
          <w:szCs w:val="24"/>
        </w:rPr>
      </w:pPr>
      <w:r w:rsidRPr="00BA437C">
        <w:rPr>
          <w:rFonts w:ascii="Arial" w:hAnsi="Arial" w:cs="Arial"/>
          <w:sz w:val="24"/>
          <w:szCs w:val="24"/>
        </w:rPr>
        <w:t xml:space="preserve">3. </w:t>
      </w:r>
      <w:proofErr w:type="gramStart"/>
      <w:r w:rsidRPr="00BA437C">
        <w:rPr>
          <w:rFonts w:ascii="Arial" w:hAnsi="Arial" w:cs="Arial"/>
          <w:sz w:val="24"/>
          <w:szCs w:val="24"/>
        </w:rPr>
        <w:t>Контроль за</w:t>
      </w:r>
      <w:proofErr w:type="gramEnd"/>
      <w:r w:rsidRPr="00BA437C">
        <w:rPr>
          <w:rFonts w:ascii="Arial" w:hAnsi="Arial" w:cs="Arial"/>
          <w:sz w:val="24"/>
          <w:szCs w:val="24"/>
        </w:rPr>
        <w:t xml:space="preserve">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BA437C" w:rsidRPr="00BA437C" w:rsidRDefault="00BA437C" w:rsidP="00BA437C">
      <w:pPr>
        <w:spacing w:after="0" w:line="240" w:lineRule="auto"/>
        <w:ind w:firstLine="709"/>
        <w:jc w:val="right"/>
        <w:rPr>
          <w:rFonts w:ascii="Arial" w:hAnsi="Arial" w:cs="Arial"/>
          <w:sz w:val="24"/>
          <w:szCs w:val="24"/>
        </w:rPr>
      </w:pPr>
      <w:r w:rsidRPr="00BA437C">
        <w:rPr>
          <w:rFonts w:ascii="Arial" w:hAnsi="Arial" w:cs="Arial"/>
          <w:sz w:val="24"/>
          <w:szCs w:val="24"/>
        </w:rPr>
        <w:t xml:space="preserve">Руководитель                                                                               И.И. </w:t>
      </w:r>
      <w:proofErr w:type="spellStart"/>
      <w:r w:rsidRPr="00BA437C">
        <w:rPr>
          <w:rFonts w:ascii="Arial" w:hAnsi="Arial" w:cs="Arial"/>
          <w:sz w:val="24"/>
          <w:szCs w:val="24"/>
        </w:rPr>
        <w:t>Гузаиров</w:t>
      </w:r>
      <w:proofErr w:type="spellEnd"/>
    </w:p>
    <w:p w:rsidR="00BA437C" w:rsidRPr="00BA437C" w:rsidRDefault="00BA437C" w:rsidP="001D0B1E">
      <w:pPr>
        <w:spacing w:after="0" w:line="240" w:lineRule="auto"/>
        <w:ind w:firstLine="709"/>
        <w:jc w:val="right"/>
        <w:rPr>
          <w:rFonts w:ascii="Arial" w:hAnsi="Arial" w:cs="Arial"/>
          <w:sz w:val="24"/>
          <w:szCs w:val="24"/>
        </w:rPr>
      </w:pPr>
    </w:p>
    <w:p w:rsidR="00BA437C" w:rsidRPr="00BA437C" w:rsidRDefault="00BA437C" w:rsidP="001D0B1E">
      <w:pPr>
        <w:spacing w:after="0" w:line="240" w:lineRule="auto"/>
        <w:ind w:firstLine="709"/>
        <w:jc w:val="right"/>
        <w:rPr>
          <w:rFonts w:ascii="Arial" w:hAnsi="Arial" w:cs="Arial"/>
          <w:sz w:val="24"/>
          <w:szCs w:val="24"/>
        </w:rPr>
      </w:pPr>
    </w:p>
    <w:p w:rsidR="00BA437C" w:rsidRPr="00BA437C" w:rsidRDefault="00BA437C" w:rsidP="001D0B1E">
      <w:pPr>
        <w:spacing w:after="0" w:line="240" w:lineRule="auto"/>
        <w:ind w:firstLine="709"/>
        <w:jc w:val="right"/>
        <w:rPr>
          <w:rFonts w:ascii="Arial" w:hAnsi="Arial" w:cs="Arial"/>
          <w:sz w:val="24"/>
          <w:szCs w:val="24"/>
        </w:rPr>
      </w:pPr>
    </w:p>
    <w:p w:rsidR="00BA437C" w:rsidRPr="00BA437C" w:rsidRDefault="00BA437C" w:rsidP="001D0B1E">
      <w:pPr>
        <w:spacing w:after="0" w:line="240" w:lineRule="auto"/>
        <w:ind w:firstLine="709"/>
        <w:jc w:val="right"/>
        <w:rPr>
          <w:rFonts w:ascii="Arial" w:hAnsi="Arial" w:cs="Arial"/>
          <w:sz w:val="24"/>
          <w:szCs w:val="24"/>
        </w:rPr>
      </w:pPr>
    </w:p>
    <w:p w:rsidR="00BA437C" w:rsidRPr="00BA437C" w:rsidRDefault="00BA437C" w:rsidP="001D0B1E">
      <w:pPr>
        <w:spacing w:after="0" w:line="240" w:lineRule="auto"/>
        <w:ind w:firstLine="709"/>
        <w:jc w:val="right"/>
        <w:rPr>
          <w:rFonts w:ascii="Arial" w:hAnsi="Arial" w:cs="Arial"/>
          <w:sz w:val="24"/>
          <w:szCs w:val="24"/>
        </w:rPr>
      </w:pPr>
    </w:p>
    <w:p w:rsidR="00BA437C" w:rsidRPr="00BA437C" w:rsidRDefault="00BA437C" w:rsidP="001D0B1E">
      <w:pPr>
        <w:spacing w:after="0" w:line="240" w:lineRule="auto"/>
        <w:ind w:firstLine="709"/>
        <w:jc w:val="right"/>
        <w:rPr>
          <w:rFonts w:ascii="Arial" w:hAnsi="Arial" w:cs="Arial"/>
          <w:sz w:val="24"/>
          <w:szCs w:val="24"/>
        </w:rPr>
      </w:pPr>
    </w:p>
    <w:p w:rsidR="00BA437C" w:rsidRDefault="00BA437C" w:rsidP="001D0B1E">
      <w:pPr>
        <w:spacing w:after="0" w:line="240" w:lineRule="auto"/>
        <w:ind w:firstLine="709"/>
        <w:jc w:val="right"/>
        <w:rPr>
          <w:rFonts w:ascii="Arial" w:hAnsi="Arial" w:cs="Arial"/>
          <w:sz w:val="24"/>
          <w:szCs w:val="24"/>
        </w:rPr>
      </w:pPr>
    </w:p>
    <w:p w:rsidR="00BA437C" w:rsidRDefault="00BA437C" w:rsidP="001D0B1E">
      <w:pPr>
        <w:spacing w:after="0" w:line="240" w:lineRule="auto"/>
        <w:ind w:firstLine="709"/>
        <w:jc w:val="right"/>
        <w:rPr>
          <w:rFonts w:ascii="Arial" w:hAnsi="Arial" w:cs="Arial"/>
          <w:sz w:val="24"/>
          <w:szCs w:val="24"/>
        </w:rPr>
      </w:pPr>
    </w:p>
    <w:p w:rsidR="00BA437C" w:rsidRDefault="00BA437C" w:rsidP="001D0B1E">
      <w:pPr>
        <w:spacing w:after="0" w:line="240" w:lineRule="auto"/>
        <w:ind w:firstLine="709"/>
        <w:jc w:val="right"/>
        <w:rPr>
          <w:rFonts w:ascii="Arial" w:hAnsi="Arial" w:cs="Arial"/>
          <w:sz w:val="24"/>
          <w:szCs w:val="24"/>
        </w:rPr>
      </w:pPr>
    </w:p>
    <w:p w:rsidR="001D0B1E" w:rsidRPr="00BA437C" w:rsidRDefault="001D0B1E" w:rsidP="001D0B1E">
      <w:pPr>
        <w:spacing w:after="0" w:line="240" w:lineRule="auto"/>
        <w:ind w:firstLine="709"/>
        <w:jc w:val="right"/>
        <w:rPr>
          <w:rFonts w:ascii="Arial" w:hAnsi="Arial" w:cs="Arial"/>
          <w:sz w:val="24"/>
          <w:szCs w:val="24"/>
        </w:rPr>
      </w:pPr>
      <w:r w:rsidRPr="00BA437C">
        <w:rPr>
          <w:rFonts w:ascii="Arial" w:hAnsi="Arial" w:cs="Arial"/>
          <w:sz w:val="24"/>
          <w:szCs w:val="24"/>
        </w:rPr>
        <w:lastRenderedPageBreak/>
        <w:t>УТВЕРЖДЕН</w:t>
      </w:r>
    </w:p>
    <w:p w:rsidR="001D0B1E" w:rsidRPr="00BA437C" w:rsidRDefault="001D0B1E" w:rsidP="001D0B1E">
      <w:pPr>
        <w:spacing w:after="0" w:line="240" w:lineRule="auto"/>
        <w:ind w:firstLine="709"/>
        <w:jc w:val="right"/>
        <w:rPr>
          <w:rFonts w:ascii="Arial" w:hAnsi="Arial" w:cs="Arial"/>
          <w:sz w:val="24"/>
          <w:szCs w:val="24"/>
        </w:rPr>
      </w:pPr>
    </w:p>
    <w:p w:rsidR="001D0B1E" w:rsidRPr="00BA437C" w:rsidRDefault="001D0B1E" w:rsidP="001D0B1E">
      <w:pPr>
        <w:spacing w:after="0" w:line="240" w:lineRule="auto"/>
        <w:ind w:firstLine="709"/>
        <w:jc w:val="right"/>
        <w:rPr>
          <w:rFonts w:ascii="Arial" w:hAnsi="Arial" w:cs="Arial"/>
          <w:sz w:val="24"/>
          <w:szCs w:val="24"/>
        </w:rPr>
      </w:pPr>
      <w:r w:rsidRPr="00BA437C">
        <w:rPr>
          <w:rFonts w:ascii="Arial" w:hAnsi="Arial" w:cs="Arial"/>
          <w:sz w:val="24"/>
          <w:szCs w:val="24"/>
        </w:rPr>
        <w:t>постановлением</w:t>
      </w:r>
    </w:p>
    <w:p w:rsidR="001D0B1E" w:rsidRPr="00BA437C" w:rsidRDefault="001D0B1E" w:rsidP="001D0B1E">
      <w:pPr>
        <w:spacing w:after="0" w:line="240" w:lineRule="auto"/>
        <w:ind w:firstLine="709"/>
        <w:jc w:val="right"/>
        <w:rPr>
          <w:rFonts w:ascii="Arial" w:hAnsi="Arial" w:cs="Arial"/>
          <w:sz w:val="24"/>
          <w:szCs w:val="24"/>
        </w:rPr>
      </w:pPr>
      <w:r w:rsidRPr="00BA437C">
        <w:rPr>
          <w:rFonts w:ascii="Arial" w:hAnsi="Arial" w:cs="Arial"/>
          <w:sz w:val="24"/>
          <w:szCs w:val="24"/>
        </w:rPr>
        <w:t xml:space="preserve">Исполнительного комитета </w:t>
      </w:r>
    </w:p>
    <w:p w:rsidR="001D0B1E" w:rsidRPr="00BA437C" w:rsidRDefault="001D0B1E" w:rsidP="001D0B1E">
      <w:pPr>
        <w:spacing w:after="0" w:line="240" w:lineRule="auto"/>
        <w:ind w:firstLine="709"/>
        <w:jc w:val="right"/>
        <w:rPr>
          <w:rFonts w:ascii="Arial" w:hAnsi="Arial" w:cs="Arial"/>
          <w:sz w:val="24"/>
          <w:szCs w:val="24"/>
        </w:rPr>
      </w:pPr>
      <w:r w:rsidRPr="00BA437C">
        <w:rPr>
          <w:rFonts w:ascii="Arial" w:hAnsi="Arial" w:cs="Arial"/>
          <w:sz w:val="24"/>
          <w:szCs w:val="24"/>
        </w:rPr>
        <w:t xml:space="preserve">Бавлинского муниципального района </w:t>
      </w:r>
    </w:p>
    <w:p w:rsidR="001D0B1E" w:rsidRPr="00BA437C" w:rsidRDefault="001D0B1E" w:rsidP="001D0B1E">
      <w:pPr>
        <w:spacing w:after="0" w:line="240" w:lineRule="auto"/>
        <w:ind w:firstLine="709"/>
        <w:jc w:val="right"/>
        <w:rPr>
          <w:rFonts w:ascii="Arial" w:hAnsi="Arial" w:cs="Arial"/>
          <w:sz w:val="24"/>
          <w:szCs w:val="24"/>
        </w:rPr>
      </w:pPr>
      <w:r w:rsidRPr="00BA437C">
        <w:rPr>
          <w:rFonts w:ascii="Arial" w:hAnsi="Arial" w:cs="Arial"/>
          <w:sz w:val="24"/>
          <w:szCs w:val="24"/>
        </w:rPr>
        <w:t>от _______________2019г. №_______</w:t>
      </w:r>
    </w:p>
    <w:p w:rsidR="00030621" w:rsidRPr="00BA437C" w:rsidRDefault="00030621" w:rsidP="000305B0">
      <w:pPr>
        <w:pStyle w:val="ConsPlusTitle"/>
        <w:widowControl/>
        <w:jc w:val="both"/>
        <w:outlineLvl w:val="0"/>
        <w:rPr>
          <w:b w:val="0"/>
          <w:sz w:val="24"/>
          <w:szCs w:val="24"/>
        </w:rPr>
      </w:pPr>
    </w:p>
    <w:p w:rsidR="00EA5D61" w:rsidRPr="00BA437C" w:rsidRDefault="00EA5D61" w:rsidP="00CC23AB">
      <w:pPr>
        <w:pStyle w:val="ConsPlusTitle"/>
        <w:widowControl/>
        <w:jc w:val="center"/>
        <w:outlineLvl w:val="0"/>
        <w:rPr>
          <w:b w:val="0"/>
          <w:sz w:val="24"/>
          <w:szCs w:val="24"/>
        </w:rPr>
      </w:pPr>
      <w:r w:rsidRPr="00BA437C">
        <w:rPr>
          <w:b w:val="0"/>
          <w:sz w:val="24"/>
          <w:szCs w:val="24"/>
        </w:rPr>
        <w:t>Административный регламент</w:t>
      </w:r>
    </w:p>
    <w:p w:rsidR="005B7D65" w:rsidRPr="00BA437C" w:rsidRDefault="00EA5D61" w:rsidP="00CC23AB">
      <w:pPr>
        <w:pStyle w:val="ConsPlusTitle"/>
        <w:widowControl/>
        <w:jc w:val="center"/>
        <w:outlineLvl w:val="0"/>
        <w:rPr>
          <w:b w:val="0"/>
          <w:sz w:val="24"/>
          <w:szCs w:val="24"/>
        </w:rPr>
      </w:pPr>
      <w:r w:rsidRPr="00BA437C">
        <w:rPr>
          <w:b w:val="0"/>
          <w:sz w:val="24"/>
          <w:szCs w:val="24"/>
        </w:rPr>
        <w:t xml:space="preserve">предоставления </w:t>
      </w:r>
      <w:r w:rsidR="00992A5C" w:rsidRPr="00BA437C">
        <w:rPr>
          <w:b w:val="0"/>
          <w:sz w:val="24"/>
          <w:szCs w:val="24"/>
        </w:rPr>
        <w:t>государственной услуги по выдаче</w:t>
      </w:r>
      <w:r w:rsidRPr="00BA437C">
        <w:rPr>
          <w:b w:val="0"/>
          <w:sz w:val="24"/>
          <w:szCs w:val="24"/>
        </w:rPr>
        <w:t xml:space="preserve"> разрешения опекуну на сдачу жилья,</w:t>
      </w:r>
      <w:r w:rsidR="001D0B1E" w:rsidRPr="00BA437C">
        <w:rPr>
          <w:b w:val="0"/>
          <w:sz w:val="24"/>
          <w:szCs w:val="24"/>
        </w:rPr>
        <w:t xml:space="preserve"> </w:t>
      </w:r>
      <w:r w:rsidRPr="00BA437C">
        <w:rPr>
          <w:b w:val="0"/>
          <w:sz w:val="24"/>
          <w:szCs w:val="24"/>
        </w:rPr>
        <w:t>принадлежащего подопечному в наем</w:t>
      </w:r>
    </w:p>
    <w:p w:rsidR="005B7D65" w:rsidRPr="00BA437C" w:rsidRDefault="005B7D65" w:rsidP="00CC23AB">
      <w:pPr>
        <w:spacing w:after="0" w:line="240" w:lineRule="auto"/>
        <w:jc w:val="center"/>
        <w:rPr>
          <w:rFonts w:ascii="Arial" w:hAnsi="Arial" w:cs="Arial"/>
          <w:bCs/>
          <w:sz w:val="24"/>
          <w:szCs w:val="24"/>
        </w:rPr>
      </w:pPr>
    </w:p>
    <w:p w:rsidR="005B7D65" w:rsidRPr="00BA437C" w:rsidRDefault="00CC23AB" w:rsidP="00D837A5">
      <w:pPr>
        <w:spacing w:after="0" w:line="240" w:lineRule="auto"/>
        <w:jc w:val="center"/>
        <w:rPr>
          <w:rFonts w:ascii="Arial" w:hAnsi="Arial" w:cs="Arial"/>
          <w:bCs/>
          <w:sz w:val="24"/>
          <w:szCs w:val="24"/>
        </w:rPr>
      </w:pPr>
      <w:r w:rsidRPr="00BA437C">
        <w:rPr>
          <w:rFonts w:ascii="Arial" w:hAnsi="Arial" w:cs="Arial"/>
          <w:bCs/>
          <w:sz w:val="24"/>
          <w:szCs w:val="24"/>
        </w:rPr>
        <w:t>1.</w:t>
      </w:r>
      <w:r w:rsidR="005B7D65" w:rsidRPr="00BA437C">
        <w:rPr>
          <w:rFonts w:ascii="Arial" w:hAnsi="Arial" w:cs="Arial"/>
          <w:bCs/>
          <w:sz w:val="24"/>
          <w:szCs w:val="24"/>
        </w:rPr>
        <w:t>Общие положения</w:t>
      </w:r>
    </w:p>
    <w:p w:rsidR="00E211F5" w:rsidRPr="00BA437C" w:rsidRDefault="00E211F5" w:rsidP="00E211F5">
      <w:pPr>
        <w:spacing w:after="0" w:line="240" w:lineRule="auto"/>
        <w:ind w:left="927"/>
        <w:rPr>
          <w:rFonts w:ascii="Arial" w:hAnsi="Arial" w:cs="Arial"/>
          <w:sz w:val="24"/>
          <w:szCs w:val="24"/>
        </w:rPr>
      </w:pPr>
    </w:p>
    <w:p w:rsidR="00C876FE" w:rsidRPr="00BA437C" w:rsidRDefault="005B7D65" w:rsidP="00CC23AB">
      <w:pPr>
        <w:spacing w:after="0"/>
        <w:ind w:firstLine="709"/>
        <w:jc w:val="both"/>
        <w:rPr>
          <w:rFonts w:ascii="Arial" w:hAnsi="Arial" w:cs="Arial"/>
          <w:sz w:val="24"/>
          <w:szCs w:val="24"/>
        </w:rPr>
      </w:pPr>
      <w:r w:rsidRPr="00BA437C">
        <w:rPr>
          <w:rFonts w:ascii="Arial" w:hAnsi="Arial" w:cs="Arial"/>
          <w:sz w:val="24"/>
          <w:szCs w:val="24"/>
        </w:rPr>
        <w:t xml:space="preserve">1.1. Настоящий Регламент устанавливает стандарт и порядок предоставления государственной услуги по </w:t>
      </w:r>
      <w:r w:rsidR="00712E90" w:rsidRPr="00BA437C">
        <w:rPr>
          <w:rStyle w:val="a4"/>
          <w:rFonts w:ascii="Arial" w:hAnsi="Arial" w:cs="Arial"/>
          <w:b w:val="0"/>
          <w:bCs w:val="0"/>
          <w:sz w:val="24"/>
          <w:szCs w:val="24"/>
        </w:rPr>
        <w:t xml:space="preserve">выдачи разрешения </w:t>
      </w:r>
      <w:r w:rsidRPr="00BA437C">
        <w:rPr>
          <w:rStyle w:val="a4"/>
          <w:rFonts w:ascii="Arial" w:hAnsi="Arial" w:cs="Arial"/>
          <w:b w:val="0"/>
          <w:bCs w:val="0"/>
          <w:sz w:val="24"/>
          <w:szCs w:val="24"/>
        </w:rPr>
        <w:t>опекуну на сдачу жилья, принадлежащего подопечному</w:t>
      </w:r>
      <w:r w:rsidR="000305B0" w:rsidRPr="00BA437C">
        <w:rPr>
          <w:rFonts w:ascii="Arial" w:hAnsi="Arial" w:cs="Arial"/>
          <w:sz w:val="24"/>
          <w:szCs w:val="24"/>
        </w:rPr>
        <w:t>, проживающ</w:t>
      </w:r>
      <w:r w:rsidR="00712E90" w:rsidRPr="00BA437C">
        <w:rPr>
          <w:rFonts w:ascii="Arial" w:hAnsi="Arial" w:cs="Arial"/>
          <w:sz w:val="24"/>
          <w:szCs w:val="24"/>
        </w:rPr>
        <w:t>ему</w:t>
      </w:r>
      <w:r w:rsidR="000305B0" w:rsidRPr="00BA437C">
        <w:rPr>
          <w:rFonts w:ascii="Arial" w:hAnsi="Arial" w:cs="Arial"/>
          <w:sz w:val="24"/>
          <w:szCs w:val="24"/>
        </w:rPr>
        <w:t xml:space="preserve"> на территории </w:t>
      </w:r>
      <w:r w:rsidR="00CC23AB" w:rsidRPr="00BA437C">
        <w:rPr>
          <w:rFonts w:ascii="Arial" w:hAnsi="Arial" w:cs="Arial"/>
          <w:sz w:val="24"/>
          <w:szCs w:val="24"/>
        </w:rPr>
        <w:t>Бавлинского</w:t>
      </w:r>
      <w:r w:rsidR="000305B0" w:rsidRPr="00BA437C">
        <w:rPr>
          <w:rFonts w:ascii="Arial" w:hAnsi="Arial" w:cs="Arial"/>
          <w:sz w:val="24"/>
          <w:szCs w:val="24"/>
        </w:rPr>
        <w:t xml:space="preserve"> муниципального района</w:t>
      </w:r>
      <w:r w:rsidR="00D837A5" w:rsidRPr="00BA437C">
        <w:rPr>
          <w:rFonts w:ascii="Arial" w:hAnsi="Arial" w:cs="Arial"/>
          <w:sz w:val="24"/>
          <w:szCs w:val="24"/>
        </w:rPr>
        <w:t xml:space="preserve"> (далее – услуга)</w:t>
      </w:r>
      <w:r w:rsidR="000305B0" w:rsidRPr="00BA437C">
        <w:rPr>
          <w:rFonts w:ascii="Arial" w:hAnsi="Arial" w:cs="Arial"/>
          <w:sz w:val="24"/>
          <w:szCs w:val="24"/>
        </w:rPr>
        <w:t>.</w:t>
      </w:r>
    </w:p>
    <w:p w:rsidR="000305B0" w:rsidRPr="00BA437C" w:rsidRDefault="00C876FE" w:rsidP="00CC23A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1.2. Получатели государственной услуги: </w:t>
      </w:r>
      <w:r w:rsidR="000305B0" w:rsidRPr="00BA437C">
        <w:rPr>
          <w:rFonts w:ascii="Arial" w:hAnsi="Arial" w:cs="Arial"/>
          <w:sz w:val="24"/>
          <w:szCs w:val="24"/>
        </w:rPr>
        <w:t xml:space="preserve">граждане Российской Федерации, желающие получить разрешение на сдачу жилья, принадлежащего подопечному, в наем. </w:t>
      </w:r>
    </w:p>
    <w:p w:rsidR="00D837A5" w:rsidRPr="00BA437C" w:rsidRDefault="00D837A5" w:rsidP="00D837A5">
      <w:pPr>
        <w:suppressAutoHyphens/>
        <w:spacing w:after="0"/>
        <w:ind w:firstLine="709"/>
        <w:jc w:val="both"/>
        <w:rPr>
          <w:rFonts w:ascii="Arial" w:hAnsi="Arial" w:cs="Arial"/>
          <w:sz w:val="24"/>
          <w:szCs w:val="24"/>
        </w:rPr>
      </w:pPr>
      <w:r w:rsidRPr="00BA437C">
        <w:rPr>
          <w:rFonts w:ascii="Arial" w:hAnsi="Arial" w:cs="Arial"/>
          <w:sz w:val="24"/>
          <w:szCs w:val="24"/>
        </w:rPr>
        <w:t>1.3. Государственная услуга предоставляется Исполнительным комитетом Бавлинского муниципального района Республики Татарстан (далее – Исполком) по месту жительства подопечного. Исполнитель государственной услуги - отдел опеки и попечительства Исполнительного комитета Бавлинского муниципального района Республики Татарстан (далее – отдел опеки и попечительства).</w:t>
      </w:r>
    </w:p>
    <w:p w:rsidR="00D837A5" w:rsidRPr="00BA437C" w:rsidRDefault="00D837A5" w:rsidP="00D837A5">
      <w:pPr>
        <w:suppressAutoHyphens/>
        <w:spacing w:after="0"/>
        <w:ind w:firstLine="709"/>
        <w:jc w:val="both"/>
        <w:rPr>
          <w:rFonts w:ascii="Arial" w:hAnsi="Arial" w:cs="Arial"/>
          <w:sz w:val="24"/>
          <w:szCs w:val="24"/>
        </w:rPr>
      </w:pPr>
      <w:r w:rsidRPr="00BA437C">
        <w:rPr>
          <w:rFonts w:ascii="Arial" w:hAnsi="Arial" w:cs="Arial"/>
          <w:sz w:val="24"/>
          <w:szCs w:val="24"/>
        </w:rPr>
        <w:t xml:space="preserve">1.3.1. Место нахождения Исполкома: Республика Татарстан, </w:t>
      </w:r>
      <w:proofErr w:type="spellStart"/>
      <w:r w:rsidRPr="00BA437C">
        <w:rPr>
          <w:rFonts w:ascii="Arial" w:hAnsi="Arial" w:cs="Arial"/>
          <w:sz w:val="24"/>
          <w:szCs w:val="24"/>
        </w:rPr>
        <w:t>г</w:t>
      </w:r>
      <w:proofErr w:type="gramStart"/>
      <w:r w:rsidRPr="00BA437C">
        <w:rPr>
          <w:rFonts w:ascii="Arial" w:hAnsi="Arial" w:cs="Arial"/>
          <w:sz w:val="24"/>
          <w:szCs w:val="24"/>
        </w:rPr>
        <w:t>.Б</w:t>
      </w:r>
      <w:proofErr w:type="gramEnd"/>
      <w:r w:rsidRPr="00BA437C">
        <w:rPr>
          <w:rFonts w:ascii="Arial" w:hAnsi="Arial" w:cs="Arial"/>
          <w:sz w:val="24"/>
          <w:szCs w:val="24"/>
        </w:rPr>
        <w:t>авлы</w:t>
      </w:r>
      <w:proofErr w:type="spellEnd"/>
      <w:r w:rsidRPr="00BA437C">
        <w:rPr>
          <w:rFonts w:ascii="Arial" w:hAnsi="Arial" w:cs="Arial"/>
          <w:sz w:val="24"/>
          <w:szCs w:val="24"/>
        </w:rPr>
        <w:t xml:space="preserve">, </w:t>
      </w:r>
      <w:proofErr w:type="spellStart"/>
      <w:r w:rsidRPr="00BA437C">
        <w:rPr>
          <w:rFonts w:ascii="Arial" w:hAnsi="Arial" w:cs="Arial"/>
          <w:sz w:val="24"/>
          <w:szCs w:val="24"/>
        </w:rPr>
        <w:t>ул.Куйбышева</w:t>
      </w:r>
      <w:proofErr w:type="spellEnd"/>
      <w:r w:rsidRPr="00BA437C">
        <w:rPr>
          <w:rFonts w:ascii="Arial" w:hAnsi="Arial" w:cs="Arial"/>
          <w:sz w:val="24"/>
          <w:szCs w:val="24"/>
        </w:rPr>
        <w:t xml:space="preserve">, д.20. </w:t>
      </w:r>
    </w:p>
    <w:p w:rsidR="00D837A5" w:rsidRPr="00BA437C" w:rsidRDefault="00D837A5" w:rsidP="00D837A5">
      <w:pPr>
        <w:suppressAutoHyphens/>
        <w:spacing w:after="0"/>
        <w:ind w:firstLine="709"/>
        <w:jc w:val="both"/>
        <w:rPr>
          <w:rFonts w:ascii="Arial" w:hAnsi="Arial" w:cs="Arial"/>
          <w:sz w:val="24"/>
          <w:szCs w:val="24"/>
        </w:rPr>
      </w:pPr>
      <w:r w:rsidRPr="00BA437C">
        <w:rPr>
          <w:rFonts w:ascii="Arial" w:hAnsi="Arial" w:cs="Arial"/>
          <w:sz w:val="24"/>
          <w:szCs w:val="24"/>
        </w:rPr>
        <w:t xml:space="preserve">1.3.2. Место нахождения отдела опеки и попечительства: Республика Татарстан, </w:t>
      </w:r>
      <w:proofErr w:type="spellStart"/>
      <w:r w:rsidRPr="00BA437C">
        <w:rPr>
          <w:rFonts w:ascii="Arial" w:hAnsi="Arial" w:cs="Arial"/>
          <w:sz w:val="24"/>
          <w:szCs w:val="24"/>
        </w:rPr>
        <w:t>г</w:t>
      </w:r>
      <w:proofErr w:type="gramStart"/>
      <w:r w:rsidRPr="00BA437C">
        <w:rPr>
          <w:rFonts w:ascii="Arial" w:hAnsi="Arial" w:cs="Arial"/>
          <w:sz w:val="24"/>
          <w:szCs w:val="24"/>
        </w:rPr>
        <w:t>.Б</w:t>
      </w:r>
      <w:proofErr w:type="gramEnd"/>
      <w:r w:rsidRPr="00BA437C">
        <w:rPr>
          <w:rFonts w:ascii="Arial" w:hAnsi="Arial" w:cs="Arial"/>
          <w:sz w:val="24"/>
          <w:szCs w:val="24"/>
        </w:rPr>
        <w:t>авлы</w:t>
      </w:r>
      <w:proofErr w:type="spellEnd"/>
      <w:r w:rsidRPr="00BA437C">
        <w:rPr>
          <w:rFonts w:ascii="Arial" w:hAnsi="Arial" w:cs="Arial"/>
          <w:sz w:val="24"/>
          <w:szCs w:val="24"/>
        </w:rPr>
        <w:t xml:space="preserve">, </w:t>
      </w:r>
      <w:proofErr w:type="spellStart"/>
      <w:r w:rsidRPr="00BA437C">
        <w:rPr>
          <w:rFonts w:ascii="Arial" w:hAnsi="Arial" w:cs="Arial"/>
          <w:sz w:val="24"/>
          <w:szCs w:val="24"/>
        </w:rPr>
        <w:t>пл.Октября</w:t>
      </w:r>
      <w:proofErr w:type="spellEnd"/>
      <w:r w:rsidRPr="00BA437C">
        <w:rPr>
          <w:rFonts w:ascii="Arial" w:hAnsi="Arial" w:cs="Arial"/>
          <w:sz w:val="24"/>
          <w:szCs w:val="24"/>
        </w:rPr>
        <w:t>, д.4, каб.31.</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Режим работы: понедельник – пятница с 8.00 до 17.00, обеденный перерыв с 12.00 до 13.00; выходные дни: суббота, воскресенье.</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График приема органа опеки и попечительства: понедельник, среда – с 14.00 до 17.00, вторник – с 9.00 до 12.00.</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Проход свободный.</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1.3.3. Справки по телефону: 8(85569) 5-32-70, 5-16-40.</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1.3.4. Адрес официального сайта Бавлинского муниципального района в информационно-телекоммуникационной сети «Интернет» (далее – сеть Интернет): http://www.bavly.tatarstan.ru.</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1.3.5. Информация о государственной услуге может быть получена:</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w:t>
      </w:r>
    </w:p>
    <w:p w:rsidR="00D837A5" w:rsidRPr="00BA437C" w:rsidRDefault="00D837A5" w:rsidP="00D837A5">
      <w:pPr>
        <w:suppressAutoHyphens/>
        <w:spacing w:after="0"/>
        <w:ind w:firstLine="709"/>
        <w:jc w:val="both"/>
        <w:rPr>
          <w:rFonts w:ascii="Arial" w:hAnsi="Arial" w:cs="Arial"/>
          <w:sz w:val="24"/>
          <w:szCs w:val="24"/>
        </w:rPr>
      </w:pPr>
      <w:r w:rsidRPr="00BA437C">
        <w:rPr>
          <w:rFonts w:ascii="Arial" w:hAnsi="Arial" w:cs="Arial"/>
          <w:sz w:val="24"/>
          <w:szCs w:val="24"/>
        </w:rPr>
        <w:t>2) посредством сети Интернет:</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 на официальном сайте Бавлинского </w:t>
      </w:r>
      <w:proofErr w:type="spellStart"/>
      <w:r w:rsidRPr="00BA437C">
        <w:rPr>
          <w:rFonts w:ascii="Arial" w:hAnsi="Arial" w:cs="Arial"/>
          <w:sz w:val="24"/>
          <w:szCs w:val="24"/>
        </w:rPr>
        <w:t>муницпального</w:t>
      </w:r>
      <w:proofErr w:type="spellEnd"/>
      <w:r w:rsidRPr="00BA437C">
        <w:rPr>
          <w:rFonts w:ascii="Arial" w:hAnsi="Arial" w:cs="Arial"/>
          <w:sz w:val="24"/>
          <w:szCs w:val="24"/>
        </w:rPr>
        <w:t xml:space="preserve"> района (</w:t>
      </w:r>
      <w:hyperlink r:id="rId10" w:history="1">
        <w:r w:rsidRPr="00BA437C">
          <w:rPr>
            <w:rStyle w:val="a6"/>
            <w:rFonts w:ascii="Arial" w:hAnsi="Arial" w:cs="Arial"/>
            <w:sz w:val="24"/>
            <w:szCs w:val="24"/>
            <w:u w:val="none"/>
          </w:rPr>
          <w:t>http://</w:t>
        </w:r>
        <w:r w:rsidRPr="00BA437C">
          <w:rPr>
            <w:rStyle w:val="a6"/>
            <w:rFonts w:ascii="Arial" w:hAnsi="Arial" w:cs="Arial"/>
            <w:sz w:val="24"/>
            <w:szCs w:val="24"/>
            <w:u w:val="none"/>
            <w:lang w:val="en-US"/>
          </w:rPr>
          <w:t>www</w:t>
        </w:r>
        <w:r w:rsidRPr="00BA437C">
          <w:rPr>
            <w:rStyle w:val="a6"/>
            <w:rFonts w:ascii="Arial" w:hAnsi="Arial" w:cs="Arial"/>
            <w:sz w:val="24"/>
            <w:szCs w:val="24"/>
            <w:u w:val="none"/>
          </w:rPr>
          <w:t>.</w:t>
        </w:r>
        <w:proofErr w:type="spellStart"/>
        <w:r w:rsidRPr="00BA437C">
          <w:rPr>
            <w:rStyle w:val="a6"/>
            <w:rFonts w:ascii="Arial" w:hAnsi="Arial" w:cs="Arial"/>
            <w:sz w:val="24"/>
            <w:szCs w:val="24"/>
            <w:u w:val="none"/>
            <w:lang w:val="en-US"/>
          </w:rPr>
          <w:t>bavly</w:t>
        </w:r>
        <w:proofErr w:type="spellEnd"/>
        <w:r w:rsidRPr="00BA437C">
          <w:rPr>
            <w:rStyle w:val="a6"/>
            <w:rFonts w:ascii="Arial" w:hAnsi="Arial" w:cs="Arial"/>
            <w:sz w:val="24"/>
            <w:szCs w:val="24"/>
            <w:u w:val="none"/>
          </w:rPr>
          <w:t>.</w:t>
        </w:r>
        <w:proofErr w:type="spellStart"/>
        <w:r w:rsidRPr="00BA437C">
          <w:rPr>
            <w:rStyle w:val="a6"/>
            <w:rFonts w:ascii="Arial" w:hAnsi="Arial" w:cs="Arial"/>
            <w:sz w:val="24"/>
            <w:szCs w:val="24"/>
            <w:u w:val="none"/>
            <w:lang w:val="en-US"/>
          </w:rPr>
          <w:t>tatarstan</w:t>
        </w:r>
        <w:proofErr w:type="spellEnd"/>
        <w:r w:rsidRPr="00BA437C">
          <w:rPr>
            <w:rStyle w:val="a6"/>
            <w:rFonts w:ascii="Arial" w:hAnsi="Arial" w:cs="Arial"/>
            <w:sz w:val="24"/>
            <w:szCs w:val="24"/>
            <w:u w:val="none"/>
          </w:rPr>
          <w:t>.</w:t>
        </w:r>
        <w:proofErr w:type="spellStart"/>
        <w:r w:rsidRPr="00BA437C">
          <w:rPr>
            <w:rStyle w:val="a6"/>
            <w:rFonts w:ascii="Arial" w:hAnsi="Arial" w:cs="Arial"/>
            <w:sz w:val="24"/>
            <w:szCs w:val="24"/>
            <w:u w:val="none"/>
          </w:rPr>
          <w:t>ru</w:t>
        </w:r>
        <w:proofErr w:type="spellEnd"/>
      </w:hyperlink>
      <w:r w:rsidRPr="00BA437C">
        <w:rPr>
          <w:rFonts w:ascii="Arial" w:hAnsi="Arial" w:cs="Arial"/>
          <w:sz w:val="24"/>
          <w:szCs w:val="24"/>
        </w:rPr>
        <w:t>);</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по адресу электронной почты (</w:t>
      </w:r>
      <w:hyperlink r:id="rId11" w:history="1">
        <w:r w:rsidRPr="00BA437C">
          <w:rPr>
            <w:rStyle w:val="a6"/>
            <w:rFonts w:ascii="Arial" w:hAnsi="Arial" w:cs="Arial"/>
            <w:sz w:val="24"/>
            <w:szCs w:val="24"/>
            <w:u w:val="none"/>
            <w:lang w:val="en-US"/>
          </w:rPr>
          <w:t>Ispolkom</w:t>
        </w:r>
        <w:r w:rsidRPr="00BA437C">
          <w:rPr>
            <w:rStyle w:val="a6"/>
            <w:rFonts w:ascii="Arial" w:hAnsi="Arial" w:cs="Arial"/>
            <w:sz w:val="24"/>
            <w:szCs w:val="24"/>
            <w:u w:val="none"/>
          </w:rPr>
          <w:t>.</w:t>
        </w:r>
        <w:r w:rsidRPr="00BA437C">
          <w:rPr>
            <w:rStyle w:val="a6"/>
            <w:rFonts w:ascii="Arial" w:hAnsi="Arial" w:cs="Arial"/>
            <w:sz w:val="24"/>
            <w:szCs w:val="24"/>
            <w:u w:val="none"/>
            <w:lang w:val="en-US"/>
          </w:rPr>
          <w:t>Bavly</w:t>
        </w:r>
        <w:r w:rsidRPr="00BA437C">
          <w:rPr>
            <w:rStyle w:val="a6"/>
            <w:rFonts w:ascii="Arial" w:hAnsi="Arial" w:cs="Arial"/>
            <w:sz w:val="24"/>
            <w:szCs w:val="24"/>
            <w:u w:val="none"/>
          </w:rPr>
          <w:t>@tatar.ru</w:t>
        </w:r>
      </w:hyperlink>
      <w:r w:rsidRPr="00BA437C">
        <w:rPr>
          <w:rStyle w:val="a6"/>
          <w:rFonts w:ascii="Arial" w:hAnsi="Arial" w:cs="Arial"/>
          <w:sz w:val="24"/>
          <w:szCs w:val="24"/>
          <w:u w:val="none"/>
        </w:rPr>
        <w:t>)</w:t>
      </w:r>
      <w:r w:rsidRPr="00BA437C">
        <w:rPr>
          <w:rFonts w:ascii="Arial" w:hAnsi="Arial" w:cs="Arial"/>
          <w:sz w:val="24"/>
          <w:szCs w:val="24"/>
        </w:rPr>
        <w:t>;</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на Портале государственных и муниципальных услуг Республики Татарстан (http://</w:t>
      </w:r>
      <w:r w:rsidRPr="00BA437C">
        <w:rPr>
          <w:rFonts w:ascii="Arial" w:hAnsi="Arial" w:cs="Arial"/>
          <w:sz w:val="24"/>
          <w:szCs w:val="24"/>
          <w:lang w:val="en-US"/>
        </w:rPr>
        <w:t>www</w:t>
      </w:r>
      <w:r w:rsidRPr="00BA437C">
        <w:rPr>
          <w:rFonts w:ascii="Arial" w:hAnsi="Arial" w:cs="Arial"/>
          <w:sz w:val="24"/>
          <w:szCs w:val="24"/>
        </w:rPr>
        <w:t>.</w:t>
      </w:r>
      <w:proofErr w:type="spellStart"/>
      <w:r w:rsidRPr="00BA437C">
        <w:rPr>
          <w:rFonts w:ascii="Arial" w:hAnsi="Arial" w:cs="Arial"/>
          <w:sz w:val="24"/>
          <w:szCs w:val="24"/>
        </w:rPr>
        <w:t>uslugi.tatar</w:t>
      </w:r>
      <w:r w:rsidRPr="00BA437C">
        <w:rPr>
          <w:rFonts w:ascii="Arial" w:hAnsi="Arial" w:cs="Arial"/>
          <w:sz w:val="24"/>
          <w:szCs w:val="24"/>
          <w:lang w:val="en-US"/>
        </w:rPr>
        <w:t>stan</w:t>
      </w:r>
      <w:proofErr w:type="spellEnd"/>
      <w:r w:rsidRPr="00BA437C">
        <w:rPr>
          <w:rFonts w:ascii="Arial" w:hAnsi="Arial" w:cs="Arial"/>
          <w:sz w:val="24"/>
          <w:szCs w:val="24"/>
        </w:rPr>
        <w:t>.</w:t>
      </w:r>
      <w:proofErr w:type="spellStart"/>
      <w:r w:rsidRPr="00BA437C">
        <w:rPr>
          <w:rFonts w:ascii="Arial" w:hAnsi="Arial" w:cs="Arial"/>
          <w:sz w:val="24"/>
          <w:szCs w:val="24"/>
        </w:rPr>
        <w:t>ru</w:t>
      </w:r>
      <w:proofErr w:type="spellEnd"/>
      <w:r w:rsidRPr="00BA437C">
        <w:rPr>
          <w:rFonts w:ascii="Arial" w:hAnsi="Arial" w:cs="Arial"/>
          <w:sz w:val="24"/>
          <w:szCs w:val="24"/>
        </w:rPr>
        <w:t>);</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на Едином портале государственных и муниципальных услуг (функций) (</w:t>
      </w:r>
      <w:hyperlink r:id="rId12" w:history="1">
        <w:r w:rsidRPr="00BA437C">
          <w:rPr>
            <w:rStyle w:val="a6"/>
            <w:rFonts w:ascii="Arial" w:hAnsi="Arial" w:cs="Arial"/>
            <w:sz w:val="24"/>
            <w:szCs w:val="24"/>
            <w:u w:val="none"/>
            <w:lang w:val="en-US"/>
          </w:rPr>
          <w:t>http</w:t>
        </w:r>
        <w:r w:rsidRPr="00BA437C">
          <w:rPr>
            <w:rStyle w:val="a6"/>
            <w:rFonts w:ascii="Arial" w:hAnsi="Arial" w:cs="Arial"/>
            <w:sz w:val="24"/>
            <w:szCs w:val="24"/>
            <w:u w:val="none"/>
          </w:rPr>
          <w:t>://</w:t>
        </w:r>
        <w:r w:rsidRPr="00BA437C">
          <w:rPr>
            <w:rStyle w:val="a6"/>
            <w:rFonts w:ascii="Arial" w:hAnsi="Arial" w:cs="Arial"/>
            <w:sz w:val="24"/>
            <w:szCs w:val="24"/>
            <w:u w:val="none"/>
            <w:lang w:val="en-US"/>
          </w:rPr>
          <w:t>www</w:t>
        </w:r>
        <w:r w:rsidRPr="00BA437C">
          <w:rPr>
            <w:rStyle w:val="a6"/>
            <w:rFonts w:ascii="Arial" w:hAnsi="Arial" w:cs="Arial"/>
            <w:sz w:val="24"/>
            <w:szCs w:val="24"/>
            <w:u w:val="none"/>
          </w:rPr>
          <w:t>.</w:t>
        </w:r>
        <w:proofErr w:type="spellStart"/>
        <w:r w:rsidRPr="00BA437C">
          <w:rPr>
            <w:rStyle w:val="a6"/>
            <w:rFonts w:ascii="Arial" w:hAnsi="Arial" w:cs="Arial"/>
            <w:sz w:val="24"/>
            <w:szCs w:val="24"/>
            <w:u w:val="none"/>
            <w:lang w:val="en-US"/>
          </w:rPr>
          <w:t>gosuslugi</w:t>
        </w:r>
        <w:proofErr w:type="spellEnd"/>
        <w:r w:rsidRPr="00BA437C">
          <w:rPr>
            <w:rStyle w:val="a6"/>
            <w:rFonts w:ascii="Arial" w:hAnsi="Arial" w:cs="Arial"/>
            <w:sz w:val="24"/>
            <w:szCs w:val="24"/>
            <w:u w:val="none"/>
          </w:rPr>
          <w:t>.</w:t>
        </w:r>
        <w:proofErr w:type="spellStart"/>
        <w:r w:rsidRPr="00BA437C">
          <w:rPr>
            <w:rStyle w:val="a6"/>
            <w:rFonts w:ascii="Arial" w:hAnsi="Arial" w:cs="Arial"/>
            <w:sz w:val="24"/>
            <w:szCs w:val="24"/>
            <w:u w:val="none"/>
            <w:lang w:val="en-US"/>
          </w:rPr>
          <w:t>ru</w:t>
        </w:r>
        <w:proofErr w:type="spellEnd"/>
      </w:hyperlink>
      <w:r w:rsidRPr="00BA437C">
        <w:rPr>
          <w:rStyle w:val="a6"/>
          <w:rFonts w:ascii="Arial" w:hAnsi="Arial" w:cs="Arial"/>
          <w:sz w:val="24"/>
          <w:szCs w:val="24"/>
          <w:u w:val="none"/>
        </w:rPr>
        <w:t>)</w:t>
      </w:r>
      <w:r w:rsidRPr="00BA437C">
        <w:rPr>
          <w:rFonts w:ascii="Arial" w:hAnsi="Arial" w:cs="Arial"/>
          <w:sz w:val="24"/>
          <w:szCs w:val="24"/>
        </w:rPr>
        <w:t>;</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3) при личном обращении гражданина в отдел опеки и попечительства;</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4) при письменном обращении в отдел опеки и попечительства (в том числе в форме электронного документа);</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5) в МФЦ (при условии предоставления услуги через МФЦ).</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1.4. Предоставление услуги осуществляется в соответствии со следующими нормативными актами:</w:t>
      </w:r>
    </w:p>
    <w:p w:rsidR="00D837A5" w:rsidRPr="00BA437C" w:rsidRDefault="00D837A5" w:rsidP="00D837A5">
      <w:pPr>
        <w:spacing w:after="0"/>
        <w:ind w:firstLine="709"/>
        <w:jc w:val="both"/>
        <w:rPr>
          <w:rFonts w:ascii="Arial" w:hAnsi="Arial" w:cs="Arial"/>
          <w:sz w:val="24"/>
          <w:szCs w:val="24"/>
        </w:rPr>
      </w:pPr>
      <w:r w:rsidRPr="00BA437C">
        <w:rPr>
          <w:rFonts w:ascii="Arial" w:hAnsi="Arial" w:cs="Arial"/>
          <w:sz w:val="24"/>
          <w:szCs w:val="24"/>
        </w:rPr>
        <w:t>- Конституцией  Российской  Федерации (далее - Конституция РФ) («Собрание законодательства Российской Федерации», 26.01.2009, №4, ст.445, 237);</w:t>
      </w:r>
    </w:p>
    <w:p w:rsidR="00D837A5" w:rsidRPr="00BA437C" w:rsidRDefault="00D837A5" w:rsidP="00D837A5">
      <w:pPr>
        <w:suppressAutoHyphens/>
        <w:spacing w:after="0"/>
        <w:ind w:firstLine="709"/>
        <w:jc w:val="both"/>
        <w:rPr>
          <w:rFonts w:ascii="Arial" w:hAnsi="Arial" w:cs="Arial"/>
          <w:sz w:val="24"/>
          <w:szCs w:val="24"/>
        </w:rPr>
      </w:pPr>
      <w:r w:rsidRPr="00BA437C">
        <w:rPr>
          <w:rFonts w:ascii="Arial" w:hAnsi="Arial" w:cs="Arial"/>
          <w:sz w:val="24"/>
          <w:szCs w:val="24"/>
        </w:rPr>
        <w:t>- Семейным кодексом Российской Федерации от 29 декабря 1995 года №223-ФЗ (далее – СК РФ) («Собрание законодательства Российской Федерации», 01.01.1996, №1, ст.16);</w:t>
      </w:r>
    </w:p>
    <w:p w:rsidR="00D837A5" w:rsidRPr="00BA437C" w:rsidRDefault="00D837A5" w:rsidP="00D837A5">
      <w:pPr>
        <w:spacing w:after="0"/>
        <w:ind w:firstLine="709"/>
        <w:jc w:val="both"/>
        <w:rPr>
          <w:rFonts w:ascii="Arial" w:hAnsi="Arial" w:cs="Arial"/>
          <w:sz w:val="24"/>
          <w:szCs w:val="24"/>
        </w:rPr>
      </w:pPr>
      <w:r w:rsidRPr="00BA437C">
        <w:rPr>
          <w:rFonts w:ascii="Arial" w:hAnsi="Arial" w:cs="Arial"/>
          <w:sz w:val="24"/>
          <w:szCs w:val="24"/>
        </w:rPr>
        <w:t>- Гражданским  кодексом  Российской  Федерации (часть первая) от 30 ноября 1994 года №51-ФЗ (далее – ГК РФ) («Собрание законодательства Российской Федерации», 05.12.1994, №32, ст.3301);</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 Федеральным </w:t>
      </w:r>
      <w:hyperlink r:id="rId13" w:history="1">
        <w:r w:rsidRPr="00BA437C">
          <w:rPr>
            <w:rFonts w:ascii="Arial" w:hAnsi="Arial" w:cs="Arial"/>
            <w:sz w:val="24"/>
            <w:szCs w:val="24"/>
          </w:rPr>
          <w:t>законом</w:t>
        </w:r>
      </w:hyperlink>
      <w:r w:rsidRPr="00BA437C">
        <w:rPr>
          <w:rFonts w:ascii="Arial" w:hAnsi="Arial" w:cs="Arial"/>
          <w:sz w:val="24"/>
          <w:szCs w:val="24"/>
        </w:rPr>
        <w:t xml:space="preserve"> от 27 июля 2010 года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D837A5" w:rsidRPr="00BA437C" w:rsidRDefault="00D837A5" w:rsidP="00D837A5">
      <w:pPr>
        <w:spacing w:after="0"/>
        <w:ind w:firstLine="709"/>
        <w:jc w:val="both"/>
        <w:rPr>
          <w:rFonts w:ascii="Arial" w:hAnsi="Arial" w:cs="Arial"/>
          <w:sz w:val="24"/>
          <w:szCs w:val="24"/>
        </w:rPr>
      </w:pPr>
      <w:r w:rsidRPr="00BA437C">
        <w:rPr>
          <w:rFonts w:ascii="Arial" w:hAnsi="Arial" w:cs="Arial"/>
          <w:sz w:val="24"/>
          <w:szCs w:val="24"/>
        </w:rPr>
        <w:t>- Законом Российской Федерации от 02 июля 1992 года №3185-I «О психиатрической помощи и гарантиях прав граждан при ее оказании» (далее – Закон РФ №3185-</w:t>
      </w:r>
      <w:r w:rsidRPr="00BA437C">
        <w:rPr>
          <w:rFonts w:ascii="Arial" w:hAnsi="Arial" w:cs="Arial"/>
          <w:sz w:val="24"/>
          <w:szCs w:val="24"/>
          <w:lang w:val="en-US"/>
        </w:rPr>
        <w:t>I</w:t>
      </w:r>
      <w:r w:rsidRPr="00BA437C">
        <w:rPr>
          <w:rFonts w:ascii="Arial" w:hAnsi="Arial" w:cs="Arial"/>
          <w:sz w:val="24"/>
          <w:szCs w:val="24"/>
        </w:rPr>
        <w:t>) («Ведомости Совета народных депутатов и Верховного Совета Российской Федерации»,  20.08.1992, № 33, ст.1913);</w:t>
      </w:r>
    </w:p>
    <w:p w:rsidR="00D837A5" w:rsidRPr="00BA437C" w:rsidRDefault="00D837A5" w:rsidP="00D837A5">
      <w:pPr>
        <w:spacing w:after="0"/>
        <w:ind w:firstLine="709"/>
        <w:jc w:val="both"/>
        <w:rPr>
          <w:rFonts w:ascii="Arial" w:hAnsi="Arial" w:cs="Arial"/>
          <w:sz w:val="24"/>
          <w:szCs w:val="24"/>
        </w:rPr>
      </w:pPr>
      <w:r w:rsidRPr="00BA437C">
        <w:rPr>
          <w:rFonts w:ascii="Arial" w:hAnsi="Arial" w:cs="Arial"/>
          <w:sz w:val="24"/>
          <w:szCs w:val="24"/>
        </w:rPr>
        <w:t>- 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D837A5" w:rsidRPr="00BA437C" w:rsidRDefault="00D837A5" w:rsidP="00D837A5">
      <w:pPr>
        <w:pStyle w:val="a5"/>
        <w:spacing w:line="276" w:lineRule="auto"/>
      </w:pPr>
      <w:r w:rsidRPr="00BA437C">
        <w:t xml:space="preserve">- Федеральным законом от 21 июля 1997 года №122-ФЗ «О государственной регистрации прав на недвижимое имущество и сделок с ним» (далее – Федеральный закон №122-ФЗ о </w:t>
      </w:r>
      <w:proofErr w:type="spellStart"/>
      <w:r w:rsidRPr="00BA437C">
        <w:t>гос</w:t>
      </w:r>
      <w:proofErr w:type="gramStart"/>
      <w:r w:rsidRPr="00BA437C">
        <w:t>.р</w:t>
      </w:r>
      <w:proofErr w:type="gramEnd"/>
      <w:r w:rsidRPr="00BA437C">
        <w:t>егистрации</w:t>
      </w:r>
      <w:proofErr w:type="spellEnd"/>
      <w:r w:rsidRPr="00BA437C">
        <w:t>) («Собрание законодательства Российской Федерации», 28.07.1997, №30, ст.3594);</w:t>
      </w:r>
    </w:p>
    <w:p w:rsidR="00D837A5" w:rsidRPr="00BA437C" w:rsidRDefault="00D837A5" w:rsidP="00D837A5">
      <w:pPr>
        <w:spacing w:after="0"/>
        <w:ind w:firstLine="709"/>
        <w:jc w:val="both"/>
        <w:rPr>
          <w:rFonts w:ascii="Arial" w:hAnsi="Arial" w:cs="Arial"/>
          <w:sz w:val="24"/>
          <w:szCs w:val="24"/>
        </w:rPr>
      </w:pPr>
      <w:r w:rsidRPr="00BA437C">
        <w:rPr>
          <w:rFonts w:ascii="Arial" w:hAnsi="Arial" w:cs="Arial"/>
          <w:sz w:val="24"/>
          <w:szCs w:val="24"/>
        </w:rPr>
        <w:t>- Федеральным законом от 27 июля 2006 года №152-ФЗ «О персональных данных» (далее - Федеральный закон №152-ФЗ) («Собрание законодательства Российской Федерации», 2006, №31 (1ч), ст.3451);</w:t>
      </w:r>
    </w:p>
    <w:p w:rsidR="00D837A5" w:rsidRPr="00BA437C" w:rsidRDefault="00D837A5" w:rsidP="00D837A5">
      <w:pPr>
        <w:spacing w:after="0"/>
        <w:ind w:firstLine="709"/>
        <w:jc w:val="both"/>
        <w:rPr>
          <w:rFonts w:ascii="Arial" w:hAnsi="Arial" w:cs="Arial"/>
          <w:sz w:val="24"/>
          <w:szCs w:val="24"/>
        </w:rPr>
      </w:pPr>
      <w:r w:rsidRPr="00BA437C">
        <w:rPr>
          <w:rFonts w:ascii="Arial" w:hAnsi="Arial" w:cs="Arial"/>
          <w:sz w:val="24"/>
          <w:szCs w:val="24"/>
        </w:rPr>
        <w:t>- Федеральным законом от 24 апреля 2008 года №48-ФЗ «Об опеке и попечительстве» (далее - Федеральный закон №48-ФЗ) («Собрание законодательства Российской Федерации», 28.04.2008, №17, ст.1755);</w:t>
      </w:r>
    </w:p>
    <w:p w:rsidR="00D837A5" w:rsidRPr="00BA437C" w:rsidRDefault="00D837A5" w:rsidP="00D837A5">
      <w:pPr>
        <w:spacing w:after="0"/>
        <w:ind w:firstLine="709"/>
        <w:jc w:val="both"/>
        <w:rPr>
          <w:rFonts w:ascii="Arial" w:hAnsi="Arial" w:cs="Arial"/>
          <w:sz w:val="24"/>
          <w:szCs w:val="24"/>
        </w:rPr>
      </w:pPr>
      <w:r w:rsidRPr="00BA437C">
        <w:rPr>
          <w:rFonts w:ascii="Arial" w:hAnsi="Arial" w:cs="Arial"/>
          <w:sz w:val="24"/>
          <w:szCs w:val="24"/>
        </w:rPr>
        <w:t xml:space="preserve">- </w:t>
      </w:r>
      <w:hyperlink r:id="rId14" w:history="1">
        <w:r w:rsidRPr="00BA437C">
          <w:rPr>
            <w:rFonts w:ascii="Arial" w:hAnsi="Arial" w:cs="Arial"/>
            <w:bCs/>
            <w:sz w:val="24"/>
            <w:szCs w:val="24"/>
            <w:shd w:val="clear" w:color="auto" w:fill="FFFFFF"/>
          </w:rPr>
          <w:t>Федеральным законом от 28 декабря 2013 года №442-ФЗ «Об основах социального обслуживания граждан в Российской Федерации</w:t>
        </w:r>
      </w:hyperlink>
      <w:r w:rsidRPr="00BA437C">
        <w:rPr>
          <w:rFonts w:ascii="Arial" w:hAnsi="Arial" w:cs="Arial"/>
          <w:bCs/>
          <w:sz w:val="24"/>
          <w:szCs w:val="24"/>
          <w:shd w:val="clear" w:color="auto" w:fill="FFFFFF"/>
        </w:rPr>
        <w:t>»</w:t>
      </w:r>
      <w:r w:rsidRPr="00BA437C">
        <w:rPr>
          <w:rFonts w:ascii="Arial" w:hAnsi="Arial" w:cs="Arial"/>
          <w:sz w:val="24"/>
          <w:szCs w:val="24"/>
        </w:rPr>
        <w:t xml:space="preserve"> («Собрание законодательства Российской Федерации», 30.12.2003, №52 (1ч), ст.7007);</w:t>
      </w:r>
    </w:p>
    <w:p w:rsidR="00D837A5" w:rsidRPr="00BA437C" w:rsidRDefault="00D837A5" w:rsidP="00D837A5">
      <w:pPr>
        <w:spacing w:after="0"/>
        <w:ind w:firstLine="709"/>
        <w:jc w:val="both"/>
        <w:rPr>
          <w:rFonts w:ascii="Arial" w:hAnsi="Arial" w:cs="Arial"/>
          <w:sz w:val="24"/>
          <w:szCs w:val="24"/>
        </w:rPr>
      </w:pPr>
      <w:r w:rsidRPr="00BA437C">
        <w:rPr>
          <w:rFonts w:ascii="Arial" w:hAnsi="Arial" w:cs="Arial"/>
          <w:sz w:val="24"/>
          <w:szCs w:val="24"/>
        </w:rPr>
        <w:t>- 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D837A5" w:rsidRPr="00BA437C" w:rsidRDefault="00D837A5" w:rsidP="00D837A5">
      <w:pPr>
        <w:spacing w:after="0"/>
        <w:ind w:firstLine="709"/>
        <w:jc w:val="both"/>
        <w:rPr>
          <w:rFonts w:ascii="Arial" w:hAnsi="Arial" w:cs="Arial"/>
          <w:sz w:val="24"/>
          <w:szCs w:val="24"/>
        </w:rPr>
      </w:pPr>
      <w:r w:rsidRPr="00BA437C">
        <w:rPr>
          <w:rFonts w:ascii="Arial" w:hAnsi="Arial" w:cs="Arial"/>
          <w:sz w:val="24"/>
          <w:szCs w:val="24"/>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D837A5" w:rsidRPr="00BA437C" w:rsidRDefault="00D837A5" w:rsidP="00D837A5">
      <w:pPr>
        <w:spacing w:after="0"/>
        <w:ind w:firstLine="709"/>
        <w:jc w:val="both"/>
        <w:rPr>
          <w:rFonts w:ascii="Arial" w:hAnsi="Arial" w:cs="Arial"/>
          <w:sz w:val="24"/>
          <w:szCs w:val="24"/>
        </w:rPr>
      </w:pPr>
      <w:r w:rsidRPr="00BA437C">
        <w:rPr>
          <w:rFonts w:ascii="Arial" w:hAnsi="Arial" w:cs="Arial"/>
          <w:sz w:val="24"/>
          <w:szCs w:val="24"/>
        </w:rPr>
        <w:t>- Постановлением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Правительства РФ №927) («Собрание законодательства Российской Федерации», 29.11.2010, №48, ст.6401;</w:t>
      </w:r>
    </w:p>
    <w:p w:rsidR="00D837A5" w:rsidRPr="00BA437C" w:rsidRDefault="00D837A5" w:rsidP="00D837A5">
      <w:pPr>
        <w:autoSpaceDE w:val="0"/>
        <w:autoSpaceDN w:val="0"/>
        <w:adjustRightInd w:val="0"/>
        <w:spacing w:after="0"/>
        <w:ind w:firstLine="709"/>
        <w:jc w:val="both"/>
        <w:rPr>
          <w:rFonts w:ascii="Arial" w:hAnsi="Arial" w:cs="Arial"/>
          <w:sz w:val="24"/>
          <w:szCs w:val="24"/>
        </w:rPr>
      </w:pPr>
      <w:proofErr w:type="gramStart"/>
      <w:r w:rsidRPr="00BA437C">
        <w:rPr>
          <w:rFonts w:ascii="Arial" w:hAnsi="Arial" w:cs="Arial"/>
          <w:sz w:val="24"/>
          <w:szCs w:val="24"/>
        </w:rPr>
        <w:t xml:space="preserve">- </w:t>
      </w:r>
      <w:hyperlink r:id="rId15" w:history="1">
        <w:r w:rsidRPr="00BA437C">
          <w:rPr>
            <w:rFonts w:ascii="Arial" w:hAnsi="Arial" w:cs="Arial"/>
            <w:sz w:val="24"/>
            <w:szCs w:val="24"/>
          </w:rPr>
          <w:t>Постановлением</w:t>
        </w:r>
      </w:hyperlink>
      <w:r w:rsidRPr="00BA437C">
        <w:rPr>
          <w:rFonts w:ascii="Arial" w:hAnsi="Arial" w:cs="Arial"/>
          <w:sz w:val="24"/>
          <w:szCs w:val="24"/>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ст.2144);</w:t>
      </w:r>
      <w:proofErr w:type="gramEnd"/>
    </w:p>
    <w:p w:rsidR="00D837A5" w:rsidRPr="00BA437C" w:rsidRDefault="00D837A5" w:rsidP="00D837A5">
      <w:pPr>
        <w:spacing w:after="0"/>
        <w:ind w:firstLine="709"/>
        <w:jc w:val="both"/>
        <w:rPr>
          <w:rFonts w:ascii="Arial" w:hAnsi="Arial" w:cs="Arial"/>
          <w:sz w:val="24"/>
          <w:szCs w:val="24"/>
        </w:rPr>
      </w:pPr>
      <w:r w:rsidRPr="00BA437C">
        <w:rPr>
          <w:rFonts w:ascii="Arial" w:hAnsi="Arial" w:cs="Arial"/>
          <w:sz w:val="24"/>
          <w:szCs w:val="24"/>
        </w:rPr>
        <w:t>- Уставом Бавлинского муниципального района Республики Татарстан, утвержденным решением Совета Бавлинского муниципального района Республики Татарстан от 18.05.2012 №98 (далее – Устав БМР);</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 Положением об Исполнительном комитете Бавлинского </w:t>
      </w:r>
      <w:proofErr w:type="spellStart"/>
      <w:proofErr w:type="gramStart"/>
      <w:r w:rsidRPr="00BA437C">
        <w:rPr>
          <w:rFonts w:ascii="Arial" w:hAnsi="Arial" w:cs="Arial"/>
          <w:sz w:val="24"/>
          <w:szCs w:val="24"/>
        </w:rPr>
        <w:t>муници-пального</w:t>
      </w:r>
      <w:proofErr w:type="spellEnd"/>
      <w:proofErr w:type="gramEnd"/>
      <w:r w:rsidRPr="00BA437C">
        <w:rPr>
          <w:rFonts w:ascii="Arial" w:hAnsi="Arial" w:cs="Arial"/>
          <w:sz w:val="24"/>
          <w:szCs w:val="24"/>
        </w:rPr>
        <w:t xml:space="preserve"> района Республики Татарстан, утвержденным решением Совета Бавлинского муниципального района Республики Татарстан от 12.05.2017 №107 (далее - Положение об ИК);</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Положением об отделе опеки и попечительства Исполнительного комитета Бавлинского муниципального района, утвержденным Руководителем Исполнительного комитета Бавлинского муниципального района Республики Татарстан от 28.04.2008 №67-а (далее - Положение об отделе опеки);</w:t>
      </w:r>
    </w:p>
    <w:p w:rsidR="00D837A5" w:rsidRPr="00BA437C" w:rsidRDefault="00D837A5" w:rsidP="00D837A5">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Правилами внутреннего распорядка трудового дня органов местного самоуправления Бавлинского муниципального района, утвержденными распоряжением Главы Бавлинского муниципального района от 21.12.2018  №42-р (далее – Правила внутреннего распорядка).</w:t>
      </w:r>
    </w:p>
    <w:p w:rsidR="00D837A5" w:rsidRPr="00BA437C" w:rsidRDefault="00D837A5" w:rsidP="00D837A5">
      <w:pPr>
        <w:tabs>
          <w:tab w:val="left" w:pos="1617"/>
        </w:tabs>
        <w:spacing w:after="0"/>
        <w:ind w:firstLine="709"/>
        <w:jc w:val="both"/>
        <w:rPr>
          <w:rFonts w:ascii="Arial" w:hAnsi="Arial" w:cs="Arial"/>
          <w:sz w:val="24"/>
          <w:szCs w:val="24"/>
        </w:rPr>
      </w:pPr>
      <w:r w:rsidRPr="00BA437C">
        <w:rPr>
          <w:rFonts w:ascii="Arial" w:hAnsi="Arial" w:cs="Arial"/>
          <w:sz w:val="24"/>
          <w:szCs w:val="24"/>
        </w:rPr>
        <w:t>1.5. В настоящем Регламенте используются следующие термины и определения:</w:t>
      </w:r>
    </w:p>
    <w:p w:rsidR="00D837A5" w:rsidRPr="00BA437C" w:rsidRDefault="00D837A5" w:rsidP="00D837A5">
      <w:pPr>
        <w:spacing w:after="0"/>
        <w:ind w:firstLine="709"/>
        <w:jc w:val="both"/>
        <w:rPr>
          <w:rFonts w:ascii="Arial" w:hAnsi="Arial" w:cs="Arial"/>
          <w:sz w:val="24"/>
          <w:szCs w:val="24"/>
        </w:rPr>
      </w:pPr>
      <w:proofErr w:type="gramStart"/>
      <w:r w:rsidRPr="00BA437C">
        <w:rPr>
          <w:rFonts w:ascii="Arial" w:hAnsi="Arial" w:cs="Arial"/>
          <w:sz w:val="24"/>
          <w:szCs w:val="24"/>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D837A5" w:rsidRPr="00BA437C" w:rsidRDefault="00D837A5" w:rsidP="00D837A5">
      <w:pPr>
        <w:widowControl w:val="0"/>
        <w:autoSpaceDE w:val="0"/>
        <w:autoSpaceDN w:val="0"/>
        <w:adjustRightInd w:val="0"/>
        <w:spacing w:after="0"/>
        <w:ind w:firstLine="709"/>
        <w:jc w:val="both"/>
        <w:rPr>
          <w:rFonts w:ascii="Arial" w:eastAsia="Calibri" w:hAnsi="Arial" w:cs="Arial"/>
          <w:sz w:val="24"/>
          <w:szCs w:val="24"/>
        </w:rPr>
      </w:pPr>
      <w:r w:rsidRPr="00BA437C">
        <w:rPr>
          <w:rFonts w:ascii="Arial" w:eastAsia="Calibri" w:hAnsi="Arial" w:cs="Arial"/>
          <w:bCs/>
          <w:sz w:val="24"/>
          <w:szCs w:val="24"/>
        </w:rPr>
        <w:t>подопечный</w:t>
      </w:r>
      <w:r w:rsidRPr="00BA437C">
        <w:rPr>
          <w:rFonts w:ascii="Arial" w:eastAsia="Calibri" w:hAnsi="Arial" w:cs="Arial"/>
          <w:sz w:val="24"/>
          <w:szCs w:val="24"/>
        </w:rPr>
        <w:t xml:space="preserve"> - гражданин, в отношении которого установлен</w:t>
      </w:r>
      <w:r w:rsidR="009A14F7" w:rsidRPr="00BA437C">
        <w:rPr>
          <w:rFonts w:ascii="Arial" w:eastAsia="Calibri" w:hAnsi="Arial" w:cs="Arial"/>
          <w:sz w:val="24"/>
          <w:szCs w:val="24"/>
        </w:rPr>
        <w:t>а</w:t>
      </w:r>
      <w:r w:rsidRPr="00BA437C">
        <w:rPr>
          <w:rFonts w:ascii="Arial" w:eastAsia="Calibri" w:hAnsi="Arial" w:cs="Arial"/>
          <w:sz w:val="24"/>
          <w:szCs w:val="24"/>
        </w:rPr>
        <w:t xml:space="preserve"> опека или попечительство;</w:t>
      </w:r>
    </w:p>
    <w:p w:rsidR="00D837A5" w:rsidRPr="00BA437C" w:rsidRDefault="00D837A5" w:rsidP="00D837A5">
      <w:pPr>
        <w:widowControl w:val="0"/>
        <w:autoSpaceDE w:val="0"/>
        <w:autoSpaceDN w:val="0"/>
        <w:adjustRightInd w:val="0"/>
        <w:spacing w:after="0"/>
        <w:ind w:firstLine="709"/>
        <w:jc w:val="both"/>
        <w:rPr>
          <w:rFonts w:ascii="Arial" w:eastAsia="Calibri" w:hAnsi="Arial" w:cs="Arial"/>
          <w:sz w:val="24"/>
          <w:szCs w:val="24"/>
        </w:rPr>
      </w:pPr>
      <w:r w:rsidRPr="00BA437C">
        <w:rPr>
          <w:rFonts w:ascii="Arial" w:eastAsia="Calibri" w:hAnsi="Arial" w:cs="Arial"/>
          <w:bCs/>
          <w:sz w:val="24"/>
          <w:szCs w:val="24"/>
        </w:rPr>
        <w:t>недееспособный гражданин</w:t>
      </w:r>
      <w:r w:rsidRPr="00BA437C">
        <w:rPr>
          <w:rFonts w:ascii="Arial" w:eastAsia="Calibri" w:hAnsi="Arial" w:cs="Arial"/>
          <w:sz w:val="24"/>
          <w:szCs w:val="24"/>
        </w:rPr>
        <w:t xml:space="preserve"> - гражданин, признанный судом недееспособным по основаниям, предусмотренным статьей 29 ГК РФ;</w:t>
      </w:r>
    </w:p>
    <w:p w:rsidR="00D837A5" w:rsidRPr="00BA437C" w:rsidRDefault="00D837A5" w:rsidP="00D837A5">
      <w:pPr>
        <w:widowControl w:val="0"/>
        <w:autoSpaceDE w:val="0"/>
        <w:autoSpaceDN w:val="0"/>
        <w:adjustRightInd w:val="0"/>
        <w:spacing w:after="0"/>
        <w:ind w:firstLine="709"/>
        <w:jc w:val="both"/>
        <w:rPr>
          <w:rFonts w:ascii="Arial" w:eastAsia="Calibri" w:hAnsi="Arial" w:cs="Arial"/>
          <w:sz w:val="24"/>
          <w:szCs w:val="24"/>
        </w:rPr>
      </w:pPr>
      <w:proofErr w:type="gramStart"/>
      <w:r w:rsidRPr="00BA437C">
        <w:rPr>
          <w:rFonts w:ascii="Arial" w:eastAsia="Calibri" w:hAnsi="Arial" w:cs="Arial"/>
          <w:sz w:val="24"/>
          <w:szCs w:val="24"/>
        </w:rPr>
        <w:t>попечительство - форма устройства граждан, признанных судом недееспособными, при которой назначенные органом опеки и попечительства граждане (попечители) являются законными представителями подопечных и совершают от их имени и в их интересах все юридически значимые действия;</w:t>
      </w:r>
      <w:proofErr w:type="gramEnd"/>
    </w:p>
    <w:p w:rsidR="00E211F5" w:rsidRPr="00BA437C" w:rsidRDefault="00D837A5" w:rsidP="00D837A5">
      <w:pPr>
        <w:widowControl w:val="0"/>
        <w:autoSpaceDE w:val="0"/>
        <w:autoSpaceDN w:val="0"/>
        <w:adjustRightInd w:val="0"/>
        <w:spacing w:after="0"/>
        <w:ind w:firstLine="709"/>
        <w:jc w:val="both"/>
        <w:rPr>
          <w:rFonts w:ascii="Arial" w:eastAsia="Calibri" w:hAnsi="Arial" w:cs="Arial"/>
          <w:sz w:val="24"/>
          <w:szCs w:val="24"/>
        </w:rPr>
        <w:sectPr w:rsidR="00E211F5" w:rsidRPr="00BA437C" w:rsidSect="00BA437C">
          <w:headerReference w:type="default" r:id="rId16"/>
          <w:pgSz w:w="11906" w:h="16838"/>
          <w:pgMar w:top="1134" w:right="567" w:bottom="1134" w:left="1134" w:header="709" w:footer="709" w:gutter="0"/>
          <w:cols w:space="708"/>
          <w:titlePg/>
          <w:docGrid w:linePitch="360"/>
        </w:sectPr>
      </w:pPr>
      <w:r w:rsidRPr="00BA437C">
        <w:rPr>
          <w:rFonts w:ascii="Arial" w:eastAsia="Calibri" w:hAnsi="Arial" w:cs="Arial"/>
          <w:sz w:val="24"/>
          <w:szCs w:val="24"/>
        </w:rPr>
        <w:t>ограниченно дееспособный - гражданин, ограниченный судом в дееспособности по основаниям, предусмотренным ст.30 ГК РФ.</w:t>
      </w:r>
    </w:p>
    <w:p w:rsidR="00C876FE" w:rsidRPr="00BA437C" w:rsidRDefault="00C876FE" w:rsidP="00CC23AB">
      <w:pPr>
        <w:pStyle w:val="a3"/>
        <w:spacing w:before="0" w:beforeAutospacing="0" w:after="0" w:afterAutospacing="0"/>
        <w:jc w:val="center"/>
        <w:rPr>
          <w:rFonts w:ascii="Arial" w:hAnsi="Arial" w:cs="Arial"/>
          <w:color w:val="auto"/>
        </w:rPr>
      </w:pPr>
      <w:r w:rsidRPr="00BA437C">
        <w:rPr>
          <w:rFonts w:ascii="Arial" w:hAnsi="Arial" w:cs="Arial"/>
          <w:bCs/>
          <w:color w:val="auto"/>
        </w:rPr>
        <w:t>2. Стандарт предоставления государственной услуги</w:t>
      </w:r>
    </w:p>
    <w:p w:rsidR="00C876FE" w:rsidRPr="00BA437C" w:rsidRDefault="00C876FE" w:rsidP="000305B0">
      <w:pPr>
        <w:spacing w:after="0" w:line="240" w:lineRule="auto"/>
        <w:ind w:firstLine="709"/>
        <w:jc w:val="both"/>
        <w:rPr>
          <w:rFonts w:ascii="Arial" w:hAnsi="Arial" w:cs="Arial"/>
          <w:bCs/>
          <w:sz w:val="24"/>
          <w:szCs w:val="24"/>
        </w:rPr>
      </w:pPr>
    </w:p>
    <w:tbl>
      <w:tblPr>
        <w:tblW w:w="15034"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7"/>
        <w:gridCol w:w="6799"/>
        <w:gridCol w:w="4258"/>
      </w:tblGrid>
      <w:tr w:rsidR="005B7D65" w:rsidRPr="00BA437C" w:rsidTr="00D837A5">
        <w:trPr>
          <w:tblCellSpacing w:w="0" w:type="dxa"/>
        </w:trPr>
        <w:tc>
          <w:tcPr>
            <w:tcW w:w="3977" w:type="dxa"/>
            <w:vAlign w:val="center"/>
          </w:tcPr>
          <w:p w:rsidR="00D837A5" w:rsidRPr="00BA437C" w:rsidRDefault="005B7D65" w:rsidP="00D837A5">
            <w:pPr>
              <w:spacing w:after="0" w:line="240" w:lineRule="auto"/>
              <w:ind w:hanging="2"/>
              <w:jc w:val="center"/>
              <w:rPr>
                <w:rFonts w:ascii="Arial" w:hAnsi="Arial" w:cs="Arial"/>
                <w:sz w:val="24"/>
                <w:szCs w:val="24"/>
              </w:rPr>
            </w:pPr>
            <w:r w:rsidRPr="00BA437C">
              <w:rPr>
                <w:rFonts w:ascii="Arial" w:hAnsi="Arial" w:cs="Arial"/>
                <w:sz w:val="24"/>
                <w:szCs w:val="24"/>
              </w:rPr>
              <w:t>Наименование</w:t>
            </w:r>
          </w:p>
          <w:p w:rsidR="005B7D65" w:rsidRPr="00BA437C" w:rsidRDefault="005B7D65" w:rsidP="00CC23AB">
            <w:pPr>
              <w:spacing w:after="0" w:line="240" w:lineRule="auto"/>
              <w:ind w:firstLine="142"/>
              <w:jc w:val="center"/>
              <w:rPr>
                <w:rFonts w:ascii="Arial" w:hAnsi="Arial" w:cs="Arial"/>
                <w:sz w:val="24"/>
                <w:szCs w:val="24"/>
              </w:rPr>
            </w:pPr>
            <w:r w:rsidRPr="00BA437C">
              <w:rPr>
                <w:rFonts w:ascii="Arial" w:hAnsi="Arial" w:cs="Arial"/>
                <w:sz w:val="24"/>
                <w:szCs w:val="24"/>
              </w:rPr>
              <w:t xml:space="preserve"> требования стандарта</w:t>
            </w:r>
          </w:p>
        </w:tc>
        <w:tc>
          <w:tcPr>
            <w:tcW w:w="6799" w:type="dxa"/>
            <w:vAlign w:val="center"/>
          </w:tcPr>
          <w:p w:rsidR="005B7D65" w:rsidRPr="00BA437C" w:rsidRDefault="005B7D65" w:rsidP="00D837A5">
            <w:pPr>
              <w:spacing w:after="0" w:line="240" w:lineRule="auto"/>
              <w:jc w:val="center"/>
              <w:rPr>
                <w:rFonts w:ascii="Arial" w:hAnsi="Arial" w:cs="Arial"/>
                <w:sz w:val="24"/>
                <w:szCs w:val="24"/>
              </w:rPr>
            </w:pPr>
            <w:r w:rsidRPr="00BA437C">
              <w:rPr>
                <w:rFonts w:ascii="Arial" w:hAnsi="Arial" w:cs="Arial"/>
                <w:sz w:val="24"/>
                <w:szCs w:val="24"/>
              </w:rPr>
              <w:t>Содержание требования стандарта</w:t>
            </w:r>
          </w:p>
        </w:tc>
        <w:tc>
          <w:tcPr>
            <w:tcW w:w="4258" w:type="dxa"/>
            <w:vAlign w:val="center"/>
          </w:tcPr>
          <w:p w:rsidR="005B7D65" w:rsidRPr="00BA437C" w:rsidRDefault="005B7D65" w:rsidP="00D837A5">
            <w:pPr>
              <w:spacing w:after="0" w:line="240" w:lineRule="auto"/>
              <w:ind w:left="-5" w:right="113" w:firstLine="5"/>
              <w:jc w:val="center"/>
              <w:rPr>
                <w:rFonts w:ascii="Arial" w:hAnsi="Arial" w:cs="Arial"/>
                <w:sz w:val="24"/>
                <w:szCs w:val="24"/>
              </w:rPr>
            </w:pPr>
            <w:r w:rsidRPr="00BA437C">
              <w:rPr>
                <w:rFonts w:ascii="Arial" w:hAnsi="Arial" w:cs="Arial"/>
                <w:sz w:val="24"/>
                <w:szCs w:val="24"/>
              </w:rPr>
              <w:t>Нормативный акт,</w:t>
            </w:r>
            <w:r w:rsidR="00D837A5" w:rsidRPr="00BA437C">
              <w:rPr>
                <w:rFonts w:ascii="Arial" w:hAnsi="Arial" w:cs="Arial"/>
                <w:sz w:val="24"/>
                <w:szCs w:val="24"/>
              </w:rPr>
              <w:t xml:space="preserve"> </w:t>
            </w:r>
            <w:r w:rsidRPr="00BA437C">
              <w:rPr>
                <w:rFonts w:ascii="Arial" w:hAnsi="Arial" w:cs="Arial"/>
                <w:sz w:val="24"/>
                <w:szCs w:val="24"/>
              </w:rPr>
              <w:t>устанавливающий</w:t>
            </w:r>
            <w:r w:rsidR="00D837A5" w:rsidRPr="00BA437C">
              <w:rPr>
                <w:rFonts w:ascii="Arial" w:hAnsi="Arial" w:cs="Arial"/>
                <w:sz w:val="24"/>
                <w:szCs w:val="24"/>
              </w:rPr>
              <w:t xml:space="preserve"> </w:t>
            </w:r>
            <w:r w:rsidRPr="00BA437C">
              <w:rPr>
                <w:rFonts w:ascii="Arial" w:hAnsi="Arial" w:cs="Arial"/>
                <w:sz w:val="24"/>
                <w:szCs w:val="24"/>
              </w:rPr>
              <w:t>государственную услугу или требование</w:t>
            </w:r>
          </w:p>
        </w:tc>
      </w:tr>
      <w:tr w:rsidR="005B7D65" w:rsidRPr="00BA437C" w:rsidTr="00D837A5">
        <w:trPr>
          <w:tblCellSpacing w:w="0" w:type="dxa"/>
        </w:trPr>
        <w:tc>
          <w:tcPr>
            <w:tcW w:w="3977" w:type="dxa"/>
          </w:tcPr>
          <w:p w:rsidR="005B7D65" w:rsidRPr="00BA437C" w:rsidRDefault="005B7D65" w:rsidP="00D837A5">
            <w:pPr>
              <w:spacing w:after="0" w:line="240" w:lineRule="auto"/>
              <w:ind w:left="113" w:right="113"/>
              <w:rPr>
                <w:rFonts w:ascii="Arial" w:hAnsi="Arial" w:cs="Arial"/>
                <w:sz w:val="24"/>
                <w:szCs w:val="24"/>
              </w:rPr>
            </w:pPr>
            <w:r w:rsidRPr="00BA437C">
              <w:rPr>
                <w:rFonts w:ascii="Arial" w:hAnsi="Arial" w:cs="Arial"/>
                <w:sz w:val="24"/>
                <w:szCs w:val="24"/>
              </w:rPr>
              <w:t>2.1. Наименование услуги</w:t>
            </w:r>
          </w:p>
        </w:tc>
        <w:tc>
          <w:tcPr>
            <w:tcW w:w="6799" w:type="dxa"/>
          </w:tcPr>
          <w:p w:rsidR="005B7D65" w:rsidRPr="00BA437C" w:rsidRDefault="005B7D65" w:rsidP="00D837A5">
            <w:pPr>
              <w:spacing w:after="0" w:line="240" w:lineRule="auto"/>
              <w:ind w:left="113" w:right="113"/>
              <w:jc w:val="both"/>
              <w:rPr>
                <w:rFonts w:ascii="Arial" w:hAnsi="Arial" w:cs="Arial"/>
                <w:sz w:val="24"/>
                <w:szCs w:val="24"/>
              </w:rPr>
            </w:pPr>
            <w:r w:rsidRPr="00BA437C">
              <w:rPr>
                <w:rStyle w:val="a4"/>
                <w:rFonts w:ascii="Arial" w:hAnsi="Arial" w:cs="Arial"/>
                <w:b w:val="0"/>
                <w:bCs w:val="0"/>
                <w:sz w:val="24"/>
                <w:szCs w:val="24"/>
              </w:rPr>
              <w:t>Выдача разрешения опекуну на сдачу жилья, принадлежащего подопечному, в наем</w:t>
            </w:r>
          </w:p>
        </w:tc>
        <w:tc>
          <w:tcPr>
            <w:tcW w:w="4258" w:type="dxa"/>
          </w:tcPr>
          <w:p w:rsidR="00CC23AB" w:rsidRPr="00BA437C" w:rsidRDefault="005B7D65" w:rsidP="00D837A5">
            <w:pPr>
              <w:spacing w:after="0" w:line="240" w:lineRule="auto"/>
              <w:ind w:left="113" w:right="113"/>
              <w:rPr>
                <w:rFonts w:ascii="Arial" w:hAnsi="Arial" w:cs="Arial"/>
                <w:sz w:val="24"/>
                <w:szCs w:val="24"/>
              </w:rPr>
            </w:pPr>
            <w:r w:rsidRPr="00BA437C">
              <w:rPr>
                <w:rFonts w:ascii="Arial" w:hAnsi="Arial" w:cs="Arial"/>
                <w:sz w:val="24"/>
                <w:szCs w:val="24"/>
              </w:rPr>
              <w:t xml:space="preserve">ГК РФ; </w:t>
            </w:r>
          </w:p>
          <w:p w:rsidR="005B7D65" w:rsidRPr="00BA437C" w:rsidRDefault="005B7D65" w:rsidP="00D837A5">
            <w:pPr>
              <w:spacing w:after="0" w:line="240" w:lineRule="auto"/>
              <w:ind w:left="113" w:right="113"/>
              <w:rPr>
                <w:rFonts w:ascii="Arial" w:hAnsi="Arial" w:cs="Arial"/>
                <w:sz w:val="24"/>
                <w:szCs w:val="24"/>
              </w:rPr>
            </w:pPr>
            <w:r w:rsidRPr="00BA437C">
              <w:rPr>
                <w:rFonts w:ascii="Arial" w:hAnsi="Arial" w:cs="Arial"/>
                <w:sz w:val="24"/>
                <w:szCs w:val="24"/>
              </w:rPr>
              <w:t>Федеральный закон №48-ФЗ</w:t>
            </w:r>
          </w:p>
        </w:tc>
      </w:tr>
      <w:tr w:rsidR="00EC4987" w:rsidRPr="00BA437C" w:rsidTr="00D837A5">
        <w:trPr>
          <w:tblCellSpacing w:w="0" w:type="dxa"/>
        </w:trPr>
        <w:tc>
          <w:tcPr>
            <w:tcW w:w="3977" w:type="dxa"/>
          </w:tcPr>
          <w:p w:rsidR="00EC4987" w:rsidRPr="00BA437C" w:rsidRDefault="00EC4987" w:rsidP="00D837A5">
            <w:pPr>
              <w:spacing w:after="0" w:line="240" w:lineRule="auto"/>
              <w:ind w:left="113" w:right="113"/>
              <w:rPr>
                <w:rFonts w:ascii="Arial" w:hAnsi="Arial" w:cs="Arial"/>
                <w:sz w:val="24"/>
                <w:szCs w:val="24"/>
              </w:rPr>
            </w:pPr>
            <w:r w:rsidRPr="00BA437C">
              <w:rPr>
                <w:rFonts w:ascii="Arial" w:hAnsi="Arial" w:cs="Arial"/>
                <w:sz w:val="24"/>
                <w:szCs w:val="24"/>
              </w:rPr>
              <w:t xml:space="preserve">2.2. Наименование органа, непосредственно </w:t>
            </w:r>
            <w:proofErr w:type="spellStart"/>
            <w:proofErr w:type="gramStart"/>
            <w:r w:rsidRPr="00BA437C">
              <w:rPr>
                <w:rFonts w:ascii="Arial" w:hAnsi="Arial" w:cs="Arial"/>
                <w:sz w:val="24"/>
                <w:szCs w:val="24"/>
              </w:rPr>
              <w:t>предостав</w:t>
            </w:r>
            <w:r w:rsidR="00D837A5" w:rsidRPr="00BA437C">
              <w:rPr>
                <w:rFonts w:ascii="Arial" w:hAnsi="Arial" w:cs="Arial"/>
                <w:sz w:val="24"/>
                <w:szCs w:val="24"/>
              </w:rPr>
              <w:t>-</w:t>
            </w:r>
            <w:r w:rsidRPr="00BA437C">
              <w:rPr>
                <w:rFonts w:ascii="Arial" w:hAnsi="Arial" w:cs="Arial"/>
                <w:sz w:val="24"/>
                <w:szCs w:val="24"/>
              </w:rPr>
              <w:t>ляющего</w:t>
            </w:r>
            <w:proofErr w:type="spellEnd"/>
            <w:proofErr w:type="gramEnd"/>
            <w:r w:rsidRPr="00BA437C">
              <w:rPr>
                <w:rFonts w:ascii="Arial" w:hAnsi="Arial" w:cs="Arial"/>
                <w:sz w:val="24"/>
                <w:szCs w:val="24"/>
              </w:rPr>
              <w:t xml:space="preserve"> услугу</w:t>
            </w:r>
          </w:p>
        </w:tc>
        <w:tc>
          <w:tcPr>
            <w:tcW w:w="6799" w:type="dxa"/>
          </w:tcPr>
          <w:p w:rsidR="00EC4987" w:rsidRPr="00BA437C" w:rsidRDefault="00D17FC2" w:rsidP="00D837A5">
            <w:pPr>
              <w:spacing w:after="0" w:line="240" w:lineRule="auto"/>
              <w:ind w:left="113" w:right="113"/>
              <w:jc w:val="both"/>
              <w:rPr>
                <w:rFonts w:ascii="Arial" w:hAnsi="Arial" w:cs="Arial"/>
                <w:sz w:val="24"/>
                <w:szCs w:val="24"/>
              </w:rPr>
            </w:pPr>
            <w:r w:rsidRPr="00BA437C">
              <w:rPr>
                <w:rFonts w:ascii="Arial" w:hAnsi="Arial" w:cs="Arial"/>
                <w:sz w:val="24"/>
                <w:szCs w:val="24"/>
              </w:rPr>
              <w:t xml:space="preserve">Исполнительный комитет </w:t>
            </w:r>
            <w:r w:rsidR="00CC23AB" w:rsidRPr="00BA437C">
              <w:rPr>
                <w:rFonts w:ascii="Arial" w:hAnsi="Arial" w:cs="Arial"/>
                <w:sz w:val="24"/>
                <w:szCs w:val="24"/>
              </w:rPr>
              <w:t>Бавлинско</w:t>
            </w:r>
            <w:r w:rsidRPr="00BA437C">
              <w:rPr>
                <w:rFonts w:ascii="Arial" w:hAnsi="Arial" w:cs="Arial"/>
                <w:sz w:val="24"/>
                <w:szCs w:val="24"/>
              </w:rPr>
              <w:t xml:space="preserve">го муниципального района Республики Татарстан (по месту </w:t>
            </w:r>
            <w:r w:rsidR="00FD079E" w:rsidRPr="00BA437C">
              <w:rPr>
                <w:rFonts w:ascii="Arial" w:hAnsi="Arial" w:cs="Arial"/>
                <w:sz w:val="24"/>
                <w:szCs w:val="24"/>
              </w:rPr>
              <w:t>жительства подопечного</w:t>
            </w:r>
            <w:r w:rsidRPr="00BA437C">
              <w:rPr>
                <w:rFonts w:ascii="Arial" w:hAnsi="Arial" w:cs="Arial"/>
                <w:sz w:val="24"/>
                <w:szCs w:val="24"/>
              </w:rPr>
              <w:t>)</w:t>
            </w:r>
            <w:r w:rsidR="00EC4987" w:rsidRPr="00BA437C">
              <w:rPr>
                <w:rFonts w:ascii="Arial" w:hAnsi="Arial" w:cs="Arial"/>
                <w:sz w:val="24"/>
                <w:szCs w:val="24"/>
              </w:rPr>
              <w:t xml:space="preserve"> </w:t>
            </w:r>
          </w:p>
        </w:tc>
        <w:tc>
          <w:tcPr>
            <w:tcW w:w="4258" w:type="dxa"/>
          </w:tcPr>
          <w:p w:rsidR="00EC4987" w:rsidRPr="00BA437C" w:rsidRDefault="00EC4987" w:rsidP="00D837A5">
            <w:pPr>
              <w:spacing w:after="0" w:line="240" w:lineRule="auto"/>
              <w:ind w:left="113" w:right="113"/>
              <w:rPr>
                <w:rFonts w:ascii="Arial" w:hAnsi="Arial" w:cs="Arial"/>
                <w:sz w:val="24"/>
                <w:szCs w:val="24"/>
              </w:rPr>
            </w:pPr>
            <w:r w:rsidRPr="00BA437C">
              <w:rPr>
                <w:rFonts w:ascii="Arial" w:hAnsi="Arial" w:cs="Arial"/>
                <w:sz w:val="24"/>
                <w:szCs w:val="24"/>
              </w:rPr>
              <w:t>Устав</w:t>
            </w:r>
            <w:r w:rsidR="00CC23AB" w:rsidRPr="00BA437C">
              <w:rPr>
                <w:rFonts w:ascii="Arial" w:hAnsi="Arial" w:cs="Arial"/>
                <w:sz w:val="24"/>
                <w:szCs w:val="24"/>
              </w:rPr>
              <w:t xml:space="preserve"> БМР РТ;</w:t>
            </w:r>
          </w:p>
          <w:p w:rsidR="00EC4987" w:rsidRPr="00BA437C" w:rsidRDefault="00EC4987" w:rsidP="00D837A5">
            <w:pPr>
              <w:spacing w:after="0" w:line="240" w:lineRule="auto"/>
              <w:ind w:left="113" w:right="113"/>
              <w:rPr>
                <w:rFonts w:ascii="Arial" w:hAnsi="Arial" w:cs="Arial"/>
                <w:sz w:val="24"/>
                <w:szCs w:val="24"/>
              </w:rPr>
            </w:pPr>
            <w:r w:rsidRPr="00BA437C">
              <w:rPr>
                <w:rFonts w:ascii="Arial" w:hAnsi="Arial" w:cs="Arial"/>
                <w:sz w:val="24"/>
                <w:szCs w:val="24"/>
              </w:rPr>
              <w:t>Закон РТ №7-ЗРТ</w:t>
            </w:r>
          </w:p>
        </w:tc>
      </w:tr>
      <w:tr w:rsidR="00EC4987" w:rsidRPr="00BA437C" w:rsidTr="00D837A5">
        <w:trPr>
          <w:tblCellSpacing w:w="0" w:type="dxa"/>
        </w:trPr>
        <w:tc>
          <w:tcPr>
            <w:tcW w:w="3977" w:type="dxa"/>
          </w:tcPr>
          <w:p w:rsidR="00EC4987" w:rsidRPr="00BA437C" w:rsidRDefault="00EC4987" w:rsidP="00D837A5">
            <w:pPr>
              <w:spacing w:after="0" w:line="240" w:lineRule="auto"/>
              <w:ind w:left="113" w:right="113"/>
              <w:rPr>
                <w:rFonts w:ascii="Arial" w:hAnsi="Arial" w:cs="Arial"/>
                <w:sz w:val="24"/>
                <w:szCs w:val="24"/>
              </w:rPr>
            </w:pPr>
            <w:r w:rsidRPr="00BA437C">
              <w:rPr>
                <w:rFonts w:ascii="Arial" w:hAnsi="Arial" w:cs="Arial"/>
                <w:sz w:val="24"/>
                <w:szCs w:val="24"/>
              </w:rPr>
              <w:t>2.3. Описание результата</w:t>
            </w:r>
            <w:r w:rsidR="00CC23AB" w:rsidRPr="00BA437C">
              <w:rPr>
                <w:rFonts w:ascii="Arial" w:hAnsi="Arial" w:cs="Arial"/>
                <w:sz w:val="24"/>
                <w:szCs w:val="24"/>
              </w:rPr>
              <w:t xml:space="preserve"> </w:t>
            </w:r>
            <w:r w:rsidRPr="00BA437C">
              <w:rPr>
                <w:rFonts w:ascii="Arial" w:hAnsi="Arial" w:cs="Arial"/>
                <w:sz w:val="24"/>
                <w:szCs w:val="24"/>
              </w:rPr>
              <w:t>предоставления услуги</w:t>
            </w:r>
          </w:p>
        </w:tc>
        <w:tc>
          <w:tcPr>
            <w:tcW w:w="6799" w:type="dxa"/>
          </w:tcPr>
          <w:p w:rsidR="00EC4987" w:rsidRPr="00BA437C" w:rsidRDefault="00EC4987" w:rsidP="00D837A5">
            <w:pPr>
              <w:spacing w:after="0" w:line="240" w:lineRule="auto"/>
              <w:ind w:left="113" w:right="113"/>
              <w:jc w:val="both"/>
              <w:rPr>
                <w:rFonts w:ascii="Arial" w:hAnsi="Arial" w:cs="Arial"/>
                <w:sz w:val="24"/>
                <w:szCs w:val="24"/>
              </w:rPr>
            </w:pPr>
            <w:r w:rsidRPr="00BA437C">
              <w:rPr>
                <w:rFonts w:ascii="Arial" w:hAnsi="Arial" w:cs="Arial"/>
                <w:sz w:val="24"/>
                <w:szCs w:val="24"/>
              </w:rPr>
              <w:t xml:space="preserve">Распоряжение о разрешении опекуну </w:t>
            </w:r>
            <w:r w:rsidRPr="00BA437C">
              <w:rPr>
                <w:rStyle w:val="a4"/>
                <w:rFonts w:ascii="Arial" w:hAnsi="Arial" w:cs="Arial"/>
                <w:b w:val="0"/>
                <w:bCs w:val="0"/>
                <w:sz w:val="24"/>
                <w:szCs w:val="24"/>
              </w:rPr>
              <w:t>на сдачу жилья, принадлежащего подопечному, в наем</w:t>
            </w:r>
            <w:r w:rsidR="00D40013" w:rsidRPr="00BA437C">
              <w:rPr>
                <w:rStyle w:val="a4"/>
                <w:rFonts w:ascii="Arial" w:hAnsi="Arial" w:cs="Arial"/>
                <w:b w:val="0"/>
                <w:bCs w:val="0"/>
                <w:sz w:val="24"/>
                <w:szCs w:val="24"/>
              </w:rPr>
              <w:t xml:space="preserve"> </w:t>
            </w:r>
            <w:r w:rsidR="00247581" w:rsidRPr="00BA437C">
              <w:rPr>
                <w:rFonts w:ascii="Arial" w:hAnsi="Arial" w:cs="Arial"/>
                <w:sz w:val="24"/>
                <w:szCs w:val="24"/>
              </w:rPr>
              <w:t>либо отказ в выдаче разрешения на сдачу жилья, принадлежащего подопечному, в наем</w:t>
            </w:r>
          </w:p>
        </w:tc>
        <w:tc>
          <w:tcPr>
            <w:tcW w:w="4258" w:type="dxa"/>
          </w:tcPr>
          <w:p w:rsidR="00EC4987" w:rsidRPr="00BA437C" w:rsidRDefault="00EC4987" w:rsidP="00D837A5">
            <w:pPr>
              <w:spacing w:after="0" w:line="240" w:lineRule="auto"/>
              <w:ind w:left="113" w:right="113"/>
              <w:rPr>
                <w:rFonts w:ascii="Arial" w:hAnsi="Arial" w:cs="Arial"/>
                <w:sz w:val="24"/>
                <w:szCs w:val="24"/>
              </w:rPr>
            </w:pPr>
            <w:r w:rsidRPr="00BA437C">
              <w:rPr>
                <w:rFonts w:ascii="Arial" w:hAnsi="Arial" w:cs="Arial"/>
                <w:sz w:val="24"/>
                <w:szCs w:val="24"/>
              </w:rPr>
              <w:t>ГК РФ;</w:t>
            </w:r>
          </w:p>
          <w:p w:rsidR="00EC4987" w:rsidRPr="00BA437C" w:rsidRDefault="00EC4987" w:rsidP="00D837A5">
            <w:pPr>
              <w:spacing w:after="0" w:line="240" w:lineRule="auto"/>
              <w:ind w:left="113" w:right="113"/>
              <w:rPr>
                <w:rFonts w:ascii="Arial" w:hAnsi="Arial" w:cs="Arial"/>
                <w:sz w:val="24"/>
                <w:szCs w:val="24"/>
              </w:rPr>
            </w:pPr>
            <w:r w:rsidRPr="00BA437C">
              <w:rPr>
                <w:rFonts w:ascii="Arial" w:hAnsi="Arial" w:cs="Arial"/>
                <w:sz w:val="24"/>
                <w:szCs w:val="24"/>
              </w:rPr>
              <w:t>Федеральный закон №48-ФЗ</w:t>
            </w:r>
          </w:p>
          <w:p w:rsidR="00EC4987" w:rsidRPr="00BA437C" w:rsidRDefault="00EC4987" w:rsidP="00D837A5">
            <w:pPr>
              <w:spacing w:after="0" w:line="240" w:lineRule="auto"/>
              <w:ind w:left="113" w:right="113"/>
              <w:rPr>
                <w:rFonts w:ascii="Arial" w:hAnsi="Arial" w:cs="Arial"/>
                <w:sz w:val="24"/>
                <w:szCs w:val="24"/>
              </w:rPr>
            </w:pPr>
          </w:p>
        </w:tc>
      </w:tr>
      <w:tr w:rsidR="005B7D65" w:rsidRPr="00BA437C" w:rsidTr="00D837A5">
        <w:trPr>
          <w:tblCellSpacing w:w="0" w:type="dxa"/>
        </w:trPr>
        <w:tc>
          <w:tcPr>
            <w:tcW w:w="3977" w:type="dxa"/>
          </w:tcPr>
          <w:p w:rsidR="005B7D65" w:rsidRPr="00BA437C" w:rsidRDefault="00D837A5" w:rsidP="00D837A5">
            <w:pPr>
              <w:spacing w:after="0" w:line="240" w:lineRule="auto"/>
              <w:ind w:left="113" w:right="113"/>
              <w:rPr>
                <w:rFonts w:ascii="Arial" w:hAnsi="Arial" w:cs="Arial"/>
                <w:sz w:val="24"/>
                <w:szCs w:val="24"/>
              </w:rPr>
            </w:pPr>
            <w:r w:rsidRPr="00BA437C">
              <w:rPr>
                <w:rFonts w:ascii="Arial" w:hAnsi="Arial" w:cs="Arial"/>
                <w:sz w:val="24"/>
                <w:szCs w:val="24"/>
              </w:rPr>
              <w:t xml:space="preserve">2.4. </w:t>
            </w:r>
            <w:r w:rsidR="005B7D65" w:rsidRPr="00BA437C">
              <w:rPr>
                <w:rFonts w:ascii="Arial" w:hAnsi="Arial" w:cs="Arial"/>
                <w:sz w:val="24"/>
                <w:szCs w:val="24"/>
              </w:rPr>
              <w:t>Срок предоставления услуги</w:t>
            </w:r>
          </w:p>
        </w:tc>
        <w:tc>
          <w:tcPr>
            <w:tcW w:w="6799" w:type="dxa"/>
          </w:tcPr>
          <w:p w:rsidR="00A44BD8" w:rsidRPr="00BA437C" w:rsidRDefault="005B7D65" w:rsidP="00D837A5">
            <w:pPr>
              <w:spacing w:after="0" w:line="240" w:lineRule="auto"/>
              <w:ind w:left="113" w:right="113"/>
              <w:jc w:val="both"/>
              <w:rPr>
                <w:rFonts w:ascii="Arial" w:hAnsi="Arial" w:cs="Arial"/>
                <w:sz w:val="24"/>
                <w:szCs w:val="24"/>
              </w:rPr>
            </w:pPr>
            <w:r w:rsidRPr="00BA437C">
              <w:rPr>
                <w:rFonts w:ascii="Arial" w:hAnsi="Arial" w:cs="Arial"/>
                <w:sz w:val="24"/>
                <w:szCs w:val="24"/>
              </w:rPr>
              <w:t>В течение 1</w:t>
            </w:r>
            <w:r w:rsidR="00103DD1" w:rsidRPr="00BA437C">
              <w:rPr>
                <w:rFonts w:ascii="Arial" w:hAnsi="Arial" w:cs="Arial"/>
                <w:sz w:val="24"/>
                <w:szCs w:val="24"/>
              </w:rPr>
              <w:t>5</w:t>
            </w:r>
            <w:r w:rsidR="00D40013" w:rsidRPr="00BA437C">
              <w:rPr>
                <w:rFonts w:ascii="Arial" w:hAnsi="Arial" w:cs="Arial"/>
                <w:sz w:val="24"/>
                <w:szCs w:val="24"/>
              </w:rPr>
              <w:t xml:space="preserve"> </w:t>
            </w:r>
            <w:r w:rsidRPr="00BA437C">
              <w:rPr>
                <w:rFonts w:ascii="Arial" w:hAnsi="Arial" w:cs="Arial"/>
                <w:sz w:val="24"/>
                <w:szCs w:val="24"/>
              </w:rPr>
              <w:t xml:space="preserve">дней с момента получения всех необходимых документов от заявителя </w:t>
            </w:r>
          </w:p>
        </w:tc>
        <w:tc>
          <w:tcPr>
            <w:tcW w:w="4258" w:type="dxa"/>
          </w:tcPr>
          <w:p w:rsidR="005B7D65" w:rsidRPr="00BA437C" w:rsidRDefault="005B7D65" w:rsidP="00D837A5">
            <w:pPr>
              <w:spacing w:after="0" w:line="240" w:lineRule="auto"/>
              <w:ind w:left="113" w:right="113"/>
              <w:rPr>
                <w:rFonts w:ascii="Arial" w:hAnsi="Arial" w:cs="Arial"/>
                <w:sz w:val="24"/>
                <w:szCs w:val="24"/>
              </w:rPr>
            </w:pPr>
          </w:p>
        </w:tc>
      </w:tr>
      <w:tr w:rsidR="005B7D65" w:rsidRPr="00BA437C" w:rsidTr="00D837A5">
        <w:trPr>
          <w:tblCellSpacing w:w="0" w:type="dxa"/>
        </w:trPr>
        <w:tc>
          <w:tcPr>
            <w:tcW w:w="3977" w:type="dxa"/>
          </w:tcPr>
          <w:p w:rsidR="005B7D65" w:rsidRPr="00BA437C" w:rsidRDefault="005B7D65" w:rsidP="00D837A5">
            <w:pPr>
              <w:spacing w:after="0" w:line="240" w:lineRule="auto"/>
              <w:ind w:left="113" w:right="113"/>
              <w:rPr>
                <w:rFonts w:ascii="Arial" w:hAnsi="Arial" w:cs="Arial"/>
                <w:sz w:val="24"/>
                <w:szCs w:val="24"/>
              </w:rPr>
            </w:pPr>
            <w:r w:rsidRPr="00BA437C">
              <w:rPr>
                <w:rFonts w:ascii="Arial" w:hAnsi="Arial" w:cs="Arial"/>
                <w:sz w:val="24"/>
                <w:szCs w:val="24"/>
              </w:rPr>
              <w:t xml:space="preserve">2.5. Исчерпывающий перечень документов, необходимых в соответствии с </w:t>
            </w:r>
            <w:proofErr w:type="spellStart"/>
            <w:proofErr w:type="gramStart"/>
            <w:r w:rsidRPr="00BA437C">
              <w:rPr>
                <w:rFonts w:ascii="Arial" w:hAnsi="Arial" w:cs="Arial"/>
                <w:sz w:val="24"/>
                <w:szCs w:val="24"/>
              </w:rPr>
              <w:t>законода</w:t>
            </w:r>
            <w:proofErr w:type="spellEnd"/>
            <w:r w:rsidR="00D837A5" w:rsidRPr="00BA437C">
              <w:rPr>
                <w:rFonts w:ascii="Arial" w:hAnsi="Arial" w:cs="Arial"/>
                <w:sz w:val="24"/>
                <w:szCs w:val="24"/>
              </w:rPr>
              <w:t>-</w:t>
            </w:r>
            <w:r w:rsidRPr="00BA437C">
              <w:rPr>
                <w:rFonts w:ascii="Arial" w:hAnsi="Arial" w:cs="Arial"/>
                <w:sz w:val="24"/>
                <w:szCs w:val="24"/>
              </w:rPr>
              <w:t>тельными</w:t>
            </w:r>
            <w:proofErr w:type="gramEnd"/>
            <w:r w:rsidRPr="00BA437C">
              <w:rPr>
                <w:rFonts w:ascii="Arial" w:hAnsi="Arial" w:cs="Arial"/>
                <w:sz w:val="24"/>
                <w:szCs w:val="24"/>
              </w:rPr>
              <w:t xml:space="preserve"> или иными нормативными правовыми актами для предоставления услуги</w:t>
            </w:r>
          </w:p>
        </w:tc>
        <w:tc>
          <w:tcPr>
            <w:tcW w:w="6799" w:type="dxa"/>
          </w:tcPr>
          <w:p w:rsidR="005E1AFB" w:rsidRPr="00BA437C" w:rsidRDefault="003667AC" w:rsidP="00D837A5">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1. заявление опекуна о разрешении на сдачу жилья, принадлежащего подопечному, в наем (без приобретения права на имущество подопечного)</w:t>
            </w:r>
            <w:r w:rsidR="004239DE" w:rsidRPr="00BA437C">
              <w:rPr>
                <w:rFonts w:ascii="Arial" w:hAnsi="Arial" w:cs="Arial"/>
                <w:color w:val="auto"/>
              </w:rPr>
              <w:t xml:space="preserve"> согласно приложению №2 настоящего Регламента</w:t>
            </w:r>
            <w:r w:rsidRPr="00BA437C">
              <w:rPr>
                <w:rFonts w:ascii="Arial" w:hAnsi="Arial" w:cs="Arial"/>
                <w:color w:val="auto"/>
              </w:rPr>
              <w:t>;</w:t>
            </w:r>
          </w:p>
          <w:p w:rsidR="003667AC" w:rsidRPr="00BA437C" w:rsidRDefault="003667AC" w:rsidP="00D837A5">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2.</w:t>
            </w:r>
            <w:r w:rsidR="005E1AFB" w:rsidRPr="00BA437C">
              <w:rPr>
                <w:rFonts w:ascii="Arial" w:hAnsi="Arial" w:cs="Arial"/>
                <w:color w:val="auto"/>
              </w:rPr>
              <w:t xml:space="preserve"> заявление администрации </w:t>
            </w:r>
            <w:r w:rsidRPr="00BA437C">
              <w:rPr>
                <w:rFonts w:ascii="Arial" w:hAnsi="Arial" w:cs="Arial"/>
                <w:color w:val="auto"/>
              </w:rPr>
              <w:t>учреждения, исполняющей обязанности опекуна в отношении недееспособного</w:t>
            </w:r>
            <w:r w:rsidR="005E1AFB" w:rsidRPr="00BA437C">
              <w:rPr>
                <w:rFonts w:ascii="Arial" w:hAnsi="Arial" w:cs="Arial"/>
                <w:color w:val="auto"/>
              </w:rPr>
              <w:t xml:space="preserve"> </w:t>
            </w:r>
            <w:r w:rsidRPr="00BA437C">
              <w:rPr>
                <w:rFonts w:ascii="Arial" w:hAnsi="Arial" w:cs="Arial"/>
                <w:color w:val="auto"/>
              </w:rPr>
              <w:t>лица, длительно пребывающего в данном учреждении, о разрешении на сдачу жилья, принадлежащего подопечному, в наем (без приобретения права на имущество подопечного);</w:t>
            </w:r>
          </w:p>
          <w:p w:rsidR="003667AC" w:rsidRPr="00BA437C" w:rsidRDefault="003667AC" w:rsidP="00D837A5">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3. заявление сособственника (при наличии) о согласии на сдачу жилья (комнаты), принадлежащего подопечному, в наем в случае, если жилье находится в общей долевой собственности;</w:t>
            </w:r>
          </w:p>
          <w:p w:rsidR="003667AC" w:rsidRPr="00BA437C" w:rsidRDefault="003667AC" w:rsidP="00D837A5">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 xml:space="preserve">4. нормативный правовой акт об установлении </w:t>
            </w:r>
            <w:r w:rsidR="005E1AFB" w:rsidRPr="00BA437C">
              <w:rPr>
                <w:rFonts w:ascii="Arial" w:hAnsi="Arial" w:cs="Arial"/>
                <w:color w:val="auto"/>
              </w:rPr>
              <w:t xml:space="preserve">опеки и </w:t>
            </w:r>
            <w:r w:rsidRPr="00BA437C">
              <w:rPr>
                <w:rFonts w:ascii="Arial" w:hAnsi="Arial" w:cs="Arial"/>
                <w:color w:val="auto"/>
              </w:rPr>
              <w:t>назначение опекуна (постановление);</w:t>
            </w:r>
          </w:p>
          <w:p w:rsidR="003667AC" w:rsidRPr="00BA437C" w:rsidRDefault="003667AC" w:rsidP="00D837A5">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 xml:space="preserve">5. решение судебного органа о признании гражданина </w:t>
            </w:r>
            <w:proofErr w:type="gramStart"/>
            <w:r w:rsidRPr="00BA437C">
              <w:rPr>
                <w:rFonts w:ascii="Arial" w:hAnsi="Arial" w:cs="Arial"/>
                <w:color w:val="auto"/>
              </w:rPr>
              <w:t>недееспособным</w:t>
            </w:r>
            <w:proofErr w:type="gramEnd"/>
            <w:r w:rsidRPr="00BA437C">
              <w:rPr>
                <w:rFonts w:ascii="Arial" w:hAnsi="Arial" w:cs="Arial"/>
                <w:color w:val="auto"/>
              </w:rPr>
              <w:t>, вступившее в законную силу;</w:t>
            </w:r>
          </w:p>
          <w:p w:rsidR="003667AC" w:rsidRPr="00BA437C" w:rsidRDefault="003667AC" w:rsidP="00D837A5">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6. копия паспорта подопечного (недееспособного лица);</w:t>
            </w:r>
          </w:p>
          <w:p w:rsidR="003667AC" w:rsidRPr="00BA437C" w:rsidRDefault="003667AC" w:rsidP="00D837A5">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7. копия договора на передачу квартир (домов) в собственность граждан;</w:t>
            </w:r>
          </w:p>
          <w:p w:rsidR="003667AC" w:rsidRPr="00BA437C" w:rsidRDefault="003667AC" w:rsidP="00D837A5">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8. медицинское заключение о невозможности самостоятельного проживания подопечного;</w:t>
            </w:r>
          </w:p>
          <w:p w:rsidR="003667AC" w:rsidRPr="00BA437C" w:rsidRDefault="003667AC" w:rsidP="00D837A5">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9. копия проекта договора о сдачи жилья подопечного в наем</w:t>
            </w:r>
            <w:r w:rsidR="005E1AFB" w:rsidRPr="00BA437C">
              <w:rPr>
                <w:rFonts w:ascii="Arial" w:hAnsi="Arial" w:cs="Arial"/>
                <w:color w:val="auto"/>
              </w:rPr>
              <w:t>.</w:t>
            </w:r>
          </w:p>
          <w:p w:rsidR="003667AC" w:rsidRPr="00BA437C" w:rsidRDefault="003667AC" w:rsidP="00D837A5">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Бланк заявления для получения государственной услуги заявитель может получить при личном обращении в орган опеки. Электронная форма бланка размещена на официальном сайте исполкома.</w:t>
            </w:r>
          </w:p>
          <w:p w:rsidR="003667AC" w:rsidRPr="00BA437C" w:rsidRDefault="003667AC" w:rsidP="00D837A5">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Заявление и прилагаемые документы могут быть представлены (направлены) заявителем на бумажных носителях одним из следующих способов:</w:t>
            </w:r>
          </w:p>
          <w:p w:rsidR="003667AC" w:rsidRPr="00BA437C" w:rsidRDefault="005E1AFB" w:rsidP="00D837A5">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 xml:space="preserve">- </w:t>
            </w:r>
            <w:r w:rsidR="003667AC" w:rsidRPr="00BA437C">
              <w:rPr>
                <w:rFonts w:ascii="Arial" w:hAnsi="Arial" w:cs="Arial"/>
                <w:color w:val="auto"/>
              </w:rPr>
              <w:t>лично (лицом, действующим от имени заявителя, на основании доверенности);</w:t>
            </w:r>
          </w:p>
          <w:p w:rsidR="003667AC" w:rsidRPr="00BA437C" w:rsidRDefault="005E1AFB" w:rsidP="00D837A5">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 xml:space="preserve">- </w:t>
            </w:r>
            <w:r w:rsidR="003667AC" w:rsidRPr="00BA437C">
              <w:rPr>
                <w:rFonts w:ascii="Arial" w:hAnsi="Arial" w:cs="Arial"/>
                <w:color w:val="auto"/>
              </w:rPr>
              <w:t>почтовым отправлением.</w:t>
            </w:r>
          </w:p>
          <w:p w:rsidR="00713067" w:rsidRPr="00BA437C" w:rsidRDefault="003667AC" w:rsidP="004239DE">
            <w:pPr>
              <w:pStyle w:val="a3"/>
              <w:spacing w:before="0" w:beforeAutospacing="0" w:after="0" w:afterAutospacing="0"/>
              <w:ind w:left="113" w:right="113"/>
              <w:contextualSpacing/>
              <w:jc w:val="both"/>
              <w:rPr>
                <w:rFonts w:ascii="Arial" w:hAnsi="Arial" w:cs="Arial"/>
                <w:color w:val="auto"/>
              </w:rPr>
            </w:pPr>
            <w:r w:rsidRPr="00BA437C">
              <w:rPr>
                <w:rFonts w:ascii="Arial" w:hAnsi="Arial" w:cs="Arial"/>
                <w:color w:val="auto"/>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w:t>
            </w:r>
            <w:r w:rsidR="004239DE" w:rsidRPr="00BA437C">
              <w:rPr>
                <w:rFonts w:ascii="Arial" w:hAnsi="Arial" w:cs="Arial"/>
                <w:color w:val="auto"/>
              </w:rPr>
              <w:t xml:space="preserve"> - телекоммуникационную сеть «</w:t>
            </w:r>
            <w:r w:rsidRPr="00BA437C">
              <w:rPr>
                <w:rFonts w:ascii="Arial" w:hAnsi="Arial" w:cs="Arial"/>
                <w:color w:val="auto"/>
              </w:rPr>
              <w:t>Интернет</w:t>
            </w:r>
            <w:r w:rsidR="004239DE" w:rsidRPr="00BA437C">
              <w:rPr>
                <w:rFonts w:ascii="Arial" w:hAnsi="Arial" w:cs="Arial"/>
                <w:color w:val="auto"/>
              </w:rPr>
              <w:t>»</w:t>
            </w:r>
            <w:proofErr w:type="gramStart"/>
            <w:r w:rsidR="004239DE" w:rsidRPr="00BA437C">
              <w:rPr>
                <w:rFonts w:ascii="Arial" w:hAnsi="Arial" w:cs="Arial"/>
                <w:color w:val="auto"/>
              </w:rPr>
              <w:t xml:space="preserve"> </w:t>
            </w:r>
            <w:r w:rsidRPr="00BA437C">
              <w:rPr>
                <w:rFonts w:ascii="Arial" w:hAnsi="Arial" w:cs="Arial"/>
                <w:color w:val="auto"/>
              </w:rPr>
              <w:t>,</w:t>
            </w:r>
            <w:proofErr w:type="gramEnd"/>
            <w:r w:rsidRPr="00BA437C">
              <w:rPr>
                <w:rFonts w:ascii="Arial" w:hAnsi="Arial" w:cs="Arial"/>
                <w:color w:val="auto"/>
              </w:rPr>
              <w:t xml:space="preserve"> и Единый портал государственных услуг.</w:t>
            </w:r>
          </w:p>
        </w:tc>
        <w:tc>
          <w:tcPr>
            <w:tcW w:w="4258" w:type="dxa"/>
          </w:tcPr>
          <w:p w:rsidR="005B7D65" w:rsidRPr="00BA437C" w:rsidRDefault="005B7D65" w:rsidP="00D837A5">
            <w:pPr>
              <w:spacing w:after="0" w:line="240" w:lineRule="auto"/>
              <w:ind w:left="113" w:right="113"/>
              <w:rPr>
                <w:rFonts w:ascii="Arial" w:hAnsi="Arial" w:cs="Arial"/>
                <w:sz w:val="24"/>
                <w:szCs w:val="24"/>
              </w:rPr>
            </w:pPr>
            <w:r w:rsidRPr="00BA437C">
              <w:rPr>
                <w:rFonts w:ascii="Arial" w:hAnsi="Arial" w:cs="Arial"/>
                <w:sz w:val="24"/>
                <w:szCs w:val="24"/>
              </w:rPr>
              <w:t>ГК РФ;</w:t>
            </w:r>
          </w:p>
          <w:p w:rsidR="005B7D65" w:rsidRPr="00BA437C" w:rsidRDefault="005B7D65" w:rsidP="00D837A5">
            <w:pPr>
              <w:spacing w:after="0" w:line="240" w:lineRule="auto"/>
              <w:ind w:left="113" w:right="113"/>
              <w:rPr>
                <w:rFonts w:ascii="Arial" w:hAnsi="Arial" w:cs="Arial"/>
                <w:sz w:val="24"/>
                <w:szCs w:val="24"/>
              </w:rPr>
            </w:pPr>
            <w:r w:rsidRPr="00BA437C">
              <w:rPr>
                <w:rFonts w:ascii="Arial" w:hAnsi="Arial" w:cs="Arial"/>
                <w:sz w:val="24"/>
                <w:szCs w:val="24"/>
              </w:rPr>
              <w:t>Федеральный закон №48-ФЗ</w:t>
            </w:r>
          </w:p>
          <w:p w:rsidR="005B7D65" w:rsidRPr="00BA437C" w:rsidRDefault="005B7D65" w:rsidP="00D837A5">
            <w:pPr>
              <w:spacing w:after="0" w:line="240" w:lineRule="auto"/>
              <w:ind w:left="113" w:right="113"/>
              <w:rPr>
                <w:rFonts w:ascii="Arial" w:hAnsi="Arial" w:cs="Arial"/>
                <w:sz w:val="24"/>
                <w:szCs w:val="24"/>
              </w:rPr>
            </w:pPr>
          </w:p>
        </w:tc>
      </w:tr>
      <w:tr w:rsidR="004B5374" w:rsidRPr="00BA437C" w:rsidTr="00D837A5">
        <w:trPr>
          <w:tblCellSpacing w:w="0" w:type="dxa"/>
        </w:trPr>
        <w:tc>
          <w:tcPr>
            <w:tcW w:w="3977" w:type="dxa"/>
          </w:tcPr>
          <w:p w:rsidR="004B5374" w:rsidRPr="00BA437C" w:rsidRDefault="004B5374" w:rsidP="00D837A5">
            <w:pPr>
              <w:spacing w:after="0" w:line="240" w:lineRule="auto"/>
              <w:ind w:left="113" w:right="113"/>
              <w:rPr>
                <w:rFonts w:ascii="Arial" w:hAnsi="Arial" w:cs="Arial"/>
                <w:sz w:val="24"/>
                <w:szCs w:val="24"/>
              </w:rPr>
            </w:pPr>
            <w:r w:rsidRPr="00BA437C">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w:t>
            </w:r>
            <w:r w:rsidR="00CC23AB" w:rsidRPr="00BA437C">
              <w:rPr>
                <w:rFonts w:ascii="Arial" w:hAnsi="Arial" w:cs="Arial"/>
                <w:sz w:val="24"/>
                <w:szCs w:val="24"/>
              </w:rPr>
              <w:t>ударственных</w:t>
            </w:r>
            <w:r w:rsidR="00810361" w:rsidRPr="00BA437C">
              <w:rPr>
                <w:rFonts w:ascii="Arial" w:hAnsi="Arial" w:cs="Arial"/>
                <w:sz w:val="24"/>
                <w:szCs w:val="24"/>
              </w:rPr>
              <w:t xml:space="preserve"> </w:t>
            </w:r>
            <w:r w:rsidRPr="00BA437C">
              <w:rPr>
                <w:rFonts w:ascii="Arial" w:hAnsi="Arial" w:cs="Arial"/>
                <w:sz w:val="24"/>
                <w:szCs w:val="24"/>
              </w:rPr>
              <w:t xml:space="preserve">органов, органов местного самоуправления и иных организаций </w:t>
            </w:r>
          </w:p>
        </w:tc>
        <w:tc>
          <w:tcPr>
            <w:tcW w:w="6799" w:type="dxa"/>
          </w:tcPr>
          <w:p w:rsidR="004239DE" w:rsidRPr="00BA437C" w:rsidRDefault="007D3532" w:rsidP="00D837A5">
            <w:pPr>
              <w:spacing w:after="0" w:line="240" w:lineRule="auto"/>
              <w:ind w:left="113" w:right="113"/>
              <w:jc w:val="both"/>
              <w:rPr>
                <w:rFonts w:ascii="Arial" w:hAnsi="Arial" w:cs="Arial"/>
                <w:sz w:val="24"/>
                <w:szCs w:val="24"/>
              </w:rPr>
            </w:pPr>
            <w:r w:rsidRPr="00BA437C">
              <w:rPr>
                <w:rFonts w:ascii="Arial" w:hAnsi="Arial" w:cs="Arial"/>
                <w:sz w:val="24"/>
                <w:szCs w:val="24"/>
              </w:rPr>
              <w:t xml:space="preserve">- </w:t>
            </w:r>
            <w:r w:rsidR="001460BE" w:rsidRPr="00BA437C">
              <w:rPr>
                <w:rFonts w:ascii="Arial" w:hAnsi="Arial" w:cs="Arial"/>
                <w:sz w:val="24"/>
                <w:szCs w:val="24"/>
              </w:rPr>
              <w:t>и</w:t>
            </w:r>
            <w:r w:rsidR="007674A9" w:rsidRPr="00BA437C">
              <w:rPr>
                <w:rFonts w:ascii="Arial" w:hAnsi="Arial" w:cs="Arial"/>
                <w:sz w:val="24"/>
                <w:szCs w:val="24"/>
              </w:rPr>
              <w:t>нформация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картографии по Республике Татарстан)</w:t>
            </w:r>
            <w:r w:rsidR="00466395" w:rsidRPr="00BA437C">
              <w:rPr>
                <w:rFonts w:ascii="Arial" w:hAnsi="Arial" w:cs="Arial"/>
                <w:sz w:val="24"/>
                <w:szCs w:val="24"/>
              </w:rPr>
              <w:t xml:space="preserve"> </w:t>
            </w:r>
            <w:r w:rsidR="00A70434" w:rsidRPr="00BA437C">
              <w:rPr>
                <w:rFonts w:ascii="Arial" w:hAnsi="Arial" w:cs="Arial"/>
                <w:sz w:val="24"/>
                <w:szCs w:val="24"/>
              </w:rPr>
              <w:t>с согласия заявителя</w:t>
            </w:r>
            <w:r w:rsidR="001460BE" w:rsidRPr="00BA437C">
              <w:rPr>
                <w:rFonts w:ascii="Arial" w:hAnsi="Arial" w:cs="Arial"/>
                <w:sz w:val="24"/>
                <w:szCs w:val="24"/>
              </w:rPr>
              <w:t>;</w:t>
            </w:r>
          </w:p>
          <w:p w:rsidR="007D3532" w:rsidRPr="00BA437C" w:rsidRDefault="001460BE" w:rsidP="00D837A5">
            <w:pPr>
              <w:spacing w:after="0" w:line="240" w:lineRule="auto"/>
              <w:ind w:left="113" w:right="113"/>
              <w:jc w:val="both"/>
              <w:rPr>
                <w:rFonts w:ascii="Arial" w:hAnsi="Arial" w:cs="Arial"/>
                <w:sz w:val="24"/>
                <w:szCs w:val="24"/>
              </w:rPr>
            </w:pPr>
            <w:r w:rsidRPr="00BA437C">
              <w:rPr>
                <w:rFonts w:ascii="Arial" w:hAnsi="Arial" w:cs="Arial"/>
                <w:sz w:val="24"/>
                <w:szCs w:val="24"/>
              </w:rPr>
              <w:t xml:space="preserve">- </w:t>
            </w:r>
            <w:r w:rsidRPr="00BA437C">
              <w:rPr>
                <w:rFonts w:ascii="Arial" w:hAnsi="Arial" w:cs="Arial"/>
                <w:color w:val="000000" w:themeColor="text1"/>
                <w:sz w:val="24"/>
                <w:szCs w:val="24"/>
              </w:rPr>
              <w:t>выписка из домовой (поквартирной) книги на сдаваемое жилое помещение</w:t>
            </w:r>
          </w:p>
          <w:p w:rsidR="004B5374" w:rsidRPr="00BA437C" w:rsidRDefault="004B5374" w:rsidP="00D837A5">
            <w:pPr>
              <w:spacing w:after="0" w:line="240" w:lineRule="auto"/>
              <w:ind w:left="113" w:right="113"/>
              <w:jc w:val="both"/>
              <w:rPr>
                <w:rFonts w:ascii="Arial" w:hAnsi="Arial" w:cs="Arial"/>
                <w:sz w:val="24"/>
                <w:szCs w:val="24"/>
              </w:rPr>
            </w:pPr>
          </w:p>
        </w:tc>
        <w:tc>
          <w:tcPr>
            <w:tcW w:w="4258" w:type="dxa"/>
          </w:tcPr>
          <w:p w:rsidR="004B5374" w:rsidRPr="00BA437C" w:rsidRDefault="004B5374" w:rsidP="00D837A5">
            <w:pPr>
              <w:spacing w:after="0" w:line="240" w:lineRule="auto"/>
              <w:ind w:left="113" w:right="113"/>
              <w:rPr>
                <w:rFonts w:ascii="Arial" w:hAnsi="Arial" w:cs="Arial"/>
                <w:sz w:val="24"/>
                <w:szCs w:val="24"/>
              </w:rPr>
            </w:pPr>
            <w:r w:rsidRPr="00BA437C">
              <w:rPr>
                <w:rFonts w:ascii="Arial" w:hAnsi="Arial" w:cs="Arial"/>
                <w:sz w:val="24"/>
                <w:szCs w:val="24"/>
              </w:rPr>
              <w:t> </w:t>
            </w:r>
          </w:p>
        </w:tc>
      </w:tr>
      <w:tr w:rsidR="00EC4987" w:rsidRPr="00BA437C" w:rsidTr="00D837A5">
        <w:trPr>
          <w:tblCellSpacing w:w="0" w:type="dxa"/>
        </w:trPr>
        <w:tc>
          <w:tcPr>
            <w:tcW w:w="3977" w:type="dxa"/>
          </w:tcPr>
          <w:p w:rsidR="00EC4987" w:rsidRPr="00BA437C" w:rsidRDefault="00EC4987" w:rsidP="00D837A5">
            <w:pPr>
              <w:spacing w:after="0" w:line="240" w:lineRule="auto"/>
              <w:ind w:left="113" w:right="113"/>
              <w:rPr>
                <w:rFonts w:ascii="Arial" w:hAnsi="Arial" w:cs="Arial"/>
                <w:sz w:val="24"/>
                <w:szCs w:val="24"/>
              </w:rPr>
            </w:pPr>
            <w:r w:rsidRPr="00BA437C">
              <w:rPr>
                <w:rFonts w:ascii="Arial" w:hAnsi="Arial" w:cs="Arial"/>
                <w:sz w:val="24"/>
                <w:szCs w:val="24"/>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BA437C">
              <w:rPr>
                <w:rFonts w:ascii="Arial" w:hAnsi="Arial" w:cs="Arial"/>
                <w:sz w:val="24"/>
                <w:szCs w:val="24"/>
              </w:rPr>
              <w:t>предоставления</w:t>
            </w:r>
            <w:proofErr w:type="gramEnd"/>
            <w:r w:rsidRPr="00BA437C">
              <w:rPr>
                <w:rFonts w:ascii="Arial" w:hAnsi="Arial" w:cs="Arial"/>
                <w:sz w:val="24"/>
                <w:szCs w:val="24"/>
              </w:rPr>
              <w:t xml:space="preserve"> услуги и </w:t>
            </w:r>
            <w:proofErr w:type="gramStart"/>
            <w:r w:rsidRPr="00BA437C">
              <w:rPr>
                <w:rFonts w:ascii="Arial" w:hAnsi="Arial" w:cs="Arial"/>
                <w:sz w:val="24"/>
                <w:szCs w:val="24"/>
              </w:rPr>
              <w:t>которое</w:t>
            </w:r>
            <w:proofErr w:type="gramEnd"/>
            <w:r w:rsidRPr="00BA437C">
              <w:rPr>
                <w:rFonts w:ascii="Arial" w:hAnsi="Arial" w:cs="Arial"/>
                <w:sz w:val="24"/>
                <w:szCs w:val="24"/>
              </w:rPr>
              <w:t xml:space="preserve"> осуществляется органом исполнительной власти, предоставляющим услугу</w:t>
            </w:r>
          </w:p>
        </w:tc>
        <w:tc>
          <w:tcPr>
            <w:tcW w:w="6799" w:type="dxa"/>
          </w:tcPr>
          <w:p w:rsidR="00EC4987" w:rsidRPr="00BA437C" w:rsidRDefault="00EC4987" w:rsidP="00D837A5">
            <w:pPr>
              <w:spacing w:after="0" w:line="240" w:lineRule="auto"/>
              <w:ind w:left="113" w:right="113"/>
              <w:jc w:val="both"/>
              <w:rPr>
                <w:rFonts w:ascii="Arial" w:hAnsi="Arial" w:cs="Arial"/>
                <w:sz w:val="24"/>
                <w:szCs w:val="24"/>
              </w:rPr>
            </w:pPr>
            <w:r w:rsidRPr="00BA437C">
              <w:rPr>
                <w:rFonts w:ascii="Arial" w:hAnsi="Arial" w:cs="Arial"/>
                <w:sz w:val="24"/>
                <w:szCs w:val="24"/>
              </w:rPr>
              <w:t>Согласование не требуется</w:t>
            </w:r>
          </w:p>
        </w:tc>
        <w:tc>
          <w:tcPr>
            <w:tcW w:w="4258" w:type="dxa"/>
          </w:tcPr>
          <w:p w:rsidR="00EC4987" w:rsidRPr="00BA437C" w:rsidRDefault="00EC4987" w:rsidP="00D837A5">
            <w:pPr>
              <w:spacing w:after="0" w:line="240" w:lineRule="auto"/>
              <w:ind w:left="113" w:right="113"/>
              <w:rPr>
                <w:rFonts w:ascii="Arial" w:hAnsi="Arial" w:cs="Arial"/>
                <w:sz w:val="24"/>
                <w:szCs w:val="24"/>
              </w:rPr>
            </w:pPr>
            <w:r w:rsidRPr="00BA437C">
              <w:rPr>
                <w:rFonts w:ascii="Arial" w:hAnsi="Arial" w:cs="Arial"/>
                <w:sz w:val="24"/>
                <w:szCs w:val="24"/>
              </w:rPr>
              <w:t> </w:t>
            </w:r>
          </w:p>
        </w:tc>
      </w:tr>
      <w:tr w:rsidR="005B7D65" w:rsidRPr="00BA437C" w:rsidTr="00D837A5">
        <w:trPr>
          <w:tblCellSpacing w:w="0" w:type="dxa"/>
        </w:trPr>
        <w:tc>
          <w:tcPr>
            <w:tcW w:w="3977" w:type="dxa"/>
          </w:tcPr>
          <w:p w:rsidR="005B7D65" w:rsidRPr="00BA437C" w:rsidRDefault="005B7D65" w:rsidP="00D837A5">
            <w:pPr>
              <w:spacing w:after="0" w:line="240" w:lineRule="auto"/>
              <w:ind w:left="113" w:right="113"/>
              <w:rPr>
                <w:rFonts w:ascii="Arial" w:hAnsi="Arial" w:cs="Arial"/>
                <w:sz w:val="24"/>
                <w:szCs w:val="24"/>
              </w:rPr>
            </w:pPr>
            <w:r w:rsidRPr="00BA437C">
              <w:rPr>
                <w:rFonts w:ascii="Arial" w:hAnsi="Arial" w:cs="Arial"/>
                <w:sz w:val="24"/>
                <w:szCs w:val="24"/>
              </w:rPr>
              <w:t>2.8. Исчерпывающий перечень оснований для отказа в приеме документов, необходимых для предоставления услуги</w:t>
            </w:r>
          </w:p>
        </w:tc>
        <w:tc>
          <w:tcPr>
            <w:tcW w:w="6799" w:type="dxa"/>
          </w:tcPr>
          <w:p w:rsidR="001D0B1E" w:rsidRPr="00BA437C" w:rsidRDefault="001D0B1E" w:rsidP="00D837A5">
            <w:pPr>
              <w:spacing w:after="0" w:line="240" w:lineRule="auto"/>
              <w:ind w:left="113" w:right="113"/>
              <w:jc w:val="both"/>
              <w:rPr>
                <w:rFonts w:ascii="Arial" w:hAnsi="Arial" w:cs="Arial"/>
                <w:sz w:val="24"/>
                <w:szCs w:val="24"/>
              </w:rPr>
            </w:pPr>
            <w:r w:rsidRPr="00BA437C">
              <w:rPr>
                <w:rFonts w:ascii="Arial" w:hAnsi="Arial" w:cs="Arial"/>
                <w:sz w:val="24"/>
                <w:szCs w:val="24"/>
              </w:rPr>
              <w:t xml:space="preserve">1. </w:t>
            </w:r>
            <w:r w:rsidR="004239DE" w:rsidRPr="00BA437C">
              <w:rPr>
                <w:rFonts w:ascii="Arial" w:hAnsi="Arial" w:cs="Arial"/>
                <w:sz w:val="24"/>
                <w:szCs w:val="24"/>
              </w:rPr>
              <w:t>н</w:t>
            </w:r>
            <w:r w:rsidRPr="00BA437C">
              <w:rPr>
                <w:rFonts w:ascii="Arial" w:hAnsi="Arial" w:cs="Arial"/>
                <w:sz w:val="24"/>
                <w:szCs w:val="24"/>
              </w:rPr>
              <w:t>есоответствие представленных документов перечню документов, указанных в п. 2.5.</w:t>
            </w:r>
            <w:r w:rsidR="003667AC" w:rsidRPr="00BA437C">
              <w:rPr>
                <w:rFonts w:ascii="Arial" w:hAnsi="Arial" w:cs="Arial"/>
                <w:sz w:val="24"/>
                <w:szCs w:val="24"/>
              </w:rPr>
              <w:t xml:space="preserve"> настоящего </w:t>
            </w:r>
            <w:r w:rsidR="004239DE" w:rsidRPr="00BA437C">
              <w:rPr>
                <w:rFonts w:ascii="Arial" w:hAnsi="Arial" w:cs="Arial"/>
                <w:sz w:val="24"/>
                <w:szCs w:val="24"/>
              </w:rPr>
              <w:t>Р</w:t>
            </w:r>
            <w:r w:rsidR="003667AC" w:rsidRPr="00BA437C">
              <w:rPr>
                <w:rFonts w:ascii="Arial" w:hAnsi="Arial" w:cs="Arial"/>
                <w:sz w:val="24"/>
                <w:szCs w:val="24"/>
              </w:rPr>
              <w:t>егламента</w:t>
            </w:r>
            <w:r w:rsidR="004239DE" w:rsidRPr="00BA437C">
              <w:rPr>
                <w:rFonts w:ascii="Arial" w:hAnsi="Arial" w:cs="Arial"/>
                <w:sz w:val="24"/>
                <w:szCs w:val="24"/>
              </w:rPr>
              <w:t>;</w:t>
            </w:r>
          </w:p>
          <w:p w:rsidR="005B7D65" w:rsidRPr="00BA437C" w:rsidRDefault="004239DE" w:rsidP="004239DE">
            <w:pPr>
              <w:spacing w:after="0" w:line="240" w:lineRule="auto"/>
              <w:ind w:left="113" w:right="113"/>
              <w:jc w:val="both"/>
              <w:rPr>
                <w:rFonts w:ascii="Arial" w:hAnsi="Arial" w:cs="Arial"/>
                <w:sz w:val="24"/>
                <w:szCs w:val="24"/>
              </w:rPr>
            </w:pPr>
            <w:r w:rsidRPr="00BA437C">
              <w:rPr>
                <w:rFonts w:ascii="Arial" w:hAnsi="Arial" w:cs="Arial"/>
                <w:sz w:val="24"/>
                <w:szCs w:val="24"/>
              </w:rPr>
              <w:t>2. н</w:t>
            </w:r>
            <w:r w:rsidR="001D0B1E" w:rsidRPr="00BA437C">
              <w:rPr>
                <w:rFonts w:ascii="Arial" w:hAnsi="Arial" w:cs="Arial"/>
                <w:sz w:val="24"/>
                <w:szCs w:val="24"/>
              </w:rPr>
              <w:t>аличие неоговоренных исправлений в подаваемых документах</w:t>
            </w:r>
          </w:p>
        </w:tc>
        <w:tc>
          <w:tcPr>
            <w:tcW w:w="4258" w:type="dxa"/>
          </w:tcPr>
          <w:p w:rsidR="005B7D65" w:rsidRPr="00BA437C" w:rsidRDefault="005B7D65" w:rsidP="00D837A5">
            <w:pPr>
              <w:spacing w:after="0" w:line="240" w:lineRule="auto"/>
              <w:ind w:left="113" w:right="113"/>
              <w:rPr>
                <w:rFonts w:ascii="Arial" w:hAnsi="Arial" w:cs="Arial"/>
                <w:sz w:val="24"/>
                <w:szCs w:val="24"/>
              </w:rPr>
            </w:pPr>
            <w:r w:rsidRPr="00BA437C">
              <w:rPr>
                <w:rFonts w:ascii="Arial" w:hAnsi="Arial" w:cs="Arial"/>
                <w:sz w:val="24"/>
                <w:szCs w:val="24"/>
              </w:rPr>
              <w:t> </w:t>
            </w:r>
          </w:p>
        </w:tc>
      </w:tr>
      <w:tr w:rsidR="005B7D65" w:rsidRPr="00BA437C" w:rsidTr="00D837A5">
        <w:trPr>
          <w:tblCellSpacing w:w="0" w:type="dxa"/>
        </w:trPr>
        <w:tc>
          <w:tcPr>
            <w:tcW w:w="3977" w:type="dxa"/>
          </w:tcPr>
          <w:p w:rsidR="005B7D65" w:rsidRPr="00BA437C" w:rsidRDefault="00EC4987" w:rsidP="00D837A5">
            <w:pPr>
              <w:spacing w:after="0" w:line="240" w:lineRule="auto"/>
              <w:ind w:left="113" w:right="113"/>
              <w:rPr>
                <w:rFonts w:ascii="Arial" w:hAnsi="Arial" w:cs="Arial"/>
                <w:sz w:val="24"/>
                <w:szCs w:val="24"/>
              </w:rPr>
            </w:pPr>
            <w:r w:rsidRPr="00BA437C">
              <w:rPr>
                <w:rFonts w:ascii="Arial" w:hAnsi="Arial" w:cs="Arial"/>
                <w:sz w:val="24"/>
                <w:szCs w:val="24"/>
              </w:rPr>
              <w:t>2.9. Исчерпывающий перечень оснований для приостановления или отказа в предоставлении услуги</w:t>
            </w:r>
          </w:p>
        </w:tc>
        <w:tc>
          <w:tcPr>
            <w:tcW w:w="6799" w:type="dxa"/>
          </w:tcPr>
          <w:p w:rsidR="00134FE8" w:rsidRPr="00BA437C" w:rsidRDefault="00134FE8" w:rsidP="00D837A5">
            <w:pPr>
              <w:autoSpaceDE w:val="0"/>
              <w:autoSpaceDN w:val="0"/>
              <w:spacing w:after="0" w:line="240" w:lineRule="auto"/>
              <w:ind w:left="113" w:right="113"/>
              <w:jc w:val="both"/>
              <w:rPr>
                <w:rFonts w:ascii="Arial" w:hAnsi="Arial" w:cs="Arial"/>
                <w:sz w:val="24"/>
                <w:szCs w:val="24"/>
              </w:rPr>
            </w:pPr>
            <w:r w:rsidRPr="00BA437C">
              <w:rPr>
                <w:rFonts w:ascii="Arial" w:hAnsi="Arial" w:cs="Arial"/>
                <w:sz w:val="24"/>
                <w:szCs w:val="24"/>
              </w:rPr>
              <w:t>Основания для приостановления предоставления государственной услуги не предусмотрены.</w:t>
            </w:r>
          </w:p>
          <w:p w:rsidR="00134FE8" w:rsidRPr="00BA437C" w:rsidRDefault="00134FE8" w:rsidP="00D837A5">
            <w:pPr>
              <w:spacing w:after="0" w:line="240" w:lineRule="auto"/>
              <w:ind w:left="113" w:right="113"/>
              <w:jc w:val="both"/>
              <w:rPr>
                <w:rFonts w:ascii="Arial" w:hAnsi="Arial" w:cs="Arial"/>
                <w:sz w:val="24"/>
                <w:szCs w:val="24"/>
              </w:rPr>
            </w:pPr>
            <w:r w:rsidRPr="00BA437C">
              <w:rPr>
                <w:rFonts w:ascii="Arial" w:hAnsi="Arial" w:cs="Arial"/>
                <w:sz w:val="24"/>
                <w:szCs w:val="24"/>
              </w:rPr>
              <w:t>Основанием для отказа</w:t>
            </w:r>
            <w:r w:rsidR="004239DE" w:rsidRPr="00BA437C">
              <w:rPr>
                <w:rFonts w:ascii="Arial" w:hAnsi="Arial" w:cs="Arial"/>
                <w:sz w:val="24"/>
                <w:szCs w:val="24"/>
              </w:rPr>
              <w:t xml:space="preserve"> </w:t>
            </w:r>
            <w:r w:rsidRPr="00BA437C">
              <w:rPr>
                <w:rFonts w:ascii="Arial" w:hAnsi="Arial" w:cs="Arial"/>
                <w:sz w:val="24"/>
                <w:szCs w:val="24"/>
              </w:rPr>
              <w:t>в предоставлении услуги является:</w:t>
            </w:r>
          </w:p>
          <w:p w:rsidR="001D0B1E" w:rsidRPr="00BA437C" w:rsidRDefault="001D0B1E" w:rsidP="00D837A5">
            <w:pPr>
              <w:spacing w:after="0" w:line="240" w:lineRule="auto"/>
              <w:ind w:left="113" w:right="113"/>
              <w:jc w:val="both"/>
              <w:rPr>
                <w:rFonts w:ascii="Arial" w:hAnsi="Arial" w:cs="Arial"/>
                <w:sz w:val="24"/>
                <w:szCs w:val="24"/>
              </w:rPr>
            </w:pPr>
            <w:r w:rsidRPr="00BA437C">
              <w:rPr>
                <w:rFonts w:ascii="Arial" w:hAnsi="Arial" w:cs="Arial"/>
                <w:sz w:val="24"/>
                <w:szCs w:val="24"/>
              </w:rPr>
              <w:t xml:space="preserve">- отсутствие оснований для предоставления </w:t>
            </w:r>
            <w:proofErr w:type="spellStart"/>
            <w:proofErr w:type="gramStart"/>
            <w:r w:rsidRPr="00BA437C">
              <w:rPr>
                <w:rFonts w:ascii="Arial" w:hAnsi="Arial" w:cs="Arial"/>
                <w:sz w:val="24"/>
                <w:szCs w:val="24"/>
              </w:rPr>
              <w:t>государ</w:t>
            </w:r>
            <w:r w:rsidR="005E1AFB" w:rsidRPr="00BA437C">
              <w:rPr>
                <w:rFonts w:ascii="Arial" w:hAnsi="Arial" w:cs="Arial"/>
                <w:sz w:val="24"/>
                <w:szCs w:val="24"/>
              </w:rPr>
              <w:t>-</w:t>
            </w:r>
            <w:r w:rsidRPr="00BA437C">
              <w:rPr>
                <w:rFonts w:ascii="Arial" w:hAnsi="Arial" w:cs="Arial"/>
                <w:sz w:val="24"/>
                <w:szCs w:val="24"/>
              </w:rPr>
              <w:t>ственной</w:t>
            </w:r>
            <w:proofErr w:type="spellEnd"/>
            <w:proofErr w:type="gramEnd"/>
            <w:r w:rsidRPr="00BA437C">
              <w:rPr>
                <w:rFonts w:ascii="Arial" w:hAnsi="Arial" w:cs="Arial"/>
                <w:sz w:val="24"/>
                <w:szCs w:val="24"/>
              </w:rPr>
              <w:t xml:space="preserve"> услуги;</w:t>
            </w:r>
          </w:p>
          <w:p w:rsidR="00F70AA3" w:rsidRPr="00BA437C" w:rsidRDefault="00F70AA3" w:rsidP="00D837A5">
            <w:pPr>
              <w:spacing w:after="0" w:line="240" w:lineRule="auto"/>
              <w:ind w:left="113" w:right="113"/>
              <w:jc w:val="both"/>
              <w:rPr>
                <w:rFonts w:ascii="Arial" w:hAnsi="Arial" w:cs="Arial"/>
                <w:sz w:val="24"/>
                <w:szCs w:val="24"/>
              </w:rPr>
            </w:pPr>
            <w:r w:rsidRPr="00BA437C">
              <w:rPr>
                <w:rFonts w:ascii="Arial" w:hAnsi="Arial" w:cs="Arial"/>
                <w:sz w:val="24"/>
                <w:szCs w:val="24"/>
              </w:rPr>
              <w:t>- несоответствие представленных документов перечню документов, указанных в пункте 2.5</w:t>
            </w:r>
            <w:r w:rsidR="004239DE" w:rsidRPr="00BA437C">
              <w:rPr>
                <w:rFonts w:ascii="Arial" w:hAnsi="Arial" w:cs="Arial"/>
                <w:sz w:val="24"/>
                <w:szCs w:val="24"/>
              </w:rPr>
              <w:t>.</w:t>
            </w:r>
            <w:r w:rsidRPr="00BA437C">
              <w:rPr>
                <w:rFonts w:ascii="Arial" w:hAnsi="Arial" w:cs="Arial"/>
                <w:sz w:val="24"/>
                <w:szCs w:val="24"/>
              </w:rPr>
              <w:t xml:space="preserve"> настоящего </w:t>
            </w:r>
            <w:r w:rsidR="00CC23AB" w:rsidRPr="00BA437C">
              <w:rPr>
                <w:rFonts w:ascii="Arial" w:hAnsi="Arial" w:cs="Arial"/>
                <w:sz w:val="24"/>
                <w:szCs w:val="24"/>
              </w:rPr>
              <w:t>Регламента;</w:t>
            </w:r>
          </w:p>
          <w:p w:rsidR="005B7D65" w:rsidRPr="00BA437C" w:rsidRDefault="00466395" w:rsidP="00D837A5">
            <w:pPr>
              <w:spacing w:after="0" w:line="240" w:lineRule="auto"/>
              <w:ind w:left="113" w:right="113"/>
              <w:jc w:val="both"/>
              <w:rPr>
                <w:rFonts w:ascii="Arial" w:hAnsi="Arial" w:cs="Arial"/>
                <w:sz w:val="24"/>
                <w:szCs w:val="24"/>
              </w:rPr>
            </w:pPr>
            <w:r w:rsidRPr="00BA437C">
              <w:rPr>
                <w:rFonts w:ascii="Arial" w:hAnsi="Arial" w:cs="Arial"/>
                <w:sz w:val="24"/>
                <w:szCs w:val="24"/>
              </w:rPr>
              <w:t xml:space="preserve">- ущемление подопечного в гражданских и </w:t>
            </w:r>
            <w:r w:rsidR="00F70AA3" w:rsidRPr="00BA437C">
              <w:rPr>
                <w:rFonts w:ascii="Arial" w:hAnsi="Arial" w:cs="Arial"/>
                <w:sz w:val="24"/>
                <w:szCs w:val="24"/>
              </w:rPr>
              <w:t>имущественных правах</w:t>
            </w:r>
            <w:r w:rsidR="004239DE" w:rsidRPr="00BA437C">
              <w:rPr>
                <w:rFonts w:ascii="Arial" w:hAnsi="Arial" w:cs="Arial"/>
                <w:sz w:val="24"/>
                <w:szCs w:val="24"/>
              </w:rPr>
              <w:t>;</w:t>
            </w:r>
          </w:p>
          <w:p w:rsidR="001D0B1E" w:rsidRPr="00BA437C" w:rsidRDefault="001D0B1E" w:rsidP="004239DE">
            <w:pPr>
              <w:spacing w:after="0" w:line="240" w:lineRule="auto"/>
              <w:ind w:left="113" w:right="113"/>
              <w:jc w:val="both"/>
              <w:rPr>
                <w:rFonts w:ascii="Arial" w:hAnsi="Arial" w:cs="Arial"/>
                <w:sz w:val="24"/>
                <w:szCs w:val="24"/>
              </w:rPr>
            </w:pPr>
            <w:r w:rsidRPr="00BA437C">
              <w:rPr>
                <w:rFonts w:ascii="Arial" w:hAnsi="Arial" w:cs="Arial"/>
                <w:sz w:val="24"/>
                <w:szCs w:val="24"/>
              </w:rPr>
              <w:t>- в документах, представленных заявителем выявленные достоверные или искаженные сведения</w:t>
            </w:r>
          </w:p>
        </w:tc>
        <w:tc>
          <w:tcPr>
            <w:tcW w:w="4258" w:type="dxa"/>
          </w:tcPr>
          <w:p w:rsidR="005B7D65" w:rsidRPr="00BA437C" w:rsidRDefault="005B7D65" w:rsidP="00D837A5">
            <w:pPr>
              <w:spacing w:after="0" w:line="240" w:lineRule="auto"/>
              <w:ind w:left="113" w:right="113"/>
              <w:rPr>
                <w:rFonts w:ascii="Arial" w:hAnsi="Arial" w:cs="Arial"/>
                <w:sz w:val="24"/>
                <w:szCs w:val="24"/>
              </w:rPr>
            </w:pPr>
            <w:r w:rsidRPr="00BA437C">
              <w:rPr>
                <w:rFonts w:ascii="Arial" w:hAnsi="Arial" w:cs="Arial"/>
                <w:sz w:val="24"/>
                <w:szCs w:val="24"/>
              </w:rPr>
              <w:t>Федеральный закон №48-ФЗ;</w:t>
            </w:r>
          </w:p>
          <w:p w:rsidR="005B7D65" w:rsidRPr="00BA437C" w:rsidRDefault="005B7D65" w:rsidP="00D837A5">
            <w:pPr>
              <w:spacing w:after="0" w:line="240" w:lineRule="auto"/>
              <w:ind w:left="113" w:right="113"/>
              <w:rPr>
                <w:rFonts w:ascii="Arial" w:hAnsi="Arial" w:cs="Arial"/>
                <w:sz w:val="24"/>
                <w:szCs w:val="24"/>
              </w:rPr>
            </w:pPr>
          </w:p>
        </w:tc>
      </w:tr>
      <w:tr w:rsidR="00EC4987" w:rsidRPr="00BA437C" w:rsidTr="00D837A5">
        <w:trPr>
          <w:tblCellSpacing w:w="0" w:type="dxa"/>
        </w:trPr>
        <w:tc>
          <w:tcPr>
            <w:tcW w:w="3977" w:type="dxa"/>
          </w:tcPr>
          <w:p w:rsidR="00EC4987" w:rsidRPr="00BA437C" w:rsidRDefault="00EC4987" w:rsidP="00D837A5">
            <w:pPr>
              <w:spacing w:after="0" w:line="240" w:lineRule="auto"/>
              <w:ind w:left="113" w:right="113"/>
              <w:rPr>
                <w:rFonts w:ascii="Arial" w:hAnsi="Arial" w:cs="Arial"/>
                <w:sz w:val="24"/>
                <w:szCs w:val="24"/>
              </w:rPr>
            </w:pPr>
            <w:r w:rsidRPr="00BA437C">
              <w:rPr>
                <w:rFonts w:ascii="Arial" w:hAnsi="Arial" w:cs="Arial"/>
                <w:sz w:val="24"/>
                <w:szCs w:val="24"/>
              </w:rPr>
              <w:t>2.10. Порядок, раз</w:t>
            </w:r>
            <w:r w:rsidR="00CC23AB" w:rsidRPr="00BA437C">
              <w:rPr>
                <w:rFonts w:ascii="Arial" w:hAnsi="Arial" w:cs="Arial"/>
                <w:sz w:val="24"/>
                <w:szCs w:val="24"/>
              </w:rPr>
              <w:t xml:space="preserve">мер и основания взимания </w:t>
            </w:r>
            <w:r w:rsidRPr="00BA437C">
              <w:rPr>
                <w:rFonts w:ascii="Arial" w:hAnsi="Arial" w:cs="Arial"/>
                <w:sz w:val="24"/>
                <w:szCs w:val="24"/>
              </w:rPr>
              <w:t>государственной пошлины или иной</w:t>
            </w:r>
            <w:r w:rsidR="00810361" w:rsidRPr="00BA437C">
              <w:rPr>
                <w:rFonts w:ascii="Arial" w:hAnsi="Arial" w:cs="Arial"/>
                <w:sz w:val="24"/>
                <w:szCs w:val="24"/>
              </w:rPr>
              <w:t xml:space="preserve"> </w:t>
            </w:r>
            <w:r w:rsidRPr="00BA437C">
              <w:rPr>
                <w:rFonts w:ascii="Arial" w:hAnsi="Arial" w:cs="Arial"/>
                <w:sz w:val="24"/>
                <w:szCs w:val="24"/>
              </w:rPr>
              <w:t>платы, взимаемой</w:t>
            </w:r>
            <w:r w:rsidR="00810361" w:rsidRPr="00BA437C">
              <w:rPr>
                <w:rFonts w:ascii="Arial" w:hAnsi="Arial" w:cs="Arial"/>
                <w:sz w:val="24"/>
                <w:szCs w:val="24"/>
              </w:rPr>
              <w:t xml:space="preserve"> </w:t>
            </w:r>
            <w:r w:rsidRPr="00BA437C">
              <w:rPr>
                <w:rFonts w:ascii="Arial" w:hAnsi="Arial" w:cs="Arial"/>
                <w:sz w:val="24"/>
                <w:szCs w:val="24"/>
              </w:rPr>
              <w:t>за</w:t>
            </w:r>
            <w:r w:rsidR="00810361" w:rsidRPr="00BA437C">
              <w:rPr>
                <w:rFonts w:ascii="Arial" w:hAnsi="Arial" w:cs="Arial"/>
                <w:sz w:val="24"/>
                <w:szCs w:val="24"/>
              </w:rPr>
              <w:t xml:space="preserve"> </w:t>
            </w:r>
            <w:r w:rsidRPr="00BA437C">
              <w:rPr>
                <w:rFonts w:ascii="Arial" w:hAnsi="Arial" w:cs="Arial"/>
                <w:sz w:val="24"/>
                <w:szCs w:val="24"/>
              </w:rPr>
              <w:t>предоставление услуги</w:t>
            </w:r>
          </w:p>
        </w:tc>
        <w:tc>
          <w:tcPr>
            <w:tcW w:w="6799" w:type="dxa"/>
          </w:tcPr>
          <w:p w:rsidR="00EC4987" w:rsidRPr="00BA437C" w:rsidRDefault="00EC4987" w:rsidP="00D837A5">
            <w:pPr>
              <w:spacing w:after="0" w:line="240" w:lineRule="auto"/>
              <w:ind w:left="113" w:right="113"/>
              <w:jc w:val="both"/>
              <w:rPr>
                <w:rFonts w:ascii="Arial" w:hAnsi="Arial" w:cs="Arial"/>
                <w:sz w:val="24"/>
                <w:szCs w:val="24"/>
              </w:rPr>
            </w:pPr>
            <w:r w:rsidRPr="00BA437C">
              <w:rPr>
                <w:rFonts w:ascii="Arial" w:hAnsi="Arial" w:cs="Arial"/>
                <w:sz w:val="24"/>
                <w:szCs w:val="24"/>
              </w:rPr>
              <w:t>Услуга предоставляется на безвозмездной основе</w:t>
            </w:r>
          </w:p>
        </w:tc>
        <w:tc>
          <w:tcPr>
            <w:tcW w:w="4258" w:type="dxa"/>
          </w:tcPr>
          <w:p w:rsidR="00EC4987" w:rsidRPr="00BA437C" w:rsidRDefault="00EC4987" w:rsidP="00D837A5">
            <w:pPr>
              <w:spacing w:after="0" w:line="240" w:lineRule="auto"/>
              <w:ind w:left="113" w:right="113"/>
              <w:rPr>
                <w:rFonts w:ascii="Arial" w:hAnsi="Arial" w:cs="Arial"/>
                <w:sz w:val="24"/>
                <w:szCs w:val="24"/>
              </w:rPr>
            </w:pPr>
            <w:r w:rsidRPr="00BA437C">
              <w:rPr>
                <w:rFonts w:ascii="Arial" w:hAnsi="Arial" w:cs="Arial"/>
                <w:sz w:val="24"/>
                <w:szCs w:val="24"/>
              </w:rPr>
              <w:t> </w:t>
            </w:r>
          </w:p>
        </w:tc>
      </w:tr>
      <w:tr w:rsidR="00EC4987" w:rsidRPr="00BA437C" w:rsidTr="00D837A5">
        <w:trPr>
          <w:tblCellSpacing w:w="0" w:type="dxa"/>
        </w:trPr>
        <w:tc>
          <w:tcPr>
            <w:tcW w:w="3977" w:type="dxa"/>
          </w:tcPr>
          <w:p w:rsidR="00EC4987" w:rsidRPr="00BA437C" w:rsidRDefault="00EC4987" w:rsidP="00987224">
            <w:pPr>
              <w:pStyle w:val="ConsPlusCell"/>
              <w:widowControl/>
              <w:ind w:left="113" w:right="113" w:firstLine="0"/>
              <w:jc w:val="left"/>
              <w:rPr>
                <w:sz w:val="24"/>
                <w:szCs w:val="24"/>
              </w:rPr>
            </w:pPr>
            <w:r w:rsidRPr="00BA437C">
              <w:rPr>
                <w:sz w:val="24"/>
                <w:szCs w:val="24"/>
              </w:rPr>
              <w:t xml:space="preserve">2.11. Порядок, размер и основания взимания платы за предоставление услуг, которые являются необходимыми и обязательными для </w:t>
            </w:r>
            <w:proofErr w:type="spellStart"/>
            <w:proofErr w:type="gramStart"/>
            <w:r w:rsidRPr="00BA437C">
              <w:rPr>
                <w:sz w:val="24"/>
                <w:szCs w:val="24"/>
              </w:rPr>
              <w:t>предостав</w:t>
            </w:r>
            <w:r w:rsidR="00D837A5" w:rsidRPr="00BA437C">
              <w:rPr>
                <w:sz w:val="24"/>
                <w:szCs w:val="24"/>
              </w:rPr>
              <w:t>-</w:t>
            </w:r>
            <w:r w:rsidRPr="00BA437C">
              <w:rPr>
                <w:sz w:val="24"/>
                <w:szCs w:val="24"/>
              </w:rPr>
              <w:t>ления</w:t>
            </w:r>
            <w:proofErr w:type="spellEnd"/>
            <w:proofErr w:type="gramEnd"/>
            <w:r w:rsidRPr="00BA437C">
              <w:rPr>
                <w:sz w:val="24"/>
                <w:szCs w:val="24"/>
              </w:rPr>
              <w:t xml:space="preserve"> </w:t>
            </w:r>
            <w:r w:rsidR="00987224" w:rsidRPr="00BA437C">
              <w:rPr>
                <w:sz w:val="24"/>
                <w:szCs w:val="24"/>
              </w:rPr>
              <w:t>государственной</w:t>
            </w:r>
            <w:r w:rsidR="008B21B1" w:rsidRPr="00BA437C">
              <w:rPr>
                <w:sz w:val="24"/>
                <w:szCs w:val="24"/>
              </w:rPr>
              <w:t xml:space="preserve"> </w:t>
            </w:r>
            <w:r w:rsidRPr="00BA437C">
              <w:rPr>
                <w:sz w:val="24"/>
                <w:szCs w:val="24"/>
              </w:rPr>
              <w:t>услуги, включая информацию о методике расчета такой платы</w:t>
            </w:r>
          </w:p>
        </w:tc>
        <w:tc>
          <w:tcPr>
            <w:tcW w:w="6799" w:type="dxa"/>
          </w:tcPr>
          <w:p w:rsidR="00EC4987" w:rsidRPr="00BA437C" w:rsidRDefault="007A3805" w:rsidP="00D837A5">
            <w:pPr>
              <w:pStyle w:val="ConsPlusCell"/>
              <w:widowControl/>
              <w:ind w:left="113" w:right="113" w:firstLine="0"/>
              <w:rPr>
                <w:sz w:val="24"/>
                <w:szCs w:val="24"/>
              </w:rPr>
            </w:pPr>
            <w:r w:rsidRPr="00BA437C">
              <w:rPr>
                <w:sz w:val="24"/>
                <w:szCs w:val="24"/>
              </w:rPr>
              <w:t>Предоставление необходимых и обязательных услуг не требуется</w:t>
            </w:r>
          </w:p>
        </w:tc>
        <w:tc>
          <w:tcPr>
            <w:tcW w:w="4258" w:type="dxa"/>
          </w:tcPr>
          <w:p w:rsidR="00EC4987" w:rsidRPr="00BA437C" w:rsidRDefault="00EC4987" w:rsidP="00D837A5">
            <w:pPr>
              <w:spacing w:after="0" w:line="240" w:lineRule="auto"/>
              <w:ind w:left="113" w:right="113"/>
              <w:rPr>
                <w:rFonts w:ascii="Arial" w:hAnsi="Arial" w:cs="Arial"/>
                <w:sz w:val="24"/>
                <w:szCs w:val="24"/>
              </w:rPr>
            </w:pPr>
          </w:p>
        </w:tc>
      </w:tr>
      <w:tr w:rsidR="00EC4987" w:rsidRPr="00BA437C" w:rsidTr="00D837A5">
        <w:trPr>
          <w:tblCellSpacing w:w="0" w:type="dxa"/>
        </w:trPr>
        <w:tc>
          <w:tcPr>
            <w:tcW w:w="3977" w:type="dxa"/>
          </w:tcPr>
          <w:p w:rsidR="00EC4987" w:rsidRPr="00BA437C" w:rsidRDefault="00EC4987" w:rsidP="00D837A5">
            <w:pPr>
              <w:pStyle w:val="ConsPlusCell"/>
              <w:widowControl/>
              <w:ind w:left="113" w:right="113" w:firstLine="0"/>
              <w:jc w:val="left"/>
              <w:rPr>
                <w:sz w:val="24"/>
                <w:szCs w:val="24"/>
              </w:rPr>
            </w:pPr>
            <w:r w:rsidRPr="00BA437C">
              <w:rPr>
                <w:sz w:val="24"/>
                <w:szCs w:val="24"/>
              </w:rPr>
              <w:t>2.12. Максимальный срок ожидания в очереди при подаче запроса о предоставлении услуги и при</w:t>
            </w:r>
            <w:r w:rsidR="00CC23AB" w:rsidRPr="00BA437C">
              <w:rPr>
                <w:sz w:val="24"/>
                <w:szCs w:val="24"/>
              </w:rPr>
              <w:t xml:space="preserve"> </w:t>
            </w:r>
            <w:r w:rsidRPr="00BA437C">
              <w:rPr>
                <w:sz w:val="24"/>
                <w:szCs w:val="24"/>
              </w:rPr>
              <w:t>получении результата предоставления услуги</w:t>
            </w:r>
          </w:p>
        </w:tc>
        <w:tc>
          <w:tcPr>
            <w:tcW w:w="6799" w:type="dxa"/>
          </w:tcPr>
          <w:p w:rsidR="00EC4987" w:rsidRPr="00BA437C" w:rsidRDefault="00EC4987" w:rsidP="00D837A5">
            <w:pPr>
              <w:pStyle w:val="ConsPlusCell"/>
              <w:widowControl/>
              <w:ind w:left="113" w:right="113" w:firstLine="0"/>
              <w:rPr>
                <w:sz w:val="24"/>
                <w:szCs w:val="24"/>
              </w:rPr>
            </w:pPr>
            <w:r w:rsidRPr="00BA437C">
              <w:rPr>
                <w:sz w:val="24"/>
                <w:szCs w:val="24"/>
              </w:rPr>
              <w:t>Очередность для отдельных категорий получателей услуги не установлена. Максимальный срок ожидания приема (ожидания обслуживания) получат</w:t>
            </w:r>
            <w:r w:rsidR="00B3287A" w:rsidRPr="00BA437C">
              <w:rPr>
                <w:sz w:val="24"/>
                <w:szCs w:val="24"/>
              </w:rPr>
              <w:t xml:space="preserve">еля услуги </w:t>
            </w:r>
            <w:r w:rsidRPr="00BA437C">
              <w:rPr>
                <w:sz w:val="24"/>
                <w:szCs w:val="24"/>
              </w:rPr>
              <w:t>(заявителя) не должен превышать 15 минут</w:t>
            </w:r>
          </w:p>
        </w:tc>
        <w:tc>
          <w:tcPr>
            <w:tcW w:w="4258" w:type="dxa"/>
          </w:tcPr>
          <w:p w:rsidR="00EC4987" w:rsidRPr="00BA437C" w:rsidRDefault="00EC4987" w:rsidP="00D837A5">
            <w:pPr>
              <w:pStyle w:val="ConsPlusCell"/>
              <w:widowControl/>
              <w:ind w:left="113" w:right="113" w:firstLine="0"/>
              <w:jc w:val="left"/>
              <w:rPr>
                <w:sz w:val="24"/>
                <w:szCs w:val="24"/>
              </w:rPr>
            </w:pPr>
          </w:p>
        </w:tc>
      </w:tr>
      <w:tr w:rsidR="00EC4987" w:rsidRPr="00BA437C" w:rsidTr="00D837A5">
        <w:trPr>
          <w:tblCellSpacing w:w="0" w:type="dxa"/>
        </w:trPr>
        <w:tc>
          <w:tcPr>
            <w:tcW w:w="3977" w:type="dxa"/>
          </w:tcPr>
          <w:p w:rsidR="00EC4987" w:rsidRPr="00BA437C" w:rsidRDefault="00EC4987" w:rsidP="00D837A5">
            <w:pPr>
              <w:pStyle w:val="ConsPlusCell"/>
              <w:widowControl/>
              <w:ind w:left="113" w:right="113" w:firstLine="0"/>
              <w:jc w:val="left"/>
              <w:rPr>
                <w:sz w:val="24"/>
                <w:szCs w:val="24"/>
              </w:rPr>
            </w:pPr>
            <w:r w:rsidRPr="00BA437C">
              <w:rPr>
                <w:sz w:val="24"/>
                <w:szCs w:val="24"/>
              </w:rPr>
              <w:t>2.13. Срок регистрации запроса заявителя о предоставлении услуги</w:t>
            </w:r>
          </w:p>
        </w:tc>
        <w:tc>
          <w:tcPr>
            <w:tcW w:w="6799" w:type="dxa"/>
          </w:tcPr>
          <w:p w:rsidR="00EC4987" w:rsidRPr="00BA437C" w:rsidRDefault="00EC4987" w:rsidP="00D837A5">
            <w:pPr>
              <w:pStyle w:val="ConsPlusCell"/>
              <w:widowControl/>
              <w:ind w:left="113" w:right="113" w:firstLine="0"/>
              <w:rPr>
                <w:sz w:val="24"/>
                <w:szCs w:val="24"/>
              </w:rPr>
            </w:pPr>
            <w:r w:rsidRPr="00BA437C">
              <w:rPr>
                <w:sz w:val="24"/>
                <w:szCs w:val="24"/>
              </w:rPr>
              <w:t xml:space="preserve">В </w:t>
            </w:r>
            <w:r w:rsidR="004B39D4" w:rsidRPr="00BA437C">
              <w:rPr>
                <w:sz w:val="24"/>
                <w:szCs w:val="24"/>
              </w:rPr>
              <w:t>день поступления заявления</w:t>
            </w:r>
            <w:r w:rsidRPr="00BA437C">
              <w:rPr>
                <w:sz w:val="24"/>
                <w:szCs w:val="24"/>
              </w:rPr>
              <w:t xml:space="preserve"> </w:t>
            </w:r>
          </w:p>
        </w:tc>
        <w:tc>
          <w:tcPr>
            <w:tcW w:w="4258" w:type="dxa"/>
          </w:tcPr>
          <w:p w:rsidR="00EC4987" w:rsidRPr="00BA437C" w:rsidRDefault="00EC4987" w:rsidP="00D837A5">
            <w:pPr>
              <w:pStyle w:val="ConsPlusCell"/>
              <w:widowControl/>
              <w:ind w:left="113" w:right="113" w:firstLine="0"/>
              <w:jc w:val="left"/>
              <w:rPr>
                <w:sz w:val="24"/>
                <w:szCs w:val="24"/>
              </w:rPr>
            </w:pPr>
          </w:p>
        </w:tc>
      </w:tr>
      <w:tr w:rsidR="004239DE" w:rsidRPr="00BA437C" w:rsidTr="00D837A5">
        <w:trPr>
          <w:tblCellSpacing w:w="0" w:type="dxa"/>
        </w:trPr>
        <w:tc>
          <w:tcPr>
            <w:tcW w:w="3977" w:type="dxa"/>
          </w:tcPr>
          <w:p w:rsidR="004239DE" w:rsidRPr="00BA437C" w:rsidRDefault="004239DE" w:rsidP="00D837A5">
            <w:pPr>
              <w:spacing w:after="0" w:line="240" w:lineRule="auto"/>
              <w:ind w:left="113" w:right="113"/>
              <w:rPr>
                <w:rFonts w:ascii="Arial" w:hAnsi="Arial" w:cs="Arial"/>
                <w:sz w:val="24"/>
                <w:szCs w:val="24"/>
              </w:rPr>
            </w:pPr>
            <w:r w:rsidRPr="00BA437C">
              <w:rPr>
                <w:rFonts w:ascii="Arial" w:hAnsi="Arial" w:cs="Arial"/>
                <w:sz w:val="24"/>
                <w:szCs w:val="24"/>
              </w:rPr>
              <w:t xml:space="preserve">2.14. Требования к помещениям, в которых предоставляются услуги </w:t>
            </w:r>
          </w:p>
        </w:tc>
        <w:tc>
          <w:tcPr>
            <w:tcW w:w="6799" w:type="dxa"/>
          </w:tcPr>
          <w:p w:rsidR="004239DE" w:rsidRPr="00BA437C" w:rsidRDefault="004239DE" w:rsidP="004239DE">
            <w:pPr>
              <w:spacing w:after="0" w:line="240" w:lineRule="auto"/>
              <w:ind w:left="113" w:right="113"/>
              <w:jc w:val="both"/>
              <w:rPr>
                <w:rFonts w:ascii="Arial" w:hAnsi="Arial" w:cs="Arial"/>
                <w:sz w:val="24"/>
                <w:szCs w:val="24"/>
              </w:rPr>
            </w:pPr>
            <w:r w:rsidRPr="00BA437C">
              <w:rPr>
                <w:rFonts w:ascii="Arial" w:hAnsi="Arial" w:cs="Arial"/>
                <w:sz w:val="24"/>
                <w:szCs w:val="24"/>
              </w:rPr>
              <w:t xml:space="preserve">1. Заявление подается по адресу: Республика Татарстан, </w:t>
            </w:r>
            <w:proofErr w:type="spellStart"/>
            <w:r w:rsidRPr="00BA437C">
              <w:rPr>
                <w:rFonts w:ascii="Arial" w:hAnsi="Arial" w:cs="Arial"/>
                <w:sz w:val="24"/>
                <w:szCs w:val="24"/>
              </w:rPr>
              <w:t>г</w:t>
            </w:r>
            <w:proofErr w:type="gramStart"/>
            <w:r w:rsidRPr="00BA437C">
              <w:rPr>
                <w:rFonts w:ascii="Arial" w:hAnsi="Arial" w:cs="Arial"/>
                <w:sz w:val="24"/>
                <w:szCs w:val="24"/>
              </w:rPr>
              <w:t>.Б</w:t>
            </w:r>
            <w:proofErr w:type="gramEnd"/>
            <w:r w:rsidRPr="00BA437C">
              <w:rPr>
                <w:rFonts w:ascii="Arial" w:hAnsi="Arial" w:cs="Arial"/>
                <w:sz w:val="24"/>
                <w:szCs w:val="24"/>
              </w:rPr>
              <w:t>авлы</w:t>
            </w:r>
            <w:proofErr w:type="spellEnd"/>
            <w:r w:rsidRPr="00BA437C">
              <w:rPr>
                <w:rFonts w:ascii="Arial" w:hAnsi="Arial" w:cs="Arial"/>
                <w:sz w:val="24"/>
                <w:szCs w:val="24"/>
              </w:rPr>
              <w:t xml:space="preserve">, </w:t>
            </w:r>
            <w:proofErr w:type="spellStart"/>
            <w:r w:rsidRPr="00BA437C">
              <w:rPr>
                <w:rFonts w:ascii="Arial" w:hAnsi="Arial" w:cs="Arial"/>
                <w:sz w:val="24"/>
                <w:szCs w:val="24"/>
              </w:rPr>
              <w:t>пл.Победы</w:t>
            </w:r>
            <w:proofErr w:type="spellEnd"/>
            <w:r w:rsidRPr="00BA437C">
              <w:rPr>
                <w:rFonts w:ascii="Arial" w:hAnsi="Arial" w:cs="Arial"/>
                <w:sz w:val="24"/>
                <w:szCs w:val="24"/>
              </w:rPr>
              <w:t>, д.4, каб.№31 (отдел опеки и попечительства).</w:t>
            </w:r>
          </w:p>
          <w:p w:rsidR="004239DE" w:rsidRPr="00BA437C" w:rsidRDefault="004239DE" w:rsidP="004239DE">
            <w:pPr>
              <w:spacing w:after="0" w:line="240" w:lineRule="auto"/>
              <w:ind w:left="113" w:right="113"/>
              <w:jc w:val="both"/>
              <w:rPr>
                <w:rFonts w:ascii="Arial" w:hAnsi="Arial" w:cs="Arial"/>
                <w:sz w:val="24"/>
                <w:szCs w:val="24"/>
              </w:rPr>
            </w:pPr>
            <w:r w:rsidRPr="00BA437C">
              <w:rPr>
                <w:rFonts w:ascii="Arial" w:hAnsi="Arial" w:cs="Arial"/>
                <w:sz w:val="24"/>
                <w:szCs w:val="24"/>
              </w:rPr>
              <w:t xml:space="preserve">2. Прием заявителей осуществляется в помещении, </w:t>
            </w:r>
            <w:r w:rsidRPr="00BA437C">
              <w:rPr>
                <w:rFonts w:ascii="Arial" w:eastAsia="Calibri" w:hAnsi="Arial" w:cs="Arial"/>
                <w:sz w:val="24"/>
                <w:szCs w:val="24"/>
                <w:lang w:eastAsia="en-US"/>
              </w:rPr>
              <w:t>оборудованном противопожарной системой и системой пожаротушения.</w:t>
            </w:r>
          </w:p>
          <w:p w:rsidR="004239DE" w:rsidRPr="00BA437C" w:rsidRDefault="004239DE" w:rsidP="004239DE">
            <w:pPr>
              <w:spacing w:after="0" w:line="240" w:lineRule="auto"/>
              <w:ind w:left="113" w:right="113"/>
              <w:jc w:val="both"/>
              <w:rPr>
                <w:rFonts w:ascii="Arial" w:hAnsi="Arial" w:cs="Arial"/>
                <w:sz w:val="24"/>
                <w:szCs w:val="24"/>
              </w:rPr>
            </w:pPr>
            <w:r w:rsidRPr="00BA437C">
              <w:rPr>
                <w:rFonts w:ascii="Arial" w:hAnsi="Arial" w:cs="Arial"/>
                <w:sz w:val="24"/>
                <w:szCs w:val="24"/>
              </w:rPr>
              <w:t>3. Рабочее место специалиста отдела опеки и попечительства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w:t>
            </w:r>
          </w:p>
          <w:p w:rsidR="004239DE" w:rsidRPr="00BA437C" w:rsidRDefault="004239DE" w:rsidP="004239DE">
            <w:pPr>
              <w:spacing w:after="0" w:line="240" w:lineRule="auto"/>
              <w:ind w:left="113" w:right="113"/>
              <w:jc w:val="both"/>
              <w:rPr>
                <w:rFonts w:ascii="Arial" w:hAnsi="Arial" w:cs="Arial"/>
                <w:sz w:val="24"/>
                <w:szCs w:val="24"/>
              </w:rPr>
            </w:pPr>
            <w:r w:rsidRPr="00BA437C">
              <w:rPr>
                <w:rFonts w:ascii="Arial" w:hAnsi="Arial" w:cs="Arial"/>
                <w:sz w:val="24"/>
                <w:szCs w:val="24"/>
              </w:rPr>
              <w:t>4. Место для заполнения документов оборудуется стульями, столами и обеспечивается образцами заполнения документов.</w:t>
            </w:r>
          </w:p>
          <w:p w:rsidR="004239DE" w:rsidRPr="00BA437C" w:rsidRDefault="004239DE" w:rsidP="004239DE">
            <w:pPr>
              <w:spacing w:after="0" w:line="240" w:lineRule="auto"/>
              <w:ind w:left="113" w:right="113"/>
              <w:jc w:val="both"/>
              <w:rPr>
                <w:rFonts w:ascii="Arial" w:hAnsi="Arial" w:cs="Arial"/>
                <w:sz w:val="24"/>
                <w:szCs w:val="24"/>
              </w:rPr>
            </w:pPr>
            <w:r w:rsidRPr="00BA437C">
              <w:rPr>
                <w:rFonts w:ascii="Arial" w:hAnsi="Arial" w:cs="Arial"/>
                <w:sz w:val="24"/>
                <w:szCs w:val="24"/>
              </w:rPr>
              <w:t xml:space="preserve">5. Обеспечивается беспрепятственный доступ инвалидов к месту предоставления государственной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государственной услуги. </w:t>
            </w:r>
          </w:p>
          <w:p w:rsidR="004239DE" w:rsidRPr="00BA437C" w:rsidRDefault="004239DE" w:rsidP="004239DE">
            <w:pPr>
              <w:spacing w:after="0" w:line="240" w:lineRule="auto"/>
              <w:ind w:left="113" w:right="113"/>
              <w:jc w:val="both"/>
              <w:rPr>
                <w:rFonts w:ascii="Arial" w:hAnsi="Arial" w:cs="Arial"/>
                <w:sz w:val="24"/>
                <w:szCs w:val="24"/>
              </w:rPr>
            </w:pPr>
            <w:r w:rsidRPr="00BA437C">
              <w:rPr>
                <w:rFonts w:ascii="Arial" w:hAnsi="Arial" w:cs="Arial"/>
                <w:sz w:val="24"/>
                <w:szCs w:val="24"/>
              </w:rPr>
              <w:t>6. Визуальная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258" w:type="dxa"/>
          </w:tcPr>
          <w:p w:rsidR="004239DE" w:rsidRPr="00BA437C" w:rsidRDefault="004239DE" w:rsidP="00D837A5">
            <w:pPr>
              <w:spacing w:after="0" w:line="240" w:lineRule="auto"/>
              <w:ind w:left="113" w:right="113"/>
              <w:rPr>
                <w:rFonts w:ascii="Arial" w:hAnsi="Arial" w:cs="Arial"/>
                <w:sz w:val="24"/>
                <w:szCs w:val="24"/>
              </w:rPr>
            </w:pPr>
            <w:r w:rsidRPr="00BA437C">
              <w:rPr>
                <w:rFonts w:ascii="Arial" w:hAnsi="Arial" w:cs="Arial"/>
                <w:sz w:val="24"/>
                <w:szCs w:val="24"/>
              </w:rPr>
              <w:t> </w:t>
            </w:r>
          </w:p>
        </w:tc>
      </w:tr>
      <w:tr w:rsidR="004239DE" w:rsidRPr="00BA437C" w:rsidTr="00D837A5">
        <w:trPr>
          <w:tblCellSpacing w:w="0" w:type="dxa"/>
        </w:trPr>
        <w:tc>
          <w:tcPr>
            <w:tcW w:w="3977" w:type="dxa"/>
          </w:tcPr>
          <w:p w:rsidR="004239DE" w:rsidRPr="00BA437C" w:rsidRDefault="004239DE" w:rsidP="00D837A5">
            <w:pPr>
              <w:spacing w:after="0" w:line="240" w:lineRule="auto"/>
              <w:ind w:left="113" w:right="113"/>
              <w:rPr>
                <w:rFonts w:ascii="Arial" w:hAnsi="Arial" w:cs="Arial"/>
                <w:sz w:val="24"/>
                <w:szCs w:val="24"/>
              </w:rPr>
            </w:pPr>
            <w:r w:rsidRPr="00BA437C">
              <w:rPr>
                <w:rFonts w:ascii="Arial" w:hAnsi="Arial" w:cs="Arial"/>
                <w:sz w:val="24"/>
                <w:szCs w:val="24"/>
              </w:rPr>
              <w:t>2.15. Показатели доступности и качества услуги</w:t>
            </w:r>
          </w:p>
        </w:tc>
        <w:tc>
          <w:tcPr>
            <w:tcW w:w="6799" w:type="dxa"/>
          </w:tcPr>
          <w:p w:rsidR="004239DE" w:rsidRPr="00BA437C" w:rsidRDefault="004239DE" w:rsidP="004239DE">
            <w:pPr>
              <w:suppressAutoHyphens/>
              <w:spacing w:after="0" w:line="240" w:lineRule="auto"/>
              <w:ind w:left="113" w:right="113"/>
              <w:jc w:val="both"/>
              <w:rPr>
                <w:rFonts w:ascii="Arial" w:hAnsi="Arial" w:cs="Arial"/>
                <w:sz w:val="24"/>
                <w:szCs w:val="24"/>
              </w:rPr>
            </w:pPr>
            <w:r w:rsidRPr="00BA437C">
              <w:rPr>
                <w:rFonts w:ascii="Arial" w:hAnsi="Arial" w:cs="Arial"/>
                <w:sz w:val="24"/>
                <w:szCs w:val="24"/>
              </w:rPr>
              <w:t>Показателями доступности предоставления услуги являются:</w:t>
            </w:r>
          </w:p>
          <w:p w:rsidR="004239DE" w:rsidRPr="00BA437C" w:rsidRDefault="004239DE" w:rsidP="004239DE">
            <w:pPr>
              <w:suppressAutoHyphens/>
              <w:spacing w:after="0" w:line="240" w:lineRule="auto"/>
              <w:ind w:left="113" w:right="113"/>
              <w:jc w:val="both"/>
              <w:rPr>
                <w:rFonts w:ascii="Arial" w:hAnsi="Arial" w:cs="Arial"/>
                <w:sz w:val="24"/>
                <w:szCs w:val="24"/>
              </w:rPr>
            </w:pPr>
            <w:r w:rsidRPr="00BA437C">
              <w:rPr>
                <w:rFonts w:ascii="Arial" w:hAnsi="Arial" w:cs="Arial"/>
                <w:sz w:val="24"/>
                <w:szCs w:val="24"/>
              </w:rPr>
              <w:t>- расположенность помещения в зоне доступности к общественному транспорту;</w:t>
            </w:r>
          </w:p>
          <w:p w:rsidR="004239DE" w:rsidRPr="00BA437C" w:rsidRDefault="004239DE" w:rsidP="004239DE">
            <w:pPr>
              <w:suppressAutoHyphens/>
              <w:spacing w:after="0" w:line="240" w:lineRule="auto"/>
              <w:ind w:left="113" w:right="113"/>
              <w:jc w:val="both"/>
              <w:rPr>
                <w:rFonts w:ascii="Arial" w:hAnsi="Arial" w:cs="Arial"/>
                <w:sz w:val="24"/>
                <w:szCs w:val="24"/>
              </w:rPr>
            </w:pPr>
            <w:r w:rsidRPr="00BA437C">
              <w:rPr>
                <w:rFonts w:ascii="Arial" w:hAnsi="Arial" w:cs="Arial"/>
                <w:sz w:val="24"/>
                <w:szCs w:val="24"/>
              </w:rPr>
              <w:t>- наличие помещений, в которых осуществляется прием документов от заявителей;</w:t>
            </w:r>
          </w:p>
          <w:p w:rsidR="004239DE" w:rsidRPr="00BA437C" w:rsidRDefault="004239DE" w:rsidP="004239DE">
            <w:pPr>
              <w:suppressAutoHyphens/>
              <w:spacing w:after="0" w:line="240" w:lineRule="auto"/>
              <w:ind w:left="113" w:right="113"/>
              <w:jc w:val="both"/>
              <w:rPr>
                <w:rFonts w:ascii="Arial" w:hAnsi="Arial" w:cs="Arial"/>
                <w:sz w:val="24"/>
                <w:szCs w:val="24"/>
              </w:rPr>
            </w:pPr>
            <w:r w:rsidRPr="00BA437C">
              <w:rPr>
                <w:rFonts w:ascii="Arial" w:hAnsi="Arial" w:cs="Arial"/>
                <w:sz w:val="24"/>
                <w:szCs w:val="24"/>
              </w:rPr>
              <w:t>- наличие исчерпывающей информации о способах, порядке и сроках предоставления услуги на информационных стендах, информационных ресурсах Исполнительного комитета Бавлинского муниципального района в сети «Интернет», на Едином портале государственных и муниципальных услуг.</w:t>
            </w:r>
          </w:p>
          <w:p w:rsidR="004239DE" w:rsidRPr="00BA437C" w:rsidRDefault="004239DE" w:rsidP="004239DE">
            <w:pPr>
              <w:suppressAutoHyphens/>
              <w:spacing w:after="0" w:line="240" w:lineRule="auto"/>
              <w:ind w:left="113" w:right="113"/>
              <w:jc w:val="both"/>
              <w:rPr>
                <w:rFonts w:ascii="Arial" w:hAnsi="Arial" w:cs="Arial"/>
                <w:sz w:val="24"/>
                <w:szCs w:val="24"/>
              </w:rPr>
            </w:pPr>
            <w:r w:rsidRPr="00BA437C">
              <w:rPr>
                <w:rFonts w:ascii="Arial" w:hAnsi="Arial" w:cs="Arial"/>
                <w:sz w:val="24"/>
                <w:szCs w:val="24"/>
              </w:rPr>
              <w:t>Качество предоставления услуги характеризуется отсутствием:</w:t>
            </w:r>
          </w:p>
          <w:p w:rsidR="004239DE" w:rsidRPr="00BA437C" w:rsidRDefault="004239DE" w:rsidP="004239DE">
            <w:pPr>
              <w:suppressAutoHyphens/>
              <w:spacing w:after="0" w:line="240" w:lineRule="auto"/>
              <w:ind w:left="113" w:right="113"/>
              <w:jc w:val="both"/>
              <w:rPr>
                <w:rFonts w:ascii="Arial" w:hAnsi="Arial" w:cs="Arial"/>
                <w:sz w:val="24"/>
                <w:szCs w:val="24"/>
              </w:rPr>
            </w:pPr>
            <w:r w:rsidRPr="00BA437C">
              <w:rPr>
                <w:rFonts w:ascii="Arial" w:hAnsi="Arial" w:cs="Arial"/>
                <w:sz w:val="24"/>
                <w:szCs w:val="24"/>
              </w:rPr>
              <w:t>- нарушений сроков предоставления услуги;</w:t>
            </w:r>
          </w:p>
          <w:p w:rsidR="004239DE" w:rsidRPr="00BA437C" w:rsidRDefault="004239DE" w:rsidP="004239DE">
            <w:pPr>
              <w:suppressAutoHyphens/>
              <w:spacing w:after="0" w:line="240" w:lineRule="auto"/>
              <w:ind w:left="113" w:right="113"/>
              <w:jc w:val="both"/>
              <w:rPr>
                <w:rFonts w:ascii="Arial" w:hAnsi="Arial" w:cs="Arial"/>
                <w:sz w:val="24"/>
                <w:szCs w:val="24"/>
              </w:rPr>
            </w:pPr>
            <w:r w:rsidRPr="00BA437C">
              <w:rPr>
                <w:rFonts w:ascii="Arial" w:hAnsi="Arial" w:cs="Arial"/>
                <w:sz w:val="24"/>
                <w:szCs w:val="24"/>
              </w:rPr>
              <w:t xml:space="preserve">- жалоб на действия (бездействие) служащих, </w:t>
            </w:r>
            <w:proofErr w:type="gramStart"/>
            <w:r w:rsidRPr="00BA437C">
              <w:rPr>
                <w:rFonts w:ascii="Arial" w:hAnsi="Arial" w:cs="Arial"/>
                <w:sz w:val="24"/>
                <w:szCs w:val="24"/>
              </w:rPr>
              <w:t>предо-</w:t>
            </w:r>
            <w:proofErr w:type="spellStart"/>
            <w:r w:rsidRPr="00BA437C">
              <w:rPr>
                <w:rFonts w:ascii="Arial" w:hAnsi="Arial" w:cs="Arial"/>
                <w:sz w:val="24"/>
                <w:szCs w:val="24"/>
              </w:rPr>
              <w:t>ставляющих</w:t>
            </w:r>
            <w:proofErr w:type="spellEnd"/>
            <w:proofErr w:type="gramEnd"/>
            <w:r w:rsidRPr="00BA437C">
              <w:rPr>
                <w:rFonts w:ascii="Arial" w:hAnsi="Arial" w:cs="Arial"/>
                <w:sz w:val="24"/>
                <w:szCs w:val="24"/>
              </w:rPr>
              <w:t xml:space="preserve"> услугу;</w:t>
            </w:r>
          </w:p>
          <w:p w:rsidR="004239DE" w:rsidRPr="00BA437C" w:rsidRDefault="004239DE" w:rsidP="004239DE">
            <w:pPr>
              <w:suppressAutoHyphens/>
              <w:spacing w:after="0" w:line="240" w:lineRule="auto"/>
              <w:ind w:left="113" w:right="113"/>
              <w:jc w:val="both"/>
              <w:rPr>
                <w:rFonts w:ascii="Arial" w:hAnsi="Arial" w:cs="Arial"/>
                <w:sz w:val="24"/>
                <w:szCs w:val="24"/>
              </w:rPr>
            </w:pPr>
            <w:r w:rsidRPr="00BA437C">
              <w:rPr>
                <w:rFonts w:ascii="Arial" w:hAnsi="Arial" w:cs="Arial"/>
                <w:sz w:val="24"/>
                <w:szCs w:val="24"/>
              </w:rPr>
              <w:t>- жалоб на некорректное, невнимательное отношение служащих, оказывающих услугу, к заявителям.</w:t>
            </w:r>
          </w:p>
          <w:p w:rsidR="004239DE" w:rsidRPr="00BA437C" w:rsidRDefault="004239DE" w:rsidP="004239DE">
            <w:pPr>
              <w:suppressAutoHyphens/>
              <w:spacing w:after="0" w:line="240" w:lineRule="auto"/>
              <w:ind w:left="113" w:right="113"/>
              <w:jc w:val="both"/>
              <w:rPr>
                <w:rFonts w:ascii="Arial" w:hAnsi="Arial" w:cs="Arial"/>
                <w:sz w:val="24"/>
                <w:szCs w:val="24"/>
              </w:rPr>
            </w:pPr>
            <w:r w:rsidRPr="00BA437C">
              <w:rPr>
                <w:rFonts w:ascii="Arial" w:hAnsi="Arial" w:cs="Arial"/>
                <w:sz w:val="24"/>
                <w:szCs w:val="24"/>
              </w:rPr>
              <w:t>Услуга в многофункциональном центре не предоставляется.</w:t>
            </w:r>
          </w:p>
        </w:tc>
        <w:tc>
          <w:tcPr>
            <w:tcW w:w="4258" w:type="dxa"/>
          </w:tcPr>
          <w:p w:rsidR="004239DE" w:rsidRPr="00BA437C" w:rsidRDefault="004239DE" w:rsidP="00D837A5">
            <w:pPr>
              <w:spacing w:after="0" w:line="240" w:lineRule="auto"/>
              <w:ind w:left="113" w:right="113"/>
              <w:rPr>
                <w:rFonts w:ascii="Arial" w:hAnsi="Arial" w:cs="Arial"/>
                <w:sz w:val="24"/>
                <w:szCs w:val="24"/>
              </w:rPr>
            </w:pPr>
          </w:p>
        </w:tc>
      </w:tr>
      <w:tr w:rsidR="004239DE" w:rsidRPr="00BA437C" w:rsidTr="00D837A5">
        <w:trPr>
          <w:tblCellSpacing w:w="0" w:type="dxa"/>
        </w:trPr>
        <w:tc>
          <w:tcPr>
            <w:tcW w:w="3977" w:type="dxa"/>
          </w:tcPr>
          <w:p w:rsidR="004239DE" w:rsidRPr="00BA437C" w:rsidRDefault="004239DE" w:rsidP="00D837A5">
            <w:pPr>
              <w:spacing w:after="0" w:line="240" w:lineRule="auto"/>
              <w:ind w:left="113" w:right="113"/>
              <w:rPr>
                <w:rFonts w:ascii="Arial" w:hAnsi="Arial" w:cs="Arial"/>
                <w:sz w:val="24"/>
                <w:szCs w:val="24"/>
              </w:rPr>
            </w:pPr>
            <w:r w:rsidRPr="00BA437C">
              <w:rPr>
                <w:rFonts w:ascii="Arial" w:hAnsi="Arial" w:cs="Arial"/>
                <w:sz w:val="24"/>
                <w:szCs w:val="24"/>
              </w:rPr>
              <w:t>2.16. Особенности предоставления услуги в электронной форме</w:t>
            </w:r>
          </w:p>
        </w:tc>
        <w:tc>
          <w:tcPr>
            <w:tcW w:w="6799" w:type="dxa"/>
          </w:tcPr>
          <w:p w:rsidR="004239DE" w:rsidRPr="00BA437C" w:rsidRDefault="004239DE" w:rsidP="004239DE">
            <w:pPr>
              <w:spacing w:after="0" w:line="240" w:lineRule="auto"/>
              <w:ind w:left="113" w:right="113"/>
              <w:jc w:val="both"/>
              <w:rPr>
                <w:rFonts w:ascii="Arial" w:hAnsi="Arial" w:cs="Arial"/>
                <w:sz w:val="24"/>
                <w:szCs w:val="24"/>
              </w:rPr>
            </w:pPr>
            <w:r w:rsidRPr="00BA437C">
              <w:rPr>
                <w:rFonts w:ascii="Arial" w:hAnsi="Arial" w:cs="Arial"/>
                <w:sz w:val="24"/>
                <w:szCs w:val="24"/>
              </w:rPr>
              <w:t>Услуга в электронной форме не предоставляется</w:t>
            </w:r>
          </w:p>
        </w:tc>
        <w:tc>
          <w:tcPr>
            <w:tcW w:w="4258" w:type="dxa"/>
          </w:tcPr>
          <w:p w:rsidR="004239DE" w:rsidRPr="00BA437C" w:rsidRDefault="004239DE" w:rsidP="00D837A5">
            <w:pPr>
              <w:spacing w:after="0" w:line="240" w:lineRule="auto"/>
              <w:ind w:left="113" w:right="113"/>
              <w:rPr>
                <w:rFonts w:ascii="Arial" w:hAnsi="Arial" w:cs="Arial"/>
                <w:sz w:val="24"/>
                <w:szCs w:val="24"/>
              </w:rPr>
            </w:pPr>
            <w:r w:rsidRPr="00BA437C">
              <w:rPr>
                <w:rFonts w:ascii="Arial" w:hAnsi="Arial" w:cs="Arial"/>
                <w:sz w:val="24"/>
                <w:szCs w:val="24"/>
              </w:rPr>
              <w:t> </w:t>
            </w:r>
          </w:p>
        </w:tc>
      </w:tr>
    </w:tbl>
    <w:p w:rsidR="00E211F5" w:rsidRPr="00BA437C" w:rsidRDefault="00E211F5" w:rsidP="000305B0">
      <w:pPr>
        <w:spacing w:after="0" w:line="240" w:lineRule="auto"/>
        <w:ind w:firstLine="709"/>
        <w:jc w:val="both"/>
        <w:rPr>
          <w:rFonts w:ascii="Arial" w:hAnsi="Arial" w:cs="Arial"/>
          <w:bCs/>
          <w:sz w:val="24"/>
          <w:szCs w:val="24"/>
        </w:rPr>
        <w:sectPr w:rsidR="00E211F5" w:rsidRPr="00BA437C" w:rsidSect="00BA437C">
          <w:pgSz w:w="16838" w:h="11906" w:orient="landscape"/>
          <w:pgMar w:top="1134" w:right="567" w:bottom="1134" w:left="1134" w:header="709" w:footer="709" w:gutter="0"/>
          <w:cols w:space="708"/>
          <w:docGrid w:linePitch="360"/>
        </w:sectPr>
      </w:pPr>
    </w:p>
    <w:p w:rsidR="00117129" w:rsidRPr="00BA437C" w:rsidRDefault="00117129" w:rsidP="004239DE">
      <w:pPr>
        <w:shd w:val="clear" w:color="auto" w:fill="FFFFFF"/>
        <w:suppressAutoHyphens/>
        <w:spacing w:after="0" w:line="240" w:lineRule="auto"/>
        <w:jc w:val="center"/>
        <w:rPr>
          <w:rFonts w:ascii="Arial" w:hAnsi="Arial" w:cs="Arial"/>
          <w:sz w:val="24"/>
          <w:szCs w:val="24"/>
        </w:rPr>
      </w:pPr>
      <w:r w:rsidRPr="00BA437C">
        <w:rPr>
          <w:rFonts w:ascii="Arial" w:hAnsi="Arial" w:cs="Arial"/>
          <w:sz w:val="24"/>
          <w:szCs w:val="24"/>
        </w:rPr>
        <w:t>3.Состав, последовательность и сроки выполнения административных процедур (действий), требования к порядку их выполнения</w:t>
      </w:r>
    </w:p>
    <w:p w:rsidR="00117129" w:rsidRPr="00BA437C" w:rsidRDefault="00117129" w:rsidP="00CC23AB">
      <w:pPr>
        <w:suppressAutoHyphens/>
        <w:spacing w:after="0"/>
        <w:ind w:firstLine="709"/>
        <w:jc w:val="both"/>
        <w:rPr>
          <w:rFonts w:ascii="Arial" w:hAnsi="Arial" w:cs="Arial"/>
          <w:sz w:val="24"/>
          <w:szCs w:val="24"/>
        </w:rPr>
      </w:pPr>
    </w:p>
    <w:p w:rsidR="00117129" w:rsidRPr="00BA437C" w:rsidRDefault="00117129" w:rsidP="00CC23AB">
      <w:pPr>
        <w:suppressAutoHyphens/>
        <w:spacing w:after="0"/>
        <w:ind w:firstLine="709"/>
        <w:jc w:val="both"/>
        <w:rPr>
          <w:rFonts w:ascii="Arial" w:hAnsi="Arial" w:cs="Arial"/>
          <w:color w:val="000000"/>
          <w:sz w:val="24"/>
          <w:szCs w:val="24"/>
        </w:rPr>
      </w:pPr>
      <w:r w:rsidRPr="00BA437C">
        <w:rPr>
          <w:rFonts w:ascii="Arial" w:hAnsi="Arial" w:cs="Arial"/>
          <w:color w:val="000000"/>
          <w:sz w:val="24"/>
          <w:szCs w:val="24"/>
        </w:rPr>
        <w:t>3.1. Описание последовательности действий при предоставлении государственной услуги</w:t>
      </w:r>
      <w:r w:rsidR="004239DE" w:rsidRPr="00BA437C">
        <w:rPr>
          <w:rFonts w:ascii="Arial" w:hAnsi="Arial" w:cs="Arial"/>
          <w:color w:val="000000"/>
          <w:sz w:val="24"/>
          <w:szCs w:val="24"/>
        </w:rPr>
        <w:t>.</w:t>
      </w:r>
    </w:p>
    <w:p w:rsidR="00117129" w:rsidRPr="00BA437C" w:rsidRDefault="00117129" w:rsidP="00CC23AB">
      <w:pPr>
        <w:suppressAutoHyphens/>
        <w:spacing w:after="0"/>
        <w:ind w:firstLine="709"/>
        <w:jc w:val="both"/>
        <w:rPr>
          <w:rFonts w:ascii="Arial" w:hAnsi="Arial" w:cs="Arial"/>
          <w:sz w:val="24"/>
          <w:szCs w:val="24"/>
        </w:rPr>
      </w:pPr>
      <w:r w:rsidRPr="00BA437C">
        <w:rPr>
          <w:rFonts w:ascii="Arial" w:hAnsi="Arial" w:cs="Arial"/>
          <w:color w:val="000000"/>
          <w:sz w:val="24"/>
          <w:szCs w:val="24"/>
        </w:rPr>
        <w:t>3.1.1.</w:t>
      </w:r>
      <w:r w:rsidR="004239DE" w:rsidRPr="00BA437C">
        <w:rPr>
          <w:rFonts w:ascii="Arial" w:hAnsi="Arial" w:cs="Arial"/>
          <w:color w:val="000000"/>
          <w:sz w:val="24"/>
          <w:szCs w:val="24"/>
        </w:rPr>
        <w:t xml:space="preserve"> </w:t>
      </w:r>
      <w:r w:rsidRPr="00BA437C">
        <w:rPr>
          <w:rFonts w:ascii="Arial" w:hAnsi="Arial" w:cs="Arial"/>
          <w:sz w:val="24"/>
          <w:szCs w:val="24"/>
        </w:rPr>
        <w:t xml:space="preserve">Предоставление государственной услуги включает в себя следующие административные процедуры: </w:t>
      </w:r>
    </w:p>
    <w:p w:rsidR="005B7D65" w:rsidRPr="00BA437C" w:rsidRDefault="005B7D65" w:rsidP="00CC23AB">
      <w:pPr>
        <w:pStyle w:val="a3"/>
        <w:spacing w:before="0" w:beforeAutospacing="0" w:after="0" w:afterAutospacing="0" w:line="276" w:lineRule="auto"/>
        <w:ind w:firstLine="709"/>
        <w:jc w:val="both"/>
        <w:rPr>
          <w:rFonts w:ascii="Arial" w:hAnsi="Arial" w:cs="Arial"/>
          <w:color w:val="auto"/>
        </w:rPr>
      </w:pPr>
      <w:r w:rsidRPr="00BA437C">
        <w:rPr>
          <w:rFonts w:ascii="Arial" w:hAnsi="Arial" w:cs="Arial"/>
          <w:color w:val="auto"/>
        </w:rPr>
        <w:t xml:space="preserve">- информирование и консультирование опекунов по вопросу выдачи разрешения на сдачу жилья, принадлежащего </w:t>
      </w:r>
      <w:r w:rsidR="001460BE" w:rsidRPr="00BA437C">
        <w:rPr>
          <w:rFonts w:ascii="Arial" w:hAnsi="Arial" w:cs="Arial"/>
          <w:color w:val="auto"/>
        </w:rPr>
        <w:t>подопечному</w:t>
      </w:r>
      <w:r w:rsidRPr="00BA437C">
        <w:rPr>
          <w:rFonts w:ascii="Arial" w:hAnsi="Arial" w:cs="Arial"/>
          <w:color w:val="auto"/>
        </w:rPr>
        <w:t>, в наем (без приобретения права на имущество);</w:t>
      </w:r>
    </w:p>
    <w:p w:rsidR="005B7D65" w:rsidRPr="00BA437C" w:rsidRDefault="005B7D65" w:rsidP="00CC23AB">
      <w:pPr>
        <w:pStyle w:val="a3"/>
        <w:spacing w:before="0" w:beforeAutospacing="0" w:after="0" w:afterAutospacing="0" w:line="276" w:lineRule="auto"/>
        <w:ind w:firstLine="709"/>
        <w:jc w:val="both"/>
        <w:rPr>
          <w:rFonts w:ascii="Arial" w:hAnsi="Arial" w:cs="Arial"/>
          <w:color w:val="auto"/>
        </w:rPr>
      </w:pPr>
      <w:r w:rsidRPr="00BA437C">
        <w:rPr>
          <w:rFonts w:ascii="Arial" w:hAnsi="Arial" w:cs="Arial"/>
          <w:color w:val="auto"/>
        </w:rPr>
        <w:t>- прием заявлений и документов, их регистрация;</w:t>
      </w:r>
    </w:p>
    <w:p w:rsidR="005B7D65" w:rsidRPr="00BA437C" w:rsidRDefault="005B7D65" w:rsidP="00CC23AB">
      <w:pPr>
        <w:pStyle w:val="a3"/>
        <w:spacing w:before="0" w:beforeAutospacing="0" w:after="0" w:afterAutospacing="0" w:line="276" w:lineRule="auto"/>
        <w:ind w:firstLine="709"/>
        <w:jc w:val="both"/>
        <w:rPr>
          <w:rFonts w:ascii="Arial" w:hAnsi="Arial" w:cs="Arial"/>
          <w:color w:val="auto"/>
        </w:rPr>
      </w:pPr>
      <w:r w:rsidRPr="00BA437C">
        <w:rPr>
          <w:rFonts w:ascii="Arial" w:hAnsi="Arial" w:cs="Arial"/>
          <w:color w:val="auto"/>
        </w:rPr>
        <w:t xml:space="preserve">- проведение проверки предоставленных документов на соответствие их требованиям настоящего </w:t>
      </w:r>
      <w:r w:rsidR="00D77262" w:rsidRPr="00BA437C">
        <w:rPr>
          <w:rFonts w:ascii="Arial" w:hAnsi="Arial" w:cs="Arial"/>
          <w:color w:val="auto"/>
        </w:rPr>
        <w:t>Регламента</w:t>
      </w:r>
      <w:r w:rsidRPr="00BA437C">
        <w:rPr>
          <w:rFonts w:ascii="Arial" w:hAnsi="Arial" w:cs="Arial"/>
          <w:color w:val="auto"/>
        </w:rPr>
        <w:t xml:space="preserve"> для установления оснований для принятия или отказа; </w:t>
      </w:r>
    </w:p>
    <w:p w:rsidR="007A3805" w:rsidRPr="00BA437C" w:rsidRDefault="007A3805" w:rsidP="00CC23AB">
      <w:pPr>
        <w:pStyle w:val="a3"/>
        <w:spacing w:before="0" w:beforeAutospacing="0" w:after="0" w:afterAutospacing="0" w:line="276" w:lineRule="auto"/>
        <w:ind w:firstLine="709"/>
        <w:jc w:val="both"/>
        <w:rPr>
          <w:rFonts w:ascii="Arial" w:hAnsi="Arial" w:cs="Arial"/>
          <w:color w:val="auto"/>
        </w:rPr>
      </w:pPr>
      <w:r w:rsidRPr="00BA437C">
        <w:rPr>
          <w:rFonts w:ascii="Arial" w:hAnsi="Arial" w:cs="Arial"/>
          <w:color w:val="auto"/>
        </w:rPr>
        <w:t>- принятие решения о предоставлении или отказе в предоставлении государственной услуги.</w:t>
      </w:r>
    </w:p>
    <w:p w:rsidR="00840513" w:rsidRPr="00BA437C" w:rsidRDefault="00840513" w:rsidP="00CC23AB">
      <w:pPr>
        <w:suppressAutoHyphens/>
        <w:spacing w:after="0"/>
        <w:ind w:firstLine="709"/>
        <w:jc w:val="both"/>
        <w:rPr>
          <w:rFonts w:ascii="Arial" w:hAnsi="Arial" w:cs="Arial"/>
          <w:color w:val="000000"/>
          <w:sz w:val="24"/>
          <w:szCs w:val="24"/>
        </w:rPr>
      </w:pPr>
      <w:r w:rsidRPr="00BA437C">
        <w:rPr>
          <w:rFonts w:ascii="Arial" w:hAnsi="Arial" w:cs="Arial"/>
          <w:color w:val="000000"/>
          <w:sz w:val="24"/>
          <w:szCs w:val="24"/>
        </w:rPr>
        <w:t>3.1.2. Блок-схема последовательности действий по предоставлению государственной у</w:t>
      </w:r>
      <w:r w:rsidR="00D77262" w:rsidRPr="00BA437C">
        <w:rPr>
          <w:rFonts w:ascii="Arial" w:hAnsi="Arial" w:cs="Arial"/>
          <w:color w:val="000000"/>
          <w:sz w:val="24"/>
          <w:szCs w:val="24"/>
        </w:rPr>
        <w:t>слуги представлена в Приложении№1</w:t>
      </w:r>
      <w:r w:rsidRPr="00BA437C">
        <w:rPr>
          <w:rFonts w:ascii="Arial" w:hAnsi="Arial" w:cs="Arial"/>
          <w:color w:val="000000"/>
          <w:sz w:val="24"/>
          <w:szCs w:val="24"/>
        </w:rPr>
        <w:t xml:space="preserve"> к настоящему </w:t>
      </w:r>
      <w:r w:rsidR="00D77262" w:rsidRPr="00BA437C">
        <w:rPr>
          <w:rFonts w:ascii="Arial" w:hAnsi="Arial" w:cs="Arial"/>
          <w:color w:val="000000"/>
          <w:sz w:val="24"/>
          <w:szCs w:val="24"/>
        </w:rPr>
        <w:t>Регламенту</w:t>
      </w:r>
      <w:r w:rsidRPr="00BA437C">
        <w:rPr>
          <w:rFonts w:ascii="Arial" w:hAnsi="Arial" w:cs="Arial"/>
          <w:color w:val="000000"/>
          <w:sz w:val="24"/>
          <w:szCs w:val="24"/>
        </w:rPr>
        <w:t>.</w:t>
      </w:r>
    </w:p>
    <w:p w:rsidR="001460BE" w:rsidRPr="00BA437C" w:rsidRDefault="001460BE" w:rsidP="00CC23AB">
      <w:pPr>
        <w:pStyle w:val="a3"/>
        <w:spacing w:before="0" w:beforeAutospacing="0" w:after="0" w:afterAutospacing="0" w:line="276" w:lineRule="auto"/>
        <w:ind w:firstLine="709"/>
        <w:rPr>
          <w:rFonts w:ascii="Arial" w:hAnsi="Arial" w:cs="Arial"/>
          <w:color w:val="auto"/>
        </w:rPr>
      </w:pPr>
      <w:r w:rsidRPr="00BA437C">
        <w:rPr>
          <w:rFonts w:ascii="Arial" w:hAnsi="Arial" w:cs="Arial"/>
          <w:color w:val="auto"/>
        </w:rPr>
        <w:t xml:space="preserve">3.2. Оказание консультации </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 предоставляет информацию о нормативных правовых актах, регулирующих условия и порядок предоставления государственной услуги;</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 xml:space="preserve">- знакомит законного представителя подопечного с порядком предоставления государственной услуги по выдаче разрешения </w:t>
      </w:r>
      <w:r w:rsidR="00F92AFC" w:rsidRPr="00BA437C">
        <w:rPr>
          <w:rFonts w:ascii="Arial" w:hAnsi="Arial" w:cs="Arial"/>
          <w:sz w:val="24"/>
          <w:szCs w:val="24"/>
        </w:rPr>
        <w:t>на сдачу жилья, принадлежащего подопечному, в наем</w:t>
      </w:r>
      <w:r w:rsidRPr="00BA437C">
        <w:rPr>
          <w:rFonts w:ascii="Arial" w:hAnsi="Arial" w:cs="Arial"/>
          <w:sz w:val="24"/>
          <w:szCs w:val="24"/>
        </w:rPr>
        <w:t>;</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 xml:space="preserve">- предоставляет список необходимых документов для выдачи разрешения </w:t>
      </w:r>
      <w:r w:rsidR="00F92AFC" w:rsidRPr="00BA437C">
        <w:rPr>
          <w:rFonts w:ascii="Arial" w:hAnsi="Arial" w:cs="Arial"/>
          <w:sz w:val="24"/>
          <w:szCs w:val="24"/>
        </w:rPr>
        <w:t>на сдачу жилья, принадлежащего подопечному, в наем</w:t>
      </w:r>
      <w:r w:rsidR="0047190A" w:rsidRPr="00BA437C">
        <w:rPr>
          <w:rFonts w:ascii="Arial" w:hAnsi="Arial" w:cs="Arial"/>
          <w:sz w:val="24"/>
          <w:szCs w:val="24"/>
        </w:rPr>
        <w:t>.</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Консультирование проводится устно в день обращения заявителя.</w:t>
      </w:r>
    </w:p>
    <w:p w:rsidR="001460BE" w:rsidRPr="00BA437C" w:rsidRDefault="001460BE" w:rsidP="00CC23A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Результат процедур: консультаци</w:t>
      </w:r>
      <w:r w:rsidR="0047190A" w:rsidRPr="00BA437C">
        <w:rPr>
          <w:rFonts w:ascii="Arial" w:hAnsi="Arial" w:cs="Arial"/>
          <w:sz w:val="24"/>
          <w:szCs w:val="24"/>
        </w:rPr>
        <w:t>я</w:t>
      </w:r>
      <w:r w:rsidRPr="00BA437C">
        <w:rPr>
          <w:rFonts w:ascii="Arial" w:hAnsi="Arial" w:cs="Arial"/>
          <w:sz w:val="24"/>
          <w:szCs w:val="24"/>
        </w:rPr>
        <w:t xml:space="preserve"> по составу, форме представляемой документации и другим вопросам получения услуги.</w:t>
      </w:r>
    </w:p>
    <w:p w:rsidR="001460BE" w:rsidRPr="00BA437C" w:rsidRDefault="001460BE" w:rsidP="00CC23AB">
      <w:pPr>
        <w:pStyle w:val="a3"/>
        <w:spacing w:before="0" w:beforeAutospacing="0" w:after="0" w:afterAutospacing="0" w:line="276" w:lineRule="auto"/>
        <w:ind w:firstLine="709"/>
        <w:jc w:val="both"/>
        <w:rPr>
          <w:rFonts w:ascii="Arial" w:hAnsi="Arial" w:cs="Arial"/>
          <w:color w:val="auto"/>
        </w:rPr>
      </w:pPr>
      <w:r w:rsidRPr="00BA437C">
        <w:rPr>
          <w:rFonts w:ascii="Arial" w:hAnsi="Arial" w:cs="Arial"/>
          <w:color w:val="auto"/>
        </w:rPr>
        <w:t>Общий срок выполнения административных процедур по консультированию и информированию - 15 минут.</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1460BE" w:rsidRPr="00BA437C" w:rsidRDefault="001460BE" w:rsidP="0047190A">
      <w:pPr>
        <w:spacing w:after="0"/>
        <w:ind w:firstLine="709"/>
        <w:jc w:val="both"/>
        <w:rPr>
          <w:rFonts w:ascii="Arial" w:hAnsi="Arial" w:cs="Arial"/>
          <w:sz w:val="24"/>
          <w:szCs w:val="24"/>
        </w:rPr>
      </w:pPr>
      <w:r w:rsidRPr="00BA437C">
        <w:rPr>
          <w:rStyle w:val="a4"/>
          <w:rFonts w:ascii="Arial" w:hAnsi="Arial" w:cs="Arial"/>
          <w:b w:val="0"/>
          <w:bCs w:val="0"/>
          <w:sz w:val="24"/>
          <w:szCs w:val="24"/>
        </w:rPr>
        <w:t xml:space="preserve">3.3. </w:t>
      </w:r>
      <w:r w:rsidRPr="00BA437C">
        <w:rPr>
          <w:rFonts w:ascii="Arial" w:hAnsi="Arial" w:cs="Arial"/>
          <w:sz w:val="24"/>
          <w:szCs w:val="24"/>
        </w:rPr>
        <w:t>Заявитель лично подает заявление с приложением документов, указанных в п</w:t>
      </w:r>
      <w:r w:rsidR="00D77262" w:rsidRPr="00BA437C">
        <w:rPr>
          <w:rFonts w:ascii="Arial" w:hAnsi="Arial" w:cs="Arial"/>
          <w:sz w:val="24"/>
          <w:szCs w:val="24"/>
        </w:rPr>
        <w:t>ункте</w:t>
      </w:r>
      <w:r w:rsidRPr="00BA437C">
        <w:rPr>
          <w:rFonts w:ascii="Arial" w:hAnsi="Arial" w:cs="Arial"/>
          <w:sz w:val="24"/>
          <w:szCs w:val="24"/>
        </w:rPr>
        <w:t xml:space="preserve"> 2.5.</w:t>
      </w:r>
      <w:r w:rsidR="00D77262" w:rsidRPr="00BA437C">
        <w:rPr>
          <w:rFonts w:ascii="Arial" w:hAnsi="Arial" w:cs="Arial"/>
          <w:sz w:val="24"/>
          <w:szCs w:val="24"/>
        </w:rPr>
        <w:t xml:space="preserve"> настоящего Регламента.</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Специалист отдела опеки и попечительства, ответственный за прием заявлений и документов:</w:t>
      </w:r>
    </w:p>
    <w:p w:rsidR="00D77262" w:rsidRPr="00BA437C" w:rsidRDefault="001460BE" w:rsidP="00D77262">
      <w:pPr>
        <w:pStyle w:val="a3"/>
        <w:spacing w:before="0" w:beforeAutospacing="0" w:after="0" w:afterAutospacing="0" w:line="276" w:lineRule="auto"/>
        <w:ind w:firstLine="709"/>
        <w:jc w:val="both"/>
        <w:rPr>
          <w:rFonts w:ascii="Arial" w:hAnsi="Arial" w:cs="Arial"/>
          <w:color w:val="auto"/>
        </w:rPr>
      </w:pPr>
      <w:r w:rsidRPr="00BA437C">
        <w:rPr>
          <w:rFonts w:ascii="Arial" w:hAnsi="Arial" w:cs="Arial"/>
          <w:color w:val="auto"/>
        </w:rPr>
        <w:t>- устанавливает личность гражданина, место жительства подопечного;</w:t>
      </w:r>
    </w:p>
    <w:p w:rsidR="00D77262" w:rsidRPr="00BA437C" w:rsidRDefault="001460BE" w:rsidP="00D77262">
      <w:pPr>
        <w:pStyle w:val="a3"/>
        <w:spacing w:before="0" w:beforeAutospacing="0" w:after="0" w:afterAutospacing="0" w:line="276" w:lineRule="auto"/>
        <w:ind w:firstLine="709"/>
        <w:jc w:val="both"/>
        <w:rPr>
          <w:rFonts w:ascii="Arial" w:hAnsi="Arial" w:cs="Arial"/>
          <w:color w:val="auto"/>
        </w:rPr>
      </w:pPr>
      <w:r w:rsidRPr="00BA437C">
        <w:rPr>
          <w:rFonts w:ascii="Arial" w:hAnsi="Arial" w:cs="Arial"/>
          <w:color w:val="auto"/>
        </w:rPr>
        <w:t>- проверяет наличие необходимых документов, представленных опекуном (попечителем) и гражданином, желающим</w:t>
      </w:r>
      <w:r w:rsidR="00D77262" w:rsidRPr="00BA437C">
        <w:rPr>
          <w:rFonts w:ascii="Arial" w:hAnsi="Arial" w:cs="Arial"/>
          <w:color w:val="auto"/>
        </w:rPr>
        <w:t xml:space="preserve"> сдать жильё, </w:t>
      </w:r>
      <w:proofErr w:type="gramStart"/>
      <w:r w:rsidR="00D77262" w:rsidRPr="00BA437C">
        <w:rPr>
          <w:rFonts w:ascii="Arial" w:hAnsi="Arial" w:cs="Arial"/>
          <w:color w:val="auto"/>
        </w:rPr>
        <w:t>принадлежащего</w:t>
      </w:r>
      <w:proofErr w:type="gramEnd"/>
      <w:r w:rsidR="00D77262" w:rsidRPr="00BA437C">
        <w:rPr>
          <w:rFonts w:ascii="Arial" w:hAnsi="Arial" w:cs="Arial"/>
          <w:color w:val="auto"/>
        </w:rPr>
        <w:t xml:space="preserve"> подопечному, в наем. </w:t>
      </w:r>
      <w:r w:rsidRPr="00BA437C">
        <w:rPr>
          <w:rFonts w:ascii="Arial" w:hAnsi="Arial" w:cs="Arial"/>
          <w:color w:val="auto"/>
        </w:rPr>
        <w:t xml:space="preserve">В случае отсутствия необходимых документов предлагает </w:t>
      </w:r>
      <w:proofErr w:type="gramStart"/>
      <w:r w:rsidRPr="00BA437C">
        <w:rPr>
          <w:rFonts w:ascii="Arial" w:hAnsi="Arial" w:cs="Arial"/>
          <w:color w:val="auto"/>
        </w:rPr>
        <w:t>предоставить недостающие документы</w:t>
      </w:r>
      <w:proofErr w:type="gramEnd"/>
      <w:r w:rsidRPr="00BA437C">
        <w:rPr>
          <w:rFonts w:ascii="Arial" w:hAnsi="Arial" w:cs="Arial"/>
          <w:color w:val="auto"/>
        </w:rPr>
        <w:t>. Если заявитель настаивает на принятии документов, документы принимаются</w:t>
      </w:r>
      <w:r w:rsidR="00D77262" w:rsidRPr="00BA437C">
        <w:rPr>
          <w:rFonts w:ascii="Arial" w:hAnsi="Arial" w:cs="Arial"/>
          <w:color w:val="auto"/>
        </w:rPr>
        <w:t>;</w:t>
      </w:r>
    </w:p>
    <w:p w:rsidR="001460BE" w:rsidRPr="00BA437C" w:rsidRDefault="001460BE" w:rsidP="00D77262">
      <w:pPr>
        <w:pStyle w:val="a3"/>
        <w:spacing w:before="0" w:beforeAutospacing="0" w:after="0" w:afterAutospacing="0" w:line="276" w:lineRule="auto"/>
        <w:ind w:firstLine="709"/>
        <w:jc w:val="both"/>
        <w:rPr>
          <w:rFonts w:ascii="Arial" w:hAnsi="Arial" w:cs="Arial"/>
          <w:color w:val="auto"/>
        </w:rPr>
      </w:pPr>
      <w:r w:rsidRPr="00BA437C">
        <w:rPr>
          <w:rFonts w:ascii="Arial" w:hAnsi="Arial" w:cs="Arial"/>
          <w:color w:val="auto"/>
        </w:rPr>
        <w:t xml:space="preserve">- формирует пакет документов. </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color w:val="000000"/>
          <w:sz w:val="24"/>
          <w:szCs w:val="24"/>
        </w:rPr>
        <w:t>Результат процедур: принятые, зарегистрированные документы.</w:t>
      </w:r>
    </w:p>
    <w:p w:rsidR="001460BE" w:rsidRPr="00BA437C" w:rsidRDefault="001460BE" w:rsidP="00CC23AB">
      <w:pPr>
        <w:pStyle w:val="a3"/>
        <w:spacing w:before="0" w:beforeAutospacing="0" w:after="0" w:afterAutospacing="0" w:line="276" w:lineRule="auto"/>
        <w:ind w:firstLine="709"/>
        <w:jc w:val="both"/>
        <w:rPr>
          <w:rFonts w:ascii="Arial" w:hAnsi="Arial" w:cs="Arial"/>
          <w:color w:val="auto"/>
        </w:rPr>
      </w:pPr>
      <w:r w:rsidRPr="00BA437C">
        <w:rPr>
          <w:rFonts w:ascii="Arial" w:hAnsi="Arial" w:cs="Arial"/>
          <w:color w:val="auto"/>
        </w:rPr>
        <w:t>Максимальный срок выполнения действий составляет 15 минут.</w:t>
      </w:r>
    </w:p>
    <w:p w:rsidR="001460BE" w:rsidRPr="00BA437C" w:rsidRDefault="001460BE" w:rsidP="00CC23AB">
      <w:pPr>
        <w:pStyle w:val="a3"/>
        <w:spacing w:before="0" w:beforeAutospacing="0" w:after="0" w:afterAutospacing="0" w:line="276" w:lineRule="auto"/>
        <w:ind w:firstLine="709"/>
        <w:jc w:val="both"/>
        <w:rPr>
          <w:rFonts w:ascii="Arial" w:hAnsi="Arial" w:cs="Arial"/>
          <w:color w:val="auto"/>
        </w:rPr>
      </w:pPr>
      <w:r w:rsidRPr="00BA437C">
        <w:rPr>
          <w:rFonts w:ascii="Arial" w:hAnsi="Arial" w:cs="Arial"/>
          <w:color w:val="auto"/>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При отсутствии оснований для отказа в приеме документов, указанных в пункте 2.8. настоящего Регламента, специалист отдела опеки и попечительства, МФЦ (при условии предоставления услуги через МФЦ) уведомляет заявителя о приеме заявления и документов, присвоенном входящем номере, после чего осуществляются процедуры, предусмотренные подпунктом 3.</w:t>
      </w:r>
      <w:r w:rsidR="007C6A58" w:rsidRPr="00BA437C">
        <w:rPr>
          <w:rFonts w:ascii="Arial" w:hAnsi="Arial" w:cs="Arial"/>
          <w:sz w:val="24"/>
          <w:szCs w:val="24"/>
        </w:rPr>
        <w:t>4.</w:t>
      </w:r>
      <w:r w:rsidRPr="00BA437C">
        <w:rPr>
          <w:rFonts w:ascii="Arial" w:hAnsi="Arial" w:cs="Arial"/>
          <w:sz w:val="24"/>
          <w:szCs w:val="24"/>
        </w:rPr>
        <w:t xml:space="preserve"> настоящего Регламента.</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Процедуры, устанавливаемые настоящим пунктом, осуществляются в течение 15 минут в течение одного дня с момента поступления заявления.</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 xml:space="preserve">Результат процедур: принятые заявление и документы, регистрационная запись в журнале приема граждан. </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3.4. Специалист отдела опеки и попечительства осуществляет проверку содержащихся в предоставленных заявителем документах сведений.</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Процедуры, устанавливаемые настоящим пунктом, осуществляются в течение двух рабочих дней со дня поступления заявления.</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Результат процедур: проверка документов и принятие решения о подготовке разрешения или отказа.</w:t>
      </w:r>
    </w:p>
    <w:p w:rsidR="001460BE" w:rsidRPr="00BA437C" w:rsidRDefault="001460BE" w:rsidP="00CC23AB">
      <w:pPr>
        <w:suppressAutoHyphens/>
        <w:autoSpaceDE w:val="0"/>
        <w:autoSpaceDN w:val="0"/>
        <w:adjustRightInd w:val="0"/>
        <w:spacing w:after="0"/>
        <w:ind w:firstLine="709"/>
        <w:jc w:val="both"/>
        <w:rPr>
          <w:rFonts w:ascii="Arial" w:hAnsi="Arial" w:cs="Arial"/>
          <w:bCs/>
          <w:sz w:val="24"/>
          <w:szCs w:val="24"/>
        </w:rPr>
      </w:pPr>
      <w:r w:rsidRPr="00BA437C">
        <w:rPr>
          <w:rFonts w:ascii="Arial" w:hAnsi="Arial" w:cs="Arial"/>
          <w:bCs/>
          <w:sz w:val="24"/>
          <w:szCs w:val="24"/>
        </w:rPr>
        <w:t>3.5. Формирование и направление межведомственных запросов в органы, участвующие в предоставлении государственной услуги.</w:t>
      </w:r>
    </w:p>
    <w:p w:rsidR="001460BE" w:rsidRPr="00BA437C" w:rsidRDefault="001460BE" w:rsidP="00CC23AB">
      <w:pPr>
        <w:suppressAutoHyphens/>
        <w:autoSpaceDE w:val="0"/>
        <w:autoSpaceDN w:val="0"/>
        <w:adjustRightInd w:val="0"/>
        <w:spacing w:after="0"/>
        <w:ind w:firstLine="709"/>
        <w:jc w:val="both"/>
        <w:rPr>
          <w:rFonts w:ascii="Arial" w:hAnsi="Arial" w:cs="Arial"/>
          <w:color w:val="222222"/>
          <w:sz w:val="24"/>
          <w:szCs w:val="24"/>
          <w:shd w:val="clear" w:color="auto" w:fill="FFFFFF"/>
        </w:rPr>
      </w:pPr>
      <w:r w:rsidRPr="00BA437C">
        <w:rPr>
          <w:rFonts w:ascii="Arial" w:hAnsi="Arial" w:cs="Arial"/>
          <w:bCs/>
          <w:sz w:val="24"/>
          <w:szCs w:val="24"/>
        </w:rPr>
        <w:t xml:space="preserve">3.5.1. Специалист отдела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 о предоставлении документов, предусмотренных пунктом 2.6. настоящего </w:t>
      </w:r>
      <w:r w:rsidR="00D77262" w:rsidRPr="00BA437C">
        <w:rPr>
          <w:rFonts w:ascii="Arial" w:hAnsi="Arial" w:cs="Arial"/>
          <w:bCs/>
          <w:sz w:val="24"/>
          <w:szCs w:val="24"/>
        </w:rPr>
        <w:t>Р</w:t>
      </w:r>
      <w:r w:rsidRPr="00BA437C">
        <w:rPr>
          <w:rFonts w:ascii="Arial" w:hAnsi="Arial" w:cs="Arial"/>
          <w:bCs/>
          <w:sz w:val="24"/>
          <w:szCs w:val="24"/>
        </w:rPr>
        <w:t>егламента.</w:t>
      </w:r>
    </w:p>
    <w:p w:rsidR="001460BE" w:rsidRPr="00BA437C" w:rsidRDefault="001460BE" w:rsidP="00CC23AB">
      <w:pPr>
        <w:suppressAutoHyphens/>
        <w:autoSpaceDE w:val="0"/>
        <w:autoSpaceDN w:val="0"/>
        <w:adjustRightInd w:val="0"/>
        <w:spacing w:after="0"/>
        <w:ind w:firstLine="709"/>
        <w:jc w:val="both"/>
        <w:rPr>
          <w:rFonts w:ascii="Arial" w:hAnsi="Arial" w:cs="Arial"/>
          <w:bCs/>
          <w:sz w:val="24"/>
          <w:szCs w:val="24"/>
        </w:rPr>
      </w:pPr>
      <w:r w:rsidRPr="00BA437C">
        <w:rPr>
          <w:rFonts w:ascii="Arial" w:hAnsi="Arial" w:cs="Arial"/>
          <w:bCs/>
          <w:sz w:val="24"/>
          <w:szCs w:val="24"/>
        </w:rPr>
        <w:t>Процедуры, устанавливаемые настоящим пунктом, осуществляются в течение 2 рабочих дней со дня поступления заявления.</w:t>
      </w:r>
    </w:p>
    <w:p w:rsidR="001460BE" w:rsidRPr="00BA437C" w:rsidRDefault="001460BE" w:rsidP="00CC23AB">
      <w:pPr>
        <w:suppressAutoHyphens/>
        <w:autoSpaceDE w:val="0"/>
        <w:autoSpaceDN w:val="0"/>
        <w:adjustRightInd w:val="0"/>
        <w:spacing w:after="0"/>
        <w:ind w:firstLine="709"/>
        <w:jc w:val="both"/>
        <w:rPr>
          <w:rFonts w:ascii="Arial" w:hAnsi="Arial" w:cs="Arial"/>
          <w:bCs/>
          <w:sz w:val="24"/>
          <w:szCs w:val="24"/>
        </w:rPr>
      </w:pPr>
      <w:r w:rsidRPr="00BA437C">
        <w:rPr>
          <w:rFonts w:ascii="Arial" w:hAnsi="Arial" w:cs="Arial"/>
          <w:bCs/>
          <w:sz w:val="24"/>
          <w:szCs w:val="24"/>
        </w:rPr>
        <w:t>Результат процедур: направленный запрос о предоставлении сведений.</w:t>
      </w:r>
    </w:p>
    <w:p w:rsidR="001460BE" w:rsidRPr="00BA437C" w:rsidRDefault="001460BE" w:rsidP="00CC23AB">
      <w:pPr>
        <w:suppressAutoHyphens/>
        <w:autoSpaceDE w:val="0"/>
        <w:autoSpaceDN w:val="0"/>
        <w:adjustRightInd w:val="0"/>
        <w:spacing w:after="0"/>
        <w:ind w:firstLine="709"/>
        <w:jc w:val="both"/>
        <w:rPr>
          <w:rFonts w:ascii="Arial" w:hAnsi="Arial" w:cs="Arial"/>
          <w:bCs/>
          <w:sz w:val="24"/>
          <w:szCs w:val="24"/>
        </w:rPr>
      </w:pPr>
      <w:r w:rsidRPr="00BA437C">
        <w:rPr>
          <w:rFonts w:ascii="Arial" w:hAnsi="Arial" w:cs="Arial"/>
          <w:bCs/>
          <w:sz w:val="24"/>
          <w:szCs w:val="24"/>
        </w:rPr>
        <w:t>3.5.2. 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1460BE" w:rsidRPr="00BA437C" w:rsidRDefault="00D77262" w:rsidP="00CC23AB">
      <w:pPr>
        <w:suppressAutoHyphens/>
        <w:autoSpaceDE w:val="0"/>
        <w:autoSpaceDN w:val="0"/>
        <w:adjustRightInd w:val="0"/>
        <w:spacing w:after="0"/>
        <w:ind w:firstLine="709"/>
        <w:jc w:val="both"/>
        <w:rPr>
          <w:rFonts w:ascii="Arial" w:hAnsi="Arial" w:cs="Arial"/>
          <w:bCs/>
          <w:sz w:val="24"/>
          <w:szCs w:val="24"/>
        </w:rPr>
      </w:pPr>
      <w:r w:rsidRPr="00BA437C">
        <w:rPr>
          <w:rFonts w:ascii="Arial" w:hAnsi="Arial" w:cs="Arial"/>
          <w:bCs/>
          <w:sz w:val="24"/>
          <w:szCs w:val="24"/>
        </w:rPr>
        <w:t xml:space="preserve">- </w:t>
      </w:r>
      <w:r w:rsidR="001460BE" w:rsidRPr="00BA437C">
        <w:rPr>
          <w:rFonts w:ascii="Arial" w:hAnsi="Arial" w:cs="Arial"/>
          <w:bCs/>
          <w:sz w:val="24"/>
          <w:szCs w:val="24"/>
        </w:rPr>
        <w:t>обработка запроса и поиск запрашиваемых данных</w:t>
      </w:r>
      <w:r w:rsidR="0047190A" w:rsidRPr="00BA437C">
        <w:rPr>
          <w:rFonts w:ascii="Arial" w:hAnsi="Arial" w:cs="Arial"/>
          <w:bCs/>
          <w:sz w:val="24"/>
          <w:szCs w:val="24"/>
        </w:rPr>
        <w:t>;</w:t>
      </w:r>
    </w:p>
    <w:p w:rsidR="001460BE" w:rsidRPr="00BA437C" w:rsidRDefault="001460BE" w:rsidP="00CC23AB">
      <w:pPr>
        <w:suppressAutoHyphens/>
        <w:autoSpaceDE w:val="0"/>
        <w:autoSpaceDN w:val="0"/>
        <w:adjustRightInd w:val="0"/>
        <w:spacing w:after="0"/>
        <w:ind w:firstLine="709"/>
        <w:jc w:val="both"/>
        <w:rPr>
          <w:rFonts w:ascii="Arial" w:hAnsi="Arial" w:cs="Arial"/>
          <w:bCs/>
          <w:sz w:val="24"/>
          <w:szCs w:val="24"/>
        </w:rPr>
      </w:pPr>
      <w:r w:rsidRPr="00BA437C">
        <w:rPr>
          <w:rFonts w:ascii="Arial" w:hAnsi="Arial" w:cs="Arial"/>
          <w:bCs/>
          <w:sz w:val="24"/>
          <w:szCs w:val="24"/>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1460BE" w:rsidRPr="00BA437C" w:rsidRDefault="001460BE" w:rsidP="00CC23AB">
      <w:pPr>
        <w:suppressAutoHyphens/>
        <w:autoSpaceDE w:val="0"/>
        <w:autoSpaceDN w:val="0"/>
        <w:adjustRightInd w:val="0"/>
        <w:spacing w:after="0"/>
        <w:ind w:firstLine="709"/>
        <w:jc w:val="both"/>
        <w:rPr>
          <w:rFonts w:ascii="Arial" w:hAnsi="Arial" w:cs="Arial"/>
          <w:bCs/>
          <w:sz w:val="24"/>
          <w:szCs w:val="24"/>
        </w:rPr>
      </w:pPr>
      <w:r w:rsidRPr="00BA437C">
        <w:rPr>
          <w:rFonts w:ascii="Arial" w:hAnsi="Arial" w:cs="Arial"/>
          <w:bCs/>
          <w:sz w:val="24"/>
          <w:szCs w:val="24"/>
        </w:rPr>
        <w:t>Процедуры, устанавливаемые настоящим пунктом, осуществляются в течение 5 рабочих дней с момента поступления запросов органов опеки и попечительства.</w:t>
      </w:r>
    </w:p>
    <w:p w:rsidR="001460BE" w:rsidRPr="00BA437C" w:rsidRDefault="001460BE" w:rsidP="00CC23AB">
      <w:pPr>
        <w:suppressAutoHyphens/>
        <w:autoSpaceDE w:val="0"/>
        <w:autoSpaceDN w:val="0"/>
        <w:adjustRightInd w:val="0"/>
        <w:spacing w:after="0"/>
        <w:ind w:firstLine="709"/>
        <w:jc w:val="both"/>
        <w:rPr>
          <w:rFonts w:ascii="Arial" w:hAnsi="Arial" w:cs="Arial"/>
          <w:bCs/>
          <w:sz w:val="24"/>
          <w:szCs w:val="24"/>
        </w:rPr>
      </w:pPr>
      <w:r w:rsidRPr="00BA437C">
        <w:rPr>
          <w:rFonts w:ascii="Arial" w:hAnsi="Arial" w:cs="Arial"/>
          <w:bCs/>
          <w:sz w:val="24"/>
          <w:szCs w:val="24"/>
        </w:rPr>
        <w:t>Результат процедур: ответ на запрос или уведомление об отказе в предоставлении сведений, указанных в п.2.6. настоящего Регламента.</w:t>
      </w:r>
    </w:p>
    <w:p w:rsidR="001460BE" w:rsidRPr="00BA437C" w:rsidRDefault="001460BE" w:rsidP="00CC23AB">
      <w:pPr>
        <w:spacing w:after="0"/>
        <w:ind w:firstLine="709"/>
        <w:jc w:val="both"/>
        <w:rPr>
          <w:rFonts w:ascii="Arial" w:hAnsi="Arial" w:cs="Arial"/>
          <w:sz w:val="24"/>
          <w:szCs w:val="24"/>
        </w:rPr>
      </w:pPr>
      <w:r w:rsidRPr="00BA437C">
        <w:rPr>
          <w:rFonts w:ascii="Arial" w:hAnsi="Arial" w:cs="Arial"/>
          <w:sz w:val="24"/>
          <w:szCs w:val="24"/>
        </w:rPr>
        <w:t>3.6. Подготовка результата государственной услуги.</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 xml:space="preserve">Специалист отдела опеки и попечительства на основании представленных документов готовит проект распоряжения о разрешении </w:t>
      </w:r>
      <w:r w:rsidR="0047190A" w:rsidRPr="00BA437C">
        <w:rPr>
          <w:rFonts w:ascii="Arial" w:hAnsi="Arial" w:cs="Arial"/>
          <w:sz w:val="24"/>
          <w:szCs w:val="24"/>
        </w:rPr>
        <w:t xml:space="preserve">государственной услуги по </w:t>
      </w:r>
      <w:r w:rsidR="0047190A" w:rsidRPr="00BA437C">
        <w:rPr>
          <w:rStyle w:val="a4"/>
          <w:rFonts w:ascii="Arial" w:hAnsi="Arial" w:cs="Arial"/>
          <w:b w:val="0"/>
          <w:bCs w:val="0"/>
          <w:sz w:val="24"/>
          <w:szCs w:val="24"/>
        </w:rPr>
        <w:t xml:space="preserve">выдачи разрешения опекуну на сдачу </w:t>
      </w:r>
      <w:proofErr w:type="gramStart"/>
      <w:r w:rsidR="0047190A" w:rsidRPr="00BA437C">
        <w:rPr>
          <w:rStyle w:val="a4"/>
          <w:rFonts w:ascii="Arial" w:hAnsi="Arial" w:cs="Arial"/>
          <w:b w:val="0"/>
          <w:bCs w:val="0"/>
          <w:sz w:val="24"/>
          <w:szCs w:val="24"/>
        </w:rPr>
        <w:t>жилья, принадлежащего подопечному</w:t>
      </w:r>
      <w:r w:rsidR="0047190A" w:rsidRPr="00BA437C">
        <w:rPr>
          <w:rFonts w:ascii="Arial" w:hAnsi="Arial" w:cs="Arial"/>
          <w:sz w:val="24"/>
          <w:szCs w:val="24"/>
        </w:rPr>
        <w:t xml:space="preserve"> и </w:t>
      </w:r>
      <w:r w:rsidRPr="00BA437C">
        <w:rPr>
          <w:rFonts w:ascii="Arial" w:hAnsi="Arial" w:cs="Arial"/>
          <w:sz w:val="24"/>
          <w:szCs w:val="24"/>
        </w:rPr>
        <w:t>направляет</w:t>
      </w:r>
      <w:proofErr w:type="gramEnd"/>
      <w:r w:rsidRPr="00BA437C">
        <w:rPr>
          <w:rFonts w:ascii="Arial" w:hAnsi="Arial" w:cs="Arial"/>
          <w:sz w:val="24"/>
          <w:szCs w:val="24"/>
        </w:rPr>
        <w:t xml:space="preserve"> его на согласование и утверждение </w:t>
      </w:r>
      <w:r w:rsidR="0047190A" w:rsidRPr="00BA437C">
        <w:rPr>
          <w:rFonts w:ascii="Arial" w:hAnsi="Arial" w:cs="Arial"/>
          <w:sz w:val="24"/>
          <w:szCs w:val="24"/>
        </w:rPr>
        <w:t>Р</w:t>
      </w:r>
      <w:r w:rsidRPr="00BA437C">
        <w:rPr>
          <w:rFonts w:ascii="Arial" w:hAnsi="Arial" w:cs="Arial"/>
          <w:sz w:val="24"/>
          <w:szCs w:val="24"/>
        </w:rPr>
        <w:t xml:space="preserve">уководителю </w:t>
      </w:r>
      <w:r w:rsidR="0047190A" w:rsidRPr="00BA437C">
        <w:rPr>
          <w:rFonts w:ascii="Arial" w:hAnsi="Arial" w:cs="Arial"/>
          <w:sz w:val="24"/>
          <w:szCs w:val="24"/>
        </w:rPr>
        <w:t>Исполнительного комитета Бавлинского муниципального района Республики Татарстан</w:t>
      </w:r>
      <w:r w:rsidRPr="00BA437C">
        <w:rPr>
          <w:rFonts w:ascii="Arial" w:hAnsi="Arial" w:cs="Arial"/>
          <w:sz w:val="24"/>
          <w:szCs w:val="24"/>
        </w:rPr>
        <w:t xml:space="preserve"> или готовит письмо об отказе с соответствующим утверждением.</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Процедуры, устанавливаемые настоящим пунктом, осуществляются в течение пяти дней с момента окончания предыдущей процедуры.</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 xml:space="preserve">Результат процедур: Распоряжение о </w:t>
      </w:r>
      <w:r w:rsidR="0047190A" w:rsidRPr="00BA437C">
        <w:rPr>
          <w:rFonts w:ascii="Arial" w:hAnsi="Arial" w:cs="Arial"/>
          <w:sz w:val="24"/>
          <w:szCs w:val="24"/>
        </w:rPr>
        <w:t xml:space="preserve">предоставлении государственной услуги по </w:t>
      </w:r>
      <w:r w:rsidR="0047190A" w:rsidRPr="00BA437C">
        <w:rPr>
          <w:rStyle w:val="a4"/>
          <w:rFonts w:ascii="Arial" w:hAnsi="Arial" w:cs="Arial"/>
          <w:b w:val="0"/>
          <w:bCs w:val="0"/>
          <w:sz w:val="24"/>
          <w:szCs w:val="24"/>
        </w:rPr>
        <w:t>выдачи разрешения опекуну на сдачу жилья, принадлежащего подопечному</w:t>
      </w:r>
      <w:r w:rsidRPr="00BA437C">
        <w:rPr>
          <w:rFonts w:ascii="Arial" w:hAnsi="Arial" w:cs="Arial"/>
          <w:sz w:val="24"/>
          <w:szCs w:val="24"/>
        </w:rPr>
        <w:t xml:space="preserve"> или письмо об отказе в предоставлении услуги, подготовленное в соответствии </w:t>
      </w:r>
      <w:proofErr w:type="gramStart"/>
      <w:r w:rsidRPr="00BA437C">
        <w:rPr>
          <w:rFonts w:ascii="Arial" w:hAnsi="Arial" w:cs="Arial"/>
          <w:sz w:val="24"/>
          <w:szCs w:val="24"/>
        </w:rPr>
        <w:t>с</w:t>
      </w:r>
      <w:proofErr w:type="gramEnd"/>
      <w:r w:rsidRPr="00BA437C">
        <w:rPr>
          <w:rFonts w:ascii="Arial" w:hAnsi="Arial" w:cs="Arial"/>
          <w:sz w:val="24"/>
          <w:szCs w:val="24"/>
        </w:rPr>
        <w:t xml:space="preserve"> </w:t>
      </w:r>
      <w:proofErr w:type="gramStart"/>
      <w:r w:rsidRPr="00BA437C">
        <w:rPr>
          <w:rFonts w:ascii="Arial" w:hAnsi="Arial" w:cs="Arial"/>
          <w:sz w:val="24"/>
          <w:szCs w:val="24"/>
        </w:rPr>
        <w:t>пункте</w:t>
      </w:r>
      <w:proofErr w:type="gramEnd"/>
      <w:r w:rsidRPr="00BA437C">
        <w:rPr>
          <w:rFonts w:ascii="Arial" w:hAnsi="Arial" w:cs="Arial"/>
          <w:sz w:val="24"/>
          <w:szCs w:val="24"/>
        </w:rPr>
        <w:t xml:space="preserve"> 3.8 настоящего Регламента.</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3.7. Выдача результата услуги заявителю.</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 xml:space="preserve">3.7.1. Специалист отдела опеки и попечительства, получив подписанное распоряжение, регистрирует его и выдает заявителю. </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Процедуры, устанавливаемые настоящим пунктом, осуществляются в течение одного дня с момента окончания процедуры предусмотренной подпунктом 3.5.1</w:t>
      </w:r>
      <w:r w:rsidR="0047190A" w:rsidRPr="00BA437C">
        <w:rPr>
          <w:rFonts w:ascii="Arial" w:hAnsi="Arial" w:cs="Arial"/>
          <w:sz w:val="24"/>
          <w:szCs w:val="24"/>
        </w:rPr>
        <w:t>.</w:t>
      </w:r>
      <w:r w:rsidRPr="00BA437C">
        <w:rPr>
          <w:rFonts w:ascii="Arial" w:hAnsi="Arial" w:cs="Arial"/>
          <w:sz w:val="24"/>
          <w:szCs w:val="24"/>
        </w:rPr>
        <w:t xml:space="preserve"> настоящего Регламента.</w:t>
      </w:r>
    </w:p>
    <w:p w:rsidR="0012663B"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3.7.2. Специалист отдела опеки и попечительства в случае принятия решения об отказе в выдаче распоряжения</w:t>
      </w:r>
      <w:r w:rsidR="0012663B" w:rsidRPr="00BA437C">
        <w:rPr>
          <w:rFonts w:ascii="Arial" w:hAnsi="Arial" w:cs="Arial"/>
          <w:sz w:val="24"/>
          <w:szCs w:val="24"/>
        </w:rPr>
        <w:t>:</w:t>
      </w:r>
    </w:p>
    <w:p w:rsidR="00D77262" w:rsidRPr="00BA437C" w:rsidRDefault="0012663B" w:rsidP="00D77262">
      <w:pPr>
        <w:spacing w:after="0"/>
        <w:ind w:firstLine="709"/>
        <w:jc w:val="both"/>
        <w:rPr>
          <w:rFonts w:ascii="Arial" w:hAnsi="Arial" w:cs="Arial"/>
          <w:sz w:val="24"/>
          <w:szCs w:val="24"/>
        </w:rPr>
      </w:pPr>
      <w:r w:rsidRPr="00BA437C">
        <w:rPr>
          <w:rFonts w:ascii="Arial" w:hAnsi="Arial" w:cs="Arial"/>
          <w:sz w:val="24"/>
          <w:szCs w:val="24"/>
        </w:rPr>
        <w:t>-</w:t>
      </w:r>
      <w:r w:rsidR="00D77262" w:rsidRPr="00BA437C">
        <w:rPr>
          <w:rFonts w:ascii="Arial" w:hAnsi="Arial" w:cs="Arial"/>
          <w:sz w:val="24"/>
          <w:szCs w:val="24"/>
        </w:rPr>
        <w:t xml:space="preserve"> готовит проект письма об отказе в предоставлении услуги</w:t>
      </w:r>
      <w:r w:rsidRPr="00BA437C">
        <w:rPr>
          <w:rFonts w:ascii="Arial" w:hAnsi="Arial" w:cs="Arial"/>
          <w:sz w:val="24"/>
          <w:szCs w:val="24"/>
        </w:rPr>
        <w:t>;</w:t>
      </w:r>
      <w:r w:rsidR="00D77262" w:rsidRPr="00BA437C">
        <w:rPr>
          <w:rFonts w:ascii="Arial" w:hAnsi="Arial" w:cs="Arial"/>
          <w:sz w:val="24"/>
          <w:szCs w:val="24"/>
        </w:rPr>
        <w:t xml:space="preserve"> </w:t>
      </w:r>
    </w:p>
    <w:p w:rsidR="00D77262" w:rsidRPr="00BA437C" w:rsidRDefault="0012663B" w:rsidP="00D77262">
      <w:pPr>
        <w:spacing w:after="0"/>
        <w:ind w:firstLine="709"/>
        <w:jc w:val="both"/>
        <w:rPr>
          <w:rFonts w:ascii="Arial" w:hAnsi="Arial" w:cs="Arial"/>
          <w:sz w:val="24"/>
          <w:szCs w:val="24"/>
        </w:rPr>
      </w:pPr>
      <w:r w:rsidRPr="00BA437C">
        <w:rPr>
          <w:rFonts w:ascii="Arial" w:hAnsi="Arial" w:cs="Arial"/>
          <w:sz w:val="24"/>
          <w:szCs w:val="24"/>
        </w:rPr>
        <w:t>- п</w:t>
      </w:r>
      <w:r w:rsidR="00D77262" w:rsidRPr="00BA437C">
        <w:rPr>
          <w:rFonts w:ascii="Arial" w:hAnsi="Arial" w:cs="Arial"/>
          <w:sz w:val="24"/>
          <w:szCs w:val="24"/>
        </w:rPr>
        <w:t xml:space="preserve">одготовленный проект письма об отказе направляет на подпись Руководителю </w:t>
      </w:r>
      <w:r w:rsidR="0047190A" w:rsidRPr="00BA437C">
        <w:rPr>
          <w:rFonts w:ascii="Arial" w:hAnsi="Arial" w:cs="Arial"/>
          <w:sz w:val="24"/>
          <w:szCs w:val="24"/>
        </w:rPr>
        <w:t>И</w:t>
      </w:r>
      <w:r w:rsidR="00D77262" w:rsidRPr="00BA437C">
        <w:rPr>
          <w:rFonts w:ascii="Arial" w:hAnsi="Arial" w:cs="Arial"/>
          <w:sz w:val="24"/>
          <w:szCs w:val="24"/>
        </w:rPr>
        <w:t>сполнительного комитета Бавлинского муниципального района Республики Татарстан.</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Процедуры, устанавливаемые настоящим пунктом, осуществляются в течение пяти дней с момента выявления оснований для отказа.</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Результат процедур: направленный на подпись проект письма об отказе.</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3.7.3. Руководитель Исполнительного комитета Бавлинского муниципального района Республики Татарстан подписывает письмо об отказе и возвращает специалисту отдела опеки и попечительства.</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Процедуры, устанавливаемые настоящим пунктом, осуществляются в течение одного рабочего дня.</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Результат процедур: подписанное письмо об отказе.</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3.7.4.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3.7.2</w:t>
      </w:r>
      <w:r w:rsidR="0047190A" w:rsidRPr="00BA437C">
        <w:rPr>
          <w:rFonts w:ascii="Arial" w:hAnsi="Arial" w:cs="Arial"/>
          <w:sz w:val="24"/>
          <w:szCs w:val="24"/>
        </w:rPr>
        <w:t>.</w:t>
      </w:r>
      <w:r w:rsidRPr="00BA437C">
        <w:rPr>
          <w:rFonts w:ascii="Arial" w:hAnsi="Arial" w:cs="Arial"/>
          <w:sz w:val="24"/>
          <w:szCs w:val="24"/>
        </w:rPr>
        <w:t xml:space="preserve"> настоящего Регламента.</w:t>
      </w:r>
    </w:p>
    <w:p w:rsidR="00D77262" w:rsidRPr="00BA437C" w:rsidRDefault="00D77262" w:rsidP="00D77262">
      <w:pPr>
        <w:spacing w:after="0"/>
        <w:ind w:firstLine="709"/>
        <w:jc w:val="both"/>
        <w:rPr>
          <w:rFonts w:ascii="Arial" w:hAnsi="Arial" w:cs="Arial"/>
          <w:sz w:val="24"/>
          <w:szCs w:val="24"/>
        </w:rPr>
      </w:pPr>
      <w:r w:rsidRPr="00BA437C">
        <w:rPr>
          <w:rFonts w:ascii="Arial" w:hAnsi="Arial" w:cs="Arial"/>
          <w:sz w:val="24"/>
          <w:szCs w:val="24"/>
        </w:rPr>
        <w:t>Результат процедуры: извещение заявителя об отказе в предоставлении государственной услуги.</w:t>
      </w:r>
    </w:p>
    <w:p w:rsidR="00215420" w:rsidRPr="00BA437C" w:rsidRDefault="00215420" w:rsidP="00CC23AB">
      <w:pPr>
        <w:spacing w:after="0"/>
        <w:ind w:firstLine="709"/>
        <w:jc w:val="both"/>
        <w:rPr>
          <w:rFonts w:ascii="Arial" w:hAnsi="Arial" w:cs="Arial"/>
          <w:bCs/>
          <w:sz w:val="24"/>
          <w:szCs w:val="24"/>
        </w:rPr>
      </w:pPr>
    </w:p>
    <w:p w:rsidR="005B7D65" w:rsidRPr="00BA437C" w:rsidRDefault="005B7D65" w:rsidP="00D77262">
      <w:pPr>
        <w:spacing w:after="0"/>
        <w:jc w:val="center"/>
        <w:rPr>
          <w:rFonts w:ascii="Arial" w:hAnsi="Arial" w:cs="Arial"/>
          <w:bCs/>
          <w:sz w:val="24"/>
          <w:szCs w:val="24"/>
        </w:rPr>
      </w:pPr>
      <w:r w:rsidRPr="00BA437C">
        <w:rPr>
          <w:rFonts w:ascii="Arial" w:hAnsi="Arial" w:cs="Arial"/>
          <w:bCs/>
          <w:sz w:val="24"/>
          <w:szCs w:val="24"/>
        </w:rPr>
        <w:t xml:space="preserve">4. Порядок и формы </w:t>
      </w:r>
      <w:proofErr w:type="gramStart"/>
      <w:r w:rsidRPr="00BA437C">
        <w:rPr>
          <w:rFonts w:ascii="Arial" w:hAnsi="Arial" w:cs="Arial"/>
          <w:bCs/>
          <w:sz w:val="24"/>
          <w:szCs w:val="24"/>
        </w:rPr>
        <w:t>контроля за</w:t>
      </w:r>
      <w:proofErr w:type="gramEnd"/>
      <w:r w:rsidRPr="00BA437C">
        <w:rPr>
          <w:rFonts w:ascii="Arial" w:hAnsi="Arial" w:cs="Arial"/>
          <w:bCs/>
          <w:sz w:val="24"/>
          <w:szCs w:val="24"/>
        </w:rPr>
        <w:t xml:space="preserve"> предоставлением государственной услуги</w:t>
      </w:r>
    </w:p>
    <w:p w:rsidR="005B7D65" w:rsidRPr="00BA437C" w:rsidRDefault="005B7D65" w:rsidP="00D77262">
      <w:pPr>
        <w:spacing w:after="0"/>
        <w:jc w:val="center"/>
        <w:rPr>
          <w:rFonts w:ascii="Arial" w:hAnsi="Arial" w:cs="Arial"/>
          <w:bCs/>
          <w:sz w:val="24"/>
          <w:szCs w:val="24"/>
        </w:rPr>
      </w:pPr>
    </w:p>
    <w:p w:rsidR="00F92AFC" w:rsidRPr="00BA437C" w:rsidRDefault="00F92AFC" w:rsidP="0047190A">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4.1. </w:t>
      </w:r>
      <w:proofErr w:type="gramStart"/>
      <w:r w:rsidRPr="00BA437C">
        <w:rPr>
          <w:rFonts w:ascii="Arial" w:hAnsi="Arial" w:cs="Arial"/>
          <w:sz w:val="24"/>
          <w:szCs w:val="24"/>
        </w:rPr>
        <w:t>Контроль за полнотой и качеством предоставления государственной услуги включает в себя</w:t>
      </w:r>
      <w:r w:rsidR="0047190A" w:rsidRPr="00BA437C">
        <w:rPr>
          <w:rFonts w:ascii="Arial" w:hAnsi="Arial" w:cs="Arial"/>
          <w:sz w:val="24"/>
          <w:szCs w:val="24"/>
        </w:rPr>
        <w:t xml:space="preserve">: </w:t>
      </w:r>
      <w:proofErr w:type="spellStart"/>
      <w:r w:rsidR="0047190A" w:rsidRPr="00BA437C">
        <w:rPr>
          <w:rFonts w:ascii="Arial" w:hAnsi="Arial" w:cs="Arial"/>
          <w:sz w:val="24"/>
          <w:szCs w:val="24"/>
        </w:rPr>
        <w:t>м</w:t>
      </w:r>
      <w:r w:rsidRPr="00BA437C">
        <w:rPr>
          <w:rFonts w:ascii="Arial" w:hAnsi="Arial" w:cs="Arial"/>
          <w:sz w:val="24"/>
          <w:szCs w:val="24"/>
        </w:rPr>
        <w:t>выявление</w:t>
      </w:r>
      <w:proofErr w:type="spellEnd"/>
      <w:r w:rsidRPr="00BA437C">
        <w:rPr>
          <w:rFonts w:ascii="Arial" w:hAnsi="Arial" w:cs="Arial"/>
          <w:sz w:val="24"/>
          <w:szCs w:val="24"/>
        </w:rPr>
        <w:t xml:space="preserve">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w:t>
      </w:r>
      <w:r w:rsidR="0050639F" w:rsidRPr="00BA437C">
        <w:rPr>
          <w:rFonts w:ascii="Arial" w:hAnsi="Arial" w:cs="Arial"/>
          <w:sz w:val="24"/>
          <w:szCs w:val="24"/>
        </w:rPr>
        <w:t>тдела</w:t>
      </w:r>
      <w:r w:rsidRPr="00BA437C">
        <w:rPr>
          <w:rFonts w:ascii="Arial" w:hAnsi="Arial" w:cs="Arial"/>
          <w:sz w:val="24"/>
          <w:szCs w:val="24"/>
        </w:rPr>
        <w:t xml:space="preserve"> опеки и попечительства.</w:t>
      </w:r>
      <w:proofErr w:type="gramEnd"/>
    </w:p>
    <w:p w:rsidR="00F92AFC" w:rsidRPr="00BA437C" w:rsidRDefault="00F92AFC" w:rsidP="00CC23A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Формами </w:t>
      </w:r>
      <w:proofErr w:type="gramStart"/>
      <w:r w:rsidRPr="00BA437C">
        <w:rPr>
          <w:rFonts w:ascii="Arial" w:hAnsi="Arial" w:cs="Arial"/>
          <w:sz w:val="24"/>
          <w:szCs w:val="24"/>
        </w:rPr>
        <w:t>контроля за</w:t>
      </w:r>
      <w:proofErr w:type="gramEnd"/>
      <w:r w:rsidRPr="00BA437C">
        <w:rPr>
          <w:rFonts w:ascii="Arial" w:hAnsi="Arial" w:cs="Arial"/>
          <w:sz w:val="24"/>
          <w:szCs w:val="24"/>
        </w:rPr>
        <w:t xml:space="preserve"> соблюдением исполнения административных процедур являются:</w:t>
      </w:r>
    </w:p>
    <w:p w:rsidR="00F92AFC" w:rsidRPr="00BA437C" w:rsidRDefault="00F92AFC" w:rsidP="00CC23A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F92AFC" w:rsidRPr="00BA437C" w:rsidRDefault="00F92AFC" w:rsidP="00CC23A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проводимые в установленном порядке проверки ведения делопроизводства;</w:t>
      </w:r>
    </w:p>
    <w:p w:rsidR="00F92AFC" w:rsidRPr="00BA437C" w:rsidRDefault="00F92AFC" w:rsidP="00CC23A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 проведение в установленном порядке контрольных </w:t>
      </w:r>
      <w:proofErr w:type="gramStart"/>
      <w:r w:rsidRPr="00BA437C">
        <w:rPr>
          <w:rFonts w:ascii="Arial" w:hAnsi="Arial" w:cs="Arial"/>
          <w:sz w:val="24"/>
          <w:szCs w:val="24"/>
        </w:rPr>
        <w:t>проверок соблюдения процедур предоставления государственной услуги</w:t>
      </w:r>
      <w:proofErr w:type="gramEnd"/>
      <w:r w:rsidRPr="00BA437C">
        <w:rPr>
          <w:rFonts w:ascii="Arial" w:hAnsi="Arial" w:cs="Arial"/>
          <w:sz w:val="24"/>
          <w:szCs w:val="24"/>
        </w:rPr>
        <w:t>.</w:t>
      </w:r>
    </w:p>
    <w:p w:rsidR="00F92AFC" w:rsidRPr="00BA437C" w:rsidRDefault="00F92AFC" w:rsidP="00CC23A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F92AFC" w:rsidRPr="00BA437C" w:rsidRDefault="00F92AFC" w:rsidP="00CC23A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В целях осуществления контроля за совершением действий при предоставлении государственной услуги и принятии решений руководителю МФЦ</w:t>
      </w:r>
      <w:r w:rsidR="0059539B" w:rsidRPr="00BA437C">
        <w:rPr>
          <w:rFonts w:ascii="Arial" w:hAnsi="Arial" w:cs="Arial"/>
          <w:sz w:val="24"/>
          <w:szCs w:val="24"/>
        </w:rPr>
        <w:t xml:space="preserve"> (если </w:t>
      </w:r>
      <w:proofErr w:type="gramStart"/>
      <w:r w:rsidR="0059539B" w:rsidRPr="00BA437C">
        <w:rPr>
          <w:rFonts w:ascii="Arial" w:hAnsi="Arial" w:cs="Arial"/>
          <w:sz w:val="24"/>
          <w:szCs w:val="24"/>
        </w:rPr>
        <w:t>у</w:t>
      </w:r>
      <w:proofErr w:type="gramEnd"/>
      <w:r w:rsidR="0059539B" w:rsidRPr="00BA437C">
        <w:rPr>
          <w:rFonts w:ascii="Arial" w:hAnsi="Arial" w:cs="Arial"/>
          <w:sz w:val="24"/>
          <w:szCs w:val="24"/>
        </w:rPr>
        <w:t xml:space="preserve"> </w:t>
      </w:r>
      <w:proofErr w:type="gramStart"/>
      <w:r w:rsidR="0059539B" w:rsidRPr="00BA437C">
        <w:rPr>
          <w:rFonts w:ascii="Arial" w:hAnsi="Arial" w:cs="Arial"/>
          <w:sz w:val="24"/>
          <w:szCs w:val="24"/>
        </w:rPr>
        <w:t>слуга</w:t>
      </w:r>
      <w:proofErr w:type="gramEnd"/>
      <w:r w:rsidR="0059539B" w:rsidRPr="00BA437C">
        <w:rPr>
          <w:rFonts w:ascii="Arial" w:hAnsi="Arial" w:cs="Arial"/>
          <w:sz w:val="24"/>
          <w:szCs w:val="24"/>
        </w:rPr>
        <w:t xml:space="preserve"> предоставляется через МФЦ)</w:t>
      </w:r>
      <w:r w:rsidRPr="00BA437C">
        <w:rPr>
          <w:rFonts w:ascii="Arial" w:hAnsi="Arial" w:cs="Arial"/>
          <w:sz w:val="24"/>
          <w:szCs w:val="24"/>
        </w:rPr>
        <w:t xml:space="preserve">, </w:t>
      </w:r>
      <w:r w:rsidR="0050639F" w:rsidRPr="00BA437C">
        <w:rPr>
          <w:rFonts w:ascii="Arial" w:hAnsi="Arial" w:cs="Arial"/>
          <w:sz w:val="24"/>
          <w:szCs w:val="24"/>
        </w:rPr>
        <w:t>отдела</w:t>
      </w:r>
      <w:r w:rsidRPr="00BA437C">
        <w:rPr>
          <w:rFonts w:ascii="Arial" w:hAnsi="Arial" w:cs="Arial"/>
          <w:sz w:val="24"/>
          <w:szCs w:val="24"/>
        </w:rPr>
        <w:t xml:space="preserve"> опеки и попечительства представляются справки о результатах предоставления государственной услуги.</w:t>
      </w:r>
    </w:p>
    <w:p w:rsidR="00F92AFC" w:rsidRPr="00BA437C" w:rsidRDefault="00F92AFC" w:rsidP="00CC23A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4.2. </w:t>
      </w:r>
      <w:r w:rsidR="00D77262" w:rsidRPr="00BA437C">
        <w:rPr>
          <w:rFonts w:ascii="Arial" w:hAnsi="Arial" w:cs="Arial"/>
          <w:sz w:val="24"/>
          <w:szCs w:val="24"/>
        </w:rPr>
        <w:t xml:space="preserve">Текущий </w:t>
      </w:r>
      <w:proofErr w:type="gramStart"/>
      <w:r w:rsidR="00D77262" w:rsidRPr="00BA437C">
        <w:rPr>
          <w:rFonts w:ascii="Arial" w:hAnsi="Arial" w:cs="Arial"/>
          <w:sz w:val="24"/>
          <w:szCs w:val="24"/>
        </w:rPr>
        <w:t>контроль за</w:t>
      </w:r>
      <w:proofErr w:type="gramEnd"/>
      <w:r w:rsidR="00D77262" w:rsidRPr="00BA437C">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460181" w:rsidRPr="00BA437C">
        <w:rPr>
          <w:rFonts w:ascii="Arial" w:hAnsi="Arial" w:cs="Arial"/>
          <w:sz w:val="24"/>
          <w:szCs w:val="24"/>
        </w:rPr>
        <w:t xml:space="preserve">начальником отдела </w:t>
      </w:r>
      <w:r w:rsidR="00D77262" w:rsidRPr="00BA437C">
        <w:rPr>
          <w:rFonts w:ascii="Arial" w:hAnsi="Arial" w:cs="Arial"/>
          <w:sz w:val="24"/>
          <w:szCs w:val="24"/>
        </w:rPr>
        <w:t xml:space="preserve">опеки и попечительства </w:t>
      </w:r>
      <w:r w:rsidR="00460181" w:rsidRPr="00BA437C">
        <w:rPr>
          <w:rFonts w:ascii="Arial" w:hAnsi="Arial" w:cs="Arial"/>
          <w:sz w:val="24"/>
          <w:szCs w:val="24"/>
        </w:rPr>
        <w:t xml:space="preserve">Исполнительного комитета </w:t>
      </w:r>
      <w:r w:rsidR="00D77262" w:rsidRPr="00BA437C">
        <w:rPr>
          <w:rFonts w:ascii="Arial" w:hAnsi="Arial" w:cs="Arial"/>
          <w:sz w:val="24"/>
          <w:szCs w:val="24"/>
        </w:rPr>
        <w:t>Бавлинского муниципального района Республики Татарстан.</w:t>
      </w:r>
    </w:p>
    <w:p w:rsidR="00F92AFC" w:rsidRPr="00BA437C" w:rsidRDefault="00F92AFC"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 4.3. Перечень должностных лиц, осуществляющих текущий контроль, устанавливается положениями о структурных подразделениях МФЦ, </w:t>
      </w:r>
      <w:r w:rsidR="00460181" w:rsidRPr="00BA437C">
        <w:rPr>
          <w:rFonts w:ascii="Arial" w:hAnsi="Arial" w:cs="Arial"/>
          <w:sz w:val="24"/>
          <w:szCs w:val="24"/>
        </w:rPr>
        <w:t>отдела</w:t>
      </w:r>
      <w:r w:rsidRPr="00BA437C">
        <w:rPr>
          <w:rFonts w:ascii="Arial" w:hAnsi="Arial" w:cs="Arial"/>
          <w:sz w:val="24"/>
          <w:szCs w:val="24"/>
        </w:rPr>
        <w:t xml:space="preserve"> опеки и попечительства и должностными регламентами.</w:t>
      </w:r>
    </w:p>
    <w:p w:rsidR="00F92AFC" w:rsidRPr="00BA437C" w:rsidRDefault="00F92AFC" w:rsidP="00CC23A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92AFC" w:rsidRPr="00BA437C" w:rsidRDefault="00F92AFC" w:rsidP="00CC23A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CC23AB" w:rsidRPr="00BA437C" w:rsidRDefault="00F92AFC" w:rsidP="00460181">
      <w:pPr>
        <w:autoSpaceDE w:val="0"/>
        <w:autoSpaceDN w:val="0"/>
        <w:adjustRightInd w:val="0"/>
        <w:spacing w:after="0" w:line="240" w:lineRule="auto"/>
        <w:jc w:val="center"/>
        <w:rPr>
          <w:rFonts w:ascii="Arial" w:hAnsi="Arial" w:cs="Arial"/>
          <w:sz w:val="24"/>
          <w:szCs w:val="24"/>
        </w:rPr>
      </w:pPr>
      <w:r w:rsidRPr="00BA437C">
        <w:rPr>
          <w:rFonts w:ascii="Arial" w:hAnsi="Arial" w:cs="Arial"/>
          <w:sz w:val="24"/>
          <w:szCs w:val="24"/>
        </w:rPr>
        <w:br w:type="textWrapping" w:clear="all"/>
      </w:r>
      <w:bookmarkStart w:id="1" w:name="OLE_LINK1"/>
      <w:r w:rsidR="00CC23AB" w:rsidRPr="00BA437C">
        <w:rPr>
          <w:rFonts w:ascii="Arial" w:eastAsia="Calibri" w:hAnsi="Arial" w:cs="Arial"/>
          <w:bCs/>
          <w:sz w:val="24"/>
          <w:szCs w:val="24"/>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CC23AB" w:rsidRPr="00BA437C" w:rsidRDefault="00CC23AB" w:rsidP="00CC23AB">
      <w:pPr>
        <w:spacing w:after="0"/>
        <w:jc w:val="center"/>
        <w:rPr>
          <w:rFonts w:ascii="Arial" w:eastAsia="Calibri" w:hAnsi="Arial" w:cs="Arial"/>
          <w:bCs/>
          <w:sz w:val="24"/>
          <w:szCs w:val="24"/>
          <w:lang w:eastAsia="en-US"/>
        </w:rPr>
      </w:pPr>
    </w:p>
    <w:bookmarkEnd w:id="1"/>
    <w:p w:rsidR="00460181" w:rsidRPr="00BA437C" w:rsidRDefault="00460181"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5.1. Получатели государственной услуги имеют право на обжалование в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Бавлинского муниципального района Республики Татарстан.</w:t>
      </w:r>
    </w:p>
    <w:p w:rsidR="00460181" w:rsidRPr="00BA437C" w:rsidRDefault="00460181"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Заявитель может обратиться с жалобой, в том числе в следующих случаях:</w:t>
      </w:r>
    </w:p>
    <w:p w:rsidR="00460181" w:rsidRPr="00BA437C" w:rsidRDefault="00460181" w:rsidP="0059539B">
      <w:pPr>
        <w:autoSpaceDE w:val="0"/>
        <w:autoSpaceDN w:val="0"/>
        <w:adjustRightInd w:val="0"/>
        <w:spacing w:after="0"/>
        <w:ind w:firstLine="709"/>
        <w:jc w:val="both"/>
        <w:rPr>
          <w:rFonts w:ascii="Arial" w:hAnsi="Arial" w:cs="Arial"/>
          <w:sz w:val="24"/>
          <w:szCs w:val="24"/>
        </w:rPr>
      </w:pPr>
      <w:r w:rsidRPr="00BA437C">
        <w:rPr>
          <w:rFonts w:ascii="Arial" w:hAnsi="Arial" w:cs="Arial"/>
          <w:bCs/>
          <w:sz w:val="24"/>
          <w:szCs w:val="24"/>
        </w:rPr>
        <w:t xml:space="preserve">1) нарушение срока регистрации запроса заявителя о предоставлении государственной услуги, </w:t>
      </w:r>
      <w:r w:rsidRPr="00BA437C">
        <w:rPr>
          <w:rFonts w:ascii="Arial" w:hAnsi="Arial" w:cs="Arial"/>
          <w:sz w:val="24"/>
          <w:szCs w:val="24"/>
        </w:rPr>
        <w:t>указанного в статье 15.1 Федерального закона №210-ФЗ;</w:t>
      </w:r>
    </w:p>
    <w:p w:rsidR="00460181" w:rsidRPr="00BA437C" w:rsidRDefault="00460181" w:rsidP="0059539B">
      <w:pPr>
        <w:autoSpaceDE w:val="0"/>
        <w:autoSpaceDN w:val="0"/>
        <w:adjustRightInd w:val="0"/>
        <w:spacing w:after="0"/>
        <w:ind w:firstLine="709"/>
        <w:jc w:val="both"/>
        <w:rPr>
          <w:rFonts w:ascii="Arial" w:hAnsi="Arial" w:cs="Arial"/>
          <w:sz w:val="24"/>
          <w:szCs w:val="24"/>
        </w:rPr>
      </w:pPr>
      <w:r w:rsidRPr="00BA437C">
        <w:rPr>
          <w:rFonts w:ascii="Arial" w:hAnsi="Arial" w:cs="Arial"/>
          <w:bCs/>
          <w:sz w:val="24"/>
          <w:szCs w:val="24"/>
        </w:rPr>
        <w:t xml:space="preserve">2) нарушение срока предоставления государственной услуги </w:t>
      </w:r>
      <w:proofErr w:type="gramStart"/>
      <w:r w:rsidRPr="00BA437C">
        <w:rPr>
          <w:rFonts w:ascii="Arial" w:hAnsi="Arial" w:cs="Arial"/>
          <w:bCs/>
          <w:sz w:val="24"/>
          <w:szCs w:val="24"/>
        </w:rPr>
        <w:t>определена</w:t>
      </w:r>
      <w:proofErr w:type="gramEnd"/>
      <w:r w:rsidRPr="00BA437C">
        <w:rPr>
          <w:rFonts w:ascii="Arial" w:hAnsi="Arial" w:cs="Arial"/>
          <w:bCs/>
          <w:sz w:val="24"/>
          <w:szCs w:val="24"/>
        </w:rPr>
        <w:t xml:space="preserve"> в </w:t>
      </w:r>
      <w:r w:rsidRPr="00BA437C">
        <w:rPr>
          <w:rFonts w:ascii="Arial" w:hAnsi="Arial" w:cs="Arial"/>
          <w:sz w:val="24"/>
          <w:szCs w:val="24"/>
        </w:rPr>
        <w:t>ч.1.3 ст.16 Федерального закона №210-ФЗ;</w:t>
      </w:r>
    </w:p>
    <w:p w:rsidR="00460181" w:rsidRPr="00BA437C" w:rsidRDefault="00460181"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460181" w:rsidRPr="00BA437C" w:rsidRDefault="00460181"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460181" w:rsidRPr="00BA437C" w:rsidRDefault="00460181"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В указанном случае досудебное (внесудебное) обжалование заявителем решений и действий (бездействия) </w:t>
      </w:r>
      <w:r w:rsidRPr="00BA437C">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BA437C">
        <w:rPr>
          <w:rFonts w:ascii="Arial" w:hAnsi="Arial" w:cs="Arial"/>
          <w:sz w:val="24"/>
          <w:szCs w:val="24"/>
        </w:rPr>
        <w:t xml:space="preserve">, МФЦ, работника МФЦ (при условии предоставления услуги через МФЦ) </w:t>
      </w:r>
      <w:proofErr w:type="gramStart"/>
      <w:r w:rsidRPr="00BA437C">
        <w:rPr>
          <w:rFonts w:ascii="Arial" w:hAnsi="Arial" w:cs="Arial"/>
          <w:sz w:val="24"/>
          <w:szCs w:val="24"/>
        </w:rPr>
        <w:t>предусмотрена</w:t>
      </w:r>
      <w:proofErr w:type="gramEnd"/>
      <w:r w:rsidRPr="00BA437C">
        <w:rPr>
          <w:rFonts w:ascii="Arial" w:hAnsi="Arial" w:cs="Arial"/>
          <w:sz w:val="24"/>
          <w:szCs w:val="24"/>
        </w:rPr>
        <w:t xml:space="preserve"> в ч.1.3 ст.16 Федерального закона №210-ФЗ;</w:t>
      </w:r>
    </w:p>
    <w:p w:rsidR="00460181" w:rsidRPr="00BA437C" w:rsidRDefault="00460181" w:rsidP="0059539B">
      <w:pPr>
        <w:autoSpaceDE w:val="0"/>
        <w:autoSpaceDN w:val="0"/>
        <w:adjustRightInd w:val="0"/>
        <w:spacing w:after="0"/>
        <w:ind w:firstLine="709"/>
        <w:jc w:val="both"/>
        <w:rPr>
          <w:rFonts w:ascii="Arial" w:hAnsi="Arial" w:cs="Arial"/>
          <w:bCs/>
          <w:sz w:val="24"/>
          <w:szCs w:val="24"/>
        </w:rPr>
      </w:pPr>
      <w:r w:rsidRPr="00BA437C">
        <w:rPr>
          <w:rFonts w:ascii="Arial" w:hAnsi="Arial" w:cs="Arial"/>
          <w:sz w:val="24"/>
          <w:szCs w:val="24"/>
        </w:rPr>
        <w:t>6) затребование с заявителя при предоставлении государственной услуги платы, не предусмотренной нормативными</w:t>
      </w:r>
      <w:r w:rsidRPr="00BA437C">
        <w:rPr>
          <w:rFonts w:ascii="Arial" w:hAnsi="Arial" w:cs="Arial"/>
          <w:bCs/>
          <w:sz w:val="24"/>
          <w:szCs w:val="24"/>
        </w:rPr>
        <w:t xml:space="preserve"> правовыми актами Российской Федерации, нормативными правовыми актами Республики Татарстан;</w:t>
      </w:r>
    </w:p>
    <w:p w:rsidR="00460181" w:rsidRPr="00BA437C" w:rsidRDefault="00460181" w:rsidP="0059539B">
      <w:pPr>
        <w:suppressAutoHyphens/>
        <w:autoSpaceDE w:val="0"/>
        <w:autoSpaceDN w:val="0"/>
        <w:adjustRightInd w:val="0"/>
        <w:spacing w:after="0"/>
        <w:ind w:firstLine="709"/>
        <w:jc w:val="both"/>
        <w:rPr>
          <w:rFonts w:ascii="Arial" w:hAnsi="Arial" w:cs="Arial"/>
          <w:bCs/>
          <w:sz w:val="24"/>
          <w:szCs w:val="24"/>
        </w:rPr>
      </w:pPr>
      <w:proofErr w:type="gramStart"/>
      <w:r w:rsidRPr="00BA437C">
        <w:rPr>
          <w:rFonts w:ascii="Arial" w:hAnsi="Arial" w:cs="Arial"/>
          <w:bCs/>
          <w:sz w:val="24"/>
          <w:szCs w:val="24"/>
        </w:rPr>
        <w:t xml:space="preserve">7) отказ органа, предоставляющего государственною услугу, должностного лица органа, предоставляющего государственную услугу, МФЦ предусмотренных ч.1 ст.16 Федерального закона №210-ФЗ или работника МФЦ </w:t>
      </w:r>
      <w:r w:rsidRPr="00BA437C">
        <w:rPr>
          <w:rFonts w:ascii="Arial" w:hAnsi="Arial" w:cs="Arial"/>
          <w:sz w:val="24"/>
          <w:szCs w:val="24"/>
        </w:rPr>
        <w:t>(при условии предоставления услуги через МФЦ)</w:t>
      </w:r>
      <w:r w:rsidRPr="00BA437C">
        <w:rPr>
          <w:rFonts w:ascii="Arial" w:hAnsi="Arial" w:cs="Arial"/>
          <w:bCs/>
          <w:sz w:val="24"/>
          <w:szCs w:val="24"/>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BA437C">
        <w:rPr>
          <w:rFonts w:ascii="Arial" w:hAnsi="Arial" w:cs="Arial"/>
          <w:bCs/>
          <w:sz w:val="24"/>
          <w:szCs w:val="24"/>
        </w:rPr>
        <w:t xml:space="preserve"> </w:t>
      </w:r>
      <w:proofErr w:type="gramStart"/>
      <w:r w:rsidRPr="00BA437C">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BA437C">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BA437C">
        <w:rPr>
          <w:rFonts w:ascii="Arial" w:hAnsi="Arial" w:cs="Arial"/>
          <w:sz w:val="24"/>
          <w:szCs w:val="24"/>
        </w:rPr>
        <w:t xml:space="preserve">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BA437C">
        <w:rPr>
          <w:rFonts w:ascii="Arial" w:hAnsi="Arial" w:cs="Arial"/>
          <w:sz w:val="24"/>
          <w:szCs w:val="24"/>
        </w:rPr>
        <w:t xml:space="preserve"> закона №210-ФЗ;</w:t>
      </w:r>
    </w:p>
    <w:p w:rsidR="00460181" w:rsidRPr="00BA437C" w:rsidRDefault="00460181" w:rsidP="0059539B">
      <w:pPr>
        <w:widowControl w:val="0"/>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60181" w:rsidRPr="00BA437C" w:rsidRDefault="00460181" w:rsidP="0059539B">
      <w:pPr>
        <w:widowControl w:val="0"/>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нормативными актами Республики Татарстан. </w:t>
      </w:r>
      <w:proofErr w:type="gramStart"/>
      <w:r w:rsidRPr="00BA437C">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BA437C">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BA437C">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BA437C">
        <w:rPr>
          <w:rFonts w:ascii="Arial" w:hAnsi="Arial" w:cs="Arial"/>
          <w:sz w:val="24"/>
          <w:szCs w:val="24"/>
        </w:rPr>
        <w:t xml:space="preserve"> закона №210-ФЗ;</w:t>
      </w:r>
    </w:p>
    <w:p w:rsidR="00460181" w:rsidRPr="00BA437C" w:rsidRDefault="00460181" w:rsidP="0059539B">
      <w:pPr>
        <w:widowControl w:val="0"/>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ч.1 ст.7 Федерального закона №210-ФЗ. </w:t>
      </w:r>
      <w:proofErr w:type="gramStart"/>
      <w:r w:rsidRPr="00BA437C">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BA437C">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BA437C">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BA437C">
        <w:rPr>
          <w:rFonts w:ascii="Arial" w:hAnsi="Arial" w:cs="Arial"/>
          <w:sz w:val="24"/>
          <w:szCs w:val="24"/>
        </w:rPr>
        <w:t xml:space="preserve"> закона №210-ФЗ;</w:t>
      </w:r>
    </w:p>
    <w:p w:rsidR="00460181" w:rsidRPr="00BA437C" w:rsidRDefault="00460181"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5.2. </w:t>
      </w:r>
      <w:proofErr w:type="gramStart"/>
      <w:r w:rsidRPr="00BA437C">
        <w:rPr>
          <w:rFonts w:ascii="Arial" w:hAnsi="Arial" w:cs="Arial"/>
          <w:sz w:val="24"/>
          <w:szCs w:val="24"/>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Исполнительного комитета Бавлинского муниципального района Республики Татарстан, может быть направлена по почте, с использованием информационно-телекоммуникационной сети «Интернет», официального сайта Бавлинского муниципального района (http://www.bavly.tatar</w:t>
      </w:r>
      <w:proofErr w:type="spellStart"/>
      <w:r w:rsidRPr="00BA437C">
        <w:rPr>
          <w:rFonts w:ascii="Arial" w:hAnsi="Arial" w:cs="Arial"/>
          <w:sz w:val="24"/>
          <w:szCs w:val="24"/>
          <w:lang w:val="en-US"/>
        </w:rPr>
        <w:t>stan</w:t>
      </w:r>
      <w:proofErr w:type="spellEnd"/>
      <w:r w:rsidRPr="00BA437C">
        <w:rPr>
          <w:rFonts w:ascii="Arial" w:hAnsi="Arial" w:cs="Arial"/>
          <w:sz w:val="24"/>
          <w:szCs w:val="24"/>
        </w:rPr>
        <w:t>.</w:t>
      </w:r>
      <w:proofErr w:type="spellStart"/>
      <w:r w:rsidRPr="00BA437C">
        <w:rPr>
          <w:rFonts w:ascii="Arial" w:hAnsi="Arial" w:cs="Arial"/>
          <w:sz w:val="24"/>
          <w:szCs w:val="24"/>
        </w:rPr>
        <w:t>ru</w:t>
      </w:r>
      <w:proofErr w:type="spellEnd"/>
      <w:r w:rsidRPr="00BA437C">
        <w:rPr>
          <w:rFonts w:ascii="Arial" w:hAnsi="Arial" w:cs="Arial"/>
          <w:sz w:val="24"/>
          <w:szCs w:val="24"/>
        </w:rPr>
        <w:t>), предоставляющего государственную услугу, Портала государственных и муниципальных услуг Республики Татарстан (http://uslugi.tatar</w:t>
      </w:r>
      <w:proofErr w:type="spellStart"/>
      <w:r w:rsidRPr="00BA437C">
        <w:rPr>
          <w:rFonts w:ascii="Arial" w:hAnsi="Arial" w:cs="Arial"/>
          <w:sz w:val="24"/>
          <w:szCs w:val="24"/>
          <w:lang w:val="en-US"/>
        </w:rPr>
        <w:t>stan</w:t>
      </w:r>
      <w:proofErr w:type="spellEnd"/>
      <w:r w:rsidRPr="00BA437C">
        <w:rPr>
          <w:rFonts w:ascii="Arial" w:hAnsi="Arial" w:cs="Arial"/>
          <w:sz w:val="24"/>
          <w:szCs w:val="24"/>
        </w:rPr>
        <w:t>.</w:t>
      </w:r>
      <w:proofErr w:type="spellStart"/>
      <w:r w:rsidRPr="00BA437C">
        <w:rPr>
          <w:rFonts w:ascii="Arial" w:hAnsi="Arial" w:cs="Arial"/>
          <w:sz w:val="24"/>
          <w:szCs w:val="24"/>
        </w:rPr>
        <w:t>ru</w:t>
      </w:r>
      <w:proofErr w:type="spellEnd"/>
      <w:proofErr w:type="gramEnd"/>
      <w:r w:rsidRPr="00BA437C">
        <w:rPr>
          <w:rFonts w:ascii="Arial" w:hAnsi="Arial" w:cs="Arial"/>
          <w:sz w:val="24"/>
          <w:szCs w:val="24"/>
        </w:rPr>
        <w:t xml:space="preserve">), Единого портала государственных и муниципальных услуг (функций) (http://www.gosuslugi.ru), а также может быть </w:t>
      </w:r>
      <w:proofErr w:type="gramStart"/>
      <w:r w:rsidRPr="00BA437C">
        <w:rPr>
          <w:rFonts w:ascii="Arial" w:hAnsi="Arial" w:cs="Arial"/>
          <w:sz w:val="24"/>
          <w:szCs w:val="24"/>
        </w:rPr>
        <w:t>принята</w:t>
      </w:r>
      <w:proofErr w:type="gramEnd"/>
      <w:r w:rsidRPr="00BA437C">
        <w:rPr>
          <w:rFonts w:ascii="Arial" w:hAnsi="Arial" w:cs="Arial"/>
          <w:sz w:val="24"/>
          <w:szCs w:val="24"/>
        </w:rPr>
        <w:t xml:space="preserve"> при личном приеме заявителя. </w:t>
      </w:r>
      <w:proofErr w:type="gramStart"/>
      <w:r w:rsidRPr="00BA437C">
        <w:rPr>
          <w:rFonts w:ascii="Arial" w:hAnsi="Arial" w:cs="Arial"/>
          <w:sz w:val="24"/>
          <w:szCs w:val="24"/>
        </w:rPr>
        <w:t>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r w:rsidRPr="00BA437C">
        <w:rPr>
          <w:rFonts w:ascii="Arial" w:hAnsi="Arial" w:cs="Arial"/>
          <w:sz w:val="24"/>
          <w:szCs w:val="24"/>
        </w:rPr>
        <w:t xml:space="preserve"> </w:t>
      </w:r>
      <w:proofErr w:type="gramStart"/>
      <w:r w:rsidRPr="00BA437C">
        <w:rPr>
          <w:rFonts w:ascii="Arial" w:hAnsi="Arial" w:cs="Arial"/>
          <w:sz w:val="24"/>
          <w:szCs w:val="24"/>
        </w:rPr>
        <w:t>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p>
    <w:p w:rsidR="0059539B" w:rsidRPr="00BA437C" w:rsidRDefault="00460181"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5.3. </w:t>
      </w:r>
      <w:proofErr w:type="gramStart"/>
      <w:r w:rsidRPr="00BA437C">
        <w:rPr>
          <w:rFonts w:ascii="Arial" w:hAnsi="Arial" w:cs="Arial"/>
          <w:sz w:val="24"/>
          <w:szCs w:val="24"/>
        </w:rPr>
        <w:t>Жалоба, поступившая в орган, предоставляющий государственную услугу, МФЦ, учредителю МФЦ (при условии предоставления услуги через МФЦ),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(при условии предоставления услуги через МФЦ), организаций</w:t>
      </w:r>
      <w:proofErr w:type="gramEnd"/>
      <w:r w:rsidRPr="00BA437C">
        <w:rPr>
          <w:rFonts w:ascii="Arial" w:hAnsi="Arial" w:cs="Arial"/>
          <w:sz w:val="24"/>
          <w:szCs w:val="24"/>
        </w:rPr>
        <w:t>,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539B" w:rsidRPr="00BA437C" w:rsidRDefault="00460181"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 в ходе или по результатам </w:t>
      </w:r>
      <w:proofErr w:type="gramStart"/>
      <w:r w:rsidRPr="00BA437C">
        <w:rPr>
          <w:rFonts w:ascii="Arial" w:hAnsi="Arial" w:cs="Arial"/>
          <w:sz w:val="24"/>
          <w:szCs w:val="24"/>
        </w:rPr>
        <w:t>рассмотрения жалобы признаков состава административного правонарушения</w:t>
      </w:r>
      <w:proofErr w:type="gramEnd"/>
      <w:r w:rsidRPr="00BA437C">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59539B" w:rsidRPr="00BA437C">
        <w:rPr>
          <w:rFonts w:ascii="Arial" w:hAnsi="Arial" w:cs="Arial"/>
          <w:sz w:val="24"/>
          <w:szCs w:val="24"/>
        </w:rPr>
        <w:t xml:space="preserve"> </w:t>
      </w:r>
    </w:p>
    <w:p w:rsidR="0059539B" w:rsidRPr="00BA437C" w:rsidRDefault="0059539B"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5.4. Жалоба должна содержать следующую информацию:</w:t>
      </w:r>
    </w:p>
    <w:p w:rsidR="0059539B" w:rsidRPr="00BA437C" w:rsidRDefault="0059539B" w:rsidP="0059539B">
      <w:pPr>
        <w:autoSpaceDE w:val="0"/>
        <w:autoSpaceDN w:val="0"/>
        <w:adjustRightInd w:val="0"/>
        <w:spacing w:after="0"/>
        <w:ind w:firstLine="709"/>
        <w:jc w:val="both"/>
        <w:rPr>
          <w:rFonts w:ascii="Arial" w:hAnsi="Arial" w:cs="Arial"/>
          <w:sz w:val="24"/>
          <w:szCs w:val="24"/>
        </w:rPr>
      </w:pPr>
      <w:proofErr w:type="gramStart"/>
      <w:r w:rsidRPr="00BA437C">
        <w:rPr>
          <w:rFonts w:ascii="Arial" w:hAnsi="Arial" w:cs="Arial"/>
          <w:sz w:val="24"/>
          <w:szCs w:val="24"/>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(при условии предоставления услуги через МФЦ), его руководителя и (или) работника, организаций, предусмотренных ч.1.1 ст.16 Федерального закона №210, их руководителей и (или) работников, решения и действия (бездействие) которых обжалуются;</w:t>
      </w:r>
      <w:proofErr w:type="gramEnd"/>
    </w:p>
    <w:p w:rsidR="0059539B" w:rsidRPr="00BA437C" w:rsidRDefault="0059539B" w:rsidP="0059539B">
      <w:pPr>
        <w:autoSpaceDE w:val="0"/>
        <w:autoSpaceDN w:val="0"/>
        <w:adjustRightInd w:val="0"/>
        <w:spacing w:after="0"/>
        <w:ind w:firstLine="709"/>
        <w:jc w:val="both"/>
        <w:rPr>
          <w:rFonts w:ascii="Arial" w:hAnsi="Arial" w:cs="Arial"/>
          <w:sz w:val="24"/>
          <w:szCs w:val="24"/>
        </w:rPr>
      </w:pPr>
      <w:proofErr w:type="gramStart"/>
      <w:r w:rsidRPr="00BA437C">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539B" w:rsidRPr="00BA437C" w:rsidRDefault="0059539B"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w:t>
      </w:r>
    </w:p>
    <w:p w:rsidR="0059539B" w:rsidRPr="00BA437C" w:rsidRDefault="0059539B"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59539B" w:rsidRPr="00BA437C" w:rsidRDefault="0059539B"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9539B" w:rsidRPr="00BA437C" w:rsidRDefault="0059539B"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5.6. Жалоба подписывается подавшим ее получателем государственной услуги.</w:t>
      </w:r>
    </w:p>
    <w:p w:rsidR="0059539B" w:rsidRPr="00BA437C" w:rsidRDefault="0059539B"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5.7. По результатам рассмотрения жалобы принимается одно из следующих решений:</w:t>
      </w:r>
    </w:p>
    <w:p w:rsidR="0059539B" w:rsidRPr="00BA437C" w:rsidRDefault="0059539B" w:rsidP="0059539B">
      <w:pPr>
        <w:autoSpaceDE w:val="0"/>
        <w:autoSpaceDN w:val="0"/>
        <w:adjustRightInd w:val="0"/>
        <w:spacing w:after="0"/>
        <w:ind w:firstLine="709"/>
        <w:jc w:val="both"/>
        <w:rPr>
          <w:rFonts w:ascii="Arial" w:hAnsi="Arial" w:cs="Arial"/>
          <w:sz w:val="24"/>
          <w:szCs w:val="24"/>
        </w:rPr>
      </w:pPr>
      <w:proofErr w:type="gramStart"/>
      <w:r w:rsidRPr="00BA437C">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59539B" w:rsidRPr="00BA437C" w:rsidRDefault="0059539B"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2) в удовлетворении жалобы отказывается.</w:t>
      </w:r>
    </w:p>
    <w:p w:rsidR="0059539B" w:rsidRPr="00BA437C" w:rsidRDefault="0059539B"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539B" w:rsidRPr="00BA437C" w:rsidRDefault="0059539B"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№210-ФЗ, дается информация о действиях, осуществляемых органом, предоставляющим государственную услугу, МФЦ (при условии предоставления услуги через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BA437C">
        <w:rPr>
          <w:rFonts w:ascii="Arial" w:hAnsi="Arial" w:cs="Arial"/>
          <w:sz w:val="24"/>
          <w:szCs w:val="24"/>
        </w:rPr>
        <w:t>неудобства</w:t>
      </w:r>
      <w:proofErr w:type="gramEnd"/>
      <w:r w:rsidRPr="00BA437C">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59539B" w:rsidRPr="00BA437C" w:rsidRDefault="0059539B"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 xml:space="preserve">5.9. В случае признания </w:t>
      </w:r>
      <w:proofErr w:type="gramStart"/>
      <w:r w:rsidRPr="00BA437C">
        <w:rPr>
          <w:rFonts w:ascii="Arial" w:hAnsi="Arial" w:cs="Arial"/>
          <w:sz w:val="24"/>
          <w:szCs w:val="24"/>
        </w:rPr>
        <w:t>жалобы</w:t>
      </w:r>
      <w:proofErr w:type="gramEnd"/>
      <w:r w:rsidRPr="00BA437C">
        <w:rPr>
          <w:rFonts w:ascii="Arial" w:hAnsi="Arial" w:cs="Arial"/>
          <w:sz w:val="24"/>
          <w:szCs w:val="24"/>
        </w:rPr>
        <w:t xml:space="preserve"> не подлежащей удовлетворению в ответе заявителю </w:t>
      </w:r>
      <w:hyperlink r:id="rId17" w:history="1"/>
      <w:r w:rsidRPr="00BA437C">
        <w:rPr>
          <w:rFonts w:ascii="Arial" w:hAnsi="Arial" w:cs="Arial"/>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460181" w:rsidRPr="00BA437C" w:rsidRDefault="0059539B" w:rsidP="0059539B">
      <w:pPr>
        <w:autoSpaceDE w:val="0"/>
        <w:autoSpaceDN w:val="0"/>
        <w:adjustRightInd w:val="0"/>
        <w:spacing w:after="0"/>
        <w:ind w:firstLine="709"/>
        <w:jc w:val="both"/>
        <w:rPr>
          <w:rFonts w:ascii="Arial" w:hAnsi="Arial" w:cs="Arial"/>
          <w:sz w:val="24"/>
          <w:szCs w:val="24"/>
        </w:rPr>
      </w:pPr>
      <w:r w:rsidRPr="00BA437C">
        <w:rPr>
          <w:rFonts w:ascii="Arial" w:hAnsi="Arial" w:cs="Arial"/>
          <w:sz w:val="24"/>
          <w:szCs w:val="24"/>
        </w:rPr>
        <w:t>5.10. В случае установления</w:t>
      </w:r>
    </w:p>
    <w:p w:rsidR="00460181" w:rsidRPr="00BA437C" w:rsidRDefault="00460181" w:rsidP="0059539B">
      <w:pPr>
        <w:spacing w:after="0"/>
        <w:ind w:firstLine="709"/>
        <w:contextualSpacing/>
        <w:jc w:val="both"/>
        <w:rPr>
          <w:rFonts w:ascii="Arial" w:hAnsi="Arial" w:cs="Arial"/>
          <w:sz w:val="24"/>
          <w:szCs w:val="24"/>
        </w:rPr>
      </w:pPr>
    </w:p>
    <w:p w:rsidR="00460181" w:rsidRPr="00BA437C" w:rsidRDefault="00460181" w:rsidP="0059539B">
      <w:pPr>
        <w:spacing w:after="0"/>
        <w:ind w:firstLine="709"/>
        <w:contextualSpacing/>
        <w:jc w:val="both"/>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9539B">
      <w:pPr>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460181" w:rsidP="005E1AFB">
      <w:pPr>
        <w:spacing w:line="240" w:lineRule="auto"/>
        <w:ind w:left="5387"/>
        <w:contextualSpacing/>
        <w:jc w:val="right"/>
        <w:rPr>
          <w:rFonts w:ascii="Arial" w:hAnsi="Arial" w:cs="Arial"/>
          <w:sz w:val="24"/>
          <w:szCs w:val="24"/>
        </w:rPr>
      </w:pPr>
    </w:p>
    <w:p w:rsidR="00460181" w:rsidRPr="00BA437C" w:rsidRDefault="0059539B" w:rsidP="005E1AFB">
      <w:pPr>
        <w:spacing w:line="240" w:lineRule="auto"/>
        <w:ind w:left="5387"/>
        <w:contextualSpacing/>
        <w:jc w:val="right"/>
        <w:rPr>
          <w:rFonts w:ascii="Arial" w:hAnsi="Arial" w:cs="Arial"/>
          <w:sz w:val="24"/>
          <w:szCs w:val="24"/>
        </w:rPr>
      </w:pPr>
      <w:r w:rsidRPr="00BA437C">
        <w:rPr>
          <w:rFonts w:ascii="Arial" w:hAnsi="Arial" w:cs="Arial"/>
          <w:sz w:val="24"/>
          <w:szCs w:val="24"/>
        </w:rPr>
        <w:t xml:space="preserve">  </w:t>
      </w:r>
    </w:p>
    <w:p w:rsidR="0059539B" w:rsidRPr="00BA437C" w:rsidRDefault="0059539B" w:rsidP="005E1AFB">
      <w:pPr>
        <w:spacing w:line="240" w:lineRule="auto"/>
        <w:ind w:left="5387"/>
        <w:contextualSpacing/>
        <w:jc w:val="right"/>
        <w:rPr>
          <w:rFonts w:ascii="Arial" w:hAnsi="Arial" w:cs="Arial"/>
          <w:sz w:val="24"/>
          <w:szCs w:val="24"/>
        </w:rPr>
      </w:pPr>
    </w:p>
    <w:p w:rsidR="0059539B" w:rsidRPr="00BA437C" w:rsidRDefault="0059539B" w:rsidP="005E1AFB">
      <w:pPr>
        <w:spacing w:line="240" w:lineRule="auto"/>
        <w:ind w:left="5387"/>
        <w:contextualSpacing/>
        <w:jc w:val="right"/>
        <w:rPr>
          <w:rFonts w:ascii="Arial" w:hAnsi="Arial" w:cs="Arial"/>
          <w:sz w:val="24"/>
          <w:szCs w:val="24"/>
        </w:rPr>
      </w:pPr>
    </w:p>
    <w:p w:rsidR="0059539B" w:rsidRPr="00BA437C" w:rsidRDefault="0059539B" w:rsidP="005E1AFB">
      <w:pPr>
        <w:spacing w:line="240" w:lineRule="auto"/>
        <w:ind w:left="5387"/>
        <w:contextualSpacing/>
        <w:jc w:val="right"/>
        <w:rPr>
          <w:rFonts w:ascii="Arial" w:hAnsi="Arial" w:cs="Arial"/>
          <w:sz w:val="24"/>
          <w:szCs w:val="24"/>
        </w:rPr>
      </w:pPr>
    </w:p>
    <w:p w:rsidR="0059539B" w:rsidRPr="00BA437C" w:rsidRDefault="0059539B" w:rsidP="005E1AFB">
      <w:pPr>
        <w:spacing w:line="240" w:lineRule="auto"/>
        <w:ind w:left="5387"/>
        <w:contextualSpacing/>
        <w:jc w:val="right"/>
        <w:rPr>
          <w:rFonts w:ascii="Arial" w:hAnsi="Arial" w:cs="Arial"/>
          <w:sz w:val="24"/>
          <w:szCs w:val="24"/>
        </w:rPr>
      </w:pPr>
    </w:p>
    <w:p w:rsidR="0059539B" w:rsidRPr="00BA437C" w:rsidRDefault="0059539B" w:rsidP="005E1AFB">
      <w:pPr>
        <w:spacing w:line="240" w:lineRule="auto"/>
        <w:ind w:left="5387"/>
        <w:contextualSpacing/>
        <w:jc w:val="right"/>
        <w:rPr>
          <w:rFonts w:ascii="Arial" w:hAnsi="Arial" w:cs="Arial"/>
          <w:sz w:val="24"/>
          <w:szCs w:val="24"/>
        </w:rPr>
      </w:pPr>
    </w:p>
    <w:p w:rsidR="0059539B" w:rsidRPr="00BA437C" w:rsidRDefault="0059539B" w:rsidP="005E1AFB">
      <w:pPr>
        <w:spacing w:line="240" w:lineRule="auto"/>
        <w:ind w:left="5387"/>
        <w:contextualSpacing/>
        <w:jc w:val="right"/>
        <w:rPr>
          <w:rFonts w:ascii="Arial" w:hAnsi="Arial" w:cs="Arial"/>
          <w:sz w:val="24"/>
          <w:szCs w:val="24"/>
        </w:rPr>
      </w:pPr>
    </w:p>
    <w:p w:rsidR="0059539B" w:rsidRPr="00BA437C" w:rsidRDefault="0059539B" w:rsidP="005E1AFB">
      <w:pPr>
        <w:spacing w:line="240" w:lineRule="auto"/>
        <w:ind w:left="5387"/>
        <w:contextualSpacing/>
        <w:jc w:val="right"/>
        <w:rPr>
          <w:rFonts w:ascii="Arial" w:hAnsi="Arial" w:cs="Arial"/>
          <w:sz w:val="24"/>
          <w:szCs w:val="24"/>
        </w:rPr>
      </w:pPr>
    </w:p>
    <w:p w:rsidR="0059539B" w:rsidRPr="00BA437C" w:rsidRDefault="0059539B" w:rsidP="005E1AFB">
      <w:pPr>
        <w:spacing w:line="240" w:lineRule="auto"/>
        <w:ind w:left="5387"/>
        <w:contextualSpacing/>
        <w:jc w:val="right"/>
        <w:rPr>
          <w:rFonts w:ascii="Arial" w:hAnsi="Arial" w:cs="Arial"/>
          <w:sz w:val="24"/>
          <w:szCs w:val="24"/>
        </w:rPr>
      </w:pPr>
    </w:p>
    <w:p w:rsidR="0059539B" w:rsidRPr="00BA437C" w:rsidRDefault="0059539B" w:rsidP="005E1AFB">
      <w:pPr>
        <w:spacing w:line="240" w:lineRule="auto"/>
        <w:ind w:left="5387"/>
        <w:contextualSpacing/>
        <w:jc w:val="right"/>
        <w:rPr>
          <w:rFonts w:ascii="Arial" w:hAnsi="Arial" w:cs="Arial"/>
          <w:sz w:val="24"/>
          <w:szCs w:val="24"/>
        </w:rPr>
      </w:pPr>
    </w:p>
    <w:p w:rsidR="001D0B1E" w:rsidRPr="00BA437C" w:rsidRDefault="001D0B1E" w:rsidP="005E1AFB">
      <w:pPr>
        <w:spacing w:line="240" w:lineRule="auto"/>
        <w:ind w:left="5387"/>
        <w:contextualSpacing/>
        <w:jc w:val="right"/>
        <w:rPr>
          <w:rFonts w:ascii="Arial" w:hAnsi="Arial" w:cs="Arial"/>
          <w:sz w:val="24"/>
          <w:szCs w:val="24"/>
        </w:rPr>
      </w:pPr>
      <w:r w:rsidRPr="00BA437C">
        <w:rPr>
          <w:rFonts w:ascii="Arial" w:hAnsi="Arial" w:cs="Arial"/>
          <w:sz w:val="24"/>
          <w:szCs w:val="24"/>
        </w:rPr>
        <w:t>Приложение №1</w:t>
      </w:r>
    </w:p>
    <w:p w:rsidR="001D0B1E" w:rsidRPr="00BA437C" w:rsidRDefault="001D0B1E" w:rsidP="005E1AFB">
      <w:pPr>
        <w:spacing w:line="240" w:lineRule="auto"/>
        <w:ind w:left="5387"/>
        <w:contextualSpacing/>
        <w:jc w:val="right"/>
        <w:rPr>
          <w:rFonts w:ascii="Arial" w:hAnsi="Arial" w:cs="Arial"/>
          <w:bCs/>
          <w:sz w:val="24"/>
          <w:szCs w:val="24"/>
        </w:rPr>
      </w:pPr>
      <w:r w:rsidRPr="00BA437C">
        <w:rPr>
          <w:rFonts w:ascii="Arial" w:hAnsi="Arial" w:cs="Arial"/>
          <w:bCs/>
          <w:spacing w:val="1"/>
          <w:sz w:val="24"/>
          <w:szCs w:val="24"/>
        </w:rPr>
        <w:t xml:space="preserve">к Административному регламенту </w:t>
      </w:r>
    </w:p>
    <w:p w:rsidR="001D0B1E" w:rsidRPr="00BA437C" w:rsidRDefault="001D0B1E" w:rsidP="005E1AFB">
      <w:pPr>
        <w:spacing w:after="0" w:line="240" w:lineRule="auto"/>
        <w:ind w:left="5387"/>
        <w:contextualSpacing/>
        <w:jc w:val="right"/>
        <w:rPr>
          <w:rFonts w:ascii="Arial" w:hAnsi="Arial" w:cs="Arial"/>
          <w:bCs/>
          <w:sz w:val="24"/>
          <w:szCs w:val="24"/>
        </w:rPr>
      </w:pPr>
      <w:r w:rsidRPr="00BA437C">
        <w:rPr>
          <w:rFonts w:ascii="Arial" w:hAnsi="Arial" w:cs="Arial"/>
          <w:bCs/>
          <w:sz w:val="24"/>
          <w:szCs w:val="24"/>
        </w:rPr>
        <w:t xml:space="preserve">предоставления </w:t>
      </w:r>
      <w:proofErr w:type="gramStart"/>
      <w:r w:rsidRPr="00BA437C">
        <w:rPr>
          <w:rFonts w:ascii="Arial" w:hAnsi="Arial" w:cs="Arial"/>
          <w:bCs/>
          <w:sz w:val="24"/>
          <w:szCs w:val="24"/>
        </w:rPr>
        <w:t>муниципальными</w:t>
      </w:r>
      <w:proofErr w:type="gramEnd"/>
    </w:p>
    <w:p w:rsidR="001D0B1E" w:rsidRPr="00BA437C" w:rsidRDefault="001D0B1E" w:rsidP="005E1AFB">
      <w:pPr>
        <w:spacing w:after="0" w:line="240" w:lineRule="auto"/>
        <w:ind w:left="5387"/>
        <w:contextualSpacing/>
        <w:jc w:val="right"/>
        <w:rPr>
          <w:rFonts w:ascii="Arial" w:hAnsi="Arial" w:cs="Arial"/>
          <w:bCs/>
          <w:sz w:val="24"/>
          <w:szCs w:val="24"/>
        </w:rPr>
      </w:pPr>
      <w:r w:rsidRPr="00BA437C">
        <w:rPr>
          <w:rFonts w:ascii="Arial" w:hAnsi="Arial" w:cs="Arial"/>
          <w:bCs/>
          <w:sz w:val="24"/>
          <w:szCs w:val="24"/>
        </w:rPr>
        <w:t xml:space="preserve">образованиями государственной услуги по выдаче разрешения на сдачу жилья, принадлежащего подопечному, в наем </w:t>
      </w:r>
    </w:p>
    <w:p w:rsidR="001D0B1E" w:rsidRPr="00BA437C" w:rsidRDefault="001D0B1E" w:rsidP="001D0B1E">
      <w:pPr>
        <w:spacing w:after="0" w:line="240" w:lineRule="auto"/>
        <w:ind w:firstLine="709"/>
        <w:contextualSpacing/>
        <w:jc w:val="right"/>
        <w:rPr>
          <w:rFonts w:ascii="Arial" w:hAnsi="Arial" w:cs="Arial"/>
          <w:sz w:val="24"/>
          <w:szCs w:val="24"/>
        </w:rPr>
      </w:pPr>
    </w:p>
    <w:p w:rsidR="001D0B1E" w:rsidRPr="00BA437C" w:rsidRDefault="001D0B1E" w:rsidP="001D0B1E">
      <w:pPr>
        <w:spacing w:after="0" w:line="240" w:lineRule="auto"/>
        <w:ind w:firstLine="709"/>
        <w:jc w:val="both"/>
        <w:rPr>
          <w:rFonts w:ascii="Arial" w:hAnsi="Arial" w:cs="Arial"/>
          <w:sz w:val="24"/>
          <w:szCs w:val="24"/>
        </w:rPr>
      </w:pPr>
    </w:p>
    <w:p w:rsidR="00460181" w:rsidRPr="00BA437C" w:rsidRDefault="001D0B1E" w:rsidP="00460181">
      <w:pPr>
        <w:spacing w:after="0" w:line="240" w:lineRule="auto"/>
        <w:jc w:val="center"/>
        <w:rPr>
          <w:rFonts w:ascii="Arial" w:hAnsi="Arial" w:cs="Arial"/>
          <w:bCs/>
          <w:sz w:val="24"/>
          <w:szCs w:val="24"/>
        </w:rPr>
      </w:pPr>
      <w:r w:rsidRPr="00BA437C">
        <w:rPr>
          <w:rFonts w:ascii="Arial" w:hAnsi="Arial" w:cs="Arial"/>
          <w:bCs/>
          <w:sz w:val="24"/>
          <w:szCs w:val="24"/>
        </w:rPr>
        <w:t>БЛОК-СХЕМА</w:t>
      </w:r>
    </w:p>
    <w:p w:rsidR="001D0B1E" w:rsidRPr="00BA437C" w:rsidRDefault="001D0B1E" w:rsidP="00460181">
      <w:pPr>
        <w:spacing w:after="0" w:line="240" w:lineRule="auto"/>
        <w:jc w:val="center"/>
        <w:rPr>
          <w:rFonts w:ascii="Arial" w:hAnsi="Arial" w:cs="Arial"/>
          <w:sz w:val="24"/>
          <w:szCs w:val="24"/>
        </w:rPr>
      </w:pPr>
      <w:r w:rsidRPr="00BA437C">
        <w:rPr>
          <w:rFonts w:ascii="Arial" w:hAnsi="Arial" w:cs="Arial"/>
          <w:bCs/>
          <w:sz w:val="24"/>
          <w:szCs w:val="24"/>
        </w:rPr>
        <w:t xml:space="preserve"> предоставления государственной услуги</w:t>
      </w:r>
    </w:p>
    <w:p w:rsidR="001D0B1E" w:rsidRPr="00BA437C" w:rsidRDefault="001D0B1E" w:rsidP="001D0B1E">
      <w:pPr>
        <w:pStyle w:val="a3"/>
        <w:spacing w:before="0" w:beforeAutospacing="0" w:after="0" w:afterAutospacing="0"/>
        <w:jc w:val="center"/>
        <w:rPr>
          <w:rFonts w:ascii="Arial" w:hAnsi="Arial" w:cs="Arial"/>
          <w:color w:val="auto"/>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0"/>
      </w:tblGrid>
      <w:tr w:rsidR="001D0B1E" w:rsidRPr="00BA437C" w:rsidTr="00460181">
        <w:trPr>
          <w:trHeight w:val="638"/>
        </w:trPr>
        <w:tc>
          <w:tcPr>
            <w:tcW w:w="6520" w:type="dxa"/>
          </w:tcPr>
          <w:p w:rsidR="001D0B1E" w:rsidRPr="00BA437C" w:rsidRDefault="001D0B1E" w:rsidP="00814CE3">
            <w:pPr>
              <w:pStyle w:val="a3"/>
              <w:spacing w:before="0" w:beforeAutospacing="0" w:after="0" w:afterAutospacing="0"/>
              <w:jc w:val="center"/>
              <w:rPr>
                <w:rFonts w:ascii="Arial" w:hAnsi="Arial" w:cs="Arial"/>
                <w:color w:val="auto"/>
              </w:rPr>
            </w:pPr>
            <w:r w:rsidRPr="00BA437C">
              <w:rPr>
                <w:rFonts w:ascii="Arial" w:hAnsi="Arial" w:cs="Arial"/>
                <w:color w:val="auto"/>
              </w:rPr>
              <w:t>Информирование и консультирование граждан по вопросу выдачи разрешения опекуну на сдачу жилья, принадлежащего подопечному, в наем</w:t>
            </w:r>
          </w:p>
        </w:tc>
      </w:tr>
    </w:tbl>
    <w:p w:rsidR="001D0B1E" w:rsidRPr="00BA437C" w:rsidRDefault="001D0B1E" w:rsidP="001D0B1E">
      <w:pPr>
        <w:pStyle w:val="a3"/>
        <w:spacing w:before="0" w:beforeAutospacing="0" w:after="0" w:afterAutospacing="0"/>
        <w:ind w:firstLine="4820"/>
        <w:jc w:val="both"/>
        <w:rPr>
          <w:rFonts w:ascii="Arial" w:hAnsi="Arial" w:cs="Arial"/>
          <w:color w:val="auto"/>
        </w:rPr>
      </w:pPr>
      <w:r w:rsidRPr="00BA437C">
        <w:rPr>
          <w:rFonts w:ascii="Arial" w:hAnsi="Arial" w:cs="Arial"/>
          <w:color w:val="auto"/>
        </w:rPr>
        <w:t>//</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0"/>
      </w:tblGrid>
      <w:tr w:rsidR="001D0B1E" w:rsidRPr="00BA437C" w:rsidTr="00460181">
        <w:trPr>
          <w:trHeight w:val="435"/>
        </w:trPr>
        <w:tc>
          <w:tcPr>
            <w:tcW w:w="6520" w:type="dxa"/>
          </w:tcPr>
          <w:p w:rsidR="001D0B1E" w:rsidRPr="00BA437C" w:rsidRDefault="001D0B1E" w:rsidP="00814CE3">
            <w:pPr>
              <w:pStyle w:val="a3"/>
              <w:spacing w:before="0" w:beforeAutospacing="0" w:after="0" w:afterAutospacing="0"/>
              <w:ind w:firstLine="113"/>
              <w:jc w:val="center"/>
              <w:rPr>
                <w:rFonts w:ascii="Arial" w:hAnsi="Arial" w:cs="Arial"/>
                <w:color w:val="auto"/>
              </w:rPr>
            </w:pPr>
            <w:r w:rsidRPr="00BA437C">
              <w:rPr>
                <w:rFonts w:ascii="Arial" w:hAnsi="Arial" w:cs="Arial"/>
                <w:color w:val="auto"/>
              </w:rPr>
              <w:t>Прием предоставленных документов</w:t>
            </w:r>
          </w:p>
        </w:tc>
      </w:tr>
    </w:tbl>
    <w:p w:rsidR="001D0B1E" w:rsidRPr="00BA437C" w:rsidRDefault="001D0B1E" w:rsidP="001D0B1E">
      <w:pPr>
        <w:pStyle w:val="a3"/>
        <w:tabs>
          <w:tab w:val="left" w:pos="4820"/>
        </w:tabs>
        <w:spacing w:before="0" w:beforeAutospacing="0" w:after="0" w:afterAutospacing="0"/>
        <w:ind w:firstLine="4820"/>
        <w:jc w:val="both"/>
        <w:rPr>
          <w:rFonts w:ascii="Arial" w:hAnsi="Arial" w:cs="Arial"/>
          <w:color w:val="auto"/>
        </w:rPr>
      </w:pPr>
      <w:r w:rsidRPr="00BA437C">
        <w:rPr>
          <w:rFonts w:ascii="Arial" w:hAnsi="Arial" w:cs="Arial"/>
          <w:color w:val="auto"/>
        </w:rPr>
        <w:t>//</w:t>
      </w:r>
    </w:p>
    <w:tbl>
      <w:tblPr>
        <w:tblpPr w:leftFromText="180" w:rightFromText="180" w:vertAnchor="text" w:tblpX="20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9"/>
      </w:tblGrid>
      <w:tr w:rsidR="001D0B1E" w:rsidRPr="00BA437C" w:rsidTr="00814CE3">
        <w:trPr>
          <w:trHeight w:val="480"/>
        </w:trPr>
        <w:tc>
          <w:tcPr>
            <w:tcW w:w="6629" w:type="dxa"/>
          </w:tcPr>
          <w:p w:rsidR="001D0B1E" w:rsidRPr="00BA437C" w:rsidRDefault="001D0B1E" w:rsidP="00814CE3">
            <w:pPr>
              <w:pStyle w:val="a3"/>
              <w:spacing w:before="0" w:beforeAutospacing="0" w:after="0" w:afterAutospacing="0"/>
              <w:ind w:firstLine="176"/>
              <w:jc w:val="center"/>
              <w:rPr>
                <w:rFonts w:ascii="Arial" w:hAnsi="Arial" w:cs="Arial"/>
                <w:color w:val="auto"/>
              </w:rPr>
            </w:pPr>
            <w:r w:rsidRPr="00BA437C">
              <w:rPr>
                <w:rFonts w:ascii="Arial" w:hAnsi="Arial" w:cs="Arial"/>
                <w:color w:val="auto"/>
              </w:rPr>
              <w:t>Проведение проверки документов</w:t>
            </w:r>
          </w:p>
        </w:tc>
      </w:tr>
      <w:tr w:rsidR="001D0B1E" w:rsidRPr="00BA437C" w:rsidTr="00814CE3">
        <w:trPr>
          <w:trHeight w:val="212"/>
        </w:trPr>
        <w:tc>
          <w:tcPr>
            <w:tcW w:w="6629" w:type="dxa"/>
            <w:tcBorders>
              <w:left w:val="nil"/>
              <w:right w:val="nil"/>
            </w:tcBorders>
          </w:tcPr>
          <w:p w:rsidR="001D0B1E" w:rsidRPr="00BA437C" w:rsidRDefault="00460181" w:rsidP="00814CE3">
            <w:pPr>
              <w:pStyle w:val="a3"/>
              <w:ind w:firstLine="2694"/>
              <w:jc w:val="both"/>
              <w:rPr>
                <w:rFonts w:ascii="Arial" w:hAnsi="Arial" w:cs="Arial"/>
                <w:color w:val="auto"/>
              </w:rPr>
            </w:pPr>
            <w:r w:rsidRPr="00BA437C">
              <w:rPr>
                <w:rFonts w:ascii="Arial" w:hAnsi="Arial" w:cs="Arial"/>
                <w:color w:val="auto"/>
              </w:rPr>
              <w:t xml:space="preserve"> </w:t>
            </w:r>
            <w:r w:rsidR="001D0B1E" w:rsidRPr="00BA437C">
              <w:rPr>
                <w:rFonts w:ascii="Arial" w:hAnsi="Arial" w:cs="Arial"/>
                <w:color w:val="auto"/>
              </w:rPr>
              <w:t>//</w:t>
            </w:r>
          </w:p>
        </w:tc>
      </w:tr>
      <w:tr w:rsidR="001D0B1E" w:rsidRPr="00BA437C" w:rsidTr="00460181">
        <w:trPr>
          <w:trHeight w:val="422"/>
        </w:trPr>
        <w:tc>
          <w:tcPr>
            <w:tcW w:w="6629" w:type="dxa"/>
            <w:tcBorders>
              <w:bottom w:val="single" w:sz="4" w:space="0" w:color="auto"/>
            </w:tcBorders>
          </w:tcPr>
          <w:p w:rsidR="001D0B1E" w:rsidRPr="00BA437C" w:rsidRDefault="001D0B1E" w:rsidP="00814CE3">
            <w:pPr>
              <w:pStyle w:val="a3"/>
              <w:jc w:val="center"/>
              <w:rPr>
                <w:rFonts w:ascii="Arial" w:hAnsi="Arial" w:cs="Arial"/>
                <w:color w:val="auto"/>
              </w:rPr>
            </w:pPr>
            <w:r w:rsidRPr="00BA437C">
              <w:rPr>
                <w:rFonts w:ascii="Arial" w:hAnsi="Arial" w:cs="Arial"/>
                <w:color w:val="auto"/>
              </w:rPr>
              <w:t>Направление запросов о предоставлении выписки из Единого государственного реестра прав об имуществе подопечного (недееспособного, ограниченно дееспособного лица).</w:t>
            </w:r>
          </w:p>
        </w:tc>
      </w:tr>
      <w:tr w:rsidR="001D0B1E" w:rsidRPr="00BA437C" w:rsidTr="00814CE3">
        <w:trPr>
          <w:trHeight w:val="224"/>
        </w:trPr>
        <w:tc>
          <w:tcPr>
            <w:tcW w:w="6629" w:type="dxa"/>
            <w:tcBorders>
              <w:top w:val="single" w:sz="4" w:space="0" w:color="auto"/>
              <w:left w:val="nil"/>
              <w:bottom w:val="single" w:sz="4" w:space="0" w:color="auto"/>
              <w:right w:val="nil"/>
            </w:tcBorders>
          </w:tcPr>
          <w:p w:rsidR="001D0B1E" w:rsidRPr="00BA437C" w:rsidRDefault="001D0B1E" w:rsidP="00814CE3">
            <w:pPr>
              <w:pStyle w:val="a3"/>
              <w:tabs>
                <w:tab w:val="left" w:pos="1665"/>
                <w:tab w:val="center" w:pos="2393"/>
              </w:tabs>
              <w:ind w:firstLine="2694"/>
              <w:jc w:val="both"/>
              <w:rPr>
                <w:rFonts w:ascii="Arial" w:hAnsi="Arial" w:cs="Arial"/>
                <w:color w:val="auto"/>
              </w:rPr>
            </w:pPr>
            <w:r w:rsidRPr="00BA437C">
              <w:rPr>
                <w:rFonts w:ascii="Arial" w:hAnsi="Arial" w:cs="Arial"/>
                <w:color w:val="auto"/>
              </w:rPr>
              <w:tab/>
              <w:t>//</w:t>
            </w:r>
          </w:p>
        </w:tc>
      </w:tr>
      <w:tr w:rsidR="001D0B1E" w:rsidRPr="00BA437C" w:rsidTr="00814CE3">
        <w:trPr>
          <w:trHeight w:val="422"/>
        </w:trPr>
        <w:tc>
          <w:tcPr>
            <w:tcW w:w="6629" w:type="dxa"/>
            <w:tcBorders>
              <w:top w:val="single" w:sz="4" w:space="0" w:color="auto"/>
              <w:left w:val="single" w:sz="4" w:space="0" w:color="auto"/>
              <w:bottom w:val="single" w:sz="4" w:space="0" w:color="auto"/>
              <w:right w:val="single" w:sz="4" w:space="0" w:color="auto"/>
            </w:tcBorders>
          </w:tcPr>
          <w:p w:rsidR="001D0B1E" w:rsidRPr="00BA437C" w:rsidRDefault="001D0B1E" w:rsidP="00814CE3">
            <w:pPr>
              <w:pStyle w:val="a3"/>
              <w:jc w:val="center"/>
              <w:rPr>
                <w:rFonts w:ascii="Arial" w:hAnsi="Arial" w:cs="Arial"/>
                <w:color w:val="auto"/>
              </w:rPr>
            </w:pPr>
            <w:r w:rsidRPr="00BA437C">
              <w:rPr>
                <w:rFonts w:ascii="Arial" w:hAnsi="Arial" w:cs="Arial"/>
                <w:iCs/>
                <w:color w:val="auto"/>
              </w:rPr>
              <w:t>Поставщик данных на основании запроса, поступившего через систему межведомственного электронного взаимодействия, предоставляет либо отказывает в предоставлении запрашиваемых документов (сведений).</w:t>
            </w:r>
          </w:p>
        </w:tc>
      </w:tr>
    </w:tbl>
    <w:p w:rsidR="001D0B1E" w:rsidRPr="00BA437C" w:rsidRDefault="001D0B1E" w:rsidP="001D0B1E">
      <w:pPr>
        <w:pStyle w:val="a3"/>
        <w:spacing w:before="0" w:beforeAutospacing="0" w:after="0" w:afterAutospacing="0"/>
        <w:ind w:firstLine="709"/>
        <w:jc w:val="both"/>
        <w:rPr>
          <w:rFonts w:ascii="Arial" w:hAnsi="Arial" w:cs="Arial"/>
          <w:color w:val="auto"/>
        </w:rPr>
      </w:pPr>
      <w:r w:rsidRPr="00BA437C">
        <w:rPr>
          <w:rFonts w:ascii="Arial" w:hAnsi="Arial" w:cs="Arial"/>
          <w:color w:val="auto"/>
        </w:rPr>
        <w:br w:type="textWrapping" w:clear="all"/>
        <w:t xml:space="preserve">                                                    </w:t>
      </w:r>
      <w:r w:rsidR="00460181" w:rsidRPr="00BA437C">
        <w:rPr>
          <w:rFonts w:ascii="Arial" w:hAnsi="Arial" w:cs="Arial"/>
          <w:color w:val="auto"/>
        </w:rPr>
        <w:t xml:space="preserve">         </w:t>
      </w:r>
      <w:r w:rsidRPr="00BA437C">
        <w:rPr>
          <w:rFonts w:ascii="Arial" w:hAnsi="Arial" w:cs="Arial"/>
          <w:color w:val="auto"/>
        </w:rPr>
        <w:t xml:space="preserve">                    //                                          \\</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4536"/>
      </w:tblGrid>
      <w:tr w:rsidR="001D0B1E" w:rsidRPr="00BA437C" w:rsidTr="00460181">
        <w:trPr>
          <w:trHeight w:val="516"/>
        </w:trPr>
        <w:tc>
          <w:tcPr>
            <w:tcW w:w="4961" w:type="dxa"/>
          </w:tcPr>
          <w:p w:rsidR="001D0B1E" w:rsidRPr="00BA437C" w:rsidRDefault="001D0B1E" w:rsidP="00460181">
            <w:pPr>
              <w:pStyle w:val="a3"/>
              <w:jc w:val="center"/>
              <w:rPr>
                <w:rFonts w:ascii="Arial" w:hAnsi="Arial" w:cs="Arial"/>
                <w:color w:val="auto"/>
              </w:rPr>
            </w:pPr>
            <w:r w:rsidRPr="00BA437C">
              <w:rPr>
                <w:rFonts w:ascii="Arial" w:hAnsi="Arial" w:cs="Arial"/>
                <w:color w:val="auto"/>
              </w:rPr>
              <w:t xml:space="preserve">Установление оснований для </w:t>
            </w:r>
            <w:proofErr w:type="gramStart"/>
            <w:r w:rsidRPr="00BA437C">
              <w:rPr>
                <w:rFonts w:ascii="Arial" w:hAnsi="Arial" w:cs="Arial"/>
                <w:color w:val="auto"/>
              </w:rPr>
              <w:t>предоставлении</w:t>
            </w:r>
            <w:proofErr w:type="gramEnd"/>
            <w:r w:rsidRPr="00BA437C">
              <w:rPr>
                <w:rFonts w:ascii="Arial" w:hAnsi="Arial" w:cs="Arial"/>
                <w:color w:val="auto"/>
              </w:rPr>
              <w:t xml:space="preserve"> государственной услуги</w:t>
            </w:r>
          </w:p>
        </w:tc>
        <w:tc>
          <w:tcPr>
            <w:tcW w:w="4536" w:type="dxa"/>
          </w:tcPr>
          <w:p w:rsidR="001D0B1E" w:rsidRPr="00BA437C" w:rsidRDefault="001D0B1E" w:rsidP="00814CE3">
            <w:pPr>
              <w:pStyle w:val="a3"/>
              <w:jc w:val="center"/>
              <w:rPr>
                <w:rFonts w:ascii="Arial" w:hAnsi="Arial" w:cs="Arial"/>
                <w:color w:val="auto"/>
              </w:rPr>
            </w:pPr>
            <w:r w:rsidRPr="00BA437C">
              <w:rPr>
                <w:rFonts w:ascii="Arial" w:hAnsi="Arial" w:cs="Arial"/>
                <w:color w:val="auto"/>
              </w:rPr>
              <w:t xml:space="preserve">Установление оснований для отказа в предоставлении государственной услуги </w:t>
            </w:r>
          </w:p>
        </w:tc>
      </w:tr>
    </w:tbl>
    <w:p w:rsidR="001D0B1E" w:rsidRPr="00BA437C" w:rsidRDefault="001D0B1E" w:rsidP="001D0B1E">
      <w:pPr>
        <w:pStyle w:val="a3"/>
        <w:spacing w:before="0" w:beforeAutospacing="0" w:after="0" w:afterAutospacing="0"/>
        <w:ind w:firstLine="709"/>
        <w:jc w:val="both"/>
        <w:rPr>
          <w:rFonts w:ascii="Arial" w:hAnsi="Arial" w:cs="Arial"/>
          <w:color w:val="auto"/>
        </w:rPr>
      </w:pPr>
      <w:r w:rsidRPr="00BA437C">
        <w:rPr>
          <w:rFonts w:ascii="Arial" w:hAnsi="Arial" w:cs="Arial"/>
          <w:color w:val="auto"/>
        </w:rPr>
        <w:t xml:space="preserve">                                                                 //    </w:t>
      </w:r>
      <w:r w:rsidR="00460181" w:rsidRPr="00BA437C">
        <w:rPr>
          <w:rFonts w:ascii="Arial" w:hAnsi="Arial" w:cs="Arial"/>
          <w:color w:val="auto"/>
        </w:rPr>
        <w:t xml:space="preserve">                      </w:t>
      </w:r>
      <w:r w:rsidRPr="00BA437C">
        <w:rPr>
          <w:rFonts w:ascii="Arial" w:hAnsi="Arial" w:cs="Arial"/>
          <w:color w:val="auto"/>
        </w:rPr>
        <w:t xml:space="preserve">                       \\</w:t>
      </w:r>
    </w:p>
    <w:tbl>
      <w:tblPr>
        <w:tblStyle w:val="a8"/>
        <w:tblW w:w="0" w:type="auto"/>
        <w:tblInd w:w="392" w:type="dxa"/>
        <w:tblLook w:val="04A0" w:firstRow="1" w:lastRow="0" w:firstColumn="1" w:lastColumn="0" w:noHBand="0" w:noVBand="1"/>
      </w:tblPr>
      <w:tblGrid>
        <w:gridCol w:w="4961"/>
        <w:gridCol w:w="4501"/>
      </w:tblGrid>
      <w:tr w:rsidR="00460181" w:rsidRPr="00BA437C" w:rsidTr="00460181">
        <w:tc>
          <w:tcPr>
            <w:tcW w:w="4961" w:type="dxa"/>
          </w:tcPr>
          <w:p w:rsidR="00460181" w:rsidRPr="00BA437C" w:rsidRDefault="00460181" w:rsidP="00460181">
            <w:pPr>
              <w:pStyle w:val="a3"/>
              <w:spacing w:before="0" w:beforeAutospacing="0" w:after="0" w:afterAutospacing="0"/>
              <w:jc w:val="center"/>
              <w:rPr>
                <w:rFonts w:ascii="Arial" w:hAnsi="Arial" w:cs="Arial"/>
                <w:color w:val="auto"/>
              </w:rPr>
            </w:pPr>
            <w:r w:rsidRPr="00BA437C">
              <w:rPr>
                <w:rFonts w:ascii="Arial" w:hAnsi="Arial" w:cs="Arial"/>
                <w:color w:val="auto"/>
              </w:rPr>
              <w:t>Подготовка распоряжения на сдачу жилья, принадлежащего подопечному, в наем</w:t>
            </w:r>
          </w:p>
        </w:tc>
        <w:tc>
          <w:tcPr>
            <w:tcW w:w="4501" w:type="dxa"/>
          </w:tcPr>
          <w:p w:rsidR="00460181" w:rsidRPr="00BA437C" w:rsidRDefault="00460181" w:rsidP="00460181">
            <w:pPr>
              <w:pStyle w:val="a3"/>
              <w:spacing w:before="0" w:beforeAutospacing="0" w:after="0" w:afterAutospacing="0"/>
              <w:jc w:val="center"/>
              <w:rPr>
                <w:rFonts w:ascii="Arial" w:hAnsi="Arial" w:cs="Arial"/>
                <w:color w:val="auto"/>
              </w:rPr>
            </w:pPr>
            <w:r w:rsidRPr="00BA437C">
              <w:rPr>
                <w:rFonts w:ascii="Arial" w:hAnsi="Arial" w:cs="Arial"/>
                <w:color w:val="auto"/>
              </w:rPr>
              <w:t>Подготовка письма об отказе в выдаче разрешения на сдачу жилья, принадлежащего подопечному, в наем</w:t>
            </w:r>
          </w:p>
        </w:tc>
      </w:tr>
    </w:tbl>
    <w:p w:rsidR="00460181" w:rsidRPr="00BA437C" w:rsidRDefault="00460181" w:rsidP="001D0B1E">
      <w:pPr>
        <w:pStyle w:val="a3"/>
        <w:spacing w:before="0" w:beforeAutospacing="0" w:after="0" w:afterAutospacing="0"/>
        <w:ind w:firstLine="709"/>
        <w:jc w:val="both"/>
        <w:rPr>
          <w:rFonts w:ascii="Arial" w:hAnsi="Arial" w:cs="Arial"/>
          <w:color w:val="auto"/>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5"/>
        <w:gridCol w:w="4394"/>
      </w:tblGrid>
      <w:tr w:rsidR="001D0B1E" w:rsidRPr="00BA437C" w:rsidTr="00814CE3">
        <w:trPr>
          <w:trHeight w:val="629"/>
        </w:trPr>
        <w:tc>
          <w:tcPr>
            <w:tcW w:w="4678" w:type="dxa"/>
          </w:tcPr>
          <w:p w:rsidR="001D0B1E" w:rsidRPr="00BA437C" w:rsidRDefault="001D0B1E" w:rsidP="00814CE3">
            <w:pPr>
              <w:pStyle w:val="a3"/>
              <w:spacing w:before="0" w:beforeAutospacing="0" w:after="0" w:afterAutospacing="0"/>
              <w:jc w:val="center"/>
              <w:rPr>
                <w:rFonts w:ascii="Arial" w:hAnsi="Arial" w:cs="Arial"/>
                <w:color w:val="auto"/>
              </w:rPr>
            </w:pPr>
            <w:r w:rsidRPr="00BA437C">
              <w:rPr>
                <w:rFonts w:ascii="Arial" w:hAnsi="Arial" w:cs="Arial"/>
                <w:color w:val="auto"/>
              </w:rPr>
              <w:t>Подготовка  распоряжения на  сдачу жилья, принадлежащего подопечному, в наем</w:t>
            </w:r>
          </w:p>
        </w:tc>
        <w:tc>
          <w:tcPr>
            <w:tcW w:w="425" w:type="dxa"/>
            <w:tcBorders>
              <w:top w:val="nil"/>
              <w:bottom w:val="nil"/>
            </w:tcBorders>
          </w:tcPr>
          <w:p w:rsidR="001D0B1E" w:rsidRPr="00BA437C" w:rsidRDefault="001D0B1E" w:rsidP="00814CE3">
            <w:pPr>
              <w:pStyle w:val="a3"/>
              <w:spacing w:before="0" w:beforeAutospacing="0" w:after="0" w:afterAutospacing="0"/>
              <w:jc w:val="both"/>
              <w:rPr>
                <w:rFonts w:ascii="Arial" w:hAnsi="Arial" w:cs="Arial"/>
                <w:color w:val="auto"/>
              </w:rPr>
            </w:pPr>
          </w:p>
          <w:p w:rsidR="001D0B1E" w:rsidRPr="00BA437C" w:rsidRDefault="001D0B1E" w:rsidP="00814CE3">
            <w:pPr>
              <w:pStyle w:val="a3"/>
              <w:spacing w:before="0" w:beforeAutospacing="0" w:after="0" w:afterAutospacing="0"/>
              <w:jc w:val="both"/>
              <w:rPr>
                <w:rFonts w:ascii="Arial" w:hAnsi="Arial" w:cs="Arial"/>
                <w:color w:val="auto"/>
              </w:rPr>
            </w:pPr>
          </w:p>
        </w:tc>
        <w:tc>
          <w:tcPr>
            <w:tcW w:w="4394" w:type="dxa"/>
          </w:tcPr>
          <w:p w:rsidR="001D0B1E" w:rsidRPr="00BA437C" w:rsidRDefault="001D0B1E" w:rsidP="00814CE3">
            <w:pPr>
              <w:pStyle w:val="a3"/>
              <w:spacing w:before="0" w:beforeAutospacing="0" w:after="0" w:afterAutospacing="0"/>
              <w:jc w:val="center"/>
              <w:rPr>
                <w:rFonts w:ascii="Arial" w:hAnsi="Arial" w:cs="Arial"/>
                <w:color w:val="auto"/>
              </w:rPr>
            </w:pPr>
            <w:r w:rsidRPr="00BA437C">
              <w:rPr>
                <w:rFonts w:ascii="Arial" w:hAnsi="Arial" w:cs="Arial"/>
                <w:color w:val="auto"/>
              </w:rPr>
              <w:t>Подготовка письма об отказе в выдаче разрешения на сдачу жилья, принадлежащего подопечному, в наем</w:t>
            </w:r>
          </w:p>
        </w:tc>
      </w:tr>
    </w:tbl>
    <w:p w:rsidR="001D0B1E" w:rsidRPr="00BA437C" w:rsidRDefault="001D0B1E" w:rsidP="001D0B1E">
      <w:pPr>
        <w:pStyle w:val="a3"/>
        <w:spacing w:before="0" w:beforeAutospacing="0" w:after="0" w:afterAutospacing="0"/>
        <w:ind w:firstLine="709"/>
        <w:jc w:val="both"/>
        <w:rPr>
          <w:rFonts w:ascii="Arial" w:hAnsi="Arial" w:cs="Arial"/>
          <w:color w:val="auto"/>
        </w:rPr>
      </w:pPr>
      <w:r w:rsidRPr="00BA437C">
        <w:rPr>
          <w:rFonts w:ascii="Arial" w:hAnsi="Arial" w:cs="Arial"/>
          <w:color w:val="auto"/>
        </w:rPr>
        <w:t xml:space="preserve">                                 //                                                                                                               \\</w:t>
      </w:r>
    </w:p>
    <w:tbl>
      <w:tblPr>
        <w:tblpPr w:leftFromText="180" w:rightFromText="180" w:vertAnchor="text" w:tblpXSpec="right" w:tblpY="1"/>
        <w:tblOverlap w:val="never"/>
        <w:tblW w:w="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0"/>
      </w:tblGrid>
      <w:tr w:rsidR="001D0B1E" w:rsidRPr="00BA437C" w:rsidTr="00814CE3">
        <w:trPr>
          <w:trHeight w:val="539"/>
        </w:trPr>
        <w:tc>
          <w:tcPr>
            <w:tcW w:w="4570" w:type="dxa"/>
          </w:tcPr>
          <w:p w:rsidR="001D0B1E" w:rsidRPr="00BA437C" w:rsidRDefault="001D0B1E" w:rsidP="00814CE3">
            <w:pPr>
              <w:pStyle w:val="a3"/>
              <w:spacing w:before="0" w:beforeAutospacing="0" w:after="0" w:afterAutospacing="0"/>
              <w:ind w:firstLine="40"/>
              <w:jc w:val="center"/>
              <w:rPr>
                <w:rFonts w:ascii="Arial" w:hAnsi="Arial" w:cs="Arial"/>
                <w:color w:val="auto"/>
              </w:rPr>
            </w:pPr>
            <w:r w:rsidRPr="00BA437C">
              <w:rPr>
                <w:rFonts w:ascii="Arial" w:hAnsi="Arial" w:cs="Arial"/>
                <w:color w:val="auto"/>
              </w:rPr>
              <w:t>Выдача письма об отказе на сдачу жилья, принадлежащего подопечному, в наем</w:t>
            </w:r>
          </w:p>
        </w:tc>
      </w:tr>
    </w:tbl>
    <w:tbl>
      <w:tblPr>
        <w:tblStyle w:val="a8"/>
        <w:tblW w:w="0" w:type="auto"/>
        <w:tblInd w:w="392" w:type="dxa"/>
        <w:tblLook w:val="04A0" w:firstRow="1" w:lastRow="0" w:firstColumn="1" w:lastColumn="0" w:noHBand="0" w:noVBand="1"/>
      </w:tblPr>
      <w:tblGrid>
        <w:gridCol w:w="4678"/>
      </w:tblGrid>
      <w:tr w:rsidR="001D0B1E" w:rsidRPr="00BA437C" w:rsidTr="00814CE3">
        <w:trPr>
          <w:trHeight w:val="543"/>
        </w:trPr>
        <w:tc>
          <w:tcPr>
            <w:tcW w:w="4678" w:type="dxa"/>
          </w:tcPr>
          <w:p w:rsidR="001D0B1E" w:rsidRPr="00BA437C" w:rsidRDefault="001D0B1E" w:rsidP="00814CE3">
            <w:pPr>
              <w:pStyle w:val="a3"/>
              <w:spacing w:before="0" w:beforeAutospacing="0" w:after="0" w:afterAutospacing="0"/>
              <w:rPr>
                <w:rFonts w:ascii="Arial" w:hAnsi="Arial" w:cs="Arial"/>
                <w:color w:val="auto"/>
              </w:rPr>
            </w:pPr>
            <w:r w:rsidRPr="00BA437C">
              <w:rPr>
                <w:rFonts w:ascii="Arial" w:hAnsi="Arial" w:cs="Arial"/>
                <w:color w:val="auto"/>
              </w:rPr>
              <w:t>Выдача разрешения на  сдачу жилья,</w:t>
            </w:r>
          </w:p>
          <w:p w:rsidR="001D0B1E" w:rsidRPr="00BA437C" w:rsidRDefault="001D0B1E" w:rsidP="00814CE3">
            <w:pPr>
              <w:pStyle w:val="a3"/>
              <w:spacing w:before="0" w:beforeAutospacing="0" w:after="0" w:afterAutospacing="0"/>
              <w:ind w:left="175"/>
              <w:jc w:val="center"/>
              <w:rPr>
                <w:rFonts w:ascii="Arial" w:hAnsi="Arial" w:cs="Arial"/>
                <w:color w:val="auto"/>
              </w:rPr>
            </w:pPr>
            <w:proofErr w:type="gramStart"/>
            <w:r w:rsidRPr="00BA437C">
              <w:rPr>
                <w:rFonts w:ascii="Arial" w:hAnsi="Arial" w:cs="Arial"/>
                <w:color w:val="auto"/>
              </w:rPr>
              <w:t>принадлежащего</w:t>
            </w:r>
            <w:proofErr w:type="gramEnd"/>
            <w:r w:rsidRPr="00BA437C">
              <w:rPr>
                <w:rFonts w:ascii="Arial" w:hAnsi="Arial" w:cs="Arial"/>
                <w:color w:val="auto"/>
              </w:rPr>
              <w:t xml:space="preserve"> подопечному, в наем.</w:t>
            </w:r>
          </w:p>
        </w:tc>
      </w:tr>
    </w:tbl>
    <w:p w:rsidR="001D0B1E" w:rsidRPr="00BA437C" w:rsidRDefault="001D0B1E" w:rsidP="006A6259">
      <w:pPr>
        <w:pStyle w:val="a3"/>
        <w:spacing w:before="0" w:beforeAutospacing="0" w:after="0" w:afterAutospacing="0"/>
        <w:ind w:firstLine="709"/>
        <w:jc w:val="both"/>
        <w:rPr>
          <w:rFonts w:ascii="Arial" w:hAnsi="Arial" w:cs="Arial"/>
          <w:color w:val="000000"/>
          <w:spacing w:val="-6"/>
        </w:rPr>
      </w:pPr>
      <w:r w:rsidRPr="00BA437C">
        <w:rPr>
          <w:rFonts w:ascii="Arial" w:hAnsi="Arial" w:cs="Arial"/>
          <w:color w:val="auto"/>
        </w:rPr>
        <w:br w:type="textWrapping" w:clear="all"/>
      </w:r>
    </w:p>
    <w:p w:rsidR="003667AC" w:rsidRPr="00BA437C" w:rsidRDefault="003667AC" w:rsidP="003667AC">
      <w:pPr>
        <w:spacing w:after="0" w:line="240" w:lineRule="auto"/>
        <w:jc w:val="right"/>
        <w:rPr>
          <w:rFonts w:ascii="Arial" w:hAnsi="Arial" w:cs="Arial"/>
          <w:sz w:val="24"/>
          <w:szCs w:val="24"/>
        </w:rPr>
      </w:pPr>
      <w:r w:rsidRPr="00BA437C">
        <w:rPr>
          <w:rFonts w:ascii="Arial" w:hAnsi="Arial" w:cs="Arial"/>
          <w:sz w:val="24"/>
          <w:szCs w:val="24"/>
        </w:rPr>
        <w:t>Приложение №2</w:t>
      </w:r>
      <w:r w:rsidRPr="00BA437C">
        <w:rPr>
          <w:rFonts w:ascii="Arial" w:hAnsi="Arial" w:cs="Arial"/>
          <w:sz w:val="24"/>
          <w:szCs w:val="24"/>
        </w:rPr>
        <w:br/>
        <w:t>к Административному  регламенту</w:t>
      </w:r>
    </w:p>
    <w:p w:rsidR="003667AC" w:rsidRPr="00BA437C" w:rsidRDefault="003667AC" w:rsidP="003667AC">
      <w:pPr>
        <w:spacing w:after="0" w:line="240" w:lineRule="auto"/>
        <w:jc w:val="right"/>
        <w:rPr>
          <w:rFonts w:ascii="Arial" w:hAnsi="Arial" w:cs="Arial"/>
          <w:sz w:val="24"/>
          <w:szCs w:val="24"/>
        </w:rPr>
      </w:pPr>
      <w:r w:rsidRPr="00BA437C">
        <w:rPr>
          <w:rFonts w:ascii="Arial" w:hAnsi="Arial" w:cs="Arial"/>
          <w:sz w:val="24"/>
          <w:szCs w:val="24"/>
        </w:rPr>
        <w:t xml:space="preserve">предоставления государственной услуги </w:t>
      </w:r>
    </w:p>
    <w:p w:rsidR="003667AC" w:rsidRPr="00BA437C" w:rsidRDefault="003667AC" w:rsidP="003667AC">
      <w:pPr>
        <w:spacing w:after="0" w:line="240" w:lineRule="auto"/>
        <w:jc w:val="right"/>
        <w:rPr>
          <w:rFonts w:ascii="Arial" w:hAnsi="Arial" w:cs="Arial"/>
          <w:sz w:val="24"/>
          <w:szCs w:val="24"/>
        </w:rPr>
      </w:pPr>
      <w:r w:rsidRPr="00BA437C">
        <w:rPr>
          <w:rFonts w:ascii="Arial" w:hAnsi="Arial" w:cs="Arial"/>
          <w:sz w:val="24"/>
          <w:szCs w:val="24"/>
        </w:rPr>
        <w:t xml:space="preserve">по выдаче разрешения опекуну на сдачу жилья, </w:t>
      </w:r>
    </w:p>
    <w:p w:rsidR="003667AC" w:rsidRPr="00BA437C" w:rsidRDefault="003667AC" w:rsidP="003667AC">
      <w:pPr>
        <w:spacing w:after="0" w:line="240" w:lineRule="auto"/>
        <w:jc w:val="right"/>
        <w:rPr>
          <w:rFonts w:ascii="Arial" w:hAnsi="Arial" w:cs="Arial"/>
          <w:sz w:val="24"/>
          <w:szCs w:val="24"/>
        </w:rPr>
      </w:pPr>
      <w:proofErr w:type="gramStart"/>
      <w:r w:rsidRPr="00BA437C">
        <w:rPr>
          <w:rFonts w:ascii="Arial" w:hAnsi="Arial" w:cs="Arial"/>
          <w:sz w:val="24"/>
          <w:szCs w:val="24"/>
        </w:rPr>
        <w:t>принадлежащего</w:t>
      </w:r>
      <w:proofErr w:type="gramEnd"/>
      <w:r w:rsidRPr="00BA437C">
        <w:rPr>
          <w:rFonts w:ascii="Arial" w:hAnsi="Arial" w:cs="Arial"/>
          <w:sz w:val="24"/>
          <w:szCs w:val="24"/>
        </w:rPr>
        <w:t xml:space="preserve"> подопечному в наем</w:t>
      </w:r>
    </w:p>
    <w:p w:rsidR="00D810B3" w:rsidRPr="00BA437C" w:rsidRDefault="003667AC" w:rsidP="00D810B3">
      <w:pPr>
        <w:spacing w:after="0" w:line="240" w:lineRule="auto"/>
        <w:ind w:left="4536"/>
        <w:jc w:val="right"/>
        <w:rPr>
          <w:rFonts w:ascii="Arial" w:hAnsi="Arial" w:cs="Arial"/>
          <w:sz w:val="24"/>
          <w:szCs w:val="24"/>
        </w:rPr>
      </w:pPr>
      <w:r w:rsidRPr="00BA437C">
        <w:rPr>
          <w:rFonts w:ascii="Arial" w:hAnsi="Arial" w:cs="Arial"/>
          <w:sz w:val="24"/>
          <w:szCs w:val="24"/>
        </w:rPr>
        <w:br/>
      </w:r>
      <w:r w:rsidR="00D810B3" w:rsidRPr="00BA437C">
        <w:rPr>
          <w:rFonts w:ascii="Arial" w:hAnsi="Arial" w:cs="Arial"/>
          <w:sz w:val="24"/>
          <w:szCs w:val="24"/>
        </w:rPr>
        <w:t xml:space="preserve">Руководителю </w:t>
      </w:r>
    </w:p>
    <w:p w:rsidR="00D810B3" w:rsidRPr="00BA437C" w:rsidRDefault="00D810B3" w:rsidP="00D810B3">
      <w:pPr>
        <w:spacing w:after="0" w:line="240" w:lineRule="auto"/>
        <w:ind w:left="4536"/>
        <w:jc w:val="right"/>
        <w:rPr>
          <w:rFonts w:ascii="Arial" w:hAnsi="Arial" w:cs="Arial"/>
          <w:sz w:val="24"/>
          <w:szCs w:val="24"/>
        </w:rPr>
      </w:pPr>
      <w:r w:rsidRPr="00BA437C">
        <w:rPr>
          <w:rFonts w:ascii="Arial" w:hAnsi="Arial" w:cs="Arial"/>
          <w:sz w:val="24"/>
          <w:szCs w:val="24"/>
        </w:rPr>
        <w:t>Исполнительного комитета </w:t>
      </w:r>
    </w:p>
    <w:p w:rsidR="00D810B3" w:rsidRPr="00BA437C" w:rsidRDefault="00D810B3" w:rsidP="00D810B3">
      <w:pPr>
        <w:spacing w:after="0" w:line="240" w:lineRule="auto"/>
        <w:ind w:left="4536"/>
        <w:jc w:val="right"/>
        <w:rPr>
          <w:rFonts w:ascii="Arial" w:hAnsi="Arial" w:cs="Arial"/>
          <w:sz w:val="24"/>
          <w:szCs w:val="24"/>
        </w:rPr>
      </w:pPr>
      <w:r w:rsidRPr="00BA437C">
        <w:rPr>
          <w:rFonts w:ascii="Arial" w:hAnsi="Arial" w:cs="Arial"/>
          <w:sz w:val="24"/>
          <w:szCs w:val="24"/>
        </w:rPr>
        <w:t>Бавлинского муниципального района</w:t>
      </w:r>
    </w:p>
    <w:p w:rsidR="00D810B3" w:rsidRPr="00BA437C" w:rsidRDefault="00D810B3" w:rsidP="00D810B3">
      <w:pPr>
        <w:spacing w:after="0" w:line="240" w:lineRule="auto"/>
        <w:ind w:left="4536"/>
        <w:jc w:val="right"/>
        <w:rPr>
          <w:rFonts w:ascii="Arial" w:hAnsi="Arial" w:cs="Arial"/>
          <w:sz w:val="24"/>
          <w:szCs w:val="24"/>
        </w:rPr>
      </w:pPr>
      <w:r w:rsidRPr="00BA437C">
        <w:rPr>
          <w:rFonts w:ascii="Arial" w:hAnsi="Arial" w:cs="Arial"/>
          <w:sz w:val="24"/>
          <w:szCs w:val="24"/>
        </w:rPr>
        <w:t>Республики Татарстан</w:t>
      </w:r>
    </w:p>
    <w:p w:rsidR="00D810B3" w:rsidRPr="00BA437C" w:rsidRDefault="00D810B3" w:rsidP="00D810B3">
      <w:pPr>
        <w:spacing w:after="0" w:line="240" w:lineRule="auto"/>
        <w:ind w:left="4536"/>
        <w:jc w:val="right"/>
        <w:rPr>
          <w:rFonts w:ascii="Arial" w:hAnsi="Arial" w:cs="Arial"/>
          <w:sz w:val="24"/>
          <w:szCs w:val="24"/>
        </w:rPr>
      </w:pPr>
      <w:r w:rsidRPr="00BA437C">
        <w:rPr>
          <w:rFonts w:ascii="Arial" w:hAnsi="Arial" w:cs="Arial"/>
          <w:sz w:val="24"/>
          <w:szCs w:val="24"/>
        </w:rPr>
        <w:t>__________________________________________</w:t>
      </w:r>
    </w:p>
    <w:p w:rsidR="00D810B3" w:rsidRPr="00BA437C" w:rsidRDefault="00D810B3" w:rsidP="00D810B3">
      <w:pPr>
        <w:spacing w:after="0" w:line="240" w:lineRule="auto"/>
        <w:ind w:left="4536"/>
        <w:jc w:val="center"/>
        <w:rPr>
          <w:rFonts w:ascii="Arial" w:hAnsi="Arial" w:cs="Arial"/>
          <w:sz w:val="24"/>
          <w:szCs w:val="24"/>
        </w:rPr>
      </w:pPr>
      <w:r w:rsidRPr="00BA437C">
        <w:rPr>
          <w:rFonts w:ascii="Arial" w:hAnsi="Arial" w:cs="Arial"/>
          <w:sz w:val="24"/>
          <w:szCs w:val="24"/>
        </w:rPr>
        <w:t>(фамилия, инициалы Руководителя)</w:t>
      </w:r>
    </w:p>
    <w:p w:rsidR="00D810B3" w:rsidRPr="00BA437C" w:rsidRDefault="00D810B3" w:rsidP="00D810B3">
      <w:pPr>
        <w:spacing w:after="0" w:line="240" w:lineRule="auto"/>
        <w:ind w:left="4536"/>
        <w:jc w:val="right"/>
        <w:rPr>
          <w:rFonts w:ascii="Arial" w:hAnsi="Arial" w:cs="Arial"/>
          <w:sz w:val="24"/>
          <w:szCs w:val="24"/>
        </w:rPr>
      </w:pPr>
      <w:r w:rsidRPr="00BA437C">
        <w:rPr>
          <w:rFonts w:ascii="Arial" w:hAnsi="Arial" w:cs="Arial"/>
          <w:sz w:val="24"/>
          <w:szCs w:val="24"/>
        </w:rPr>
        <w:t>__________________________________________</w:t>
      </w:r>
    </w:p>
    <w:p w:rsidR="00D810B3" w:rsidRPr="00BA437C" w:rsidRDefault="00D810B3" w:rsidP="00D810B3">
      <w:pPr>
        <w:spacing w:after="0" w:line="240" w:lineRule="auto"/>
        <w:ind w:left="5103"/>
        <w:jc w:val="center"/>
        <w:rPr>
          <w:rFonts w:ascii="Arial" w:hAnsi="Arial" w:cs="Arial"/>
          <w:sz w:val="24"/>
          <w:szCs w:val="24"/>
        </w:rPr>
      </w:pPr>
      <w:r w:rsidRPr="00BA437C">
        <w:rPr>
          <w:rFonts w:ascii="Arial" w:hAnsi="Arial" w:cs="Arial"/>
          <w:sz w:val="24"/>
          <w:szCs w:val="24"/>
        </w:rPr>
        <w:t>(</w:t>
      </w:r>
      <w:proofErr w:type="spellStart"/>
      <w:r w:rsidRPr="00BA437C">
        <w:rPr>
          <w:rFonts w:ascii="Arial" w:hAnsi="Arial" w:cs="Arial"/>
          <w:sz w:val="24"/>
          <w:szCs w:val="24"/>
        </w:rPr>
        <w:t>Ф.И.О.,дата</w:t>
      </w:r>
      <w:proofErr w:type="spellEnd"/>
      <w:r w:rsidRPr="00BA437C">
        <w:rPr>
          <w:rFonts w:ascii="Arial" w:hAnsi="Arial" w:cs="Arial"/>
          <w:sz w:val="24"/>
          <w:szCs w:val="24"/>
        </w:rPr>
        <w:t xml:space="preserve"> рождения, место жительства заявителя)</w:t>
      </w:r>
    </w:p>
    <w:p w:rsidR="00D810B3" w:rsidRPr="00BA437C" w:rsidRDefault="00D810B3" w:rsidP="00D810B3">
      <w:pPr>
        <w:spacing w:after="0" w:line="240" w:lineRule="auto"/>
        <w:ind w:left="4536"/>
        <w:jc w:val="right"/>
        <w:rPr>
          <w:rFonts w:ascii="Arial" w:hAnsi="Arial" w:cs="Arial"/>
          <w:sz w:val="24"/>
          <w:szCs w:val="24"/>
        </w:rPr>
      </w:pPr>
      <w:r w:rsidRPr="00BA437C">
        <w:rPr>
          <w:rFonts w:ascii="Arial" w:hAnsi="Arial" w:cs="Arial"/>
          <w:sz w:val="24"/>
          <w:szCs w:val="24"/>
        </w:rPr>
        <w:t>__________________________________________</w:t>
      </w:r>
    </w:p>
    <w:p w:rsidR="00D810B3" w:rsidRPr="00BA437C" w:rsidRDefault="00D810B3" w:rsidP="00D810B3">
      <w:pPr>
        <w:spacing w:after="0" w:line="240" w:lineRule="auto"/>
        <w:ind w:left="4536"/>
        <w:jc w:val="right"/>
        <w:rPr>
          <w:rFonts w:ascii="Arial" w:hAnsi="Arial" w:cs="Arial"/>
          <w:sz w:val="24"/>
          <w:szCs w:val="24"/>
        </w:rPr>
      </w:pPr>
      <w:r w:rsidRPr="00BA437C">
        <w:rPr>
          <w:rFonts w:ascii="Arial" w:hAnsi="Arial" w:cs="Arial"/>
          <w:sz w:val="24"/>
          <w:szCs w:val="24"/>
        </w:rPr>
        <w:t>__________________________________________</w:t>
      </w:r>
    </w:p>
    <w:p w:rsidR="00D810B3" w:rsidRPr="00BA437C" w:rsidRDefault="00D810B3" w:rsidP="00D810B3">
      <w:pPr>
        <w:spacing w:after="0" w:line="240" w:lineRule="auto"/>
        <w:ind w:left="4536"/>
        <w:jc w:val="right"/>
        <w:rPr>
          <w:rFonts w:ascii="Arial" w:hAnsi="Arial" w:cs="Arial"/>
          <w:sz w:val="24"/>
          <w:szCs w:val="24"/>
        </w:rPr>
      </w:pPr>
      <w:r w:rsidRPr="00BA437C">
        <w:rPr>
          <w:rFonts w:ascii="Arial" w:hAnsi="Arial" w:cs="Arial"/>
          <w:sz w:val="24"/>
          <w:szCs w:val="24"/>
        </w:rPr>
        <w:t>__________________________________________</w:t>
      </w:r>
    </w:p>
    <w:p w:rsidR="00D810B3" w:rsidRPr="00BA437C" w:rsidRDefault="00D810B3" w:rsidP="00D810B3">
      <w:pPr>
        <w:spacing w:after="0" w:line="240" w:lineRule="auto"/>
        <w:ind w:left="4536"/>
        <w:jc w:val="right"/>
        <w:rPr>
          <w:rFonts w:ascii="Arial" w:hAnsi="Arial" w:cs="Arial"/>
          <w:sz w:val="24"/>
          <w:szCs w:val="24"/>
        </w:rPr>
      </w:pPr>
      <w:r w:rsidRPr="00BA437C">
        <w:rPr>
          <w:rFonts w:ascii="Arial" w:hAnsi="Arial" w:cs="Arial"/>
          <w:sz w:val="24"/>
          <w:szCs w:val="24"/>
        </w:rPr>
        <w:t>__________________________________________</w:t>
      </w:r>
    </w:p>
    <w:p w:rsidR="00D810B3" w:rsidRPr="00BA437C" w:rsidRDefault="00D810B3" w:rsidP="00D810B3">
      <w:pPr>
        <w:spacing w:after="0" w:line="240" w:lineRule="auto"/>
        <w:ind w:left="4536"/>
        <w:jc w:val="center"/>
        <w:rPr>
          <w:rFonts w:ascii="Arial" w:hAnsi="Arial" w:cs="Arial"/>
          <w:sz w:val="24"/>
          <w:szCs w:val="24"/>
        </w:rPr>
      </w:pPr>
      <w:r w:rsidRPr="00BA437C">
        <w:rPr>
          <w:rFonts w:ascii="Arial" w:hAnsi="Arial" w:cs="Arial"/>
          <w:sz w:val="24"/>
          <w:szCs w:val="24"/>
        </w:rPr>
        <w:t>(телефон домашний, мобильный)</w:t>
      </w:r>
    </w:p>
    <w:p w:rsidR="00D810B3" w:rsidRPr="00BA437C" w:rsidRDefault="00D810B3" w:rsidP="00D810B3">
      <w:pPr>
        <w:tabs>
          <w:tab w:val="left" w:pos="5103"/>
        </w:tabs>
        <w:spacing w:after="0" w:line="240" w:lineRule="auto"/>
        <w:ind w:left="4536" w:firstLine="567"/>
        <w:rPr>
          <w:rFonts w:ascii="Arial" w:hAnsi="Arial" w:cs="Arial"/>
          <w:sz w:val="24"/>
          <w:szCs w:val="24"/>
        </w:rPr>
      </w:pPr>
      <w:r w:rsidRPr="00BA437C">
        <w:rPr>
          <w:rFonts w:ascii="Arial" w:hAnsi="Arial" w:cs="Arial"/>
          <w:sz w:val="24"/>
          <w:szCs w:val="24"/>
        </w:rPr>
        <w:t>______________________________________</w:t>
      </w:r>
    </w:p>
    <w:p w:rsidR="00D810B3" w:rsidRPr="00BA437C" w:rsidRDefault="00D810B3" w:rsidP="00D810B3">
      <w:pPr>
        <w:spacing w:after="0" w:line="240" w:lineRule="auto"/>
        <w:ind w:left="4536"/>
        <w:jc w:val="center"/>
        <w:rPr>
          <w:rFonts w:ascii="Arial" w:hAnsi="Arial" w:cs="Arial"/>
          <w:sz w:val="24"/>
          <w:szCs w:val="24"/>
        </w:rPr>
      </w:pPr>
      <w:r w:rsidRPr="00BA437C">
        <w:rPr>
          <w:rFonts w:ascii="Arial" w:hAnsi="Arial" w:cs="Arial"/>
          <w:sz w:val="24"/>
          <w:szCs w:val="24"/>
        </w:rPr>
        <w:t>(паспортные данные)</w:t>
      </w:r>
    </w:p>
    <w:p w:rsidR="00D810B3" w:rsidRPr="00BA437C" w:rsidRDefault="00D810B3" w:rsidP="00D810B3">
      <w:pPr>
        <w:spacing w:after="0" w:line="240" w:lineRule="auto"/>
        <w:ind w:left="4536"/>
        <w:jc w:val="center"/>
        <w:rPr>
          <w:rFonts w:ascii="Arial" w:hAnsi="Arial" w:cs="Arial"/>
          <w:sz w:val="24"/>
          <w:szCs w:val="24"/>
        </w:rPr>
      </w:pPr>
    </w:p>
    <w:p w:rsidR="003667AC" w:rsidRPr="00BA437C" w:rsidRDefault="006A6259" w:rsidP="00D810B3">
      <w:pPr>
        <w:spacing w:before="100" w:beforeAutospacing="1" w:after="100" w:afterAutospacing="1" w:line="240" w:lineRule="auto"/>
        <w:contextualSpacing/>
        <w:jc w:val="center"/>
        <w:rPr>
          <w:rFonts w:ascii="Arial" w:hAnsi="Arial" w:cs="Arial"/>
          <w:sz w:val="24"/>
          <w:szCs w:val="24"/>
        </w:rPr>
      </w:pPr>
      <w:r w:rsidRPr="00BA437C">
        <w:rPr>
          <w:rFonts w:ascii="Arial" w:hAnsi="Arial" w:cs="Arial"/>
          <w:sz w:val="24"/>
          <w:szCs w:val="24"/>
        </w:rPr>
        <w:t>ЗАЯВЛЕНИЕ</w:t>
      </w:r>
    </w:p>
    <w:p w:rsidR="006A6259" w:rsidRPr="00BA437C" w:rsidRDefault="006A6259" w:rsidP="005606CF">
      <w:pPr>
        <w:spacing w:after="0" w:line="240" w:lineRule="auto"/>
        <w:jc w:val="both"/>
        <w:rPr>
          <w:rFonts w:ascii="Arial" w:hAnsi="Arial" w:cs="Arial"/>
          <w:sz w:val="24"/>
          <w:szCs w:val="24"/>
        </w:rPr>
      </w:pPr>
    </w:p>
    <w:p w:rsidR="00D810B3" w:rsidRPr="00BA437C" w:rsidRDefault="003667AC" w:rsidP="005606CF">
      <w:pPr>
        <w:spacing w:after="0" w:line="240" w:lineRule="auto"/>
        <w:jc w:val="both"/>
        <w:rPr>
          <w:rFonts w:ascii="Arial" w:hAnsi="Arial" w:cs="Arial"/>
          <w:sz w:val="24"/>
          <w:szCs w:val="24"/>
        </w:rPr>
      </w:pPr>
      <w:r w:rsidRPr="00BA437C">
        <w:rPr>
          <w:rFonts w:ascii="Arial" w:hAnsi="Arial" w:cs="Arial"/>
          <w:sz w:val="24"/>
          <w:szCs w:val="24"/>
        </w:rPr>
        <w:t xml:space="preserve">Прошу Вас выдать разрешение на сдачу жилья, принадлежащего подопечному в наем заключающегося </w:t>
      </w:r>
      <w:proofErr w:type="gramStart"/>
      <w:r w:rsidRPr="00BA437C">
        <w:rPr>
          <w:rFonts w:ascii="Arial" w:hAnsi="Arial" w:cs="Arial"/>
          <w:sz w:val="24"/>
          <w:szCs w:val="24"/>
        </w:rPr>
        <w:t>в</w:t>
      </w:r>
      <w:proofErr w:type="gramEnd"/>
      <w:r w:rsidR="00D810B3" w:rsidRPr="00BA437C">
        <w:rPr>
          <w:rFonts w:ascii="Arial" w:hAnsi="Arial" w:cs="Arial"/>
          <w:sz w:val="24"/>
          <w:szCs w:val="24"/>
        </w:rPr>
        <w:t xml:space="preserve"> </w:t>
      </w:r>
      <w:r w:rsidRPr="00BA437C">
        <w:rPr>
          <w:rFonts w:ascii="Arial" w:hAnsi="Arial" w:cs="Arial"/>
          <w:sz w:val="24"/>
          <w:szCs w:val="24"/>
        </w:rPr>
        <w:t>____________________________</w:t>
      </w:r>
      <w:r w:rsidR="005E1AFB" w:rsidRPr="00BA437C">
        <w:rPr>
          <w:rFonts w:ascii="Arial" w:hAnsi="Arial" w:cs="Arial"/>
          <w:sz w:val="24"/>
          <w:szCs w:val="24"/>
        </w:rPr>
        <w:t>_____________</w:t>
      </w:r>
      <w:r w:rsidRPr="00BA437C">
        <w:rPr>
          <w:rFonts w:ascii="Arial" w:hAnsi="Arial" w:cs="Arial"/>
          <w:sz w:val="24"/>
          <w:szCs w:val="24"/>
        </w:rPr>
        <w:t>________</w:t>
      </w:r>
      <w:r w:rsidR="00D810B3" w:rsidRPr="00BA437C">
        <w:rPr>
          <w:rFonts w:ascii="Arial" w:hAnsi="Arial" w:cs="Arial"/>
          <w:sz w:val="24"/>
          <w:szCs w:val="24"/>
        </w:rPr>
        <w:t>____</w:t>
      </w:r>
    </w:p>
    <w:p w:rsidR="003667AC" w:rsidRPr="00BA437C" w:rsidRDefault="00D810B3" w:rsidP="00D810B3">
      <w:pPr>
        <w:spacing w:after="0" w:line="240" w:lineRule="auto"/>
        <w:jc w:val="both"/>
        <w:rPr>
          <w:rFonts w:ascii="Arial" w:hAnsi="Arial" w:cs="Arial"/>
          <w:sz w:val="24"/>
          <w:szCs w:val="24"/>
        </w:rPr>
      </w:pPr>
      <w:r w:rsidRPr="00BA437C">
        <w:rPr>
          <w:rFonts w:ascii="Arial" w:hAnsi="Arial" w:cs="Arial"/>
          <w:sz w:val="24"/>
          <w:szCs w:val="24"/>
        </w:rPr>
        <w:t>_______________________________________________</w:t>
      </w:r>
      <w:r w:rsidR="001615F4">
        <w:rPr>
          <w:rFonts w:ascii="Arial" w:hAnsi="Arial" w:cs="Arial"/>
          <w:sz w:val="24"/>
          <w:szCs w:val="24"/>
        </w:rPr>
        <w:t>____________________________</w:t>
      </w:r>
      <w:r w:rsidR="003667AC" w:rsidRPr="00BA437C">
        <w:rPr>
          <w:rFonts w:ascii="Arial" w:hAnsi="Arial" w:cs="Arial"/>
          <w:sz w:val="24"/>
          <w:szCs w:val="24"/>
        </w:rPr>
        <w:t>,</w:t>
      </w:r>
    </w:p>
    <w:p w:rsidR="003667AC" w:rsidRPr="00BA437C" w:rsidRDefault="003667AC" w:rsidP="00D810B3">
      <w:pPr>
        <w:spacing w:after="0" w:line="240" w:lineRule="auto"/>
        <w:ind w:firstLine="480"/>
        <w:jc w:val="center"/>
        <w:rPr>
          <w:rFonts w:ascii="Arial" w:hAnsi="Arial" w:cs="Arial"/>
          <w:sz w:val="24"/>
          <w:szCs w:val="24"/>
        </w:rPr>
      </w:pPr>
      <w:r w:rsidRPr="00BA437C">
        <w:rPr>
          <w:rFonts w:ascii="Arial" w:hAnsi="Arial" w:cs="Arial"/>
          <w:sz w:val="24"/>
          <w:szCs w:val="24"/>
        </w:rPr>
        <w:t>(указать существо имущества: жилой дом, земельный участок, квартира, иное)</w:t>
      </w:r>
    </w:p>
    <w:p w:rsidR="003667AC" w:rsidRPr="00BA437C" w:rsidRDefault="003667AC" w:rsidP="003667AC">
      <w:pPr>
        <w:spacing w:after="0" w:line="240" w:lineRule="auto"/>
        <w:jc w:val="both"/>
        <w:rPr>
          <w:rFonts w:ascii="Arial" w:hAnsi="Arial" w:cs="Arial"/>
          <w:sz w:val="24"/>
          <w:szCs w:val="24"/>
        </w:rPr>
      </w:pPr>
      <w:r w:rsidRPr="00BA437C">
        <w:rPr>
          <w:rFonts w:ascii="Arial" w:hAnsi="Arial" w:cs="Arial"/>
          <w:sz w:val="24"/>
          <w:szCs w:val="24"/>
        </w:rPr>
        <w:t>по адресу:</w:t>
      </w:r>
      <w:r w:rsidR="00D810B3" w:rsidRPr="00BA437C">
        <w:rPr>
          <w:rFonts w:ascii="Arial" w:hAnsi="Arial" w:cs="Arial"/>
          <w:sz w:val="24"/>
          <w:szCs w:val="24"/>
        </w:rPr>
        <w:t xml:space="preserve"> ________</w:t>
      </w:r>
      <w:r w:rsidRPr="00BA437C">
        <w:rPr>
          <w:rFonts w:ascii="Arial" w:hAnsi="Arial" w:cs="Arial"/>
          <w:sz w:val="24"/>
          <w:szCs w:val="24"/>
        </w:rPr>
        <w:t>_____________________________________________________________</w:t>
      </w:r>
    </w:p>
    <w:p w:rsidR="003667AC" w:rsidRPr="00BA437C" w:rsidRDefault="003667AC" w:rsidP="003667AC">
      <w:pPr>
        <w:spacing w:after="0" w:line="240" w:lineRule="auto"/>
        <w:ind w:firstLine="480"/>
        <w:jc w:val="center"/>
        <w:rPr>
          <w:rFonts w:ascii="Arial" w:hAnsi="Arial" w:cs="Arial"/>
          <w:sz w:val="24"/>
          <w:szCs w:val="24"/>
        </w:rPr>
      </w:pPr>
      <w:r w:rsidRPr="00BA437C">
        <w:rPr>
          <w:rFonts w:ascii="Arial" w:hAnsi="Arial" w:cs="Arial"/>
          <w:sz w:val="24"/>
          <w:szCs w:val="24"/>
        </w:rPr>
        <w:t>(адрес нахождения имущества)</w:t>
      </w:r>
    </w:p>
    <w:p w:rsidR="003667AC" w:rsidRPr="00BA437C" w:rsidRDefault="003667AC" w:rsidP="001615F4">
      <w:pPr>
        <w:spacing w:before="100" w:beforeAutospacing="1" w:after="240" w:line="240" w:lineRule="auto"/>
        <w:jc w:val="both"/>
        <w:rPr>
          <w:rFonts w:ascii="Arial" w:hAnsi="Arial" w:cs="Arial"/>
          <w:sz w:val="24"/>
          <w:szCs w:val="24"/>
        </w:rPr>
      </w:pPr>
      <w:r w:rsidRPr="00BA437C">
        <w:rPr>
          <w:rFonts w:ascii="Arial" w:hAnsi="Arial" w:cs="Arial"/>
          <w:sz w:val="24"/>
          <w:szCs w:val="24"/>
        </w:rPr>
        <w:t>_________________________________________________</w:t>
      </w:r>
      <w:r w:rsidR="001615F4">
        <w:rPr>
          <w:rFonts w:ascii="Arial" w:hAnsi="Arial" w:cs="Arial"/>
          <w:sz w:val="24"/>
          <w:szCs w:val="24"/>
        </w:rPr>
        <w:t>___________________________</w:t>
      </w:r>
    </w:p>
    <w:p w:rsidR="003667AC" w:rsidRPr="00BA437C" w:rsidRDefault="003667AC" w:rsidP="00D810B3">
      <w:pPr>
        <w:spacing w:after="0" w:line="240" w:lineRule="auto"/>
        <w:rPr>
          <w:rFonts w:ascii="Arial" w:hAnsi="Arial" w:cs="Arial"/>
          <w:sz w:val="24"/>
          <w:szCs w:val="24"/>
        </w:rPr>
      </w:pPr>
      <w:r w:rsidRPr="00BA437C">
        <w:rPr>
          <w:rFonts w:ascii="Arial" w:hAnsi="Arial" w:cs="Arial"/>
          <w:sz w:val="24"/>
          <w:szCs w:val="24"/>
        </w:rPr>
        <w:t>принадлежащег</w:t>
      </w:r>
      <w:proofErr w:type="gramStart"/>
      <w:r w:rsidRPr="00BA437C">
        <w:rPr>
          <w:rFonts w:ascii="Arial" w:hAnsi="Arial" w:cs="Arial"/>
          <w:sz w:val="24"/>
          <w:szCs w:val="24"/>
        </w:rPr>
        <w:t>о(</w:t>
      </w:r>
      <w:proofErr w:type="gramEnd"/>
      <w:r w:rsidRPr="00BA437C">
        <w:rPr>
          <w:rFonts w:ascii="Arial" w:hAnsi="Arial" w:cs="Arial"/>
          <w:sz w:val="24"/>
          <w:szCs w:val="24"/>
        </w:rPr>
        <w:t>ей) недееспособному _________________________________________</w:t>
      </w:r>
    </w:p>
    <w:p w:rsidR="003667AC" w:rsidRPr="00BA437C" w:rsidRDefault="001615F4" w:rsidP="001615F4">
      <w:pPr>
        <w:spacing w:after="0" w:line="240" w:lineRule="auto"/>
        <w:rPr>
          <w:rFonts w:ascii="Arial" w:hAnsi="Arial" w:cs="Arial"/>
          <w:sz w:val="24"/>
          <w:szCs w:val="24"/>
        </w:rPr>
      </w:pPr>
      <w:r>
        <w:rPr>
          <w:rFonts w:ascii="Arial" w:hAnsi="Arial" w:cs="Arial"/>
          <w:sz w:val="24"/>
          <w:szCs w:val="24"/>
        </w:rPr>
        <w:t xml:space="preserve">                                      </w:t>
      </w:r>
      <w:r w:rsidR="003667AC" w:rsidRPr="00BA437C">
        <w:rPr>
          <w:rFonts w:ascii="Arial" w:hAnsi="Arial" w:cs="Arial"/>
          <w:sz w:val="24"/>
          <w:szCs w:val="24"/>
        </w:rPr>
        <w:t>(фамилия, имя, отчество недееспособного лица)</w:t>
      </w:r>
    </w:p>
    <w:p w:rsidR="003667AC" w:rsidRPr="00BA437C" w:rsidRDefault="003667AC" w:rsidP="00D810B3">
      <w:pPr>
        <w:spacing w:before="100" w:beforeAutospacing="1" w:after="240" w:line="240" w:lineRule="auto"/>
        <w:jc w:val="both"/>
        <w:rPr>
          <w:rFonts w:ascii="Arial" w:hAnsi="Arial" w:cs="Arial"/>
          <w:sz w:val="24"/>
          <w:szCs w:val="24"/>
        </w:rPr>
      </w:pPr>
      <w:r w:rsidRPr="00BA437C">
        <w:rPr>
          <w:rFonts w:ascii="Arial" w:hAnsi="Arial" w:cs="Arial"/>
          <w:sz w:val="24"/>
          <w:szCs w:val="24"/>
        </w:rPr>
        <w:t>на праве собственности. Свидетельство (иной удостоверяющий право</w:t>
      </w:r>
      <w:r w:rsidR="00D810B3" w:rsidRPr="00BA437C">
        <w:rPr>
          <w:rFonts w:ascii="Arial" w:hAnsi="Arial" w:cs="Arial"/>
          <w:sz w:val="24"/>
          <w:szCs w:val="24"/>
        </w:rPr>
        <w:t xml:space="preserve"> </w:t>
      </w:r>
      <w:proofErr w:type="spellStart"/>
      <w:r w:rsidRPr="00BA437C">
        <w:rPr>
          <w:rFonts w:ascii="Arial" w:hAnsi="Arial" w:cs="Arial"/>
          <w:sz w:val="24"/>
          <w:szCs w:val="24"/>
        </w:rPr>
        <w:t>собс</w:t>
      </w:r>
      <w:proofErr w:type="gramStart"/>
      <w:r w:rsidRPr="00BA437C">
        <w:rPr>
          <w:rFonts w:ascii="Arial" w:hAnsi="Arial" w:cs="Arial"/>
          <w:sz w:val="24"/>
          <w:szCs w:val="24"/>
        </w:rPr>
        <w:t>т</w:t>
      </w:r>
      <w:proofErr w:type="spellEnd"/>
      <w:r w:rsidR="00D810B3" w:rsidRPr="00BA437C">
        <w:rPr>
          <w:rFonts w:ascii="Arial" w:hAnsi="Arial" w:cs="Arial"/>
          <w:sz w:val="24"/>
          <w:szCs w:val="24"/>
        </w:rPr>
        <w:t>-</w:t>
      </w:r>
      <w:proofErr w:type="gramEnd"/>
      <w:r w:rsidR="00D810B3" w:rsidRPr="00BA437C">
        <w:rPr>
          <w:rFonts w:ascii="Arial" w:hAnsi="Arial" w:cs="Arial"/>
          <w:sz w:val="24"/>
          <w:szCs w:val="24"/>
        </w:rPr>
        <w:t xml:space="preserve"> </w:t>
      </w:r>
      <w:proofErr w:type="spellStart"/>
      <w:r w:rsidRPr="00BA437C">
        <w:rPr>
          <w:rFonts w:ascii="Arial" w:hAnsi="Arial" w:cs="Arial"/>
          <w:sz w:val="24"/>
          <w:szCs w:val="24"/>
        </w:rPr>
        <w:t>венности</w:t>
      </w:r>
      <w:proofErr w:type="spellEnd"/>
      <w:r w:rsidRPr="00BA437C">
        <w:rPr>
          <w:rFonts w:ascii="Arial" w:hAnsi="Arial" w:cs="Arial"/>
          <w:sz w:val="24"/>
          <w:szCs w:val="24"/>
        </w:rPr>
        <w:t xml:space="preserve"> документ)</w:t>
      </w:r>
      <w:r w:rsidR="00D810B3" w:rsidRPr="00BA437C">
        <w:rPr>
          <w:rFonts w:ascii="Arial" w:hAnsi="Arial" w:cs="Arial"/>
          <w:sz w:val="24"/>
          <w:szCs w:val="24"/>
        </w:rPr>
        <w:t xml:space="preserve"> </w:t>
      </w:r>
      <w:r w:rsidRPr="00BA437C">
        <w:rPr>
          <w:rFonts w:ascii="Arial" w:hAnsi="Arial" w:cs="Arial"/>
          <w:sz w:val="24"/>
          <w:szCs w:val="24"/>
        </w:rPr>
        <w:t>______________ серия _______ номер ________________, выдан ________________</w:t>
      </w:r>
      <w:r w:rsidR="005606CF" w:rsidRPr="00BA437C">
        <w:rPr>
          <w:rFonts w:ascii="Arial" w:hAnsi="Arial" w:cs="Arial"/>
          <w:sz w:val="24"/>
          <w:szCs w:val="24"/>
        </w:rPr>
        <w:t>___________________________________________</w:t>
      </w:r>
      <w:r w:rsidRPr="00BA437C">
        <w:rPr>
          <w:rFonts w:ascii="Arial" w:hAnsi="Arial" w:cs="Arial"/>
          <w:sz w:val="24"/>
          <w:szCs w:val="24"/>
        </w:rPr>
        <w:t>.</w:t>
      </w:r>
    </w:p>
    <w:p w:rsidR="003667AC" w:rsidRPr="00BA437C" w:rsidRDefault="003667AC" w:rsidP="005606CF">
      <w:pPr>
        <w:spacing w:before="100" w:beforeAutospacing="1" w:after="240" w:line="240" w:lineRule="auto"/>
        <w:rPr>
          <w:rFonts w:ascii="Arial" w:hAnsi="Arial" w:cs="Arial"/>
          <w:sz w:val="24"/>
          <w:szCs w:val="24"/>
        </w:rPr>
      </w:pPr>
      <w:r w:rsidRPr="00BA437C">
        <w:rPr>
          <w:rFonts w:ascii="Arial" w:hAnsi="Arial" w:cs="Arial"/>
          <w:sz w:val="24"/>
          <w:szCs w:val="24"/>
        </w:rPr>
        <w:t>Имущественные и жилищные права недееспособного лица ущемлены не будут.</w:t>
      </w:r>
    </w:p>
    <w:p w:rsidR="003667AC" w:rsidRPr="00BA437C" w:rsidRDefault="003667AC" w:rsidP="003667AC">
      <w:pPr>
        <w:spacing w:after="0" w:line="240" w:lineRule="auto"/>
        <w:ind w:firstLine="480"/>
        <w:rPr>
          <w:rFonts w:ascii="Arial" w:hAnsi="Arial" w:cs="Arial"/>
          <w:sz w:val="24"/>
          <w:szCs w:val="24"/>
        </w:rPr>
      </w:pPr>
      <w:r w:rsidRPr="00BA437C">
        <w:rPr>
          <w:rFonts w:ascii="Arial" w:hAnsi="Arial" w:cs="Arial"/>
          <w:sz w:val="24"/>
          <w:szCs w:val="24"/>
        </w:rPr>
        <w:t>_________________   _________________</w:t>
      </w:r>
    </w:p>
    <w:p w:rsidR="003667AC" w:rsidRPr="00BA437C" w:rsidRDefault="005606CF" w:rsidP="003667AC">
      <w:pPr>
        <w:spacing w:after="0" w:line="240" w:lineRule="auto"/>
        <w:ind w:firstLine="480"/>
        <w:rPr>
          <w:rFonts w:ascii="Arial" w:hAnsi="Arial" w:cs="Arial"/>
          <w:sz w:val="24"/>
          <w:szCs w:val="24"/>
        </w:rPr>
      </w:pPr>
      <w:r w:rsidRPr="00BA437C">
        <w:rPr>
          <w:rFonts w:ascii="Arial" w:hAnsi="Arial" w:cs="Arial"/>
          <w:sz w:val="24"/>
          <w:szCs w:val="24"/>
        </w:rPr>
        <w:t xml:space="preserve">      </w:t>
      </w:r>
      <w:r w:rsidR="003667AC" w:rsidRPr="00BA437C">
        <w:rPr>
          <w:rFonts w:ascii="Arial" w:hAnsi="Arial" w:cs="Arial"/>
          <w:sz w:val="24"/>
          <w:szCs w:val="24"/>
        </w:rPr>
        <w:t xml:space="preserve">  (подпись)               </w:t>
      </w:r>
      <w:r w:rsidRPr="00BA437C">
        <w:rPr>
          <w:rFonts w:ascii="Arial" w:hAnsi="Arial" w:cs="Arial"/>
          <w:sz w:val="24"/>
          <w:szCs w:val="24"/>
        </w:rPr>
        <w:t xml:space="preserve">             </w:t>
      </w:r>
      <w:r w:rsidR="003667AC" w:rsidRPr="00BA437C">
        <w:rPr>
          <w:rFonts w:ascii="Arial" w:hAnsi="Arial" w:cs="Arial"/>
          <w:sz w:val="24"/>
          <w:szCs w:val="24"/>
        </w:rPr>
        <w:t xml:space="preserve">  (дата)</w:t>
      </w:r>
    </w:p>
    <w:p w:rsidR="003667AC" w:rsidRPr="00BA437C" w:rsidRDefault="003667AC" w:rsidP="005606CF">
      <w:pPr>
        <w:spacing w:after="0" w:line="240" w:lineRule="auto"/>
        <w:rPr>
          <w:rFonts w:ascii="Arial" w:hAnsi="Arial" w:cs="Arial"/>
          <w:sz w:val="24"/>
          <w:szCs w:val="24"/>
        </w:rPr>
      </w:pPr>
      <w:r w:rsidRPr="00BA437C">
        <w:rPr>
          <w:rFonts w:ascii="Arial" w:hAnsi="Arial" w:cs="Arial"/>
          <w:sz w:val="24"/>
          <w:szCs w:val="24"/>
        </w:rPr>
        <w:t>Я__________________________________________________________________</w:t>
      </w:r>
    </w:p>
    <w:p w:rsidR="003667AC" w:rsidRPr="00BA437C" w:rsidRDefault="003667AC" w:rsidP="003667AC">
      <w:pPr>
        <w:spacing w:after="0" w:line="240" w:lineRule="auto"/>
        <w:ind w:firstLine="480"/>
        <w:rPr>
          <w:rFonts w:ascii="Arial" w:hAnsi="Arial" w:cs="Arial"/>
          <w:sz w:val="24"/>
          <w:szCs w:val="24"/>
        </w:rPr>
      </w:pPr>
      <w:r w:rsidRPr="00BA437C">
        <w:rPr>
          <w:rFonts w:ascii="Arial" w:hAnsi="Arial" w:cs="Arial"/>
          <w:sz w:val="24"/>
          <w:szCs w:val="24"/>
        </w:rPr>
        <w:t xml:space="preserve">                           </w:t>
      </w:r>
      <w:r w:rsidR="005606CF" w:rsidRPr="00BA437C">
        <w:rPr>
          <w:rFonts w:ascii="Arial" w:hAnsi="Arial" w:cs="Arial"/>
          <w:sz w:val="24"/>
          <w:szCs w:val="24"/>
        </w:rPr>
        <w:t xml:space="preserve">     </w:t>
      </w:r>
      <w:r w:rsidRPr="00BA437C">
        <w:rPr>
          <w:rFonts w:ascii="Arial" w:hAnsi="Arial" w:cs="Arial"/>
          <w:sz w:val="24"/>
          <w:szCs w:val="24"/>
        </w:rPr>
        <w:t xml:space="preserve">    (фамилия, имя, отчество (при наличии))</w:t>
      </w:r>
    </w:p>
    <w:p w:rsidR="003667AC" w:rsidRPr="00BA437C" w:rsidRDefault="003667AC" w:rsidP="001615F4">
      <w:pPr>
        <w:spacing w:after="240" w:line="240" w:lineRule="auto"/>
        <w:ind w:firstLine="480"/>
        <w:rPr>
          <w:rFonts w:ascii="Arial" w:hAnsi="Arial" w:cs="Arial"/>
          <w:sz w:val="24"/>
          <w:szCs w:val="24"/>
        </w:rPr>
      </w:pPr>
      <w:r w:rsidRPr="00BA437C">
        <w:rPr>
          <w:rFonts w:ascii="Arial" w:hAnsi="Arial" w:cs="Arial"/>
          <w:sz w:val="24"/>
          <w:szCs w:val="24"/>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3667AC" w:rsidRPr="00BA437C" w:rsidRDefault="003667AC" w:rsidP="001615F4">
      <w:pPr>
        <w:spacing w:after="0" w:line="240" w:lineRule="auto"/>
        <w:ind w:firstLine="480"/>
        <w:rPr>
          <w:rFonts w:ascii="Arial" w:hAnsi="Arial" w:cs="Arial"/>
          <w:sz w:val="24"/>
          <w:szCs w:val="24"/>
        </w:rPr>
      </w:pPr>
      <w:r w:rsidRPr="00BA437C">
        <w:rPr>
          <w:rFonts w:ascii="Arial" w:hAnsi="Arial" w:cs="Arial"/>
          <w:sz w:val="24"/>
          <w:szCs w:val="24"/>
        </w:rPr>
        <w:t>___________________________                          _____________________________</w:t>
      </w:r>
    </w:p>
    <w:p w:rsidR="003667AC" w:rsidRPr="00BA437C" w:rsidRDefault="005606CF" w:rsidP="003667AC">
      <w:pPr>
        <w:spacing w:after="0" w:line="240" w:lineRule="auto"/>
        <w:ind w:firstLine="480"/>
        <w:rPr>
          <w:rFonts w:ascii="Arial" w:hAnsi="Arial" w:cs="Arial"/>
          <w:sz w:val="24"/>
          <w:szCs w:val="24"/>
        </w:rPr>
      </w:pPr>
      <w:r w:rsidRPr="00BA437C">
        <w:rPr>
          <w:rFonts w:ascii="Arial" w:hAnsi="Arial" w:cs="Arial"/>
          <w:sz w:val="24"/>
          <w:szCs w:val="24"/>
        </w:rPr>
        <w:t xml:space="preserve">        </w:t>
      </w:r>
      <w:r w:rsidR="003667AC" w:rsidRPr="00BA437C">
        <w:rPr>
          <w:rFonts w:ascii="Arial" w:hAnsi="Arial" w:cs="Arial"/>
          <w:sz w:val="24"/>
          <w:szCs w:val="24"/>
        </w:rPr>
        <w:t xml:space="preserve">         (подпись)                                                         </w:t>
      </w:r>
      <w:r w:rsidRPr="00BA437C">
        <w:rPr>
          <w:rFonts w:ascii="Arial" w:hAnsi="Arial" w:cs="Arial"/>
          <w:sz w:val="24"/>
          <w:szCs w:val="24"/>
        </w:rPr>
        <w:t xml:space="preserve">                             </w:t>
      </w:r>
      <w:r w:rsidR="003667AC" w:rsidRPr="00BA437C">
        <w:rPr>
          <w:rFonts w:ascii="Arial" w:hAnsi="Arial" w:cs="Arial"/>
          <w:sz w:val="24"/>
          <w:szCs w:val="24"/>
        </w:rPr>
        <w:t xml:space="preserve">       (дата)</w:t>
      </w:r>
    </w:p>
    <w:p w:rsidR="003667AC" w:rsidRPr="00BA437C" w:rsidRDefault="003667AC" w:rsidP="001D0B1E">
      <w:pPr>
        <w:spacing w:line="240" w:lineRule="auto"/>
        <w:ind w:left="5387"/>
        <w:contextualSpacing/>
        <w:jc w:val="right"/>
        <w:rPr>
          <w:rFonts w:ascii="Arial" w:hAnsi="Arial" w:cs="Arial"/>
          <w:sz w:val="24"/>
          <w:szCs w:val="24"/>
        </w:rPr>
      </w:pPr>
    </w:p>
    <w:p w:rsidR="001D0B1E" w:rsidRPr="00BA437C" w:rsidRDefault="001D0B1E" w:rsidP="001D0B1E">
      <w:pPr>
        <w:spacing w:line="240" w:lineRule="auto"/>
        <w:ind w:left="5387"/>
        <w:contextualSpacing/>
        <w:jc w:val="right"/>
        <w:rPr>
          <w:rFonts w:ascii="Arial" w:hAnsi="Arial" w:cs="Arial"/>
          <w:sz w:val="24"/>
          <w:szCs w:val="24"/>
        </w:rPr>
      </w:pPr>
      <w:r w:rsidRPr="00BA437C">
        <w:rPr>
          <w:rFonts w:ascii="Arial" w:hAnsi="Arial" w:cs="Arial"/>
          <w:sz w:val="24"/>
          <w:szCs w:val="24"/>
        </w:rPr>
        <w:t>Приложение (справочное)</w:t>
      </w:r>
    </w:p>
    <w:p w:rsidR="001D0B1E" w:rsidRPr="00BA437C" w:rsidRDefault="001D0B1E" w:rsidP="001D0B1E">
      <w:pPr>
        <w:spacing w:line="240" w:lineRule="auto"/>
        <w:ind w:left="5387"/>
        <w:contextualSpacing/>
        <w:jc w:val="right"/>
        <w:rPr>
          <w:rFonts w:ascii="Arial" w:hAnsi="Arial" w:cs="Arial"/>
          <w:bCs/>
          <w:sz w:val="24"/>
          <w:szCs w:val="24"/>
        </w:rPr>
      </w:pPr>
      <w:r w:rsidRPr="00BA437C">
        <w:rPr>
          <w:rFonts w:ascii="Arial" w:hAnsi="Arial" w:cs="Arial"/>
          <w:bCs/>
          <w:spacing w:val="1"/>
          <w:sz w:val="24"/>
          <w:szCs w:val="24"/>
        </w:rPr>
        <w:t xml:space="preserve">к Административному регламенту </w:t>
      </w:r>
    </w:p>
    <w:p w:rsidR="003667AC" w:rsidRPr="00BA437C" w:rsidRDefault="003667AC" w:rsidP="003667AC">
      <w:pPr>
        <w:spacing w:after="0" w:line="240" w:lineRule="auto"/>
        <w:jc w:val="right"/>
        <w:rPr>
          <w:rFonts w:ascii="Arial" w:hAnsi="Arial" w:cs="Arial"/>
          <w:sz w:val="24"/>
          <w:szCs w:val="24"/>
        </w:rPr>
      </w:pPr>
      <w:r w:rsidRPr="00BA437C">
        <w:rPr>
          <w:rFonts w:ascii="Arial" w:hAnsi="Arial" w:cs="Arial"/>
          <w:sz w:val="24"/>
          <w:szCs w:val="24"/>
        </w:rPr>
        <w:t xml:space="preserve">предоставления государственной услуги </w:t>
      </w:r>
    </w:p>
    <w:p w:rsidR="003667AC" w:rsidRPr="00BA437C" w:rsidRDefault="003667AC" w:rsidP="003667AC">
      <w:pPr>
        <w:spacing w:after="0" w:line="240" w:lineRule="auto"/>
        <w:jc w:val="right"/>
        <w:rPr>
          <w:rFonts w:ascii="Arial" w:hAnsi="Arial" w:cs="Arial"/>
          <w:sz w:val="24"/>
          <w:szCs w:val="24"/>
        </w:rPr>
      </w:pPr>
      <w:r w:rsidRPr="00BA437C">
        <w:rPr>
          <w:rFonts w:ascii="Arial" w:hAnsi="Arial" w:cs="Arial"/>
          <w:sz w:val="24"/>
          <w:szCs w:val="24"/>
        </w:rPr>
        <w:t xml:space="preserve">по выдаче разрешения опекуну на сдачу жилья, </w:t>
      </w:r>
    </w:p>
    <w:p w:rsidR="003667AC" w:rsidRPr="00BA437C" w:rsidRDefault="003667AC" w:rsidP="003667AC">
      <w:pPr>
        <w:spacing w:after="0" w:line="240" w:lineRule="auto"/>
        <w:jc w:val="right"/>
        <w:rPr>
          <w:rFonts w:ascii="Arial" w:hAnsi="Arial" w:cs="Arial"/>
          <w:sz w:val="24"/>
          <w:szCs w:val="24"/>
        </w:rPr>
      </w:pPr>
      <w:proofErr w:type="gramStart"/>
      <w:r w:rsidRPr="00BA437C">
        <w:rPr>
          <w:rFonts w:ascii="Arial" w:hAnsi="Arial" w:cs="Arial"/>
          <w:sz w:val="24"/>
          <w:szCs w:val="24"/>
        </w:rPr>
        <w:t>принадлежащего</w:t>
      </w:r>
      <w:proofErr w:type="gramEnd"/>
      <w:r w:rsidRPr="00BA437C">
        <w:rPr>
          <w:rFonts w:ascii="Arial" w:hAnsi="Arial" w:cs="Arial"/>
          <w:sz w:val="24"/>
          <w:szCs w:val="24"/>
        </w:rPr>
        <w:t xml:space="preserve"> подопечному в наем</w:t>
      </w:r>
    </w:p>
    <w:p w:rsidR="001D0B1E" w:rsidRPr="00BA437C" w:rsidRDefault="001D0B1E" w:rsidP="001D0B1E">
      <w:pPr>
        <w:spacing w:after="0" w:line="240" w:lineRule="auto"/>
        <w:ind w:left="5387"/>
        <w:contextualSpacing/>
        <w:jc w:val="right"/>
        <w:rPr>
          <w:rFonts w:ascii="Arial" w:hAnsi="Arial" w:cs="Arial"/>
          <w:bCs/>
          <w:sz w:val="24"/>
          <w:szCs w:val="24"/>
        </w:rPr>
      </w:pPr>
    </w:p>
    <w:p w:rsidR="001D0B1E" w:rsidRPr="00BA437C" w:rsidRDefault="001D0B1E" w:rsidP="006A6259">
      <w:pPr>
        <w:spacing w:line="240" w:lineRule="auto"/>
        <w:contextualSpacing/>
        <w:jc w:val="center"/>
        <w:rPr>
          <w:rFonts w:ascii="Arial" w:hAnsi="Arial" w:cs="Arial"/>
          <w:sz w:val="24"/>
          <w:szCs w:val="24"/>
        </w:rPr>
      </w:pPr>
      <w:r w:rsidRPr="00BA437C">
        <w:rPr>
          <w:rFonts w:ascii="Arial" w:hAnsi="Arial" w:cs="Arial"/>
          <w:sz w:val="24"/>
          <w:szCs w:val="24"/>
        </w:rPr>
        <w:t xml:space="preserve">Реквизиты должностных лиц, ответственных за предоставление </w:t>
      </w:r>
    </w:p>
    <w:p w:rsidR="001D0B1E" w:rsidRPr="00BA437C" w:rsidRDefault="001D0B1E" w:rsidP="006A6259">
      <w:pPr>
        <w:spacing w:line="240" w:lineRule="auto"/>
        <w:contextualSpacing/>
        <w:jc w:val="center"/>
        <w:rPr>
          <w:rFonts w:ascii="Arial" w:hAnsi="Arial" w:cs="Arial"/>
          <w:sz w:val="24"/>
          <w:szCs w:val="24"/>
        </w:rPr>
      </w:pPr>
      <w:r w:rsidRPr="00BA437C">
        <w:rPr>
          <w:rFonts w:ascii="Arial" w:hAnsi="Arial" w:cs="Arial"/>
          <w:sz w:val="24"/>
          <w:szCs w:val="24"/>
        </w:rPr>
        <w:t>государственной услуги</w:t>
      </w:r>
    </w:p>
    <w:p w:rsidR="001D0B1E" w:rsidRPr="00BA437C" w:rsidRDefault="001D0B1E" w:rsidP="006A6259">
      <w:pPr>
        <w:suppressAutoHyphens/>
        <w:spacing w:line="240" w:lineRule="auto"/>
        <w:contextualSpacing/>
        <w:rPr>
          <w:rFonts w:ascii="Arial" w:hAnsi="Arial" w:cs="Arial"/>
          <w:sz w:val="24"/>
          <w:szCs w:val="24"/>
        </w:rPr>
      </w:pPr>
    </w:p>
    <w:p w:rsidR="003667AC" w:rsidRPr="00BA437C" w:rsidRDefault="001D0B1E" w:rsidP="006A6259">
      <w:pPr>
        <w:suppressAutoHyphens/>
        <w:spacing w:line="240" w:lineRule="auto"/>
        <w:contextualSpacing/>
        <w:jc w:val="center"/>
        <w:rPr>
          <w:rFonts w:ascii="Arial" w:hAnsi="Arial" w:cs="Arial"/>
          <w:sz w:val="24"/>
          <w:szCs w:val="24"/>
        </w:rPr>
      </w:pPr>
      <w:r w:rsidRPr="00BA437C">
        <w:rPr>
          <w:rFonts w:ascii="Arial" w:hAnsi="Arial" w:cs="Arial"/>
          <w:sz w:val="24"/>
          <w:szCs w:val="24"/>
        </w:rPr>
        <w:t>Отдел опеки и попечительства Исполнительного комитета</w:t>
      </w:r>
    </w:p>
    <w:p w:rsidR="001D0B1E" w:rsidRPr="00BA437C" w:rsidRDefault="001D0B1E" w:rsidP="006A6259">
      <w:pPr>
        <w:suppressAutoHyphens/>
        <w:spacing w:line="240" w:lineRule="auto"/>
        <w:contextualSpacing/>
        <w:jc w:val="center"/>
        <w:rPr>
          <w:rFonts w:ascii="Arial" w:hAnsi="Arial" w:cs="Arial"/>
          <w:sz w:val="24"/>
          <w:szCs w:val="24"/>
        </w:rPr>
      </w:pPr>
      <w:r w:rsidRPr="00BA437C">
        <w:rPr>
          <w:rFonts w:ascii="Arial" w:hAnsi="Arial" w:cs="Arial"/>
          <w:sz w:val="24"/>
          <w:szCs w:val="24"/>
        </w:rPr>
        <w:t xml:space="preserve"> Бавлинского муниципального района </w:t>
      </w:r>
    </w:p>
    <w:p w:rsidR="001D0B1E" w:rsidRPr="00BA437C" w:rsidRDefault="001D0B1E" w:rsidP="001D0B1E">
      <w:pPr>
        <w:suppressAutoHyphens/>
        <w:contextualSpacing/>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1D0B1E" w:rsidRPr="00BA437C" w:rsidTr="00814CE3">
        <w:trPr>
          <w:trHeight w:val="488"/>
        </w:trPr>
        <w:tc>
          <w:tcPr>
            <w:tcW w:w="3828" w:type="dxa"/>
          </w:tcPr>
          <w:p w:rsidR="001D0B1E" w:rsidRPr="00BA437C" w:rsidRDefault="001D0B1E" w:rsidP="006A6259">
            <w:pPr>
              <w:suppressAutoHyphens/>
              <w:spacing w:line="240" w:lineRule="auto"/>
              <w:contextualSpacing/>
              <w:jc w:val="center"/>
              <w:rPr>
                <w:rFonts w:ascii="Arial" w:hAnsi="Arial" w:cs="Arial"/>
                <w:sz w:val="24"/>
                <w:szCs w:val="24"/>
              </w:rPr>
            </w:pPr>
            <w:r w:rsidRPr="00BA437C">
              <w:rPr>
                <w:rFonts w:ascii="Arial" w:hAnsi="Arial" w:cs="Arial"/>
                <w:sz w:val="24"/>
                <w:szCs w:val="24"/>
              </w:rPr>
              <w:t>Должность</w:t>
            </w:r>
          </w:p>
        </w:tc>
        <w:tc>
          <w:tcPr>
            <w:tcW w:w="2409" w:type="dxa"/>
          </w:tcPr>
          <w:p w:rsidR="001D0B1E" w:rsidRPr="00BA437C" w:rsidRDefault="001D0B1E" w:rsidP="006A6259">
            <w:pPr>
              <w:suppressAutoHyphens/>
              <w:spacing w:line="240" w:lineRule="auto"/>
              <w:contextualSpacing/>
              <w:jc w:val="center"/>
              <w:rPr>
                <w:rFonts w:ascii="Arial" w:hAnsi="Arial" w:cs="Arial"/>
                <w:sz w:val="24"/>
                <w:szCs w:val="24"/>
              </w:rPr>
            </w:pPr>
            <w:r w:rsidRPr="00BA437C">
              <w:rPr>
                <w:rFonts w:ascii="Arial" w:hAnsi="Arial" w:cs="Arial"/>
                <w:sz w:val="24"/>
                <w:szCs w:val="24"/>
              </w:rPr>
              <w:t>Телефон</w:t>
            </w:r>
          </w:p>
        </w:tc>
        <w:tc>
          <w:tcPr>
            <w:tcW w:w="3969" w:type="dxa"/>
          </w:tcPr>
          <w:p w:rsidR="001D0B1E" w:rsidRPr="00BA437C" w:rsidRDefault="001D0B1E" w:rsidP="006A6259">
            <w:pPr>
              <w:suppressAutoHyphens/>
              <w:spacing w:line="240" w:lineRule="auto"/>
              <w:contextualSpacing/>
              <w:jc w:val="center"/>
              <w:rPr>
                <w:rFonts w:ascii="Arial" w:hAnsi="Arial" w:cs="Arial"/>
                <w:sz w:val="24"/>
                <w:szCs w:val="24"/>
              </w:rPr>
            </w:pPr>
            <w:r w:rsidRPr="00BA437C">
              <w:rPr>
                <w:rFonts w:ascii="Arial" w:hAnsi="Arial" w:cs="Arial"/>
                <w:sz w:val="24"/>
                <w:szCs w:val="24"/>
              </w:rPr>
              <w:t>Электронный адрес</w:t>
            </w:r>
          </w:p>
        </w:tc>
      </w:tr>
      <w:tr w:rsidR="001D0B1E" w:rsidRPr="00BA437C" w:rsidTr="00814CE3">
        <w:tc>
          <w:tcPr>
            <w:tcW w:w="3828" w:type="dxa"/>
          </w:tcPr>
          <w:p w:rsidR="001D0B1E" w:rsidRPr="00BA437C" w:rsidRDefault="001D0B1E" w:rsidP="006A6259">
            <w:pPr>
              <w:suppressAutoHyphens/>
              <w:spacing w:after="0" w:line="240" w:lineRule="auto"/>
              <w:contextualSpacing/>
              <w:rPr>
                <w:rFonts w:ascii="Arial" w:hAnsi="Arial" w:cs="Arial"/>
                <w:sz w:val="24"/>
                <w:szCs w:val="24"/>
              </w:rPr>
            </w:pPr>
            <w:r w:rsidRPr="00BA437C">
              <w:rPr>
                <w:rFonts w:ascii="Arial" w:hAnsi="Arial" w:cs="Arial"/>
                <w:sz w:val="24"/>
                <w:szCs w:val="24"/>
              </w:rPr>
              <w:t>Начальник отдела</w:t>
            </w:r>
          </w:p>
        </w:tc>
        <w:tc>
          <w:tcPr>
            <w:tcW w:w="2409" w:type="dxa"/>
          </w:tcPr>
          <w:p w:rsidR="001D0B1E" w:rsidRPr="00BA437C" w:rsidRDefault="001D0B1E" w:rsidP="006A6259">
            <w:pPr>
              <w:suppressAutoHyphens/>
              <w:spacing w:line="240" w:lineRule="auto"/>
              <w:contextualSpacing/>
              <w:rPr>
                <w:rFonts w:ascii="Arial" w:hAnsi="Arial" w:cs="Arial"/>
                <w:sz w:val="24"/>
                <w:szCs w:val="24"/>
              </w:rPr>
            </w:pPr>
            <w:r w:rsidRPr="00BA437C">
              <w:rPr>
                <w:rFonts w:ascii="Arial" w:hAnsi="Arial" w:cs="Arial"/>
                <w:sz w:val="24"/>
                <w:szCs w:val="24"/>
              </w:rPr>
              <w:t>8 (85569)5-32-70</w:t>
            </w:r>
          </w:p>
        </w:tc>
        <w:tc>
          <w:tcPr>
            <w:tcW w:w="3969" w:type="dxa"/>
          </w:tcPr>
          <w:p w:rsidR="001D0B1E" w:rsidRPr="00BA437C" w:rsidRDefault="00C21A5F" w:rsidP="006A6259">
            <w:pPr>
              <w:suppressAutoHyphens/>
              <w:spacing w:line="240" w:lineRule="auto"/>
              <w:contextualSpacing/>
              <w:rPr>
                <w:rFonts w:ascii="Arial" w:hAnsi="Arial" w:cs="Arial"/>
                <w:sz w:val="24"/>
                <w:szCs w:val="24"/>
                <w:lang w:val="en-US"/>
              </w:rPr>
            </w:pPr>
            <w:hyperlink r:id="rId18" w:history="1">
              <w:r w:rsidR="001D0B1E" w:rsidRPr="00BA437C">
                <w:rPr>
                  <w:rStyle w:val="a6"/>
                  <w:rFonts w:ascii="Arial" w:hAnsi="Arial" w:cs="Arial"/>
                  <w:sz w:val="24"/>
                  <w:szCs w:val="24"/>
                  <w:u w:val="none"/>
                  <w:lang w:val="en-US"/>
                </w:rPr>
                <w:t>Liliya.Suleimanova@tatar.ru</w:t>
              </w:r>
            </w:hyperlink>
          </w:p>
        </w:tc>
      </w:tr>
      <w:tr w:rsidR="001D0B1E" w:rsidRPr="00BA437C" w:rsidTr="00814CE3">
        <w:tc>
          <w:tcPr>
            <w:tcW w:w="3828" w:type="dxa"/>
          </w:tcPr>
          <w:p w:rsidR="001D0B1E" w:rsidRPr="00BA437C" w:rsidRDefault="001D0B1E" w:rsidP="006A6259">
            <w:pPr>
              <w:suppressAutoHyphens/>
              <w:spacing w:after="0" w:line="240" w:lineRule="auto"/>
              <w:contextualSpacing/>
              <w:rPr>
                <w:rFonts w:ascii="Arial" w:hAnsi="Arial" w:cs="Arial"/>
                <w:sz w:val="24"/>
                <w:szCs w:val="24"/>
              </w:rPr>
            </w:pPr>
            <w:r w:rsidRPr="00BA437C">
              <w:rPr>
                <w:rFonts w:ascii="Arial" w:hAnsi="Arial" w:cs="Arial"/>
                <w:sz w:val="24"/>
                <w:szCs w:val="24"/>
              </w:rPr>
              <w:t>Специалист отдела</w:t>
            </w:r>
          </w:p>
        </w:tc>
        <w:tc>
          <w:tcPr>
            <w:tcW w:w="2409" w:type="dxa"/>
          </w:tcPr>
          <w:p w:rsidR="001D0B1E" w:rsidRPr="00BA437C" w:rsidRDefault="001D0B1E" w:rsidP="006A6259">
            <w:pPr>
              <w:suppressAutoHyphens/>
              <w:spacing w:line="240" w:lineRule="auto"/>
              <w:contextualSpacing/>
              <w:rPr>
                <w:rFonts w:ascii="Arial" w:hAnsi="Arial" w:cs="Arial"/>
                <w:sz w:val="24"/>
                <w:szCs w:val="24"/>
              </w:rPr>
            </w:pPr>
            <w:r w:rsidRPr="00BA437C">
              <w:rPr>
                <w:rFonts w:ascii="Arial" w:hAnsi="Arial" w:cs="Arial"/>
                <w:sz w:val="24"/>
                <w:szCs w:val="24"/>
              </w:rPr>
              <w:t>8 (85569)5-16-40</w:t>
            </w:r>
          </w:p>
        </w:tc>
        <w:tc>
          <w:tcPr>
            <w:tcW w:w="3969" w:type="dxa"/>
          </w:tcPr>
          <w:p w:rsidR="001D0B1E" w:rsidRPr="00BA437C" w:rsidRDefault="00C21A5F" w:rsidP="006A6259">
            <w:pPr>
              <w:suppressAutoHyphens/>
              <w:spacing w:line="240" w:lineRule="auto"/>
              <w:contextualSpacing/>
              <w:rPr>
                <w:rFonts w:ascii="Arial" w:hAnsi="Arial" w:cs="Arial"/>
                <w:sz w:val="24"/>
                <w:szCs w:val="24"/>
                <w:lang w:val="en-US"/>
              </w:rPr>
            </w:pPr>
            <w:hyperlink r:id="rId19" w:history="1">
              <w:r w:rsidR="001D0B1E" w:rsidRPr="00BA437C">
                <w:rPr>
                  <w:rStyle w:val="a6"/>
                  <w:rFonts w:ascii="Arial" w:hAnsi="Arial" w:cs="Arial"/>
                  <w:sz w:val="24"/>
                  <w:szCs w:val="24"/>
                  <w:u w:val="none"/>
                  <w:lang w:val="en-US"/>
                </w:rPr>
                <w:t>Bav-opeka@mail.ru</w:t>
              </w:r>
            </w:hyperlink>
          </w:p>
        </w:tc>
      </w:tr>
    </w:tbl>
    <w:p w:rsidR="001D0B1E" w:rsidRPr="00BA437C" w:rsidRDefault="001D0B1E" w:rsidP="001D0B1E">
      <w:pPr>
        <w:tabs>
          <w:tab w:val="left" w:pos="0"/>
        </w:tabs>
        <w:suppressAutoHyphens/>
        <w:contextualSpacing/>
        <w:jc w:val="center"/>
        <w:rPr>
          <w:rFonts w:ascii="Arial" w:hAnsi="Arial" w:cs="Arial"/>
          <w:sz w:val="24"/>
          <w:szCs w:val="24"/>
        </w:rPr>
      </w:pPr>
    </w:p>
    <w:p w:rsidR="001D0B1E" w:rsidRPr="00BA437C" w:rsidRDefault="001D0B1E" w:rsidP="001D0B1E">
      <w:pPr>
        <w:tabs>
          <w:tab w:val="left" w:pos="0"/>
        </w:tabs>
        <w:suppressAutoHyphens/>
        <w:contextualSpacing/>
        <w:jc w:val="center"/>
        <w:rPr>
          <w:rFonts w:ascii="Arial" w:hAnsi="Arial" w:cs="Arial"/>
          <w:sz w:val="24"/>
          <w:szCs w:val="24"/>
        </w:rPr>
      </w:pPr>
    </w:p>
    <w:p w:rsidR="001D0B1E" w:rsidRPr="00BA437C" w:rsidRDefault="001D0B1E" w:rsidP="001D0B1E">
      <w:pPr>
        <w:tabs>
          <w:tab w:val="left" w:pos="0"/>
        </w:tabs>
        <w:suppressAutoHyphens/>
        <w:contextualSpacing/>
        <w:jc w:val="center"/>
        <w:rPr>
          <w:rFonts w:ascii="Arial" w:hAnsi="Arial" w:cs="Arial"/>
          <w:sz w:val="24"/>
          <w:szCs w:val="24"/>
        </w:rPr>
      </w:pPr>
      <w:r w:rsidRPr="00BA437C">
        <w:rPr>
          <w:rFonts w:ascii="Arial" w:hAnsi="Arial" w:cs="Arial"/>
          <w:sz w:val="24"/>
          <w:szCs w:val="24"/>
        </w:rPr>
        <w:t xml:space="preserve">Исполнительный комитет Бавлинского муниципального района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3969"/>
      </w:tblGrid>
      <w:tr w:rsidR="001D0B1E" w:rsidRPr="00BA437C" w:rsidTr="00814CE3">
        <w:trPr>
          <w:trHeight w:val="488"/>
        </w:trPr>
        <w:tc>
          <w:tcPr>
            <w:tcW w:w="3936" w:type="dxa"/>
          </w:tcPr>
          <w:p w:rsidR="001D0B1E" w:rsidRPr="00BA437C" w:rsidRDefault="001D0B1E" w:rsidP="00814CE3">
            <w:pPr>
              <w:suppressAutoHyphens/>
              <w:contextualSpacing/>
              <w:jc w:val="center"/>
              <w:rPr>
                <w:rFonts w:ascii="Arial" w:hAnsi="Arial" w:cs="Arial"/>
                <w:sz w:val="24"/>
                <w:szCs w:val="24"/>
              </w:rPr>
            </w:pPr>
            <w:r w:rsidRPr="00BA437C">
              <w:rPr>
                <w:rFonts w:ascii="Arial" w:hAnsi="Arial" w:cs="Arial"/>
                <w:sz w:val="24"/>
                <w:szCs w:val="24"/>
              </w:rPr>
              <w:t>Должность</w:t>
            </w:r>
          </w:p>
        </w:tc>
        <w:tc>
          <w:tcPr>
            <w:tcW w:w="2409" w:type="dxa"/>
          </w:tcPr>
          <w:p w:rsidR="001D0B1E" w:rsidRPr="00BA437C" w:rsidRDefault="001D0B1E" w:rsidP="00814CE3">
            <w:pPr>
              <w:suppressAutoHyphens/>
              <w:contextualSpacing/>
              <w:jc w:val="center"/>
              <w:rPr>
                <w:rFonts w:ascii="Arial" w:hAnsi="Arial" w:cs="Arial"/>
                <w:sz w:val="24"/>
                <w:szCs w:val="24"/>
              </w:rPr>
            </w:pPr>
            <w:r w:rsidRPr="00BA437C">
              <w:rPr>
                <w:rFonts w:ascii="Arial" w:hAnsi="Arial" w:cs="Arial"/>
                <w:sz w:val="24"/>
                <w:szCs w:val="24"/>
              </w:rPr>
              <w:t>Телефон</w:t>
            </w:r>
          </w:p>
        </w:tc>
        <w:tc>
          <w:tcPr>
            <w:tcW w:w="3969" w:type="dxa"/>
          </w:tcPr>
          <w:p w:rsidR="001D0B1E" w:rsidRPr="00BA437C" w:rsidRDefault="001D0B1E" w:rsidP="00814CE3">
            <w:pPr>
              <w:suppressAutoHyphens/>
              <w:contextualSpacing/>
              <w:jc w:val="center"/>
              <w:rPr>
                <w:rFonts w:ascii="Arial" w:hAnsi="Arial" w:cs="Arial"/>
                <w:sz w:val="24"/>
                <w:szCs w:val="24"/>
              </w:rPr>
            </w:pPr>
            <w:r w:rsidRPr="00BA437C">
              <w:rPr>
                <w:rFonts w:ascii="Arial" w:hAnsi="Arial" w:cs="Arial"/>
                <w:sz w:val="24"/>
                <w:szCs w:val="24"/>
              </w:rPr>
              <w:t>Электронный адрес</w:t>
            </w:r>
          </w:p>
        </w:tc>
      </w:tr>
      <w:tr w:rsidR="001D0B1E" w:rsidRPr="00BA437C" w:rsidTr="00814CE3">
        <w:tc>
          <w:tcPr>
            <w:tcW w:w="3936" w:type="dxa"/>
          </w:tcPr>
          <w:p w:rsidR="001D0B1E" w:rsidRPr="00BA437C" w:rsidRDefault="001D0B1E" w:rsidP="006A6259">
            <w:pPr>
              <w:suppressAutoHyphens/>
              <w:spacing w:after="0" w:line="240" w:lineRule="auto"/>
              <w:contextualSpacing/>
              <w:rPr>
                <w:rFonts w:ascii="Arial" w:hAnsi="Arial" w:cs="Arial"/>
                <w:sz w:val="24"/>
                <w:szCs w:val="24"/>
              </w:rPr>
            </w:pPr>
            <w:r w:rsidRPr="00BA437C">
              <w:rPr>
                <w:rFonts w:ascii="Arial" w:hAnsi="Arial" w:cs="Arial"/>
                <w:sz w:val="24"/>
                <w:szCs w:val="24"/>
              </w:rPr>
              <w:t>Руководитель Исполнительного комитета</w:t>
            </w:r>
          </w:p>
        </w:tc>
        <w:tc>
          <w:tcPr>
            <w:tcW w:w="2409" w:type="dxa"/>
          </w:tcPr>
          <w:p w:rsidR="001D0B1E" w:rsidRPr="00BA437C" w:rsidRDefault="001D0B1E" w:rsidP="00814CE3">
            <w:pPr>
              <w:suppressAutoHyphens/>
              <w:contextualSpacing/>
              <w:rPr>
                <w:rFonts w:ascii="Arial" w:hAnsi="Arial" w:cs="Arial"/>
                <w:sz w:val="24"/>
                <w:szCs w:val="24"/>
              </w:rPr>
            </w:pPr>
            <w:r w:rsidRPr="00BA437C">
              <w:rPr>
                <w:rFonts w:ascii="Arial" w:hAnsi="Arial" w:cs="Arial"/>
                <w:sz w:val="24"/>
                <w:szCs w:val="24"/>
                <w:lang w:val="en-US"/>
              </w:rPr>
              <w:t>8(85</w:t>
            </w:r>
            <w:r w:rsidRPr="00BA437C">
              <w:rPr>
                <w:rFonts w:ascii="Arial" w:hAnsi="Arial" w:cs="Arial"/>
                <w:sz w:val="24"/>
                <w:szCs w:val="24"/>
              </w:rPr>
              <w:t>569</w:t>
            </w:r>
            <w:r w:rsidRPr="00BA437C">
              <w:rPr>
                <w:rFonts w:ascii="Arial" w:hAnsi="Arial" w:cs="Arial"/>
                <w:sz w:val="24"/>
                <w:szCs w:val="24"/>
                <w:lang w:val="en-US"/>
              </w:rPr>
              <w:t>)</w:t>
            </w:r>
            <w:r w:rsidRPr="00BA437C">
              <w:rPr>
                <w:rFonts w:ascii="Arial" w:hAnsi="Arial" w:cs="Arial"/>
                <w:sz w:val="24"/>
                <w:szCs w:val="24"/>
              </w:rPr>
              <w:t>6-07-10</w:t>
            </w:r>
          </w:p>
        </w:tc>
        <w:tc>
          <w:tcPr>
            <w:tcW w:w="3969" w:type="dxa"/>
          </w:tcPr>
          <w:p w:rsidR="001D0B1E" w:rsidRPr="00BA437C" w:rsidRDefault="00C21A5F" w:rsidP="00814CE3">
            <w:pPr>
              <w:suppressAutoHyphens/>
              <w:contextualSpacing/>
              <w:rPr>
                <w:rFonts w:ascii="Arial" w:hAnsi="Arial" w:cs="Arial"/>
                <w:sz w:val="24"/>
                <w:szCs w:val="24"/>
                <w:lang w:val="en-US"/>
              </w:rPr>
            </w:pPr>
            <w:hyperlink r:id="rId20" w:history="1">
              <w:r w:rsidR="001D0B1E" w:rsidRPr="00BA437C">
                <w:rPr>
                  <w:rStyle w:val="a6"/>
                  <w:rFonts w:ascii="Arial" w:hAnsi="Arial" w:cs="Arial"/>
                  <w:sz w:val="24"/>
                  <w:szCs w:val="24"/>
                  <w:u w:val="none"/>
                </w:rPr>
                <w:t>Ilyas.Guzairov@tatar.ru</w:t>
              </w:r>
            </w:hyperlink>
            <w:r w:rsidR="001D0B1E" w:rsidRPr="00BA437C">
              <w:rPr>
                <w:rFonts w:ascii="Arial" w:hAnsi="Arial" w:cs="Arial"/>
                <w:sz w:val="24"/>
                <w:szCs w:val="24"/>
              </w:rPr>
              <w:t xml:space="preserve"> </w:t>
            </w:r>
          </w:p>
        </w:tc>
      </w:tr>
      <w:tr w:rsidR="001D0B1E" w:rsidRPr="00BA437C" w:rsidTr="00814CE3">
        <w:tc>
          <w:tcPr>
            <w:tcW w:w="3936" w:type="dxa"/>
          </w:tcPr>
          <w:p w:rsidR="001D0B1E" w:rsidRPr="00BA437C" w:rsidRDefault="001D0B1E" w:rsidP="006A6259">
            <w:pPr>
              <w:suppressAutoHyphens/>
              <w:spacing w:after="0" w:line="240" w:lineRule="auto"/>
              <w:contextualSpacing/>
              <w:rPr>
                <w:rFonts w:ascii="Arial" w:hAnsi="Arial" w:cs="Arial"/>
                <w:sz w:val="24"/>
                <w:szCs w:val="24"/>
              </w:rPr>
            </w:pPr>
            <w:r w:rsidRPr="00BA437C">
              <w:rPr>
                <w:rFonts w:ascii="Arial" w:hAnsi="Arial" w:cs="Arial"/>
                <w:sz w:val="24"/>
                <w:szCs w:val="24"/>
              </w:rPr>
              <w:t xml:space="preserve">Первый заместитель руководителя </w:t>
            </w:r>
            <w:proofErr w:type="gramStart"/>
            <w:r w:rsidRPr="00BA437C">
              <w:rPr>
                <w:rFonts w:ascii="Arial" w:hAnsi="Arial" w:cs="Arial"/>
                <w:sz w:val="24"/>
                <w:szCs w:val="24"/>
              </w:rPr>
              <w:t>Исполнитель-</w:t>
            </w:r>
            <w:proofErr w:type="spellStart"/>
            <w:r w:rsidRPr="00BA437C">
              <w:rPr>
                <w:rFonts w:ascii="Arial" w:hAnsi="Arial" w:cs="Arial"/>
                <w:sz w:val="24"/>
                <w:szCs w:val="24"/>
              </w:rPr>
              <w:t>ного</w:t>
            </w:r>
            <w:proofErr w:type="spellEnd"/>
            <w:proofErr w:type="gramEnd"/>
            <w:r w:rsidRPr="00BA437C">
              <w:rPr>
                <w:rFonts w:ascii="Arial" w:hAnsi="Arial" w:cs="Arial"/>
                <w:sz w:val="24"/>
                <w:szCs w:val="24"/>
              </w:rPr>
              <w:t xml:space="preserve"> комитета по социальным вопросам</w:t>
            </w:r>
          </w:p>
        </w:tc>
        <w:tc>
          <w:tcPr>
            <w:tcW w:w="2409" w:type="dxa"/>
          </w:tcPr>
          <w:p w:rsidR="001D0B1E" w:rsidRPr="00BA437C" w:rsidRDefault="001D0B1E" w:rsidP="00814CE3">
            <w:pPr>
              <w:suppressAutoHyphens/>
              <w:contextualSpacing/>
              <w:rPr>
                <w:rFonts w:ascii="Arial" w:hAnsi="Arial" w:cs="Arial"/>
                <w:sz w:val="24"/>
                <w:szCs w:val="24"/>
              </w:rPr>
            </w:pPr>
            <w:r w:rsidRPr="00BA437C">
              <w:rPr>
                <w:rFonts w:ascii="Arial" w:hAnsi="Arial" w:cs="Arial"/>
                <w:sz w:val="24"/>
                <w:szCs w:val="24"/>
              </w:rPr>
              <w:t>8(85569)6-07-05</w:t>
            </w:r>
          </w:p>
        </w:tc>
        <w:tc>
          <w:tcPr>
            <w:tcW w:w="3969" w:type="dxa"/>
          </w:tcPr>
          <w:p w:rsidR="001D0B1E" w:rsidRPr="00BA437C" w:rsidRDefault="00C21A5F" w:rsidP="00814CE3">
            <w:pPr>
              <w:suppressAutoHyphens/>
              <w:contextualSpacing/>
              <w:rPr>
                <w:rFonts w:ascii="Arial" w:hAnsi="Arial" w:cs="Arial"/>
                <w:sz w:val="24"/>
                <w:szCs w:val="24"/>
              </w:rPr>
            </w:pPr>
            <w:hyperlink r:id="rId21" w:history="1">
              <w:r w:rsidR="001D0B1E" w:rsidRPr="00BA437C">
                <w:rPr>
                  <w:rStyle w:val="a6"/>
                  <w:rFonts w:ascii="Arial" w:hAnsi="Arial" w:cs="Arial"/>
                  <w:sz w:val="24"/>
                  <w:szCs w:val="24"/>
                  <w:u w:val="none"/>
                  <w:lang w:val="en-US"/>
                </w:rPr>
                <w:t>Ilmira.Husnullina@tatar.ru</w:t>
              </w:r>
            </w:hyperlink>
            <w:r w:rsidR="001D0B1E" w:rsidRPr="00BA437C">
              <w:rPr>
                <w:rFonts w:ascii="Arial" w:hAnsi="Arial" w:cs="Arial"/>
                <w:sz w:val="24"/>
                <w:szCs w:val="24"/>
              </w:rPr>
              <w:t xml:space="preserve"> </w:t>
            </w:r>
          </w:p>
        </w:tc>
      </w:tr>
      <w:tr w:rsidR="001D0B1E" w:rsidRPr="00BA437C" w:rsidTr="00814CE3">
        <w:tc>
          <w:tcPr>
            <w:tcW w:w="3936" w:type="dxa"/>
          </w:tcPr>
          <w:p w:rsidR="001D0B1E" w:rsidRPr="00BA437C" w:rsidRDefault="001D0B1E" w:rsidP="006A6259">
            <w:pPr>
              <w:suppressAutoHyphens/>
              <w:spacing w:after="0" w:line="240" w:lineRule="auto"/>
              <w:contextualSpacing/>
              <w:rPr>
                <w:rFonts w:ascii="Arial" w:hAnsi="Arial" w:cs="Arial"/>
                <w:sz w:val="24"/>
                <w:szCs w:val="24"/>
              </w:rPr>
            </w:pPr>
            <w:r w:rsidRPr="00BA437C">
              <w:rPr>
                <w:rFonts w:ascii="Arial" w:hAnsi="Arial" w:cs="Arial"/>
                <w:sz w:val="24"/>
                <w:szCs w:val="24"/>
              </w:rPr>
              <w:t>Управляющий делами Исполнительного комитета</w:t>
            </w:r>
          </w:p>
        </w:tc>
        <w:tc>
          <w:tcPr>
            <w:tcW w:w="2409" w:type="dxa"/>
          </w:tcPr>
          <w:p w:rsidR="001D0B1E" w:rsidRPr="00BA437C" w:rsidRDefault="001D0B1E" w:rsidP="00814CE3">
            <w:pPr>
              <w:suppressAutoHyphens/>
              <w:contextualSpacing/>
              <w:rPr>
                <w:rFonts w:ascii="Arial" w:hAnsi="Arial" w:cs="Arial"/>
                <w:sz w:val="24"/>
                <w:szCs w:val="24"/>
              </w:rPr>
            </w:pPr>
            <w:r w:rsidRPr="00BA437C">
              <w:rPr>
                <w:rFonts w:ascii="Arial" w:hAnsi="Arial" w:cs="Arial"/>
                <w:sz w:val="24"/>
                <w:szCs w:val="24"/>
              </w:rPr>
              <w:t>8(85569)6-07-07</w:t>
            </w:r>
          </w:p>
        </w:tc>
        <w:tc>
          <w:tcPr>
            <w:tcW w:w="3969" w:type="dxa"/>
          </w:tcPr>
          <w:p w:rsidR="001D0B1E" w:rsidRPr="00BA437C" w:rsidRDefault="00C21A5F" w:rsidP="00814CE3">
            <w:pPr>
              <w:suppressAutoHyphens/>
              <w:contextualSpacing/>
              <w:rPr>
                <w:rFonts w:ascii="Arial" w:hAnsi="Arial" w:cs="Arial"/>
                <w:sz w:val="24"/>
                <w:szCs w:val="24"/>
              </w:rPr>
            </w:pPr>
            <w:hyperlink r:id="rId22" w:history="1">
              <w:r w:rsidR="001D0B1E" w:rsidRPr="00BA437C">
                <w:rPr>
                  <w:rStyle w:val="a6"/>
                  <w:rFonts w:ascii="Arial" w:hAnsi="Arial" w:cs="Arial"/>
                  <w:sz w:val="24"/>
                  <w:szCs w:val="24"/>
                  <w:u w:val="none"/>
                  <w:lang w:val="en-US"/>
                </w:rPr>
                <w:t>Hakim.Muginov@tatar.ru</w:t>
              </w:r>
            </w:hyperlink>
            <w:r w:rsidR="001D0B1E" w:rsidRPr="00BA437C">
              <w:rPr>
                <w:rFonts w:ascii="Arial" w:hAnsi="Arial" w:cs="Arial"/>
                <w:sz w:val="24"/>
                <w:szCs w:val="24"/>
              </w:rPr>
              <w:t xml:space="preserve"> </w:t>
            </w:r>
          </w:p>
        </w:tc>
      </w:tr>
    </w:tbl>
    <w:p w:rsidR="001D0B1E" w:rsidRPr="00BA437C" w:rsidRDefault="001D0B1E" w:rsidP="001D0B1E">
      <w:pPr>
        <w:contextualSpacing/>
        <w:rPr>
          <w:rFonts w:ascii="Arial" w:hAnsi="Arial" w:cs="Arial"/>
          <w:sz w:val="24"/>
          <w:szCs w:val="24"/>
        </w:rPr>
      </w:pPr>
    </w:p>
    <w:p w:rsidR="001D0B1E" w:rsidRPr="00BA437C" w:rsidRDefault="001D0B1E" w:rsidP="001D0B1E">
      <w:pPr>
        <w:ind w:firstLine="6379"/>
        <w:contextualSpacing/>
        <w:rPr>
          <w:rFonts w:ascii="Arial" w:hAnsi="Arial" w:cs="Arial"/>
          <w:color w:val="000000"/>
          <w:spacing w:val="-6"/>
          <w:sz w:val="24"/>
          <w:szCs w:val="24"/>
          <w:lang w:val="en-US"/>
        </w:rPr>
      </w:pPr>
    </w:p>
    <w:p w:rsidR="001D0B1E" w:rsidRPr="00BA437C" w:rsidRDefault="001D0B1E" w:rsidP="001D0B1E">
      <w:pPr>
        <w:contextualSpacing/>
        <w:jc w:val="center"/>
        <w:rPr>
          <w:rFonts w:ascii="Arial" w:hAnsi="Arial" w:cs="Arial"/>
          <w:color w:val="000000"/>
          <w:spacing w:val="-6"/>
          <w:sz w:val="24"/>
          <w:szCs w:val="24"/>
        </w:rPr>
      </w:pPr>
      <w:r w:rsidRPr="00BA437C">
        <w:rPr>
          <w:rFonts w:ascii="Arial" w:hAnsi="Arial" w:cs="Arial"/>
          <w:color w:val="000000"/>
          <w:spacing w:val="-6"/>
          <w:sz w:val="24"/>
          <w:szCs w:val="24"/>
        </w:rPr>
        <w:t xml:space="preserve">Совет Бавлинского </w:t>
      </w:r>
      <w:r w:rsidR="003667AC" w:rsidRPr="00BA437C">
        <w:rPr>
          <w:rFonts w:ascii="Arial" w:hAnsi="Arial" w:cs="Arial"/>
          <w:color w:val="000000"/>
          <w:spacing w:val="-6"/>
          <w:sz w:val="24"/>
          <w:szCs w:val="24"/>
        </w:rPr>
        <w:t>муниципального</w:t>
      </w:r>
      <w:r w:rsidRPr="00BA437C">
        <w:rPr>
          <w:rFonts w:ascii="Arial" w:hAnsi="Arial" w:cs="Arial"/>
          <w:color w:val="000000"/>
          <w:spacing w:val="-6"/>
          <w:sz w:val="24"/>
          <w:szCs w:val="24"/>
        </w:rPr>
        <w:t xml:space="preserve"> района Республики Татарстан</w:t>
      </w:r>
    </w:p>
    <w:p w:rsidR="001D0B1E" w:rsidRPr="00BA437C" w:rsidRDefault="001D0B1E" w:rsidP="001D0B1E">
      <w:pPr>
        <w:contextualSpacing/>
        <w:jc w:val="center"/>
        <w:rPr>
          <w:rFonts w:ascii="Arial" w:hAnsi="Arial" w:cs="Arial"/>
          <w:color w:val="000000"/>
          <w:spacing w:val="-6"/>
          <w:sz w:val="24"/>
          <w:szCs w:val="24"/>
        </w:rPr>
      </w:pPr>
    </w:p>
    <w:tbl>
      <w:tblPr>
        <w:tblStyle w:val="a8"/>
        <w:tblW w:w="0" w:type="auto"/>
        <w:tblLook w:val="04A0" w:firstRow="1" w:lastRow="0" w:firstColumn="1" w:lastColumn="0" w:noHBand="0" w:noVBand="1"/>
      </w:tblPr>
      <w:tblGrid>
        <w:gridCol w:w="3935"/>
        <w:gridCol w:w="3012"/>
        <w:gridCol w:w="3474"/>
      </w:tblGrid>
      <w:tr w:rsidR="001D0B1E" w:rsidRPr="00BA437C" w:rsidTr="00814CE3">
        <w:tc>
          <w:tcPr>
            <w:tcW w:w="3936" w:type="dxa"/>
          </w:tcPr>
          <w:p w:rsidR="001D0B1E" w:rsidRPr="00BA437C" w:rsidRDefault="001D0B1E" w:rsidP="00814CE3">
            <w:pPr>
              <w:suppressAutoHyphens/>
              <w:contextualSpacing/>
              <w:jc w:val="center"/>
              <w:rPr>
                <w:rFonts w:ascii="Arial" w:hAnsi="Arial" w:cs="Arial"/>
                <w:sz w:val="24"/>
                <w:szCs w:val="24"/>
              </w:rPr>
            </w:pPr>
            <w:r w:rsidRPr="00BA437C">
              <w:rPr>
                <w:rFonts w:ascii="Arial" w:hAnsi="Arial" w:cs="Arial"/>
                <w:sz w:val="24"/>
                <w:szCs w:val="24"/>
              </w:rPr>
              <w:t>Должность</w:t>
            </w:r>
          </w:p>
        </w:tc>
        <w:tc>
          <w:tcPr>
            <w:tcW w:w="3012" w:type="dxa"/>
          </w:tcPr>
          <w:p w:rsidR="001D0B1E" w:rsidRPr="00BA437C" w:rsidRDefault="001D0B1E" w:rsidP="00814CE3">
            <w:pPr>
              <w:suppressAutoHyphens/>
              <w:contextualSpacing/>
              <w:jc w:val="center"/>
              <w:rPr>
                <w:rFonts w:ascii="Arial" w:hAnsi="Arial" w:cs="Arial"/>
                <w:sz w:val="24"/>
                <w:szCs w:val="24"/>
              </w:rPr>
            </w:pPr>
            <w:r w:rsidRPr="00BA437C">
              <w:rPr>
                <w:rFonts w:ascii="Arial" w:hAnsi="Arial" w:cs="Arial"/>
                <w:sz w:val="24"/>
                <w:szCs w:val="24"/>
              </w:rPr>
              <w:t>Телефон</w:t>
            </w:r>
          </w:p>
        </w:tc>
        <w:tc>
          <w:tcPr>
            <w:tcW w:w="3474" w:type="dxa"/>
          </w:tcPr>
          <w:p w:rsidR="001D0B1E" w:rsidRPr="00BA437C" w:rsidRDefault="001D0B1E" w:rsidP="00814CE3">
            <w:pPr>
              <w:suppressAutoHyphens/>
              <w:contextualSpacing/>
              <w:jc w:val="center"/>
              <w:rPr>
                <w:rFonts w:ascii="Arial" w:hAnsi="Arial" w:cs="Arial"/>
                <w:sz w:val="24"/>
                <w:szCs w:val="24"/>
              </w:rPr>
            </w:pPr>
            <w:r w:rsidRPr="00BA437C">
              <w:rPr>
                <w:rFonts w:ascii="Arial" w:hAnsi="Arial" w:cs="Arial"/>
                <w:sz w:val="24"/>
                <w:szCs w:val="24"/>
              </w:rPr>
              <w:t>Электронный адрес</w:t>
            </w:r>
          </w:p>
        </w:tc>
      </w:tr>
      <w:tr w:rsidR="001D0B1E" w:rsidRPr="00BA437C" w:rsidTr="00814CE3">
        <w:tc>
          <w:tcPr>
            <w:tcW w:w="3936" w:type="dxa"/>
          </w:tcPr>
          <w:p w:rsidR="001D0B1E" w:rsidRPr="00BA437C" w:rsidRDefault="001D0B1E" w:rsidP="006A6259">
            <w:pPr>
              <w:spacing w:after="0" w:line="240" w:lineRule="auto"/>
              <w:contextualSpacing/>
              <w:rPr>
                <w:rFonts w:ascii="Arial" w:hAnsi="Arial" w:cs="Arial"/>
                <w:color w:val="000000"/>
                <w:spacing w:val="-6"/>
                <w:sz w:val="24"/>
                <w:szCs w:val="24"/>
              </w:rPr>
            </w:pPr>
            <w:r w:rsidRPr="00BA437C">
              <w:rPr>
                <w:rFonts w:ascii="Arial" w:hAnsi="Arial" w:cs="Arial"/>
                <w:color w:val="000000"/>
                <w:spacing w:val="-6"/>
                <w:sz w:val="24"/>
                <w:szCs w:val="24"/>
              </w:rPr>
              <w:t>Глава Бавлинского муниципального района</w:t>
            </w:r>
          </w:p>
        </w:tc>
        <w:tc>
          <w:tcPr>
            <w:tcW w:w="3012" w:type="dxa"/>
          </w:tcPr>
          <w:p w:rsidR="001D0B1E" w:rsidRPr="00BA437C" w:rsidRDefault="001D0B1E" w:rsidP="00814CE3">
            <w:pPr>
              <w:contextualSpacing/>
              <w:jc w:val="center"/>
              <w:rPr>
                <w:rFonts w:ascii="Arial" w:hAnsi="Arial" w:cs="Arial"/>
                <w:color w:val="000000"/>
                <w:spacing w:val="-6"/>
                <w:sz w:val="24"/>
                <w:szCs w:val="24"/>
              </w:rPr>
            </w:pPr>
            <w:r w:rsidRPr="00BA437C">
              <w:rPr>
                <w:rFonts w:ascii="Arial" w:hAnsi="Arial" w:cs="Arial"/>
                <w:color w:val="000000"/>
                <w:spacing w:val="-6"/>
                <w:sz w:val="24"/>
                <w:szCs w:val="24"/>
              </w:rPr>
              <w:t>8(85569)6-07-00</w:t>
            </w:r>
          </w:p>
        </w:tc>
        <w:tc>
          <w:tcPr>
            <w:tcW w:w="3474" w:type="dxa"/>
          </w:tcPr>
          <w:p w:rsidR="001D0B1E" w:rsidRPr="00BA437C" w:rsidRDefault="00C21A5F" w:rsidP="00814CE3">
            <w:pPr>
              <w:contextualSpacing/>
              <w:rPr>
                <w:rFonts w:ascii="Arial" w:hAnsi="Arial" w:cs="Arial"/>
                <w:sz w:val="24"/>
                <w:szCs w:val="24"/>
              </w:rPr>
            </w:pPr>
            <w:hyperlink r:id="rId23" w:history="1">
              <w:r w:rsidR="001D0B1E" w:rsidRPr="00BA437C">
                <w:rPr>
                  <w:rStyle w:val="a6"/>
                  <w:rFonts w:ascii="Arial" w:hAnsi="Arial" w:cs="Arial"/>
                  <w:sz w:val="24"/>
                  <w:szCs w:val="24"/>
                  <w:u w:val="none"/>
                </w:rPr>
                <w:t>RamilH.Gatiyatullin@tatar.ru</w:t>
              </w:r>
            </w:hyperlink>
            <w:r w:rsidR="001D0B1E" w:rsidRPr="00BA437C">
              <w:rPr>
                <w:rFonts w:ascii="Arial" w:hAnsi="Arial" w:cs="Arial"/>
                <w:sz w:val="24"/>
                <w:szCs w:val="24"/>
              </w:rPr>
              <w:t xml:space="preserve">  </w:t>
            </w:r>
          </w:p>
          <w:p w:rsidR="001D0B1E" w:rsidRPr="00BA437C" w:rsidRDefault="001D0B1E" w:rsidP="00814CE3">
            <w:pPr>
              <w:contextualSpacing/>
              <w:jc w:val="center"/>
              <w:rPr>
                <w:rFonts w:ascii="Arial" w:hAnsi="Arial" w:cs="Arial"/>
                <w:color w:val="000000"/>
                <w:spacing w:val="-6"/>
                <w:sz w:val="24"/>
                <w:szCs w:val="24"/>
              </w:rPr>
            </w:pPr>
          </w:p>
        </w:tc>
      </w:tr>
    </w:tbl>
    <w:p w:rsidR="001D0B1E" w:rsidRPr="00BA437C" w:rsidRDefault="001D0B1E" w:rsidP="003667AC">
      <w:pPr>
        <w:spacing w:after="0" w:line="240" w:lineRule="auto"/>
        <w:ind w:firstLine="709"/>
        <w:jc w:val="both"/>
        <w:rPr>
          <w:rFonts w:ascii="Arial" w:hAnsi="Arial" w:cs="Arial"/>
          <w:sz w:val="24"/>
          <w:szCs w:val="24"/>
        </w:rPr>
      </w:pPr>
    </w:p>
    <w:sectPr w:rsidR="001D0B1E" w:rsidRPr="00BA437C" w:rsidSect="00BA437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A5F" w:rsidRDefault="00C21A5F" w:rsidP="008D4286">
      <w:pPr>
        <w:spacing w:after="0" w:line="240" w:lineRule="auto"/>
      </w:pPr>
      <w:r>
        <w:separator/>
      </w:r>
    </w:p>
  </w:endnote>
  <w:endnote w:type="continuationSeparator" w:id="0">
    <w:p w:rsidR="00C21A5F" w:rsidRDefault="00C21A5F" w:rsidP="008D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A5F" w:rsidRDefault="00C21A5F" w:rsidP="008D4286">
      <w:pPr>
        <w:spacing w:after="0" w:line="240" w:lineRule="auto"/>
      </w:pPr>
      <w:r>
        <w:separator/>
      </w:r>
    </w:p>
  </w:footnote>
  <w:footnote w:type="continuationSeparator" w:id="0">
    <w:p w:rsidR="00C21A5F" w:rsidRDefault="00C21A5F" w:rsidP="008D4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720999"/>
      <w:docPartObj>
        <w:docPartGallery w:val="Page Numbers (Top of Page)"/>
        <w:docPartUnique/>
      </w:docPartObj>
    </w:sdtPr>
    <w:sdtEndPr/>
    <w:sdtContent>
      <w:p w:rsidR="00385FBC" w:rsidRDefault="00385FBC">
        <w:pPr>
          <w:pStyle w:val="a9"/>
          <w:jc w:val="center"/>
        </w:pPr>
        <w:r w:rsidRPr="00385FBC">
          <w:rPr>
            <w:rFonts w:ascii="Times New Roman" w:hAnsi="Times New Roman" w:cs="Times New Roman"/>
            <w:sz w:val="24"/>
            <w:szCs w:val="24"/>
          </w:rPr>
          <w:fldChar w:fldCharType="begin"/>
        </w:r>
        <w:r w:rsidRPr="00385FBC">
          <w:rPr>
            <w:rFonts w:ascii="Times New Roman" w:hAnsi="Times New Roman" w:cs="Times New Roman"/>
            <w:sz w:val="24"/>
            <w:szCs w:val="24"/>
          </w:rPr>
          <w:instrText>PAGE   \* MERGEFORMAT</w:instrText>
        </w:r>
        <w:r w:rsidRPr="00385FBC">
          <w:rPr>
            <w:rFonts w:ascii="Times New Roman" w:hAnsi="Times New Roman" w:cs="Times New Roman"/>
            <w:sz w:val="24"/>
            <w:szCs w:val="24"/>
          </w:rPr>
          <w:fldChar w:fldCharType="separate"/>
        </w:r>
        <w:r w:rsidR="001C33E8">
          <w:rPr>
            <w:rFonts w:ascii="Times New Roman" w:hAnsi="Times New Roman" w:cs="Times New Roman"/>
            <w:noProof/>
            <w:sz w:val="24"/>
            <w:szCs w:val="24"/>
          </w:rPr>
          <w:t>2</w:t>
        </w:r>
        <w:r w:rsidRPr="00385FBC">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198F"/>
    <w:multiLevelType w:val="hybridMultilevel"/>
    <w:tmpl w:val="2362C524"/>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236A3F8E"/>
    <w:multiLevelType w:val="hybridMultilevel"/>
    <w:tmpl w:val="5F721202"/>
    <w:lvl w:ilvl="0" w:tplc="1434828A">
      <w:start w:val="3"/>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9205B45"/>
    <w:multiLevelType w:val="hybridMultilevel"/>
    <w:tmpl w:val="AC3CFFB4"/>
    <w:lvl w:ilvl="0" w:tplc="66C07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3B27D52"/>
    <w:multiLevelType w:val="hybridMultilevel"/>
    <w:tmpl w:val="DA3E24C6"/>
    <w:lvl w:ilvl="0" w:tplc="829AF392">
      <w:start w:val="1"/>
      <w:numFmt w:val="decimal"/>
      <w:lvlText w:val="%1."/>
      <w:lvlJc w:val="left"/>
      <w:pPr>
        <w:ind w:left="360" w:hanging="360"/>
      </w:pPr>
      <w:rPr>
        <w:rFonts w:hint="default"/>
        <w:sz w:val="26"/>
        <w:szCs w:val="2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54"/>
    <w:rsid w:val="00002BED"/>
    <w:rsid w:val="00015328"/>
    <w:rsid w:val="00020EDA"/>
    <w:rsid w:val="000305B0"/>
    <w:rsid w:val="00030621"/>
    <w:rsid w:val="000574F6"/>
    <w:rsid w:val="000722F7"/>
    <w:rsid w:val="000B205A"/>
    <w:rsid w:val="000B7080"/>
    <w:rsid w:val="000C56D5"/>
    <w:rsid w:val="000C5F4A"/>
    <w:rsid w:val="000F2021"/>
    <w:rsid w:val="000F372C"/>
    <w:rsid w:val="000F4C4C"/>
    <w:rsid w:val="000F504A"/>
    <w:rsid w:val="000F6AF8"/>
    <w:rsid w:val="00103DD1"/>
    <w:rsid w:val="00117129"/>
    <w:rsid w:val="0011776F"/>
    <w:rsid w:val="00122CC3"/>
    <w:rsid w:val="00123118"/>
    <w:rsid w:val="00123470"/>
    <w:rsid w:val="0012663B"/>
    <w:rsid w:val="00134FE8"/>
    <w:rsid w:val="0014069D"/>
    <w:rsid w:val="001460BE"/>
    <w:rsid w:val="001615F4"/>
    <w:rsid w:val="00177ED6"/>
    <w:rsid w:val="00187E5F"/>
    <w:rsid w:val="00197F70"/>
    <w:rsid w:val="001A059C"/>
    <w:rsid w:val="001B2FFA"/>
    <w:rsid w:val="001C1C54"/>
    <w:rsid w:val="001C33E8"/>
    <w:rsid w:val="001D0B1E"/>
    <w:rsid w:val="001D33EA"/>
    <w:rsid w:val="001E0AEE"/>
    <w:rsid w:val="001E46DD"/>
    <w:rsid w:val="001F596E"/>
    <w:rsid w:val="001F7F09"/>
    <w:rsid w:val="00215420"/>
    <w:rsid w:val="00247581"/>
    <w:rsid w:val="0025197A"/>
    <w:rsid w:val="00255AF1"/>
    <w:rsid w:val="00275E2A"/>
    <w:rsid w:val="002964F4"/>
    <w:rsid w:val="00297126"/>
    <w:rsid w:val="002A148C"/>
    <w:rsid w:val="002A2B1A"/>
    <w:rsid w:val="002A312C"/>
    <w:rsid w:val="002A38B1"/>
    <w:rsid w:val="002C4739"/>
    <w:rsid w:val="002D0A06"/>
    <w:rsid w:val="00315E07"/>
    <w:rsid w:val="0032109C"/>
    <w:rsid w:val="003268E2"/>
    <w:rsid w:val="00330DB3"/>
    <w:rsid w:val="003348B1"/>
    <w:rsid w:val="003349F5"/>
    <w:rsid w:val="003667AC"/>
    <w:rsid w:val="00377251"/>
    <w:rsid w:val="00385FBC"/>
    <w:rsid w:val="00393E0D"/>
    <w:rsid w:val="0039758F"/>
    <w:rsid w:val="003C3986"/>
    <w:rsid w:val="003C59E4"/>
    <w:rsid w:val="003E54D0"/>
    <w:rsid w:val="00421B0E"/>
    <w:rsid w:val="00423031"/>
    <w:rsid w:val="004239DE"/>
    <w:rsid w:val="00441508"/>
    <w:rsid w:val="00450890"/>
    <w:rsid w:val="00460181"/>
    <w:rsid w:val="00466395"/>
    <w:rsid w:val="0047190A"/>
    <w:rsid w:val="00483A01"/>
    <w:rsid w:val="00487C5A"/>
    <w:rsid w:val="00495256"/>
    <w:rsid w:val="004B39D4"/>
    <w:rsid w:val="004B5374"/>
    <w:rsid w:val="004D389C"/>
    <w:rsid w:val="004F7837"/>
    <w:rsid w:val="0050639F"/>
    <w:rsid w:val="005121FC"/>
    <w:rsid w:val="005310A8"/>
    <w:rsid w:val="00534662"/>
    <w:rsid w:val="00555A7E"/>
    <w:rsid w:val="005606CF"/>
    <w:rsid w:val="00572395"/>
    <w:rsid w:val="005814A9"/>
    <w:rsid w:val="0059539B"/>
    <w:rsid w:val="005A3069"/>
    <w:rsid w:val="005A49F4"/>
    <w:rsid w:val="005B0671"/>
    <w:rsid w:val="005B3906"/>
    <w:rsid w:val="005B7D65"/>
    <w:rsid w:val="005D548F"/>
    <w:rsid w:val="005E1AFB"/>
    <w:rsid w:val="005E2003"/>
    <w:rsid w:val="005E2A6E"/>
    <w:rsid w:val="005E7A6C"/>
    <w:rsid w:val="005F5DC9"/>
    <w:rsid w:val="00614ECF"/>
    <w:rsid w:val="00624B61"/>
    <w:rsid w:val="00631191"/>
    <w:rsid w:val="00631651"/>
    <w:rsid w:val="00641D97"/>
    <w:rsid w:val="006523A2"/>
    <w:rsid w:val="0065410E"/>
    <w:rsid w:val="006630A8"/>
    <w:rsid w:val="006651A9"/>
    <w:rsid w:val="006839BE"/>
    <w:rsid w:val="006A6259"/>
    <w:rsid w:val="006B395A"/>
    <w:rsid w:val="006C5C72"/>
    <w:rsid w:val="006D0D36"/>
    <w:rsid w:val="006D2250"/>
    <w:rsid w:val="006D31FC"/>
    <w:rsid w:val="006E073A"/>
    <w:rsid w:val="006E2542"/>
    <w:rsid w:val="00703E70"/>
    <w:rsid w:val="00712152"/>
    <w:rsid w:val="00712E90"/>
    <w:rsid w:val="00713067"/>
    <w:rsid w:val="00750656"/>
    <w:rsid w:val="007674A9"/>
    <w:rsid w:val="00773A85"/>
    <w:rsid w:val="007810AC"/>
    <w:rsid w:val="007A3805"/>
    <w:rsid w:val="007B61E2"/>
    <w:rsid w:val="007C6A58"/>
    <w:rsid w:val="007D3532"/>
    <w:rsid w:val="007F4927"/>
    <w:rsid w:val="007F5525"/>
    <w:rsid w:val="00800D62"/>
    <w:rsid w:val="00802DC8"/>
    <w:rsid w:val="00810361"/>
    <w:rsid w:val="00810DFA"/>
    <w:rsid w:val="00814CE3"/>
    <w:rsid w:val="00815146"/>
    <w:rsid w:val="00820CFD"/>
    <w:rsid w:val="008337F5"/>
    <w:rsid w:val="00840513"/>
    <w:rsid w:val="00843FB8"/>
    <w:rsid w:val="00845E8C"/>
    <w:rsid w:val="00872CA5"/>
    <w:rsid w:val="00873C4A"/>
    <w:rsid w:val="00883B06"/>
    <w:rsid w:val="00897628"/>
    <w:rsid w:val="008B21B1"/>
    <w:rsid w:val="008B2874"/>
    <w:rsid w:val="008B70B5"/>
    <w:rsid w:val="008C76C4"/>
    <w:rsid w:val="008D4286"/>
    <w:rsid w:val="008D594E"/>
    <w:rsid w:val="008E1DC8"/>
    <w:rsid w:val="008F37A4"/>
    <w:rsid w:val="00906C87"/>
    <w:rsid w:val="0091262A"/>
    <w:rsid w:val="00914EEC"/>
    <w:rsid w:val="009248AD"/>
    <w:rsid w:val="00950F10"/>
    <w:rsid w:val="00960A7A"/>
    <w:rsid w:val="00971D26"/>
    <w:rsid w:val="009732E3"/>
    <w:rsid w:val="0097440C"/>
    <w:rsid w:val="00986FD4"/>
    <w:rsid w:val="00987224"/>
    <w:rsid w:val="00992A5C"/>
    <w:rsid w:val="00992DFB"/>
    <w:rsid w:val="009A14F7"/>
    <w:rsid w:val="009A1B11"/>
    <w:rsid w:val="009B47D2"/>
    <w:rsid w:val="009C3F6B"/>
    <w:rsid w:val="009E2901"/>
    <w:rsid w:val="009E3A43"/>
    <w:rsid w:val="00A140CB"/>
    <w:rsid w:val="00A244ED"/>
    <w:rsid w:val="00A449DF"/>
    <w:rsid w:val="00A44BD8"/>
    <w:rsid w:val="00A70434"/>
    <w:rsid w:val="00A96FBF"/>
    <w:rsid w:val="00AA5396"/>
    <w:rsid w:val="00AA7742"/>
    <w:rsid w:val="00AB3A33"/>
    <w:rsid w:val="00AB7E54"/>
    <w:rsid w:val="00AD08B0"/>
    <w:rsid w:val="00AD448F"/>
    <w:rsid w:val="00AF0B96"/>
    <w:rsid w:val="00B0626B"/>
    <w:rsid w:val="00B3287A"/>
    <w:rsid w:val="00B61B83"/>
    <w:rsid w:val="00B62631"/>
    <w:rsid w:val="00BA437C"/>
    <w:rsid w:val="00BB268A"/>
    <w:rsid w:val="00BC7DB0"/>
    <w:rsid w:val="00BE78F5"/>
    <w:rsid w:val="00BF387A"/>
    <w:rsid w:val="00C21A5F"/>
    <w:rsid w:val="00C234E9"/>
    <w:rsid w:val="00C56378"/>
    <w:rsid w:val="00C652D0"/>
    <w:rsid w:val="00C75984"/>
    <w:rsid w:val="00C75A43"/>
    <w:rsid w:val="00C876FE"/>
    <w:rsid w:val="00CA492C"/>
    <w:rsid w:val="00CB6CA0"/>
    <w:rsid w:val="00CB781A"/>
    <w:rsid w:val="00CC23AB"/>
    <w:rsid w:val="00CD1E98"/>
    <w:rsid w:val="00CD7E7D"/>
    <w:rsid w:val="00CE23FF"/>
    <w:rsid w:val="00CE4CCA"/>
    <w:rsid w:val="00CF7C5C"/>
    <w:rsid w:val="00D17FC2"/>
    <w:rsid w:val="00D23091"/>
    <w:rsid w:val="00D3672E"/>
    <w:rsid w:val="00D40013"/>
    <w:rsid w:val="00D53B61"/>
    <w:rsid w:val="00D7408D"/>
    <w:rsid w:val="00D77262"/>
    <w:rsid w:val="00D810B3"/>
    <w:rsid w:val="00D837A5"/>
    <w:rsid w:val="00DA43A2"/>
    <w:rsid w:val="00DC4B20"/>
    <w:rsid w:val="00DF6CD7"/>
    <w:rsid w:val="00E07082"/>
    <w:rsid w:val="00E14B75"/>
    <w:rsid w:val="00E16995"/>
    <w:rsid w:val="00E17538"/>
    <w:rsid w:val="00E211F5"/>
    <w:rsid w:val="00E21CEB"/>
    <w:rsid w:val="00E231D0"/>
    <w:rsid w:val="00E439F9"/>
    <w:rsid w:val="00E4734E"/>
    <w:rsid w:val="00E5142C"/>
    <w:rsid w:val="00E51DB8"/>
    <w:rsid w:val="00E74500"/>
    <w:rsid w:val="00E86084"/>
    <w:rsid w:val="00EA5D61"/>
    <w:rsid w:val="00EB3212"/>
    <w:rsid w:val="00EC4987"/>
    <w:rsid w:val="00EF4455"/>
    <w:rsid w:val="00F168FC"/>
    <w:rsid w:val="00F25532"/>
    <w:rsid w:val="00F41F0F"/>
    <w:rsid w:val="00F52722"/>
    <w:rsid w:val="00F55B6C"/>
    <w:rsid w:val="00F66F2C"/>
    <w:rsid w:val="00F70AA3"/>
    <w:rsid w:val="00F7295C"/>
    <w:rsid w:val="00F75120"/>
    <w:rsid w:val="00F7706E"/>
    <w:rsid w:val="00F92AFC"/>
    <w:rsid w:val="00FA4ACC"/>
    <w:rsid w:val="00FC4B7C"/>
    <w:rsid w:val="00FC4CA0"/>
    <w:rsid w:val="00FD079E"/>
    <w:rsid w:val="00FD7111"/>
    <w:rsid w:val="00FE320C"/>
    <w:rsid w:val="00FF7D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7A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B7E54"/>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AB7E54"/>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AB7E54"/>
    <w:rPr>
      <w:b/>
      <w:bCs/>
    </w:rPr>
  </w:style>
  <w:style w:type="paragraph" w:customStyle="1" w:styleId="ConsPlusNonformat">
    <w:name w:val="ConsPlusNonformat"/>
    <w:uiPriority w:val="99"/>
    <w:rsid w:val="00CD7E7D"/>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EC4987"/>
    <w:pPr>
      <w:widowControl w:val="0"/>
      <w:autoSpaceDE w:val="0"/>
      <w:autoSpaceDN w:val="0"/>
      <w:adjustRightInd w:val="0"/>
      <w:ind w:firstLine="709"/>
      <w:jc w:val="both"/>
    </w:pPr>
    <w:rPr>
      <w:rFonts w:ascii="Arial" w:eastAsia="Times New Roman" w:hAnsi="Arial" w:cs="Arial"/>
    </w:rPr>
  </w:style>
  <w:style w:type="paragraph" w:customStyle="1" w:styleId="a5">
    <w:name w:val="Прижатый влево"/>
    <w:basedOn w:val="a"/>
    <w:next w:val="a"/>
    <w:uiPriority w:val="99"/>
    <w:rsid w:val="00C75984"/>
    <w:pPr>
      <w:autoSpaceDE w:val="0"/>
      <w:autoSpaceDN w:val="0"/>
      <w:adjustRightInd w:val="0"/>
      <w:spacing w:after="0" w:line="240" w:lineRule="auto"/>
      <w:ind w:firstLine="709"/>
      <w:jc w:val="both"/>
    </w:pPr>
    <w:rPr>
      <w:rFonts w:ascii="Arial" w:eastAsia="Calibri" w:hAnsi="Arial" w:cs="Arial"/>
      <w:sz w:val="24"/>
      <w:szCs w:val="24"/>
    </w:rPr>
  </w:style>
  <w:style w:type="character" w:styleId="a6">
    <w:name w:val="Hyperlink"/>
    <w:basedOn w:val="a0"/>
    <w:uiPriority w:val="99"/>
    <w:unhideWhenUsed/>
    <w:rsid w:val="000305B0"/>
    <w:rPr>
      <w:color w:val="0000FF" w:themeColor="hyperlink"/>
      <w:u w:val="single"/>
    </w:rPr>
  </w:style>
  <w:style w:type="character" w:customStyle="1" w:styleId="a7">
    <w:name w:val="Гипертекстовая ссылка"/>
    <w:uiPriority w:val="99"/>
    <w:rsid w:val="00713067"/>
    <w:rPr>
      <w:b/>
      <w:bCs/>
      <w:color w:val="008000"/>
    </w:rPr>
  </w:style>
  <w:style w:type="table" w:styleId="a8">
    <w:name w:val="Table Grid"/>
    <w:basedOn w:val="a1"/>
    <w:locked/>
    <w:rsid w:val="009248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8D428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D4286"/>
    <w:rPr>
      <w:rFonts w:eastAsia="Times New Roman" w:cs="Calibri"/>
      <w:sz w:val="22"/>
      <w:szCs w:val="22"/>
    </w:rPr>
  </w:style>
  <w:style w:type="paragraph" w:styleId="ab">
    <w:name w:val="footer"/>
    <w:basedOn w:val="a"/>
    <w:link w:val="ac"/>
    <w:uiPriority w:val="99"/>
    <w:unhideWhenUsed/>
    <w:rsid w:val="008D428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D4286"/>
    <w:rPr>
      <w:rFonts w:eastAsia="Times New Roman" w:cs="Calibri"/>
      <w:sz w:val="22"/>
      <w:szCs w:val="22"/>
    </w:rPr>
  </w:style>
  <w:style w:type="paragraph" w:styleId="ad">
    <w:name w:val="Balloon Text"/>
    <w:basedOn w:val="a"/>
    <w:link w:val="ae"/>
    <w:uiPriority w:val="99"/>
    <w:semiHidden/>
    <w:unhideWhenUsed/>
    <w:rsid w:val="001E0AE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E0AE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7A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B7E54"/>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AB7E54"/>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AB7E54"/>
    <w:rPr>
      <w:b/>
      <w:bCs/>
    </w:rPr>
  </w:style>
  <w:style w:type="paragraph" w:customStyle="1" w:styleId="ConsPlusNonformat">
    <w:name w:val="ConsPlusNonformat"/>
    <w:uiPriority w:val="99"/>
    <w:rsid w:val="00CD7E7D"/>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EC4987"/>
    <w:pPr>
      <w:widowControl w:val="0"/>
      <w:autoSpaceDE w:val="0"/>
      <w:autoSpaceDN w:val="0"/>
      <w:adjustRightInd w:val="0"/>
      <w:ind w:firstLine="709"/>
      <w:jc w:val="both"/>
    </w:pPr>
    <w:rPr>
      <w:rFonts w:ascii="Arial" w:eastAsia="Times New Roman" w:hAnsi="Arial" w:cs="Arial"/>
    </w:rPr>
  </w:style>
  <w:style w:type="paragraph" w:customStyle="1" w:styleId="a5">
    <w:name w:val="Прижатый влево"/>
    <w:basedOn w:val="a"/>
    <w:next w:val="a"/>
    <w:uiPriority w:val="99"/>
    <w:rsid w:val="00C75984"/>
    <w:pPr>
      <w:autoSpaceDE w:val="0"/>
      <w:autoSpaceDN w:val="0"/>
      <w:adjustRightInd w:val="0"/>
      <w:spacing w:after="0" w:line="240" w:lineRule="auto"/>
      <w:ind w:firstLine="709"/>
      <w:jc w:val="both"/>
    </w:pPr>
    <w:rPr>
      <w:rFonts w:ascii="Arial" w:eastAsia="Calibri" w:hAnsi="Arial" w:cs="Arial"/>
      <w:sz w:val="24"/>
      <w:szCs w:val="24"/>
    </w:rPr>
  </w:style>
  <w:style w:type="character" w:styleId="a6">
    <w:name w:val="Hyperlink"/>
    <w:basedOn w:val="a0"/>
    <w:uiPriority w:val="99"/>
    <w:unhideWhenUsed/>
    <w:rsid w:val="000305B0"/>
    <w:rPr>
      <w:color w:val="0000FF" w:themeColor="hyperlink"/>
      <w:u w:val="single"/>
    </w:rPr>
  </w:style>
  <w:style w:type="character" w:customStyle="1" w:styleId="a7">
    <w:name w:val="Гипертекстовая ссылка"/>
    <w:uiPriority w:val="99"/>
    <w:rsid w:val="00713067"/>
    <w:rPr>
      <w:b/>
      <w:bCs/>
      <w:color w:val="008000"/>
    </w:rPr>
  </w:style>
  <w:style w:type="table" w:styleId="a8">
    <w:name w:val="Table Grid"/>
    <w:basedOn w:val="a1"/>
    <w:locked/>
    <w:rsid w:val="009248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8D428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D4286"/>
    <w:rPr>
      <w:rFonts w:eastAsia="Times New Roman" w:cs="Calibri"/>
      <w:sz w:val="22"/>
      <w:szCs w:val="22"/>
    </w:rPr>
  </w:style>
  <w:style w:type="paragraph" w:styleId="ab">
    <w:name w:val="footer"/>
    <w:basedOn w:val="a"/>
    <w:link w:val="ac"/>
    <w:uiPriority w:val="99"/>
    <w:unhideWhenUsed/>
    <w:rsid w:val="008D428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D4286"/>
    <w:rPr>
      <w:rFonts w:eastAsia="Times New Roman" w:cs="Calibri"/>
      <w:sz w:val="22"/>
      <w:szCs w:val="22"/>
    </w:rPr>
  </w:style>
  <w:style w:type="paragraph" w:styleId="ad">
    <w:name w:val="Balloon Text"/>
    <w:basedOn w:val="a"/>
    <w:link w:val="ae"/>
    <w:uiPriority w:val="99"/>
    <w:semiHidden/>
    <w:unhideWhenUsed/>
    <w:rsid w:val="001E0AE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E0A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310693">
      <w:bodyDiv w:val="1"/>
      <w:marLeft w:val="0"/>
      <w:marRight w:val="0"/>
      <w:marTop w:val="0"/>
      <w:marBottom w:val="0"/>
      <w:divBdr>
        <w:top w:val="none" w:sz="0" w:space="0" w:color="auto"/>
        <w:left w:val="none" w:sz="0" w:space="0" w:color="auto"/>
        <w:bottom w:val="none" w:sz="0" w:space="0" w:color="auto"/>
        <w:right w:val="none" w:sz="0" w:space="0" w:color="auto"/>
      </w:divBdr>
      <w:divsChild>
        <w:div w:id="1414817194">
          <w:marLeft w:val="0"/>
          <w:marRight w:val="0"/>
          <w:marTop w:val="0"/>
          <w:marBottom w:val="0"/>
          <w:divBdr>
            <w:top w:val="none" w:sz="0" w:space="0" w:color="auto"/>
            <w:left w:val="none" w:sz="0" w:space="0" w:color="auto"/>
            <w:bottom w:val="none" w:sz="0" w:space="0" w:color="auto"/>
            <w:right w:val="none" w:sz="0" w:space="0" w:color="auto"/>
          </w:divBdr>
        </w:div>
        <w:div w:id="1894122032">
          <w:marLeft w:val="0"/>
          <w:marRight w:val="0"/>
          <w:marTop w:val="0"/>
          <w:marBottom w:val="0"/>
          <w:divBdr>
            <w:top w:val="none" w:sz="0" w:space="0" w:color="auto"/>
            <w:left w:val="none" w:sz="0" w:space="0" w:color="auto"/>
            <w:bottom w:val="none" w:sz="0" w:space="0" w:color="auto"/>
            <w:right w:val="none" w:sz="0" w:space="0" w:color="auto"/>
          </w:divBdr>
        </w:div>
      </w:divsChild>
    </w:div>
    <w:div w:id="205535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A7C32C3F5CDC7DF64C03D2678D35DE2B1E2882651225869415A0EC1DEk5NDO" TargetMode="External"/><Relationship Id="rId18" Type="http://schemas.openxmlformats.org/officeDocument/2006/relationships/hyperlink" Target="mailto:Liliya.Suleimanova@tatar.ru" TargetMode="External"/><Relationship Id="rId3" Type="http://schemas.openxmlformats.org/officeDocument/2006/relationships/styles" Target="styles.xml"/><Relationship Id="rId21" Type="http://schemas.openxmlformats.org/officeDocument/2006/relationships/hyperlink" Target="mailto:Ilmira.Husnullina@tatar.ru"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8ED9971644EBA679FDFE8DDFC7F098B652F1DE0850FC7CCE066AEBE2C76FE32F7BD4B256DEv9K0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lyas.Guzairov@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polkom.Bavly@tatar.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CA7C32C3F5CDC7DF64C0232B6EBF00E9B3EBD423562656391A05559C8954F9B9kFN6O" TargetMode="External"/><Relationship Id="rId23" Type="http://schemas.openxmlformats.org/officeDocument/2006/relationships/hyperlink" Target="mailto:RamilH.Gatiyatullin@tatar.ru" TargetMode="External"/><Relationship Id="rId10" Type="http://schemas.openxmlformats.org/officeDocument/2006/relationships/hyperlink" Target="http://www.bavly.tatarstan.ru" TargetMode="External"/><Relationship Id="rId19" Type="http://schemas.openxmlformats.org/officeDocument/2006/relationships/hyperlink" Target="mailto:Bav-opeka@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156558/" TargetMode="External"/><Relationship Id="rId22" Type="http://schemas.openxmlformats.org/officeDocument/2006/relationships/hyperlink" Target="mailto:Hakim.Muginov@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22EB5-BB95-4652-B32E-D5808423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6674</Words>
  <Characters>38043</Characters>
  <Application>Microsoft Office Word</Application>
  <DocSecurity>0</DocSecurity>
  <Lines>317</Lines>
  <Paragraphs>89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П О С Т А Н О В Л Я Е Т :</vt:lpstr>
      <vt:lpstr>1. Утвердить прилагаемый Административный регламент предоставления государственн</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первого замести</vt:lpstr>
      <vt:lpstr/>
      <vt:lpstr>Административный регламент</vt:lpstr>
      <vt:lpstr>предоставления государственной услуги по выдаче разрешения опекуну на сдачу жиль</vt:lpstr>
    </vt:vector>
  </TitlesOfParts>
  <Company>505.ru</Company>
  <LinksUpToDate>false</LinksUpToDate>
  <CharactersWithSpaces>44628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Таня Алатырева</cp:lastModifiedBy>
  <cp:revision>2</cp:revision>
  <cp:lastPrinted>2018-09-05T05:38:00Z</cp:lastPrinted>
  <dcterms:created xsi:type="dcterms:W3CDTF">2019-07-11T07:00:00Z</dcterms:created>
  <dcterms:modified xsi:type="dcterms:W3CDTF">2019-07-11T07:00:00Z</dcterms:modified>
</cp:coreProperties>
</file>