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B8" w:rsidRPr="003C3B04" w:rsidRDefault="006F4AB8" w:rsidP="006F4AB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3B04">
        <w:rPr>
          <w:rFonts w:ascii="Times New Roman" w:hAnsi="Times New Roman" w:cs="Times New Roman"/>
          <w:b/>
          <w:sz w:val="28"/>
          <w:szCs w:val="28"/>
        </w:rPr>
        <w:t>Кто может обратиться к финансовому уполномоченному?</w:t>
      </w:r>
    </w:p>
    <w:p w:rsidR="006F4AB8" w:rsidRPr="003C3B04" w:rsidRDefault="006F4AB8" w:rsidP="006F4A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потребитель финансовых услуг, с которым или в пользу которого был заключен договор с финансовой организацией, либо лицо, которому была оказана финансовая услуга;</w:t>
      </w:r>
    </w:p>
    <w:p w:rsidR="006F4AB8" w:rsidRPr="003C3B04" w:rsidRDefault="006F4AB8" w:rsidP="006F4A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законный представитель потребителя финансовых услуг (например, родитель или опекун несовершеннолетнего, в пользу которого выдвигаются имущественные требования);</w:t>
      </w:r>
    </w:p>
    <w:p w:rsidR="006F4AB8" w:rsidRPr="003C3B04" w:rsidRDefault="006F4AB8" w:rsidP="006F4A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лицо, которому уступлено право требования потребителя финансовых услуг к финансовой организации по договору уступки прав требования (цессии).</w:t>
      </w:r>
    </w:p>
    <w:p w:rsidR="00FB17DF" w:rsidRPr="006F4AB8" w:rsidRDefault="00FB17DF">
      <w:pPr>
        <w:rPr>
          <w:lang w:val="ru-RU"/>
        </w:rPr>
      </w:pPr>
    </w:p>
    <w:sectPr w:rsidR="00FB17DF" w:rsidRPr="006F4A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B78"/>
    <w:multiLevelType w:val="hybridMultilevel"/>
    <w:tmpl w:val="D0781670"/>
    <w:lvl w:ilvl="0" w:tplc="5A48DD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D27786"/>
    <w:multiLevelType w:val="hybridMultilevel"/>
    <w:tmpl w:val="A7445978"/>
    <w:lvl w:ilvl="0" w:tplc="4954B308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CD"/>
    <w:rsid w:val="006F4AB8"/>
    <w:rsid w:val="00DC14CD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E84B"/>
  <w15:chartTrackingRefBased/>
  <w15:docId w15:val="{FDE47F75-CF1C-45E5-886F-91BAE75A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Дмитриев</dc:creator>
  <cp:keywords/>
  <dc:description/>
  <cp:lastModifiedBy>Денис Дмитриев</cp:lastModifiedBy>
  <cp:revision>2</cp:revision>
  <dcterms:created xsi:type="dcterms:W3CDTF">2022-05-12T13:20:00Z</dcterms:created>
  <dcterms:modified xsi:type="dcterms:W3CDTF">2022-05-12T13:20:00Z</dcterms:modified>
</cp:coreProperties>
</file>