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9" w:rsidRDefault="00AF24EE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</w:t>
      </w:r>
      <w:r w:rsidR="005D49C7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C5D39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стать поставщиком для государственных нужд»</w:t>
      </w:r>
    </w:p>
    <w:p w:rsidR="007B1660" w:rsidRPr="007B1660" w:rsidRDefault="007B1660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Default="007B1660" w:rsidP="007B1660">
      <w:pPr>
        <w:shd w:val="clear" w:color="auto" w:fill="FFFFFF"/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СМП, ССП, СОНКО, организаций инвалидов и республиканских </w:t>
      </w:r>
      <w:bookmarkStart w:id="0" w:name="_GoBack"/>
      <w:bookmarkEnd w:id="0"/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товаропроизводителей</w:t>
      </w:r>
    </w:p>
    <w:p w:rsidR="007B1660" w:rsidRDefault="007B1660" w:rsidP="007B1660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Pr="007B1660" w:rsidRDefault="007B1660" w:rsidP="007B1660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17.09.2018</w:t>
      </w:r>
    </w:p>
    <w:p w:rsidR="00917172" w:rsidRPr="00083FC0" w:rsidRDefault="007B1660" w:rsidP="00F73EB1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Казань, </w:t>
      </w:r>
      <w:r w:rsidR="00F73EB1" w:rsidRPr="00F73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Петербургская, д. 28, «Дом предпринимателя»</w:t>
      </w:r>
    </w:p>
    <w:p w:rsidR="00EC5D39" w:rsidRPr="00F73EB1" w:rsidRDefault="00EC5D39" w:rsidP="00EC5D39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8"/>
        <w:gridCol w:w="5243"/>
        <w:gridCol w:w="3118"/>
      </w:tblGrid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8:30  –  9:00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EC5D39" w:rsidRPr="00F73EB1" w:rsidTr="007B1660">
        <w:trPr>
          <w:trHeight w:val="66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9:00 – 9:05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Открытие семинара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5D39" w:rsidRPr="00F73EB1" w:rsidTr="007B1660">
        <w:trPr>
          <w:trHeight w:val="1502"/>
        </w:trPr>
        <w:tc>
          <w:tcPr>
            <w:tcW w:w="1528" w:type="dxa"/>
          </w:tcPr>
          <w:p w:rsidR="00EC5D39" w:rsidRPr="00F73EB1" w:rsidRDefault="00083FC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9:</w:t>
            </w:r>
            <w:r w:rsidR="00EC5D39" w:rsidRPr="00F73EB1">
              <w:rPr>
                <w:rFonts w:ascii="Times New Roman" w:hAnsi="Times New Roman" w:cs="Times New Roman"/>
              </w:rPr>
              <w:t>0</w:t>
            </w:r>
            <w:r w:rsidRPr="00F73EB1">
              <w:rPr>
                <w:rFonts w:ascii="Times New Roman" w:hAnsi="Times New Roman" w:cs="Times New Roman"/>
              </w:rPr>
              <w:t>5</w:t>
            </w:r>
            <w:r w:rsidR="00EC5D39" w:rsidRPr="00F73EB1">
              <w:rPr>
                <w:rFonts w:ascii="Times New Roman" w:hAnsi="Times New Roman" w:cs="Times New Roman"/>
              </w:rPr>
              <w:t xml:space="preserve"> – 10:00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Виды государственных закупок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Виды закупок </w:t>
            </w:r>
            <w:proofErr w:type="gramStart"/>
            <w:r w:rsidRPr="00F73EB1">
              <w:rPr>
                <w:rFonts w:ascii="Times New Roman" w:hAnsi="Times New Roman" w:cs="Times New Roman"/>
              </w:rPr>
              <w:t>гос. компаний</w:t>
            </w:r>
            <w:proofErr w:type="gramEnd"/>
            <w:r w:rsidR="00DE06CE" w:rsidRPr="00F73EB1">
              <w:rPr>
                <w:rFonts w:ascii="Times New Roman" w:hAnsi="Times New Roman" w:cs="Times New Roman"/>
              </w:rPr>
              <w:t xml:space="preserve"> по 223-ФЗ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аукцион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конкурс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котировок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предложений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единственного поставщика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Форма проведения закупок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 электронной форме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 бумажном носителе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3EB1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73EB1">
              <w:rPr>
                <w:rFonts w:ascii="Times New Roman" w:hAnsi="Times New Roman"/>
                <w:color w:val="000000"/>
              </w:rPr>
              <w:t>Мингазова</w:t>
            </w:r>
            <w:proofErr w:type="spellEnd"/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C5D39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>Айгуль Рустямовна</w:t>
            </w:r>
          </w:p>
          <w:p w:rsidR="00385D3E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F0BC1" w:rsidRPr="00F73EB1" w:rsidRDefault="00385D3E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Руководитель </w:t>
            </w:r>
            <w:r w:rsidR="00EC0CA0" w:rsidRPr="00F73EB1">
              <w:rPr>
                <w:rFonts w:ascii="Times New Roman" w:hAnsi="Times New Roman"/>
                <w:color w:val="000000"/>
              </w:rPr>
              <w:t xml:space="preserve">проекта </w:t>
            </w:r>
          </w:p>
          <w:p w:rsidR="00385D3E" w:rsidRPr="00F73EB1" w:rsidRDefault="00CA4BFA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  <w:r w:rsidR="00385D3E" w:rsidRPr="00F73EB1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="00385D3E" w:rsidRPr="00F73EB1">
              <w:rPr>
                <w:rFonts w:ascii="Times New Roman" w:hAnsi="Times New Roman"/>
                <w:color w:val="000000"/>
              </w:rPr>
              <w:t>Таттендер</w:t>
            </w:r>
            <w:proofErr w:type="spellEnd"/>
            <w:r w:rsidR="00385D3E" w:rsidRPr="00F73EB1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C5D39" w:rsidRPr="00F73EB1" w:rsidTr="007B1660">
        <w:trPr>
          <w:trHeight w:val="261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10:00 – 11:00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Требования к участникам закупок </w:t>
            </w:r>
          </w:p>
          <w:p w:rsidR="00EC5D39" w:rsidRPr="00F73EB1" w:rsidRDefault="00EC5D39" w:rsidP="008F0BC1">
            <w:pPr>
              <w:ind w:left="36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по </w:t>
            </w:r>
            <w:r w:rsidR="00DE06CE" w:rsidRPr="00F73EB1">
              <w:rPr>
                <w:rFonts w:ascii="Times New Roman" w:hAnsi="Times New Roman" w:cs="Times New Roman"/>
              </w:rPr>
              <w:t xml:space="preserve">№ 44-ФЗ 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</w:p>
          <w:p w:rsidR="00917172" w:rsidRPr="00F73EB1" w:rsidRDefault="00917172" w:rsidP="00917172">
            <w:pPr>
              <w:pStyle w:val="a4"/>
              <w:rPr>
                <w:rFonts w:ascii="Times New Roman" w:hAnsi="Times New Roman" w:cs="Times New Roman"/>
              </w:rPr>
            </w:pPr>
          </w:p>
          <w:p w:rsidR="00917172" w:rsidRPr="00F73EB1" w:rsidRDefault="00917172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Обеспечение участия в закупке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8F0BC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Преимущества для</w:t>
            </w:r>
            <w:r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</w:t>
            </w:r>
            <w:r w:rsidR="00DE06CE"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по 44-ФЗ </w:t>
            </w:r>
          </w:p>
        </w:tc>
        <w:tc>
          <w:tcPr>
            <w:tcW w:w="3118" w:type="dxa"/>
          </w:tcPr>
          <w:p w:rsidR="00F73EB1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Артюшина </w:t>
            </w: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Анна Владимировна</w:t>
            </w:r>
          </w:p>
          <w:p w:rsidR="00F73EB1" w:rsidRPr="00F73EB1" w:rsidRDefault="00F73EB1" w:rsidP="007B1660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Начальник отдела</w:t>
            </w:r>
          </w:p>
          <w:p w:rsidR="00EC5D39" w:rsidRPr="00F73EB1" w:rsidRDefault="007B1660" w:rsidP="00F73EB1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централизованных закупок Государственного комитета РТ</w:t>
            </w:r>
            <w:r w:rsidR="00F73EB1" w:rsidRPr="00F73EB1">
              <w:rPr>
                <w:rFonts w:ascii="Times New Roman" w:hAnsi="Times New Roman"/>
              </w:rPr>
              <w:t xml:space="preserve"> </w:t>
            </w:r>
            <w:r w:rsidRPr="00F73EB1">
              <w:rPr>
                <w:rFonts w:ascii="Times New Roman" w:hAnsi="Times New Roman"/>
              </w:rPr>
              <w:t>по закупкам</w:t>
            </w:r>
          </w:p>
        </w:tc>
      </w:tr>
      <w:tr w:rsidR="00EC5D39" w:rsidRPr="00F73EB1" w:rsidTr="007B1660">
        <w:trPr>
          <w:trHeight w:val="1840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11:10 – 12:40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Требования к участникам закупок по 223-ФЗ</w:t>
            </w:r>
          </w:p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СМП по 223-ФЗ</w:t>
            </w: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Правила заключения</w:t>
            </w:r>
            <w:r w:rsidR="00EC5D39" w:rsidRPr="00F73EB1">
              <w:rPr>
                <w:rFonts w:ascii="Times New Roman" w:hAnsi="Times New Roman" w:cs="Times New Roman"/>
              </w:rPr>
              <w:t xml:space="preserve"> контракта по итогам </w:t>
            </w:r>
            <w:r w:rsidRPr="00F73EB1">
              <w:rPr>
                <w:rFonts w:ascii="Times New Roman" w:hAnsi="Times New Roman" w:cs="Times New Roman"/>
              </w:rPr>
              <w:t>закупки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E06CE" w:rsidRPr="00F73EB1" w:rsidRDefault="00EC5D39" w:rsidP="005D49C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исполнения, изменения и расторжения контракта. Обеспечение исполнения к</w:t>
            </w:r>
            <w:r w:rsidR="00917172" w:rsidRPr="00F73EB1">
              <w:rPr>
                <w:rFonts w:ascii="Times New Roman" w:hAnsi="Times New Roman" w:cs="Times New Roman"/>
              </w:rPr>
              <w:t>онтракта по 44-ФЗ</w:t>
            </w:r>
            <w:r w:rsidR="00DE06CE" w:rsidRPr="00F73EB1">
              <w:rPr>
                <w:rFonts w:ascii="Times New Roman" w:hAnsi="Times New Roman" w:cs="Times New Roman"/>
              </w:rPr>
              <w:t xml:space="preserve"> и 223-ФЗ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Обжалование закупки в ФАС</w:t>
            </w:r>
          </w:p>
        </w:tc>
        <w:tc>
          <w:tcPr>
            <w:tcW w:w="3118" w:type="dxa"/>
          </w:tcPr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EB1">
              <w:rPr>
                <w:rFonts w:ascii="Times New Roman" w:hAnsi="Times New Roman" w:cs="Times New Roman"/>
              </w:rPr>
              <w:t>Солодянкин</w:t>
            </w:r>
            <w:proofErr w:type="spellEnd"/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Александр Валерьевич </w:t>
            </w:r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EC5D39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Начальник юридического отдела ГУП РТ «Центр развития закупок РТ»</w:t>
            </w:r>
          </w:p>
          <w:p w:rsidR="007B1660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7B1660" w:rsidRPr="00F73EB1" w:rsidRDefault="007B1660" w:rsidP="00F665DA">
            <w:pPr>
              <w:jc w:val="center"/>
            </w:pP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12:40 – 13:40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Перерыв на обед</w:t>
            </w:r>
          </w:p>
          <w:p w:rsidR="00EC5D39" w:rsidRPr="00F73EB1" w:rsidRDefault="00EC5D39" w:rsidP="00F665DA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5D39" w:rsidRPr="00F73EB1" w:rsidTr="007B1660">
        <w:trPr>
          <w:trHeight w:val="2116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13:40 – 15:10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Где искать закупки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торговая площадка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подпись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Как пройти регистрацию на электронной торговой площадке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Регистрация в ЕИС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Как искать закупки в ЕИС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Сервисы в помощь поставщику</w:t>
            </w:r>
          </w:p>
        </w:tc>
        <w:tc>
          <w:tcPr>
            <w:tcW w:w="3118" w:type="dxa"/>
          </w:tcPr>
          <w:p w:rsidR="00F73EB1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73EB1">
              <w:rPr>
                <w:rFonts w:ascii="Times New Roman" w:hAnsi="Times New Roman"/>
              </w:rPr>
              <w:t>Магданов</w:t>
            </w:r>
            <w:proofErr w:type="spellEnd"/>
            <w:r w:rsidRPr="00F73EB1">
              <w:rPr>
                <w:rFonts w:ascii="Times New Roman" w:hAnsi="Times New Roman"/>
              </w:rPr>
              <w:t xml:space="preserve"> </w:t>
            </w:r>
          </w:p>
          <w:p w:rsidR="007B1660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Ильнар Илдарович</w:t>
            </w:r>
          </w:p>
          <w:p w:rsidR="00F73EB1" w:rsidRPr="00F73EB1" w:rsidRDefault="00F73EB1" w:rsidP="00F73EB1">
            <w:pPr>
              <w:jc w:val="center"/>
              <w:rPr>
                <w:rFonts w:ascii="Times New Roman" w:hAnsi="Times New Roman"/>
              </w:rPr>
            </w:pP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Эксперт в сфере закупок </w:t>
            </w: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ГУП РТ «Центр развития </w:t>
            </w:r>
          </w:p>
          <w:p w:rsidR="00EC5D39" w:rsidRP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закупок РТ»</w:t>
            </w:r>
          </w:p>
        </w:tc>
      </w:tr>
      <w:tr w:rsidR="00EC5D39" w:rsidRPr="00F73EB1" w:rsidTr="007B1660">
        <w:trPr>
          <w:trHeight w:val="52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15:20 – 16:20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083FC0" w:rsidRPr="00F73EB1" w:rsidRDefault="00083FC0" w:rsidP="005D49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sectPr w:rsidR="00083FC0" w:rsidRPr="00F73EB1" w:rsidSect="00F73EB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807"/>
    <w:multiLevelType w:val="hybridMultilevel"/>
    <w:tmpl w:val="1072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6FB"/>
    <w:multiLevelType w:val="multilevel"/>
    <w:tmpl w:val="13E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74FF"/>
    <w:multiLevelType w:val="multilevel"/>
    <w:tmpl w:val="696A88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D001B"/>
    <w:multiLevelType w:val="hybridMultilevel"/>
    <w:tmpl w:val="98046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F483C"/>
    <w:multiLevelType w:val="multilevel"/>
    <w:tmpl w:val="CBA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64309"/>
    <w:multiLevelType w:val="hybridMultilevel"/>
    <w:tmpl w:val="01764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0710C"/>
    <w:multiLevelType w:val="multilevel"/>
    <w:tmpl w:val="33B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B49BA"/>
    <w:multiLevelType w:val="hybridMultilevel"/>
    <w:tmpl w:val="51B63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44C79"/>
    <w:multiLevelType w:val="multilevel"/>
    <w:tmpl w:val="FF4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50B64"/>
    <w:multiLevelType w:val="hybridMultilevel"/>
    <w:tmpl w:val="43B03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438FA"/>
    <w:multiLevelType w:val="multilevel"/>
    <w:tmpl w:val="17BAA0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26142"/>
    <w:multiLevelType w:val="multilevel"/>
    <w:tmpl w:val="B36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337E5"/>
    <w:multiLevelType w:val="hybridMultilevel"/>
    <w:tmpl w:val="F740D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063AC"/>
    <w:multiLevelType w:val="hybridMultilevel"/>
    <w:tmpl w:val="25246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A5"/>
    <w:rsid w:val="00083FC0"/>
    <w:rsid w:val="00345DED"/>
    <w:rsid w:val="00385D3E"/>
    <w:rsid w:val="003B3D4C"/>
    <w:rsid w:val="0047160F"/>
    <w:rsid w:val="00583BA5"/>
    <w:rsid w:val="005D49C7"/>
    <w:rsid w:val="006771FD"/>
    <w:rsid w:val="0071785D"/>
    <w:rsid w:val="007B1660"/>
    <w:rsid w:val="008F0BC1"/>
    <w:rsid w:val="00917172"/>
    <w:rsid w:val="009F5133"/>
    <w:rsid w:val="00A84A67"/>
    <w:rsid w:val="00AF24EE"/>
    <w:rsid w:val="00B346F8"/>
    <w:rsid w:val="00CA4BFA"/>
    <w:rsid w:val="00DE06CE"/>
    <w:rsid w:val="00E207A0"/>
    <w:rsid w:val="00E428E8"/>
    <w:rsid w:val="00EC0CA0"/>
    <w:rsid w:val="00EC5D39"/>
    <w:rsid w:val="00F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A3D7A-ECB9-4434-B938-28D7E66C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Наиля Алиевна</dc:creator>
  <cp:lastModifiedBy>Лейсан Нургалимова</cp:lastModifiedBy>
  <cp:revision>2</cp:revision>
  <cp:lastPrinted>2018-07-13T13:21:00Z</cp:lastPrinted>
  <dcterms:created xsi:type="dcterms:W3CDTF">2018-09-05T10:46:00Z</dcterms:created>
  <dcterms:modified xsi:type="dcterms:W3CDTF">2018-09-05T10:46:00Z</dcterms:modified>
</cp:coreProperties>
</file>