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tblInd w:w="108" w:type="dxa"/>
        <w:tblLayout w:type="fixed"/>
        <w:tblLook w:val="0000" w:firstRow="0" w:lastRow="0" w:firstColumn="0" w:lastColumn="0" w:noHBand="0" w:noVBand="0"/>
      </w:tblPr>
      <w:tblGrid>
        <w:gridCol w:w="4400"/>
        <w:gridCol w:w="450"/>
        <w:gridCol w:w="650"/>
        <w:gridCol w:w="4200"/>
      </w:tblGrid>
      <w:tr w:rsidR="005E396B" w:rsidRPr="005E396B" w:rsidTr="00C336A6">
        <w:trPr>
          <w:trHeight w:val="1221"/>
        </w:trPr>
        <w:tc>
          <w:tcPr>
            <w:tcW w:w="4400" w:type="dxa"/>
          </w:tcPr>
          <w:p w:rsidR="005E396B" w:rsidRPr="005E396B" w:rsidRDefault="005E396B" w:rsidP="005E396B">
            <w:pPr>
              <w:spacing w:after="0" w:line="240" w:lineRule="auto"/>
              <w:jc w:val="center"/>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СОВЕТ БАВЛИНСКОГО</w:t>
            </w:r>
          </w:p>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r w:rsidRPr="005E396B">
              <w:rPr>
                <w:rFonts w:ascii="Times New Roman" w:eastAsia="Times New Roman" w:hAnsi="Times New Roman" w:cs="Times New Roman"/>
                <w:sz w:val="28"/>
                <w:szCs w:val="28"/>
                <w:lang w:eastAsia="ru-RU"/>
              </w:rPr>
              <w:t>МУНИЦИПАЛЬНОГО РАЙОНА РЕСПУБЛИКИ ТАТАРСТАН</w:t>
            </w:r>
          </w:p>
        </w:tc>
        <w:tc>
          <w:tcPr>
            <w:tcW w:w="1100" w:type="dxa"/>
            <w:gridSpan w:val="2"/>
          </w:tcPr>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683895" cy="810895"/>
                  <wp:effectExtent l="0" t="0" r="1905" b="8255"/>
                  <wp:wrapNone/>
                  <wp:docPr id="1" name="Рисунок 1"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p>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p>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p>
        </w:tc>
        <w:tc>
          <w:tcPr>
            <w:tcW w:w="4200" w:type="dxa"/>
            <w:shd w:val="clear" w:color="auto" w:fill="auto"/>
          </w:tcPr>
          <w:p w:rsidR="005E396B" w:rsidRPr="005E396B" w:rsidRDefault="005E396B" w:rsidP="005E396B">
            <w:pPr>
              <w:spacing w:after="0" w:line="240" w:lineRule="auto"/>
              <w:ind w:hanging="79"/>
              <w:jc w:val="center"/>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ТАТАРСТАН РЕСПУБЛИКАСЫ БАУЛЫ МУНИЦИПАЛЬ</w:t>
            </w:r>
          </w:p>
          <w:p w:rsidR="005E396B" w:rsidRPr="005E396B" w:rsidRDefault="005E396B" w:rsidP="005E396B">
            <w:pPr>
              <w:spacing w:after="0" w:line="240" w:lineRule="auto"/>
              <w:jc w:val="center"/>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РАЙОНЫ СОВЕТЫ</w:t>
            </w:r>
          </w:p>
          <w:p w:rsidR="005E396B" w:rsidRPr="005E396B" w:rsidRDefault="005E396B" w:rsidP="005E396B">
            <w:pPr>
              <w:spacing w:after="0" w:line="240" w:lineRule="auto"/>
              <w:jc w:val="center"/>
              <w:rPr>
                <w:rFonts w:ascii="Times New Roman" w:eastAsia="Times New Roman" w:hAnsi="Times New Roman" w:cs="Times New Roman"/>
                <w:sz w:val="24"/>
                <w:szCs w:val="24"/>
                <w:lang w:eastAsia="ru-RU"/>
              </w:rPr>
            </w:pPr>
          </w:p>
        </w:tc>
      </w:tr>
      <w:tr w:rsidR="005E396B" w:rsidRPr="005E396B" w:rsidTr="00C336A6">
        <w:trPr>
          <w:trHeight w:hRule="exact" w:val="387"/>
        </w:trPr>
        <w:tc>
          <w:tcPr>
            <w:tcW w:w="9700" w:type="dxa"/>
            <w:gridSpan w:val="4"/>
          </w:tcPr>
          <w:p w:rsidR="005E396B" w:rsidRPr="005E396B" w:rsidRDefault="005E396B" w:rsidP="005E396B">
            <w:pPr>
              <w:pBdr>
                <w:bottom w:val="single" w:sz="18" w:space="1" w:color="auto"/>
                <w:between w:val="single" w:sz="2" w:space="1" w:color="auto"/>
              </w:pBdr>
              <w:spacing w:after="0" w:line="240" w:lineRule="auto"/>
              <w:contextualSpacing/>
              <w:jc w:val="center"/>
              <w:rPr>
                <w:rFonts w:ascii="Times New Roman" w:eastAsia="Times New Roman" w:hAnsi="Times New Roman" w:cs="Times New Roman"/>
                <w:sz w:val="28"/>
                <w:szCs w:val="28"/>
                <w:lang w:eastAsia="ru-RU"/>
              </w:rPr>
            </w:pPr>
          </w:p>
          <w:p w:rsidR="005E396B" w:rsidRPr="005E396B" w:rsidRDefault="005E396B" w:rsidP="005E396B">
            <w:pPr>
              <w:spacing w:after="0" w:line="240" w:lineRule="auto"/>
              <w:jc w:val="center"/>
              <w:rPr>
                <w:rFonts w:ascii="Times New Roman" w:eastAsia="Times New Roman" w:hAnsi="Times New Roman" w:cs="Times New Roman"/>
                <w:sz w:val="2"/>
                <w:szCs w:val="20"/>
                <w:lang w:eastAsia="ru-RU"/>
              </w:rPr>
            </w:pPr>
          </w:p>
        </w:tc>
      </w:tr>
      <w:tr w:rsidR="005E396B" w:rsidRPr="005E396B" w:rsidTr="00C336A6">
        <w:trPr>
          <w:trHeight w:val="413"/>
        </w:trPr>
        <w:tc>
          <w:tcPr>
            <w:tcW w:w="4850" w:type="dxa"/>
            <w:gridSpan w:val="2"/>
            <w:vAlign w:val="bottom"/>
          </w:tcPr>
          <w:p w:rsidR="005E396B" w:rsidRPr="005E396B" w:rsidRDefault="005E396B" w:rsidP="005E396B">
            <w:pPr>
              <w:spacing w:after="0" w:line="240" w:lineRule="auto"/>
              <w:rPr>
                <w:rFonts w:ascii="Times New Roman" w:eastAsia="Times New Roman" w:hAnsi="Times New Roman" w:cs="Times New Roman"/>
                <w:b/>
                <w:sz w:val="28"/>
                <w:szCs w:val="28"/>
                <w:lang w:eastAsia="ru-RU"/>
              </w:rPr>
            </w:pPr>
            <w:r w:rsidRPr="005E396B">
              <w:rPr>
                <w:rFonts w:ascii="Times New Roman" w:eastAsia="Times New Roman" w:hAnsi="Times New Roman" w:cs="Times New Roman"/>
                <w:b/>
                <w:sz w:val="24"/>
                <w:szCs w:val="24"/>
                <w:lang w:eastAsia="ru-RU"/>
              </w:rPr>
              <w:t xml:space="preserve">                       </w:t>
            </w:r>
            <w:r w:rsidRPr="005E396B">
              <w:rPr>
                <w:rFonts w:ascii="Times New Roman" w:eastAsia="Times New Roman" w:hAnsi="Times New Roman" w:cs="Times New Roman"/>
                <w:b/>
                <w:sz w:val="28"/>
                <w:szCs w:val="28"/>
                <w:lang w:eastAsia="ru-RU"/>
              </w:rPr>
              <w:t>РЕШЕНИЕ</w:t>
            </w:r>
          </w:p>
        </w:tc>
        <w:tc>
          <w:tcPr>
            <w:tcW w:w="4850" w:type="dxa"/>
            <w:gridSpan w:val="2"/>
            <w:vAlign w:val="bottom"/>
          </w:tcPr>
          <w:p w:rsidR="005E396B" w:rsidRPr="005E396B" w:rsidRDefault="005E396B" w:rsidP="005E396B">
            <w:pPr>
              <w:spacing w:after="0" w:line="240" w:lineRule="auto"/>
              <w:jc w:val="center"/>
              <w:rPr>
                <w:rFonts w:ascii="Times New Roman" w:eastAsia="Times New Roman" w:hAnsi="Times New Roman" w:cs="Times New Roman"/>
                <w:b/>
                <w:sz w:val="28"/>
                <w:szCs w:val="28"/>
                <w:lang w:eastAsia="ru-RU"/>
              </w:rPr>
            </w:pPr>
            <w:r w:rsidRPr="005E396B">
              <w:rPr>
                <w:rFonts w:ascii="Times New Roman" w:eastAsia="Times New Roman" w:hAnsi="Times New Roman" w:cs="Times New Roman"/>
                <w:b/>
                <w:sz w:val="24"/>
                <w:szCs w:val="24"/>
                <w:lang w:eastAsia="ru-RU"/>
              </w:rPr>
              <w:t xml:space="preserve">          </w:t>
            </w:r>
            <w:r w:rsidRPr="005E396B">
              <w:rPr>
                <w:rFonts w:ascii="Times New Roman" w:eastAsia="Times New Roman" w:hAnsi="Times New Roman" w:cs="Times New Roman"/>
                <w:b/>
                <w:sz w:val="28"/>
                <w:szCs w:val="28"/>
                <w:lang w:eastAsia="ru-RU"/>
              </w:rPr>
              <w:t>КАРАР</w:t>
            </w:r>
          </w:p>
        </w:tc>
      </w:tr>
      <w:tr w:rsidR="005E396B" w:rsidRPr="005E396B" w:rsidTr="00C336A6">
        <w:trPr>
          <w:trHeight w:val="413"/>
        </w:trPr>
        <w:tc>
          <w:tcPr>
            <w:tcW w:w="9700" w:type="dxa"/>
            <w:gridSpan w:val="4"/>
            <w:vAlign w:val="bottom"/>
          </w:tcPr>
          <w:p w:rsidR="005E396B" w:rsidRPr="005E396B" w:rsidRDefault="005E396B" w:rsidP="005E396B">
            <w:pPr>
              <w:spacing w:after="0" w:line="120" w:lineRule="auto"/>
              <w:rPr>
                <w:rFonts w:ascii="Times New Roman" w:eastAsia="Times New Roman" w:hAnsi="Times New Roman" w:cs="Times New Roman"/>
                <w:sz w:val="28"/>
                <w:szCs w:val="28"/>
                <w:lang w:eastAsia="ru-RU"/>
              </w:rPr>
            </w:pPr>
          </w:p>
          <w:p w:rsidR="005E396B" w:rsidRPr="005E396B" w:rsidRDefault="005E396B" w:rsidP="005E396B">
            <w:pPr>
              <w:spacing w:after="0" w:line="120" w:lineRule="auto"/>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 xml:space="preserve">           </w:t>
            </w:r>
          </w:p>
          <w:p w:rsidR="005E396B" w:rsidRPr="005E396B" w:rsidRDefault="0056078D" w:rsidP="002E23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96B" w:rsidRPr="005E396B">
              <w:rPr>
                <w:rFonts w:ascii="Times New Roman" w:eastAsia="Times New Roman" w:hAnsi="Times New Roman" w:cs="Times New Roman"/>
                <w:sz w:val="28"/>
                <w:szCs w:val="28"/>
                <w:lang w:eastAsia="ru-RU"/>
              </w:rPr>
              <w:t>2018 г</w:t>
            </w:r>
            <w:r>
              <w:rPr>
                <w:rFonts w:ascii="Times New Roman" w:eastAsia="Times New Roman" w:hAnsi="Times New Roman" w:cs="Times New Roman"/>
                <w:sz w:val="28"/>
                <w:szCs w:val="28"/>
                <w:lang w:eastAsia="ru-RU"/>
              </w:rPr>
              <w:t>.</w:t>
            </w:r>
            <w:r w:rsidR="005E396B" w:rsidRPr="005E39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E396B" w:rsidRPr="005E396B">
              <w:rPr>
                <w:rFonts w:ascii="Times New Roman" w:eastAsia="Times New Roman" w:hAnsi="Times New Roman" w:cs="Times New Roman"/>
                <w:sz w:val="28"/>
                <w:szCs w:val="28"/>
                <w:lang w:eastAsia="ru-RU"/>
              </w:rPr>
              <w:t xml:space="preserve">    г.Бавлы                   </w:t>
            </w:r>
            <w:r>
              <w:rPr>
                <w:rFonts w:ascii="Times New Roman" w:eastAsia="Times New Roman" w:hAnsi="Times New Roman" w:cs="Times New Roman"/>
                <w:sz w:val="28"/>
                <w:szCs w:val="28"/>
                <w:lang w:eastAsia="ru-RU"/>
              </w:rPr>
              <w:t xml:space="preserve">      № </w:t>
            </w:r>
            <w:bookmarkStart w:id="0" w:name="_GoBack"/>
            <w:bookmarkEnd w:id="0"/>
          </w:p>
        </w:tc>
      </w:tr>
    </w:tbl>
    <w:p w:rsidR="005E396B" w:rsidRPr="005E396B" w:rsidRDefault="005E396B" w:rsidP="005E396B">
      <w:pPr>
        <w:keepNext/>
        <w:spacing w:after="0" w:line="240" w:lineRule="auto"/>
        <w:outlineLvl w:val="0"/>
        <w:rPr>
          <w:rFonts w:ascii="Times New Roman" w:eastAsia="Times New Roman" w:hAnsi="Times New Roman" w:cs="Times New Roman"/>
          <w:bCs/>
          <w:kern w:val="32"/>
          <w:sz w:val="28"/>
          <w:szCs w:val="28"/>
          <w:lang w:eastAsia="ru-RU"/>
        </w:rPr>
      </w:pPr>
    </w:p>
    <w:p w:rsidR="005E396B" w:rsidRPr="005E396B" w:rsidRDefault="005E396B" w:rsidP="005E396B">
      <w:pPr>
        <w:keepNext/>
        <w:spacing w:after="0" w:line="240" w:lineRule="auto"/>
        <w:outlineLvl w:val="0"/>
        <w:rPr>
          <w:rFonts w:ascii="Times New Roman" w:eastAsia="Times New Roman" w:hAnsi="Times New Roman" w:cs="Times New Roman"/>
          <w:bCs/>
          <w:kern w:val="32"/>
          <w:sz w:val="27"/>
          <w:szCs w:val="27"/>
          <w:lang w:eastAsia="ru-RU"/>
        </w:rPr>
      </w:pPr>
      <w:r w:rsidRPr="005E396B">
        <w:rPr>
          <w:rFonts w:ascii="Times New Roman" w:eastAsia="Times New Roman" w:hAnsi="Times New Roman" w:cs="Times New Roman"/>
          <w:bCs/>
          <w:kern w:val="32"/>
          <w:sz w:val="27"/>
          <w:szCs w:val="27"/>
          <w:lang w:eastAsia="ru-RU"/>
        </w:rPr>
        <w:t>О муниципальной службе в</w:t>
      </w:r>
    </w:p>
    <w:p w:rsidR="005E396B" w:rsidRPr="005E396B" w:rsidRDefault="005E396B" w:rsidP="005E396B">
      <w:pPr>
        <w:keepNext/>
        <w:spacing w:after="0" w:line="240" w:lineRule="auto"/>
        <w:outlineLvl w:val="0"/>
        <w:rPr>
          <w:rFonts w:ascii="Times New Roman" w:eastAsia="Times New Roman" w:hAnsi="Times New Roman" w:cs="Times New Roman"/>
          <w:bCs/>
          <w:kern w:val="32"/>
          <w:sz w:val="27"/>
          <w:szCs w:val="27"/>
          <w:lang w:eastAsia="ru-RU"/>
        </w:rPr>
      </w:pPr>
      <w:r w:rsidRPr="005E396B">
        <w:rPr>
          <w:rFonts w:ascii="Times New Roman" w:eastAsia="Times New Roman" w:hAnsi="Times New Roman" w:cs="Times New Roman"/>
          <w:bCs/>
          <w:kern w:val="32"/>
          <w:sz w:val="27"/>
          <w:szCs w:val="27"/>
          <w:lang w:eastAsia="ru-RU"/>
        </w:rPr>
        <w:t>муниципальном образовании</w:t>
      </w:r>
    </w:p>
    <w:p w:rsidR="005E396B" w:rsidRPr="005E396B" w:rsidRDefault="005E396B" w:rsidP="005E396B">
      <w:pPr>
        <w:keepNext/>
        <w:spacing w:after="0" w:line="240" w:lineRule="auto"/>
        <w:outlineLvl w:val="0"/>
        <w:rPr>
          <w:rFonts w:ascii="Times New Roman" w:eastAsia="Times New Roman" w:hAnsi="Times New Roman" w:cs="Times New Roman"/>
          <w:bCs/>
          <w:kern w:val="32"/>
          <w:sz w:val="27"/>
          <w:szCs w:val="27"/>
          <w:lang w:eastAsia="ru-RU"/>
        </w:rPr>
      </w:pPr>
      <w:r w:rsidRPr="005E396B">
        <w:rPr>
          <w:rFonts w:ascii="Times New Roman" w:eastAsia="Times New Roman" w:hAnsi="Times New Roman" w:cs="Times New Roman"/>
          <w:bCs/>
          <w:kern w:val="32"/>
          <w:sz w:val="27"/>
          <w:szCs w:val="27"/>
          <w:lang w:eastAsia="ru-RU"/>
        </w:rPr>
        <w:t>«Бавлинский муниципальный район»</w:t>
      </w:r>
    </w:p>
    <w:p w:rsidR="005E396B" w:rsidRPr="005E396B" w:rsidRDefault="005E396B" w:rsidP="005E396B">
      <w:pPr>
        <w:keepNext/>
        <w:spacing w:after="0" w:line="240" w:lineRule="auto"/>
        <w:outlineLvl w:val="0"/>
        <w:rPr>
          <w:rFonts w:ascii="Times New Roman" w:eastAsia="Times New Roman" w:hAnsi="Times New Roman" w:cs="Times New Roman"/>
          <w:bCs/>
          <w:kern w:val="32"/>
          <w:sz w:val="27"/>
          <w:szCs w:val="27"/>
          <w:lang w:eastAsia="ru-RU"/>
        </w:rPr>
      </w:pPr>
      <w:r w:rsidRPr="005E396B">
        <w:rPr>
          <w:rFonts w:ascii="Times New Roman" w:eastAsia="Times New Roman" w:hAnsi="Times New Roman" w:cs="Times New Roman"/>
          <w:bCs/>
          <w:kern w:val="32"/>
          <w:sz w:val="27"/>
          <w:szCs w:val="27"/>
          <w:lang w:eastAsia="ru-RU"/>
        </w:rPr>
        <w:t>Республики Татарстан</w:t>
      </w:r>
    </w:p>
    <w:p w:rsidR="005E396B" w:rsidRPr="005E396B" w:rsidRDefault="005E396B" w:rsidP="005E396B">
      <w:pPr>
        <w:spacing w:after="0" w:line="240" w:lineRule="auto"/>
        <w:ind w:firstLine="720"/>
        <w:jc w:val="both"/>
        <w:rPr>
          <w:rFonts w:ascii="Times New Roman" w:eastAsia="Times New Roman" w:hAnsi="Times New Roman" w:cs="Times New Roman"/>
          <w:sz w:val="28"/>
          <w:szCs w:val="28"/>
          <w:lang w:eastAsia="ru-RU"/>
        </w:rPr>
      </w:pPr>
    </w:p>
    <w:p w:rsidR="005E396B" w:rsidRPr="005E396B" w:rsidRDefault="005E396B" w:rsidP="005E396B">
      <w:pPr>
        <w:spacing w:after="0" w:line="360" w:lineRule="auto"/>
        <w:ind w:firstLine="720"/>
        <w:jc w:val="both"/>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 xml:space="preserve">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от 25 июня 2013 года № 50-ЗРТ Совет Бавлинского муниципального района </w:t>
      </w:r>
      <w:bookmarkStart w:id="1" w:name="sub_1"/>
      <w:r w:rsidRPr="005E396B">
        <w:rPr>
          <w:rFonts w:ascii="Times New Roman" w:eastAsia="Times New Roman" w:hAnsi="Times New Roman" w:cs="Times New Roman"/>
          <w:b/>
          <w:sz w:val="28"/>
          <w:szCs w:val="28"/>
          <w:lang w:eastAsia="ru-RU"/>
        </w:rPr>
        <w:t>РЕШИЛ</w:t>
      </w:r>
      <w:r w:rsidRPr="005E396B">
        <w:rPr>
          <w:rFonts w:ascii="Times New Roman" w:eastAsia="Times New Roman" w:hAnsi="Times New Roman" w:cs="Times New Roman"/>
          <w:sz w:val="28"/>
          <w:szCs w:val="28"/>
          <w:lang w:eastAsia="ru-RU"/>
        </w:rPr>
        <w:t>:</w:t>
      </w:r>
    </w:p>
    <w:p w:rsidR="005E396B" w:rsidRPr="005E396B" w:rsidRDefault="005E396B" w:rsidP="005E396B">
      <w:pPr>
        <w:spacing w:after="0" w:line="360" w:lineRule="auto"/>
        <w:ind w:firstLine="720"/>
        <w:jc w:val="both"/>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1. Утвердить Положение о муниципальной службе в муниципальном образовании «Бавлинский муниципальный район» Республики Татарстан в новой редакции согласно приложению.</w:t>
      </w:r>
    </w:p>
    <w:p w:rsidR="005E396B" w:rsidRPr="005E396B" w:rsidRDefault="005E396B" w:rsidP="005E396B">
      <w:pPr>
        <w:spacing w:after="0" w:line="360" w:lineRule="auto"/>
        <w:ind w:firstLine="720"/>
        <w:jc w:val="both"/>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2. Признать утратившим силу Положение о муниципальной службе в Бавлинском муниципальном районе, утвержденное решением Совета Бавлинского муниципального района от 22 марта 2016 года №48 (с изменениями, внесенными решением Совета Бавлинского муниципального района от 12.08.2016 №74).</w:t>
      </w:r>
    </w:p>
    <w:p w:rsidR="005E396B" w:rsidRPr="005E396B" w:rsidRDefault="005E396B" w:rsidP="005E396B">
      <w:pPr>
        <w:snapToGrid w:val="0"/>
        <w:spacing w:after="0" w:line="360" w:lineRule="auto"/>
        <w:ind w:firstLine="720"/>
        <w:jc w:val="both"/>
        <w:rPr>
          <w:rFonts w:ascii="Times New Roman" w:eastAsia="Times New Roman" w:hAnsi="Times New Roman" w:cs="Times New Roman"/>
          <w:sz w:val="28"/>
          <w:szCs w:val="28"/>
          <w:lang w:eastAsia="ru-RU"/>
        </w:rPr>
      </w:pPr>
      <w:bookmarkStart w:id="2" w:name="sub_2"/>
      <w:bookmarkEnd w:id="1"/>
      <w:r w:rsidRPr="005E396B">
        <w:rPr>
          <w:rFonts w:ascii="Times New Roman" w:eastAsia="Times New Roman" w:hAnsi="Times New Roman" w:cs="Times New Roman"/>
          <w:sz w:val="28"/>
          <w:szCs w:val="28"/>
          <w:lang w:eastAsia="ru-RU"/>
        </w:rPr>
        <w:t>3.</w:t>
      </w:r>
      <w:r w:rsidRPr="005E396B">
        <w:rPr>
          <w:rFonts w:ascii="Arial" w:eastAsia="Times New Roman" w:hAnsi="Arial" w:cs="Times New Roman"/>
          <w:sz w:val="28"/>
          <w:szCs w:val="28"/>
          <w:lang w:eastAsia="ru-RU"/>
        </w:rPr>
        <w:t xml:space="preserve"> </w:t>
      </w:r>
      <w:r w:rsidRPr="005E396B">
        <w:rPr>
          <w:rFonts w:ascii="Times New Roman" w:eastAsia="Times New Roman" w:hAnsi="Times New Roman" w:cs="Times New Roman"/>
          <w:sz w:val="28"/>
          <w:szCs w:val="28"/>
          <w:lang w:eastAsia="ru-RU"/>
        </w:rPr>
        <w:t>Опубликовать настоящее решение на официальном портале правовой информации Республики Татарстан и разместить на сайте Бавлинского муниципального района.</w:t>
      </w:r>
    </w:p>
    <w:p w:rsidR="005E396B" w:rsidRPr="005E396B" w:rsidRDefault="005E396B" w:rsidP="005E396B">
      <w:pPr>
        <w:spacing w:after="0" w:line="360" w:lineRule="auto"/>
        <w:ind w:firstLine="720"/>
        <w:jc w:val="both"/>
        <w:rPr>
          <w:rFonts w:ascii="Times New Roman" w:eastAsia="Times New Roman" w:hAnsi="Times New Roman" w:cs="Times New Roman"/>
          <w:sz w:val="28"/>
          <w:szCs w:val="28"/>
          <w:lang w:eastAsia="ru-RU"/>
        </w:rPr>
      </w:pPr>
      <w:bookmarkStart w:id="3" w:name="sub_8"/>
      <w:bookmarkEnd w:id="2"/>
      <w:r w:rsidRPr="005E396B">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Совета муниципального района по вопросам местного самоуправления, законности, правопорядка и депутатской этики.</w:t>
      </w:r>
    </w:p>
    <w:bookmarkEnd w:id="3"/>
    <w:p w:rsidR="005E396B" w:rsidRPr="005E396B" w:rsidRDefault="005E396B" w:rsidP="005E396B">
      <w:pPr>
        <w:spacing w:after="0" w:line="240" w:lineRule="auto"/>
        <w:jc w:val="both"/>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ab/>
      </w:r>
    </w:p>
    <w:p w:rsidR="005E396B" w:rsidRPr="005E396B" w:rsidRDefault="005E396B" w:rsidP="005E396B">
      <w:pPr>
        <w:spacing w:after="0" w:line="240" w:lineRule="auto"/>
        <w:jc w:val="both"/>
        <w:rPr>
          <w:rFonts w:ascii="Times New Roman" w:eastAsia="Times New Roman" w:hAnsi="Times New Roman" w:cs="Times New Roman"/>
          <w:sz w:val="28"/>
          <w:szCs w:val="28"/>
          <w:lang w:eastAsia="ru-RU"/>
        </w:rPr>
      </w:pPr>
    </w:p>
    <w:p w:rsidR="005E396B" w:rsidRPr="005E396B" w:rsidRDefault="005E396B" w:rsidP="005E396B">
      <w:pPr>
        <w:spacing w:after="0" w:line="240" w:lineRule="auto"/>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 xml:space="preserve">         Глава, Председатель Совета</w:t>
      </w:r>
    </w:p>
    <w:p w:rsidR="005E396B" w:rsidRPr="005E396B" w:rsidRDefault="005E396B" w:rsidP="005E396B">
      <w:pPr>
        <w:spacing w:after="0" w:line="240" w:lineRule="auto"/>
        <w:rPr>
          <w:rFonts w:ascii="Times New Roman" w:eastAsia="Times New Roman" w:hAnsi="Times New Roman" w:cs="Times New Roman"/>
          <w:sz w:val="28"/>
          <w:szCs w:val="28"/>
          <w:lang w:eastAsia="ru-RU"/>
        </w:rPr>
      </w:pPr>
      <w:r w:rsidRPr="005E396B">
        <w:rPr>
          <w:rFonts w:ascii="Times New Roman" w:eastAsia="Times New Roman" w:hAnsi="Times New Roman" w:cs="Times New Roman"/>
          <w:sz w:val="28"/>
          <w:szCs w:val="28"/>
          <w:lang w:eastAsia="ru-RU"/>
        </w:rPr>
        <w:t>Бавлинского муниципального района                                           Р.Х. Гатиятуллин</w:t>
      </w:r>
    </w:p>
    <w:p w:rsidR="00F85237" w:rsidRPr="00F85237" w:rsidRDefault="00F85237" w:rsidP="00590607">
      <w:pPr>
        <w:spacing w:after="0" w:line="240" w:lineRule="auto"/>
        <w:jc w:val="right"/>
        <w:rPr>
          <w:rFonts w:ascii="Times New Roman" w:hAnsi="Times New Roman" w:cs="Times New Roman"/>
          <w:sz w:val="28"/>
          <w:szCs w:val="28"/>
        </w:rPr>
      </w:pPr>
      <w:r w:rsidRPr="00F85237">
        <w:rPr>
          <w:rFonts w:ascii="Times New Roman" w:hAnsi="Times New Roman" w:cs="Times New Roman"/>
          <w:sz w:val="28"/>
          <w:szCs w:val="28"/>
        </w:rPr>
        <w:lastRenderedPageBreak/>
        <w:t>Приложение</w:t>
      </w:r>
    </w:p>
    <w:p w:rsidR="00F85237" w:rsidRDefault="00F85237" w:rsidP="00590607">
      <w:pPr>
        <w:spacing w:after="0" w:line="240" w:lineRule="auto"/>
        <w:jc w:val="right"/>
        <w:rPr>
          <w:rFonts w:ascii="Times New Roman" w:hAnsi="Times New Roman" w:cs="Times New Roman"/>
          <w:sz w:val="28"/>
          <w:szCs w:val="28"/>
        </w:rPr>
      </w:pPr>
      <w:r w:rsidRPr="00F85237">
        <w:rPr>
          <w:rFonts w:ascii="Times New Roman" w:hAnsi="Times New Roman" w:cs="Times New Roman"/>
          <w:sz w:val="28"/>
          <w:szCs w:val="28"/>
        </w:rPr>
        <w:t>к решению Совета</w:t>
      </w:r>
    </w:p>
    <w:p w:rsidR="00F85237" w:rsidRPr="00F85237" w:rsidRDefault="00F85237" w:rsidP="00590607">
      <w:pPr>
        <w:spacing w:after="0" w:line="240" w:lineRule="auto"/>
        <w:jc w:val="right"/>
        <w:rPr>
          <w:rFonts w:ascii="Times New Roman" w:hAnsi="Times New Roman" w:cs="Times New Roman"/>
          <w:sz w:val="28"/>
          <w:szCs w:val="28"/>
        </w:rPr>
      </w:pPr>
      <w:r w:rsidRPr="00F85237">
        <w:rPr>
          <w:rFonts w:ascii="Times New Roman" w:hAnsi="Times New Roman" w:cs="Times New Roman"/>
          <w:sz w:val="28"/>
          <w:szCs w:val="28"/>
        </w:rPr>
        <w:t xml:space="preserve"> </w:t>
      </w:r>
      <w:r>
        <w:rPr>
          <w:rFonts w:ascii="Times New Roman" w:hAnsi="Times New Roman" w:cs="Times New Roman"/>
          <w:sz w:val="28"/>
          <w:szCs w:val="28"/>
        </w:rPr>
        <w:t>Бавлинского муниципального района</w:t>
      </w:r>
    </w:p>
    <w:p w:rsidR="00F85237" w:rsidRPr="00F85237" w:rsidRDefault="00F85237" w:rsidP="00590607">
      <w:pPr>
        <w:spacing w:after="0" w:line="240" w:lineRule="auto"/>
        <w:jc w:val="right"/>
        <w:rPr>
          <w:rFonts w:ascii="Times New Roman" w:hAnsi="Times New Roman" w:cs="Times New Roman"/>
          <w:sz w:val="28"/>
          <w:szCs w:val="28"/>
        </w:rPr>
      </w:pPr>
      <w:r w:rsidRPr="00F85237">
        <w:rPr>
          <w:rFonts w:ascii="Times New Roman" w:hAnsi="Times New Roman" w:cs="Times New Roman"/>
          <w:sz w:val="28"/>
          <w:szCs w:val="28"/>
        </w:rPr>
        <w:t xml:space="preserve">от </w:t>
      </w:r>
      <w:r w:rsidR="0056078D">
        <w:rPr>
          <w:rFonts w:ascii="Times New Roman" w:hAnsi="Times New Roman" w:cs="Times New Roman"/>
          <w:sz w:val="28"/>
          <w:szCs w:val="28"/>
        </w:rPr>
        <w:t>03.07.</w:t>
      </w:r>
      <w:r>
        <w:rPr>
          <w:rFonts w:ascii="Times New Roman" w:hAnsi="Times New Roman" w:cs="Times New Roman"/>
          <w:sz w:val="28"/>
          <w:szCs w:val="28"/>
        </w:rPr>
        <w:t xml:space="preserve"> 2018 № </w:t>
      </w:r>
      <w:r w:rsidR="0056078D">
        <w:rPr>
          <w:rFonts w:ascii="Times New Roman" w:hAnsi="Times New Roman" w:cs="Times New Roman"/>
          <w:sz w:val="28"/>
          <w:szCs w:val="28"/>
        </w:rPr>
        <w:t>159</w:t>
      </w:r>
    </w:p>
    <w:p w:rsidR="00FA6FDE" w:rsidRDefault="00FA6FDE" w:rsidP="00F85237">
      <w:pPr>
        <w:spacing w:after="0"/>
        <w:jc w:val="center"/>
        <w:rPr>
          <w:rFonts w:ascii="Times New Roman" w:hAnsi="Times New Roman" w:cs="Times New Roman"/>
          <w:sz w:val="28"/>
          <w:szCs w:val="28"/>
        </w:rPr>
      </w:pPr>
    </w:p>
    <w:p w:rsidR="00197B3B" w:rsidRDefault="00F85237" w:rsidP="00F85237">
      <w:pPr>
        <w:spacing w:after="0"/>
        <w:jc w:val="center"/>
        <w:rPr>
          <w:rFonts w:ascii="Times New Roman" w:hAnsi="Times New Roman" w:cs="Times New Roman"/>
          <w:b/>
          <w:sz w:val="28"/>
          <w:szCs w:val="28"/>
        </w:rPr>
      </w:pPr>
      <w:r w:rsidRPr="007C212B">
        <w:rPr>
          <w:rFonts w:ascii="Times New Roman" w:hAnsi="Times New Roman" w:cs="Times New Roman"/>
          <w:b/>
          <w:sz w:val="28"/>
          <w:szCs w:val="28"/>
        </w:rPr>
        <w:t>Положение</w:t>
      </w:r>
      <w:r w:rsidR="00197B3B">
        <w:rPr>
          <w:rFonts w:ascii="Times New Roman" w:hAnsi="Times New Roman" w:cs="Times New Roman"/>
          <w:b/>
          <w:sz w:val="28"/>
          <w:szCs w:val="28"/>
        </w:rPr>
        <w:t xml:space="preserve"> </w:t>
      </w:r>
      <w:r w:rsidRPr="007C212B">
        <w:rPr>
          <w:rFonts w:ascii="Times New Roman" w:hAnsi="Times New Roman" w:cs="Times New Roman"/>
          <w:b/>
          <w:sz w:val="28"/>
          <w:szCs w:val="28"/>
        </w:rPr>
        <w:t xml:space="preserve">о муниципальной службе </w:t>
      </w:r>
    </w:p>
    <w:p w:rsidR="00197B3B" w:rsidRDefault="00197B3B" w:rsidP="00F85237">
      <w:pPr>
        <w:spacing w:after="0"/>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F85237" w:rsidRPr="007C212B" w:rsidRDefault="00197B3B" w:rsidP="00F852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«Бавлинский муниципальный район»</w:t>
      </w:r>
    </w:p>
    <w:p w:rsidR="00FA6FDE" w:rsidRDefault="00FA6FDE" w:rsidP="00F85237">
      <w:pPr>
        <w:spacing w:after="0"/>
        <w:jc w:val="center"/>
        <w:rPr>
          <w:rFonts w:ascii="Times New Roman" w:hAnsi="Times New Roman" w:cs="Times New Roman"/>
          <w:sz w:val="28"/>
          <w:szCs w:val="28"/>
        </w:rPr>
      </w:pPr>
    </w:p>
    <w:p w:rsidR="00F85237" w:rsidRDefault="00F85237" w:rsidP="00F85237">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I. Общие положения</w:t>
      </w:r>
    </w:p>
    <w:p w:rsidR="004143D0" w:rsidRPr="004143D0" w:rsidRDefault="004143D0" w:rsidP="00F85237">
      <w:pPr>
        <w:spacing w:after="0"/>
        <w:jc w:val="center"/>
        <w:rPr>
          <w:rFonts w:ascii="Times New Roman" w:hAnsi="Times New Roman" w:cs="Times New Roman"/>
          <w:b/>
          <w:sz w:val="8"/>
          <w:szCs w:val="28"/>
        </w:rPr>
      </w:pPr>
    </w:p>
    <w:p w:rsidR="004143D0" w:rsidRPr="008A2F66" w:rsidRDefault="004143D0" w:rsidP="00F85237">
      <w:pPr>
        <w:spacing w:after="0"/>
        <w:jc w:val="center"/>
        <w:rPr>
          <w:rFonts w:ascii="Times New Roman" w:hAnsi="Times New Roman" w:cs="Times New Roman"/>
          <w:b/>
          <w:sz w:val="28"/>
          <w:szCs w:val="28"/>
        </w:rPr>
      </w:pPr>
      <w:r w:rsidRPr="008A2F66">
        <w:rPr>
          <w:rFonts w:ascii="Times New Roman" w:hAnsi="Times New Roman" w:cs="Times New Roman"/>
          <w:b/>
          <w:sz w:val="28"/>
          <w:szCs w:val="28"/>
        </w:rPr>
        <w:t>1. Предмет регулирования настоящего Положения</w:t>
      </w:r>
    </w:p>
    <w:p w:rsidR="007C212B" w:rsidRPr="007C212B" w:rsidRDefault="007C212B" w:rsidP="00F85237">
      <w:pPr>
        <w:spacing w:after="0"/>
        <w:jc w:val="center"/>
        <w:rPr>
          <w:rFonts w:ascii="Times New Roman" w:hAnsi="Times New Roman" w:cs="Times New Roman"/>
          <w:b/>
          <w:sz w:val="12"/>
          <w:szCs w:val="28"/>
        </w:rPr>
      </w:pPr>
    </w:p>
    <w:p w:rsidR="00F85237" w:rsidRPr="00F85237" w:rsidRDefault="00F85237" w:rsidP="00590607">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w:t>
      </w:r>
      <w:r w:rsidR="004143D0">
        <w:rPr>
          <w:rFonts w:ascii="Times New Roman" w:hAnsi="Times New Roman" w:cs="Times New Roman"/>
          <w:sz w:val="28"/>
          <w:szCs w:val="28"/>
        </w:rPr>
        <w:t>Настоящее Положение регул</w:t>
      </w:r>
      <w:r w:rsidRPr="00F85237">
        <w:rPr>
          <w:rFonts w:ascii="Times New Roman" w:hAnsi="Times New Roman" w:cs="Times New Roman"/>
          <w:sz w:val="28"/>
          <w:szCs w:val="28"/>
        </w:rPr>
        <w:t xml:space="preserve">ирует отношения в </w:t>
      </w:r>
      <w:r>
        <w:rPr>
          <w:rFonts w:ascii="Times New Roman" w:hAnsi="Times New Roman" w:cs="Times New Roman"/>
          <w:sz w:val="28"/>
          <w:szCs w:val="28"/>
        </w:rPr>
        <w:t xml:space="preserve"> </w:t>
      </w:r>
      <w:r w:rsidR="006E19A7">
        <w:rPr>
          <w:rFonts w:ascii="Times New Roman" w:hAnsi="Times New Roman" w:cs="Times New Roman"/>
          <w:sz w:val="28"/>
          <w:szCs w:val="28"/>
        </w:rPr>
        <w:t>с</w:t>
      </w:r>
      <w:r w:rsidRPr="00F85237">
        <w:rPr>
          <w:rFonts w:ascii="Times New Roman" w:hAnsi="Times New Roman" w:cs="Times New Roman"/>
          <w:sz w:val="28"/>
          <w:szCs w:val="28"/>
        </w:rPr>
        <w:t>фере организации</w:t>
      </w:r>
      <w:r>
        <w:rPr>
          <w:rFonts w:ascii="Times New Roman" w:hAnsi="Times New Roman" w:cs="Times New Roman"/>
          <w:sz w:val="28"/>
          <w:szCs w:val="28"/>
        </w:rPr>
        <w:t xml:space="preserve"> </w:t>
      </w:r>
      <w:r w:rsidRPr="00F85237">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на территории</w:t>
      </w:r>
      <w:r w:rsidRPr="00F85237">
        <w:rPr>
          <w:rFonts w:ascii="Times New Roman" w:hAnsi="Times New Roman" w:cs="Times New Roman"/>
          <w:sz w:val="28"/>
          <w:szCs w:val="28"/>
        </w:rPr>
        <w:t xml:space="preserve"> </w:t>
      </w:r>
      <w:r>
        <w:rPr>
          <w:rFonts w:ascii="Times New Roman" w:hAnsi="Times New Roman" w:cs="Times New Roman"/>
          <w:sz w:val="28"/>
          <w:szCs w:val="28"/>
        </w:rPr>
        <w:t xml:space="preserve">Бавлинского </w:t>
      </w:r>
      <w:r w:rsidRPr="00F85237">
        <w:rPr>
          <w:rFonts w:ascii="Times New Roman" w:hAnsi="Times New Roman" w:cs="Times New Roman"/>
          <w:sz w:val="28"/>
          <w:szCs w:val="28"/>
        </w:rPr>
        <w:t>муниципального района, а также в соответствии с федеральными законами и</w:t>
      </w:r>
      <w:r>
        <w:rPr>
          <w:rFonts w:ascii="Times New Roman" w:hAnsi="Times New Roman" w:cs="Times New Roman"/>
          <w:sz w:val="28"/>
          <w:szCs w:val="28"/>
        </w:rPr>
        <w:t xml:space="preserve"> </w:t>
      </w:r>
      <w:r w:rsidRPr="00F85237">
        <w:rPr>
          <w:rFonts w:ascii="Times New Roman" w:hAnsi="Times New Roman" w:cs="Times New Roman"/>
          <w:sz w:val="28"/>
          <w:szCs w:val="28"/>
        </w:rPr>
        <w:t>законами Республики Татарстан определяет условия прохождения</w:t>
      </w:r>
      <w:r>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муниципальными служащими и правовое положение</w:t>
      </w:r>
      <w:r>
        <w:rPr>
          <w:rFonts w:ascii="Times New Roman" w:hAnsi="Times New Roman" w:cs="Times New Roman"/>
          <w:sz w:val="28"/>
          <w:szCs w:val="28"/>
        </w:rPr>
        <w:t xml:space="preserve"> </w:t>
      </w:r>
      <w:r w:rsidRPr="00F85237">
        <w:rPr>
          <w:rFonts w:ascii="Times New Roman" w:hAnsi="Times New Roman" w:cs="Times New Roman"/>
          <w:sz w:val="28"/>
          <w:szCs w:val="28"/>
        </w:rPr>
        <w:t xml:space="preserve">(статус) муниципальных служащих </w:t>
      </w:r>
      <w:r>
        <w:rPr>
          <w:rFonts w:ascii="Times New Roman" w:hAnsi="Times New Roman" w:cs="Times New Roman"/>
          <w:sz w:val="28"/>
          <w:szCs w:val="28"/>
        </w:rPr>
        <w:t>Бавлинского</w:t>
      </w:r>
      <w:r w:rsidRPr="00F85237">
        <w:rPr>
          <w:rFonts w:ascii="Times New Roman" w:hAnsi="Times New Roman" w:cs="Times New Roman"/>
          <w:sz w:val="28"/>
          <w:szCs w:val="28"/>
        </w:rPr>
        <w:t xml:space="preserve"> муниципального района.</w:t>
      </w:r>
    </w:p>
    <w:p w:rsidR="007C212B" w:rsidRPr="00567998" w:rsidRDefault="007C212B" w:rsidP="00F85237">
      <w:pPr>
        <w:spacing w:after="0"/>
        <w:ind w:firstLine="708"/>
        <w:jc w:val="both"/>
        <w:rPr>
          <w:rFonts w:ascii="Times New Roman" w:hAnsi="Times New Roman" w:cs="Times New Roman"/>
          <w:b/>
          <w:sz w:val="28"/>
          <w:szCs w:val="28"/>
        </w:rPr>
      </w:pPr>
    </w:p>
    <w:p w:rsidR="00F85237" w:rsidRDefault="00F85237" w:rsidP="00F85237">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2. Муниципальная служба</w:t>
      </w:r>
    </w:p>
    <w:p w:rsidR="007C212B" w:rsidRPr="007C212B" w:rsidRDefault="007C212B" w:rsidP="00F85237">
      <w:pPr>
        <w:spacing w:after="0"/>
        <w:jc w:val="center"/>
        <w:rPr>
          <w:rFonts w:ascii="Times New Roman" w:hAnsi="Times New Roman" w:cs="Times New Roman"/>
          <w:b/>
          <w:sz w:val="12"/>
          <w:szCs w:val="28"/>
        </w:rPr>
      </w:pPr>
    </w:p>
    <w:p w:rsidR="00F85237" w:rsidRPr="00F85237" w:rsidRDefault="00F85237" w:rsidP="00F85237">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Муниципальная служба в </w:t>
      </w:r>
      <w:r w:rsidR="004143D0">
        <w:rPr>
          <w:rFonts w:ascii="Times New Roman" w:hAnsi="Times New Roman" w:cs="Times New Roman"/>
          <w:sz w:val="28"/>
          <w:szCs w:val="28"/>
        </w:rPr>
        <w:t>муниципальном образовании «</w:t>
      </w:r>
      <w:r>
        <w:rPr>
          <w:rFonts w:ascii="Times New Roman" w:hAnsi="Times New Roman" w:cs="Times New Roman"/>
          <w:sz w:val="28"/>
          <w:szCs w:val="28"/>
        </w:rPr>
        <w:t>Бавлинск</w:t>
      </w:r>
      <w:r w:rsidR="004143D0">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4143D0">
        <w:rPr>
          <w:rFonts w:ascii="Times New Roman" w:hAnsi="Times New Roman" w:cs="Times New Roman"/>
          <w:sz w:val="28"/>
          <w:szCs w:val="28"/>
        </w:rPr>
        <w:t>ый</w:t>
      </w:r>
      <w:r>
        <w:rPr>
          <w:rFonts w:ascii="Times New Roman" w:hAnsi="Times New Roman" w:cs="Times New Roman"/>
          <w:sz w:val="28"/>
          <w:szCs w:val="28"/>
        </w:rPr>
        <w:t xml:space="preserve"> район</w:t>
      </w:r>
      <w:r w:rsidR="004143D0">
        <w:rPr>
          <w:rFonts w:ascii="Times New Roman" w:hAnsi="Times New Roman" w:cs="Times New Roman"/>
          <w:sz w:val="28"/>
          <w:szCs w:val="28"/>
        </w:rPr>
        <w:t>»</w:t>
      </w:r>
      <w:r w:rsidRPr="00F85237">
        <w:rPr>
          <w:rFonts w:ascii="Times New Roman" w:hAnsi="Times New Roman" w:cs="Times New Roman"/>
          <w:sz w:val="28"/>
          <w:szCs w:val="28"/>
        </w:rPr>
        <w:t xml:space="preserve"> - профессиональная деятельность граждан, которая</w:t>
      </w:r>
      <w:r>
        <w:rPr>
          <w:rFonts w:ascii="Times New Roman" w:hAnsi="Times New Roman" w:cs="Times New Roman"/>
          <w:sz w:val="28"/>
          <w:szCs w:val="28"/>
        </w:rPr>
        <w:t xml:space="preserve"> </w:t>
      </w:r>
      <w:r w:rsidRPr="00F85237">
        <w:rPr>
          <w:rFonts w:ascii="Times New Roman" w:hAnsi="Times New Roman" w:cs="Times New Roman"/>
          <w:sz w:val="28"/>
          <w:szCs w:val="28"/>
        </w:rPr>
        <w:t>осуществляется на постоянной основе на должностях муниципальной службы,</w:t>
      </w:r>
      <w:r>
        <w:rPr>
          <w:rFonts w:ascii="Times New Roman" w:hAnsi="Times New Roman" w:cs="Times New Roman"/>
          <w:sz w:val="28"/>
          <w:szCs w:val="28"/>
        </w:rPr>
        <w:t xml:space="preserve"> </w:t>
      </w:r>
      <w:r w:rsidRPr="00F85237">
        <w:rPr>
          <w:rFonts w:ascii="Times New Roman" w:hAnsi="Times New Roman" w:cs="Times New Roman"/>
          <w:sz w:val="28"/>
          <w:szCs w:val="28"/>
        </w:rPr>
        <w:t>замещаемых путем заключения трудового договора (контракта).</w:t>
      </w:r>
    </w:p>
    <w:p w:rsidR="00F85237" w:rsidRPr="00F85237" w:rsidRDefault="00F85237" w:rsidP="00F85237">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Нанимателем для муниципального служащего является муниципальное</w:t>
      </w:r>
      <w:r>
        <w:rPr>
          <w:rFonts w:ascii="Times New Roman" w:hAnsi="Times New Roman" w:cs="Times New Roman"/>
          <w:sz w:val="28"/>
          <w:szCs w:val="28"/>
        </w:rPr>
        <w:t xml:space="preserve"> </w:t>
      </w:r>
      <w:r w:rsidRPr="00F85237">
        <w:rPr>
          <w:rFonts w:ascii="Times New Roman" w:hAnsi="Times New Roman" w:cs="Times New Roman"/>
          <w:sz w:val="28"/>
          <w:szCs w:val="28"/>
        </w:rPr>
        <w:t>образование, от имени которого полномочия нанимателя осуществляет</w:t>
      </w:r>
      <w:r>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представитель нанимателя (работодатель).</w:t>
      </w:r>
    </w:p>
    <w:p w:rsidR="00F85237" w:rsidRDefault="00F85237" w:rsidP="008A2F6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Представителем нанимателя (работодателем) может быть Глава,</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 xml:space="preserve">руководитель </w:t>
      </w:r>
      <w:r w:rsidR="008A2F66">
        <w:rPr>
          <w:rFonts w:ascii="Times New Roman" w:hAnsi="Times New Roman" w:cs="Times New Roman"/>
          <w:sz w:val="28"/>
          <w:szCs w:val="28"/>
        </w:rPr>
        <w:t xml:space="preserve">органа местного самоуправления </w:t>
      </w:r>
      <w:r w:rsidRPr="00F85237">
        <w:rPr>
          <w:rFonts w:ascii="Times New Roman" w:hAnsi="Times New Roman" w:cs="Times New Roman"/>
          <w:sz w:val="28"/>
          <w:szCs w:val="28"/>
        </w:rPr>
        <w:t>или иное лицо, уполномоченное исполнять обязанности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представителя нанимателя (работодателя).</w:t>
      </w:r>
    </w:p>
    <w:p w:rsidR="007C212B" w:rsidRPr="00F85237" w:rsidRDefault="007C212B" w:rsidP="00F85237">
      <w:pPr>
        <w:spacing w:after="0"/>
        <w:jc w:val="both"/>
        <w:rPr>
          <w:rFonts w:ascii="Times New Roman" w:hAnsi="Times New Roman" w:cs="Times New Roman"/>
          <w:sz w:val="28"/>
          <w:szCs w:val="28"/>
        </w:rPr>
      </w:pPr>
    </w:p>
    <w:p w:rsidR="00F85237" w:rsidRDefault="00F85237" w:rsidP="00883B60">
      <w:pPr>
        <w:spacing w:after="0"/>
        <w:ind w:firstLine="708"/>
        <w:jc w:val="center"/>
        <w:rPr>
          <w:rFonts w:ascii="Times New Roman" w:hAnsi="Times New Roman" w:cs="Times New Roman"/>
          <w:b/>
          <w:sz w:val="28"/>
          <w:szCs w:val="28"/>
        </w:rPr>
      </w:pPr>
      <w:r w:rsidRPr="00567998">
        <w:rPr>
          <w:rFonts w:ascii="Times New Roman" w:hAnsi="Times New Roman" w:cs="Times New Roman"/>
          <w:b/>
          <w:sz w:val="28"/>
          <w:szCs w:val="28"/>
        </w:rPr>
        <w:t>3. Правовые основы муниципальной службы</w:t>
      </w:r>
    </w:p>
    <w:p w:rsidR="007C212B" w:rsidRPr="007C212B" w:rsidRDefault="007C212B" w:rsidP="00883B60">
      <w:pPr>
        <w:spacing w:after="0"/>
        <w:ind w:firstLine="708"/>
        <w:jc w:val="center"/>
        <w:rPr>
          <w:rFonts w:ascii="Times New Roman" w:hAnsi="Times New Roman" w:cs="Times New Roman"/>
          <w:b/>
          <w:sz w:val="12"/>
          <w:szCs w:val="28"/>
        </w:rPr>
      </w:pP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Правовые основы муниципальной службы в </w:t>
      </w:r>
      <w:r w:rsidR="00883B60">
        <w:rPr>
          <w:rFonts w:ascii="Times New Roman" w:hAnsi="Times New Roman" w:cs="Times New Roman"/>
          <w:sz w:val="28"/>
          <w:szCs w:val="28"/>
        </w:rPr>
        <w:t xml:space="preserve">Бавлинском муниципальном районе </w:t>
      </w:r>
      <w:r w:rsidRPr="00F85237">
        <w:rPr>
          <w:rFonts w:ascii="Times New Roman" w:hAnsi="Times New Roman" w:cs="Times New Roman"/>
          <w:sz w:val="28"/>
          <w:szCs w:val="28"/>
        </w:rPr>
        <w:t>составляют Конституция Российской Федерации, Федеральный закон</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от 02.03.2007 № 25-ФЗ «О муниципальной службе в Российской Федерации»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(далее -</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Федеральный закон «О муниципальной службе в Российской Федерации»)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и другие федеральные законы, иные нормативные правовые акты Российской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Федерации, Конституция Республики Татарстан, Кодекс Республики Татарстан 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 xml:space="preserve">муниципальной службе, другие </w:t>
      </w:r>
      <w:r w:rsidRPr="00F85237">
        <w:rPr>
          <w:rFonts w:ascii="Times New Roman" w:hAnsi="Times New Roman" w:cs="Times New Roman"/>
          <w:sz w:val="28"/>
          <w:szCs w:val="28"/>
        </w:rPr>
        <w:lastRenderedPageBreak/>
        <w:t>законы Республики Татарстан, иные нормативные</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 xml:space="preserve">правовые акты Республики Татарстан, Устав </w:t>
      </w:r>
      <w:r w:rsidR="00883B60">
        <w:rPr>
          <w:rFonts w:ascii="Times New Roman" w:hAnsi="Times New Roman" w:cs="Times New Roman"/>
          <w:sz w:val="28"/>
          <w:szCs w:val="28"/>
        </w:rPr>
        <w:t>муниципального образования «Бавлинский муниципальный район</w:t>
      </w:r>
      <w:r w:rsidRPr="00F85237">
        <w:rPr>
          <w:rFonts w:ascii="Times New Roman" w:hAnsi="Times New Roman" w:cs="Times New Roman"/>
          <w:sz w:val="28"/>
          <w:szCs w:val="28"/>
        </w:rPr>
        <w:t xml:space="preserve"> Республики Татарстан</w:t>
      </w:r>
      <w:r w:rsidR="00883B60">
        <w:rPr>
          <w:rFonts w:ascii="Times New Roman" w:hAnsi="Times New Roman" w:cs="Times New Roman"/>
          <w:sz w:val="28"/>
          <w:szCs w:val="28"/>
        </w:rPr>
        <w:t>»</w:t>
      </w:r>
      <w:r w:rsidRPr="00F85237">
        <w:rPr>
          <w:rFonts w:ascii="Times New Roman" w:hAnsi="Times New Roman" w:cs="Times New Roman"/>
          <w:sz w:val="28"/>
          <w:szCs w:val="28"/>
        </w:rPr>
        <w:t>, настоящее</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Положение, решения, принятые на сходах граждан, и иные муниципальные</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правовые акты.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На муниципальных служащих распространяется действие трудового</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законодательства с особенностями, предусмотренными Федеральным законом «О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службе в Российской Федерации».</w:t>
      </w:r>
    </w:p>
    <w:p w:rsidR="007C212B" w:rsidRPr="00F85237" w:rsidRDefault="007C212B" w:rsidP="00F85237">
      <w:pPr>
        <w:spacing w:after="0"/>
        <w:jc w:val="both"/>
        <w:rPr>
          <w:rFonts w:ascii="Times New Roman" w:hAnsi="Times New Roman" w:cs="Times New Roman"/>
          <w:sz w:val="28"/>
          <w:szCs w:val="28"/>
        </w:rPr>
      </w:pPr>
    </w:p>
    <w:p w:rsidR="00F85237" w:rsidRDefault="00F85237" w:rsidP="00883B60">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4. Основные принципы муниципальной службы</w:t>
      </w:r>
    </w:p>
    <w:p w:rsidR="007C212B" w:rsidRPr="007C212B" w:rsidRDefault="007C212B" w:rsidP="00883B60">
      <w:pPr>
        <w:spacing w:after="0"/>
        <w:jc w:val="center"/>
        <w:rPr>
          <w:rFonts w:ascii="Times New Roman" w:hAnsi="Times New Roman" w:cs="Times New Roman"/>
          <w:b/>
          <w:sz w:val="12"/>
          <w:szCs w:val="28"/>
        </w:rPr>
      </w:pP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Основными принципами муниципальной службы </w:t>
      </w:r>
      <w:r w:rsidR="004143D0">
        <w:rPr>
          <w:rFonts w:ascii="Times New Roman" w:hAnsi="Times New Roman" w:cs="Times New Roman"/>
          <w:sz w:val="28"/>
          <w:szCs w:val="28"/>
        </w:rPr>
        <w:t xml:space="preserve"> в муниципальном образовании «Бавлинский муниципальный район» </w:t>
      </w:r>
      <w:r w:rsidRPr="00F85237">
        <w:rPr>
          <w:rFonts w:ascii="Times New Roman" w:hAnsi="Times New Roman" w:cs="Times New Roman"/>
          <w:sz w:val="28"/>
          <w:szCs w:val="28"/>
        </w:rPr>
        <w:t>являются:</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приоритет прав и свобод человека и гражданина;</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равный доступ граждан, владеющих государственным языком Российской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Федерации, к муниципальной службе и равные условия ее прохождения</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независимо от пола, расы, национальности, происхождения, имущественного 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должностного положения, места жительства, отношения к религии, убеждений,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принадлежности к общественным объединениям, а также от других</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обстоятельств, не связанных с профессиональными и деловыми качествами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профессионализм и компетентность муниципальных служащих;</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стабильность муниципальной 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доступность информации о деятельности муниципальных служащих;</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взаимодействие с общественными объединениями и гражданами;</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единство основных требований к муниципальной службе, а также учет</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исторических и иных местных традиций при прохождении муниципальной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правовая и социальная защищенность муниципальных служащих;</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ответственность муниципальных служащих за неисполнение или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ненадлежащее исполнение своих должностных обязанностей;</w:t>
      </w:r>
    </w:p>
    <w:p w:rsid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внепартийность муниципальной службы.</w:t>
      </w:r>
    </w:p>
    <w:p w:rsidR="007C212B" w:rsidRPr="00F85237" w:rsidRDefault="007C212B" w:rsidP="00883B60">
      <w:pPr>
        <w:spacing w:after="0"/>
        <w:ind w:firstLine="708"/>
        <w:jc w:val="both"/>
        <w:rPr>
          <w:rFonts w:ascii="Times New Roman" w:hAnsi="Times New Roman" w:cs="Times New Roman"/>
          <w:sz w:val="28"/>
          <w:szCs w:val="28"/>
        </w:rPr>
      </w:pPr>
    </w:p>
    <w:p w:rsidR="007C212B" w:rsidRDefault="00F85237" w:rsidP="00883B60">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 xml:space="preserve">5. Взаимосвязь муниципальной службы и государственной </w:t>
      </w:r>
    </w:p>
    <w:p w:rsidR="00F85237" w:rsidRDefault="00F85237" w:rsidP="00883B60">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гражданской</w:t>
      </w:r>
      <w:r w:rsidR="007C212B">
        <w:rPr>
          <w:rFonts w:ascii="Times New Roman" w:hAnsi="Times New Roman" w:cs="Times New Roman"/>
          <w:b/>
          <w:sz w:val="28"/>
          <w:szCs w:val="28"/>
        </w:rPr>
        <w:t xml:space="preserve"> </w:t>
      </w:r>
      <w:r w:rsidRPr="00567998">
        <w:rPr>
          <w:rFonts w:ascii="Times New Roman" w:hAnsi="Times New Roman" w:cs="Times New Roman"/>
          <w:b/>
          <w:sz w:val="28"/>
          <w:szCs w:val="28"/>
        </w:rPr>
        <w:t>службы Российской Федерации</w:t>
      </w:r>
    </w:p>
    <w:p w:rsidR="007C212B" w:rsidRPr="007C212B" w:rsidRDefault="007C212B" w:rsidP="00883B60">
      <w:pPr>
        <w:spacing w:after="0"/>
        <w:jc w:val="center"/>
        <w:rPr>
          <w:rFonts w:ascii="Times New Roman" w:hAnsi="Times New Roman" w:cs="Times New Roman"/>
          <w:b/>
          <w:sz w:val="12"/>
          <w:szCs w:val="28"/>
        </w:rPr>
      </w:pP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Взаимосвязь муниципальной службы и государственной гражданской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службы Российской Федерации (далее - государственная гражданская служба)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обеспечивается посредством:</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единства основных квалификационных требований к должностям</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и должностям государственной гражданской 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2) единства ограничений и обязательств при прохождении муниципальной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службы и государственной гражданской 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единства требований к подготовке кадров для муниципальной и</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гражданской службы и дополнительному профессиональному образованию;</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учета стажа муниципальной службы при исчислении стажа</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гражданской службы и учета стажа государственной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гражданской службы при исчислении стажа муниципальной 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соотносительности основных условий оплаты труда и социальных</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гарантий муниципальных служащих и государственных гражданских служащих;</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соотносительности основных условий государственного пенсионного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обеспечения граждан, проходивших муниципальную службу, и граждан,</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проходивших государственную гражданскую службу, а также членов их семей в</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случае потери кормильца.</w:t>
      </w:r>
    </w:p>
    <w:p w:rsidR="00FA6FDE" w:rsidRPr="00567998" w:rsidRDefault="00FA6FDE" w:rsidP="00883B60">
      <w:pPr>
        <w:spacing w:after="0"/>
        <w:jc w:val="center"/>
        <w:rPr>
          <w:rFonts w:ascii="Times New Roman" w:hAnsi="Times New Roman" w:cs="Times New Roman"/>
          <w:b/>
          <w:sz w:val="28"/>
          <w:szCs w:val="28"/>
        </w:rPr>
      </w:pPr>
    </w:p>
    <w:p w:rsidR="00883B60" w:rsidRPr="00567998" w:rsidRDefault="00F85237" w:rsidP="00883B60">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 xml:space="preserve">6. Должности муниципальной службы, </w:t>
      </w:r>
    </w:p>
    <w:p w:rsidR="00F85237" w:rsidRDefault="00F85237" w:rsidP="00883B60">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Реестр должностей муниципальной</w:t>
      </w:r>
      <w:r w:rsidR="00883B60" w:rsidRPr="00567998">
        <w:rPr>
          <w:rFonts w:ascii="Times New Roman" w:hAnsi="Times New Roman" w:cs="Times New Roman"/>
          <w:b/>
          <w:sz w:val="28"/>
          <w:szCs w:val="28"/>
        </w:rPr>
        <w:t xml:space="preserve"> службы </w:t>
      </w:r>
    </w:p>
    <w:p w:rsidR="007C212B" w:rsidRPr="007C212B" w:rsidRDefault="007C212B" w:rsidP="00883B60">
      <w:pPr>
        <w:spacing w:after="0"/>
        <w:jc w:val="center"/>
        <w:rPr>
          <w:rFonts w:ascii="Times New Roman" w:hAnsi="Times New Roman" w:cs="Times New Roman"/>
          <w:b/>
          <w:sz w:val="12"/>
          <w:szCs w:val="28"/>
        </w:rPr>
      </w:pP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Должность муниципальной службы - должность в органе местного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котор</w:t>
      </w:r>
      <w:r w:rsidR="0021752C">
        <w:rPr>
          <w:rFonts w:ascii="Times New Roman" w:hAnsi="Times New Roman" w:cs="Times New Roman"/>
          <w:sz w:val="28"/>
          <w:szCs w:val="28"/>
        </w:rPr>
        <w:t>ая образуе</w:t>
      </w:r>
      <w:r w:rsidRPr="00F85237">
        <w:rPr>
          <w:rFonts w:ascii="Times New Roman" w:hAnsi="Times New Roman" w:cs="Times New Roman"/>
          <w:sz w:val="28"/>
          <w:szCs w:val="28"/>
        </w:rPr>
        <w:t>тся в</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 xml:space="preserve">соответствии с Уставом </w:t>
      </w:r>
      <w:r w:rsidR="00883B60">
        <w:rPr>
          <w:rFonts w:ascii="Times New Roman" w:hAnsi="Times New Roman" w:cs="Times New Roman"/>
          <w:sz w:val="28"/>
          <w:szCs w:val="28"/>
        </w:rPr>
        <w:t>района</w:t>
      </w:r>
      <w:r w:rsidRPr="00F85237">
        <w:rPr>
          <w:rFonts w:ascii="Times New Roman" w:hAnsi="Times New Roman" w:cs="Times New Roman"/>
          <w:sz w:val="28"/>
          <w:szCs w:val="28"/>
        </w:rPr>
        <w:t>, с установленным кругом</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по обеспечению исполнения полномочий органа местного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или лица, замещающего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должность.</w:t>
      </w:r>
    </w:p>
    <w:p w:rsidR="00F85237" w:rsidRPr="00F85237" w:rsidRDefault="00F85237" w:rsidP="0021752C">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2. </w:t>
      </w:r>
      <w:r w:rsidR="0021752C" w:rsidRPr="0021752C">
        <w:rPr>
          <w:rFonts w:ascii="Times New Roman" w:hAnsi="Times New Roman" w:cs="Times New Roman"/>
          <w:sz w:val="28"/>
          <w:szCs w:val="28"/>
        </w:rPr>
        <w:t xml:space="preserve">Должности муниципальной службы устанавливаются в муниципальном образовании </w:t>
      </w:r>
      <w:r w:rsidR="0021752C">
        <w:rPr>
          <w:rFonts w:ascii="Times New Roman" w:hAnsi="Times New Roman" w:cs="Times New Roman"/>
          <w:sz w:val="28"/>
          <w:szCs w:val="28"/>
        </w:rPr>
        <w:t>«Бавлинский муниципальный район»</w:t>
      </w:r>
      <w:r w:rsidR="0021752C" w:rsidRPr="0021752C">
        <w:rPr>
          <w:rFonts w:ascii="Times New Roman" w:hAnsi="Times New Roman" w:cs="Times New Roman"/>
          <w:sz w:val="28"/>
          <w:szCs w:val="28"/>
        </w:rPr>
        <w:t xml:space="preserve"> Советом Бавлинского муниципального района в соответствии с Реестром должностей муниципальной службы в Республике Татарстан.</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Реестр должностей муниципальной службы </w:t>
      </w:r>
      <w:r w:rsidR="0021752C" w:rsidRPr="0021752C">
        <w:rPr>
          <w:rFonts w:ascii="Times New Roman" w:hAnsi="Times New Roman" w:cs="Times New Roman"/>
          <w:sz w:val="28"/>
          <w:szCs w:val="28"/>
        </w:rPr>
        <w:t xml:space="preserve">в муниципальном образовании </w:t>
      </w:r>
      <w:r w:rsidR="0021752C">
        <w:rPr>
          <w:rFonts w:ascii="Times New Roman" w:hAnsi="Times New Roman" w:cs="Times New Roman"/>
          <w:sz w:val="28"/>
          <w:szCs w:val="28"/>
        </w:rPr>
        <w:t>«Бавлинский муниципальный район»</w:t>
      </w:r>
      <w:r w:rsidR="0021752C" w:rsidRPr="0021752C">
        <w:rPr>
          <w:rFonts w:ascii="Times New Roman" w:hAnsi="Times New Roman" w:cs="Times New Roman"/>
          <w:sz w:val="28"/>
          <w:szCs w:val="28"/>
        </w:rPr>
        <w:t xml:space="preserve"> </w:t>
      </w:r>
      <w:r w:rsidRPr="00F85237">
        <w:rPr>
          <w:rFonts w:ascii="Times New Roman" w:hAnsi="Times New Roman" w:cs="Times New Roman"/>
          <w:sz w:val="28"/>
          <w:szCs w:val="28"/>
        </w:rPr>
        <w:t>представляет собой перечень наименований должностей</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классифицированных по органам местного</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муниципального образования, группам и функциональным</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признакам должностей, определяемым с учетом исторических и иных местных</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традиций.</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При составлении и утверждении штатного расписания органа местного</w:t>
      </w:r>
    </w:p>
    <w:p w:rsidR="00F85237" w:rsidRPr="00F85237" w:rsidRDefault="0021752C" w:rsidP="00883B60">
      <w:pPr>
        <w:spacing w:after="0"/>
        <w:jc w:val="both"/>
        <w:rPr>
          <w:rFonts w:ascii="Times New Roman" w:hAnsi="Times New Roman" w:cs="Times New Roman"/>
          <w:sz w:val="28"/>
          <w:szCs w:val="28"/>
        </w:rPr>
      </w:pPr>
      <w:r>
        <w:rPr>
          <w:rFonts w:ascii="Times New Roman" w:hAnsi="Times New Roman" w:cs="Times New Roman"/>
          <w:sz w:val="28"/>
          <w:szCs w:val="28"/>
        </w:rPr>
        <w:t xml:space="preserve">самоуправления </w:t>
      </w:r>
      <w:r w:rsidR="00F85237" w:rsidRPr="00F85237">
        <w:rPr>
          <w:rFonts w:ascii="Times New Roman" w:hAnsi="Times New Roman" w:cs="Times New Roman"/>
          <w:sz w:val="28"/>
          <w:szCs w:val="28"/>
        </w:rPr>
        <w:t>используются наименования должностей муниципальной службы,</w:t>
      </w:r>
      <w:r>
        <w:rPr>
          <w:rFonts w:ascii="Times New Roman" w:hAnsi="Times New Roman" w:cs="Times New Roman"/>
          <w:sz w:val="28"/>
          <w:szCs w:val="28"/>
        </w:rPr>
        <w:t xml:space="preserve"> </w:t>
      </w:r>
      <w:r w:rsidR="00F85237" w:rsidRPr="00F85237">
        <w:rPr>
          <w:rFonts w:ascii="Times New Roman" w:hAnsi="Times New Roman" w:cs="Times New Roman"/>
          <w:sz w:val="28"/>
          <w:szCs w:val="28"/>
        </w:rPr>
        <w:t xml:space="preserve">предусмотренные Реестром </w:t>
      </w:r>
      <w:r w:rsidR="00883B60">
        <w:rPr>
          <w:rFonts w:ascii="Times New Roman" w:hAnsi="Times New Roman" w:cs="Times New Roman"/>
          <w:sz w:val="28"/>
          <w:szCs w:val="28"/>
        </w:rPr>
        <w:t>должностей муниципальной службы.</w:t>
      </w:r>
    </w:p>
    <w:p w:rsidR="00F85237" w:rsidRPr="00F85237" w:rsidRDefault="00F85237" w:rsidP="00883B60">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Двойное наименование должностей муниципальной службы допускается в</w:t>
      </w:r>
      <w:r w:rsidR="00883B60">
        <w:rPr>
          <w:rFonts w:ascii="Times New Roman" w:hAnsi="Times New Roman" w:cs="Times New Roman"/>
          <w:sz w:val="28"/>
          <w:szCs w:val="28"/>
        </w:rPr>
        <w:t xml:space="preserve"> </w:t>
      </w:r>
      <w:r w:rsidRPr="00F85237">
        <w:rPr>
          <w:rFonts w:ascii="Times New Roman" w:hAnsi="Times New Roman" w:cs="Times New Roman"/>
          <w:sz w:val="28"/>
          <w:szCs w:val="28"/>
        </w:rPr>
        <w:t>случаях, если:</w:t>
      </w:r>
    </w:p>
    <w:p w:rsidR="00F85237" w:rsidRPr="00E93CB1" w:rsidRDefault="00F85237" w:rsidP="00883B60">
      <w:pPr>
        <w:spacing w:after="0"/>
        <w:ind w:firstLine="708"/>
        <w:jc w:val="both"/>
        <w:rPr>
          <w:rFonts w:ascii="Times New Roman" w:hAnsi="Times New Roman" w:cs="Times New Roman"/>
          <w:sz w:val="28"/>
          <w:szCs w:val="28"/>
        </w:rPr>
      </w:pPr>
      <w:r w:rsidRPr="00E93CB1">
        <w:rPr>
          <w:rFonts w:ascii="Times New Roman" w:hAnsi="Times New Roman" w:cs="Times New Roman"/>
          <w:sz w:val="28"/>
          <w:szCs w:val="28"/>
        </w:rPr>
        <w:t>1) заместитель руководителя органа местного самоуправления является</w:t>
      </w:r>
    </w:p>
    <w:p w:rsidR="00F85237" w:rsidRPr="00E93CB1" w:rsidRDefault="00F85237" w:rsidP="00F85237">
      <w:pPr>
        <w:spacing w:after="0"/>
        <w:jc w:val="both"/>
        <w:rPr>
          <w:rFonts w:ascii="Times New Roman" w:hAnsi="Times New Roman" w:cs="Times New Roman"/>
          <w:sz w:val="28"/>
          <w:szCs w:val="28"/>
        </w:rPr>
      </w:pPr>
      <w:r w:rsidRPr="00E93CB1">
        <w:rPr>
          <w:rFonts w:ascii="Times New Roman" w:hAnsi="Times New Roman" w:cs="Times New Roman"/>
          <w:sz w:val="28"/>
          <w:szCs w:val="28"/>
        </w:rPr>
        <w:lastRenderedPageBreak/>
        <w:t>руководителем структурного подразделения этого органа;</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заместитель руководителя структурного подразделения органа местного</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является руководителем подразделения в структурном</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подразделении этого органа.</w:t>
      </w:r>
    </w:p>
    <w:p w:rsid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Наименование должности руководителя иного органа местного</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(иного структурного подразделения) определяется уставом</w:t>
      </w:r>
      <w:r w:rsidR="00E93CB1">
        <w:rPr>
          <w:rFonts w:ascii="Times New Roman" w:hAnsi="Times New Roman" w:cs="Times New Roman"/>
          <w:sz w:val="28"/>
          <w:szCs w:val="28"/>
        </w:rPr>
        <w:t xml:space="preserve"> муниципального образования «Бавлинский муниципальный район Республики Татарстан» </w:t>
      </w:r>
      <w:r w:rsidRPr="00F85237">
        <w:rPr>
          <w:rFonts w:ascii="Times New Roman" w:hAnsi="Times New Roman" w:cs="Times New Roman"/>
          <w:sz w:val="28"/>
          <w:szCs w:val="28"/>
        </w:rPr>
        <w:t>и (или) иными муниципальными правовыми</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актами.</w:t>
      </w:r>
    </w:p>
    <w:p w:rsidR="0021752C" w:rsidRPr="0021752C" w:rsidRDefault="0021752C" w:rsidP="0021752C">
      <w:pPr>
        <w:spacing w:after="0"/>
        <w:ind w:firstLine="708"/>
        <w:jc w:val="both"/>
        <w:rPr>
          <w:rFonts w:ascii="Times New Roman" w:hAnsi="Times New Roman" w:cs="Times New Roman"/>
          <w:sz w:val="28"/>
          <w:szCs w:val="28"/>
        </w:rPr>
      </w:pPr>
      <w:r w:rsidRPr="0021752C">
        <w:rPr>
          <w:rFonts w:ascii="Times New Roman" w:hAnsi="Times New Roman" w:cs="Times New Roman"/>
          <w:sz w:val="28"/>
          <w:szCs w:val="28"/>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E93CB1" w:rsidRPr="007C212B" w:rsidRDefault="00F85237" w:rsidP="00E93CB1">
      <w:pPr>
        <w:spacing w:after="0"/>
        <w:ind w:firstLine="708"/>
        <w:jc w:val="center"/>
        <w:rPr>
          <w:rFonts w:ascii="Times New Roman" w:hAnsi="Times New Roman" w:cs="Times New Roman"/>
          <w:sz w:val="12"/>
          <w:szCs w:val="28"/>
        </w:rPr>
      </w:pPr>
      <w:r w:rsidRPr="00567998">
        <w:rPr>
          <w:rFonts w:ascii="Times New Roman" w:hAnsi="Times New Roman" w:cs="Times New Roman"/>
          <w:b/>
          <w:sz w:val="28"/>
          <w:szCs w:val="28"/>
        </w:rPr>
        <w:t>7. Классификация</w:t>
      </w:r>
      <w:r w:rsidR="00161914">
        <w:rPr>
          <w:rFonts w:ascii="Times New Roman" w:hAnsi="Times New Roman" w:cs="Times New Roman"/>
          <w:b/>
          <w:sz w:val="28"/>
          <w:szCs w:val="28"/>
        </w:rPr>
        <w:t xml:space="preserve"> должностей муниципальной служб.</w:t>
      </w:r>
    </w:p>
    <w:p w:rsidR="00161914"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w:t>
      </w:r>
      <w:r w:rsidR="00161914" w:rsidRPr="00161914">
        <w:rPr>
          <w:rFonts w:ascii="Times New Roman" w:hAnsi="Times New Roman" w:cs="Times New Roman"/>
          <w:sz w:val="28"/>
          <w:szCs w:val="28"/>
        </w:rPr>
        <w:t>Должности муниципальной службы устанавливаются в муниципальном образовании "Бавлинский муниципальный район" Советом Бавлинского муниципального района в соответствии с Реестром должностей муниципальной службы в Республике Татарстан</w:t>
      </w:r>
      <w:r w:rsidR="00161914">
        <w:rPr>
          <w:rFonts w:ascii="Times New Roman" w:hAnsi="Times New Roman" w:cs="Times New Roman"/>
          <w:sz w:val="28"/>
          <w:szCs w:val="28"/>
        </w:rPr>
        <w:t>.</w:t>
      </w:r>
    </w:p>
    <w:p w:rsidR="00F85237" w:rsidRPr="00F85237" w:rsidRDefault="00161914" w:rsidP="00E93C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61914">
        <w:rPr>
          <w:rFonts w:ascii="Times New Roman" w:hAnsi="Times New Roman" w:cs="Times New Roman"/>
          <w:sz w:val="28"/>
          <w:szCs w:val="28"/>
        </w:rPr>
        <w:t>Муниципальные должности подразделяются на следующие группы</w:t>
      </w:r>
      <w:r w:rsidR="00F85237" w:rsidRPr="00F85237">
        <w:rPr>
          <w:rFonts w:ascii="Times New Roman" w:hAnsi="Times New Roman" w:cs="Times New Roman"/>
          <w:sz w:val="28"/>
          <w:szCs w:val="28"/>
        </w:rPr>
        <w:t>:</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высшие должности муниципальной службы;</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главные должности муниципальной службы;</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ведущие должности муниципальной службы;</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старшие должности муниципальной службы;</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младшие должности муниципальной службы.</w:t>
      </w:r>
    </w:p>
    <w:p w:rsidR="00E93CB1" w:rsidRPr="00F85237" w:rsidRDefault="00E93CB1" w:rsidP="00E93CB1">
      <w:pPr>
        <w:spacing w:after="0"/>
        <w:ind w:firstLine="708"/>
        <w:jc w:val="both"/>
        <w:rPr>
          <w:rFonts w:ascii="Times New Roman" w:hAnsi="Times New Roman" w:cs="Times New Roman"/>
          <w:sz w:val="28"/>
          <w:szCs w:val="28"/>
        </w:rPr>
      </w:pPr>
    </w:p>
    <w:p w:rsidR="00F85237" w:rsidRPr="00567998" w:rsidRDefault="00F85237" w:rsidP="00E93CB1">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8. Квалификационные требования для замещения должностей</w:t>
      </w:r>
    </w:p>
    <w:p w:rsidR="00F85237" w:rsidRPr="00567998" w:rsidRDefault="00F85237" w:rsidP="00E93CB1">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муниципальной службы</w:t>
      </w:r>
    </w:p>
    <w:p w:rsidR="00E93CB1" w:rsidRPr="007C212B" w:rsidRDefault="00E93CB1" w:rsidP="00E93CB1">
      <w:pPr>
        <w:spacing w:after="0"/>
        <w:jc w:val="center"/>
        <w:rPr>
          <w:rFonts w:ascii="Times New Roman" w:hAnsi="Times New Roman" w:cs="Times New Roman"/>
          <w:b/>
          <w:sz w:val="12"/>
          <w:szCs w:val="28"/>
        </w:rPr>
      </w:pP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Для замещения должности муниципальной службы </w:t>
      </w:r>
      <w:r w:rsidR="00161914" w:rsidRPr="00161914">
        <w:rPr>
          <w:rFonts w:ascii="Times New Roman" w:hAnsi="Times New Roman" w:cs="Times New Roman"/>
          <w:sz w:val="28"/>
          <w:szCs w:val="28"/>
        </w:rPr>
        <w:t>в муниципальном образовании "Бавлинский муниципальный район"</w:t>
      </w:r>
      <w:r w:rsidR="00161914">
        <w:rPr>
          <w:rFonts w:ascii="Times New Roman" w:hAnsi="Times New Roman" w:cs="Times New Roman"/>
          <w:sz w:val="28"/>
          <w:szCs w:val="28"/>
        </w:rPr>
        <w:t xml:space="preserve"> </w:t>
      </w:r>
      <w:r w:rsidRPr="00F85237">
        <w:rPr>
          <w:rFonts w:ascii="Times New Roman" w:hAnsi="Times New Roman" w:cs="Times New Roman"/>
          <w:sz w:val="28"/>
          <w:szCs w:val="28"/>
        </w:rPr>
        <w:t>требуется соответствие</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квалификационным требованиям к уровню профессионального образования,</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стажу муниципальной службы или работы по специальности, направлению</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подготовки, знаниям и умениям, которые необходимы для исполнения</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должностных обязанностей, а также при наличии соответствующего решения</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представителя нанимателя (работодателя) - к специальности, направлению</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подготовки.</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Квалификационные требования к знаниям и умениям, которые необходимы</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для исполнения должностных обязанностей, устанавливаются в зависимости от</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области и вида профессиональной служебной деятельности муниципального</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 xml:space="preserve">служащего его должностной инструкцией. Должностной </w:t>
      </w:r>
      <w:r w:rsidRPr="00F85237">
        <w:rPr>
          <w:rFonts w:ascii="Times New Roman" w:hAnsi="Times New Roman" w:cs="Times New Roman"/>
          <w:sz w:val="28"/>
          <w:szCs w:val="28"/>
        </w:rPr>
        <w:lastRenderedPageBreak/>
        <w:t>инструкцией</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 могут также предусматриваться квалификационные</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требования к специальности, направлению подготовки.</w:t>
      </w:r>
    </w:p>
    <w:p w:rsid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3. Для замещения должностей муниципальной службы в </w:t>
      </w:r>
      <w:r w:rsidR="00E90B72">
        <w:rPr>
          <w:rFonts w:ascii="Times New Roman" w:hAnsi="Times New Roman" w:cs="Times New Roman"/>
          <w:sz w:val="28"/>
          <w:szCs w:val="28"/>
        </w:rPr>
        <w:t>муниципальном образовании «</w:t>
      </w:r>
      <w:r w:rsidR="00E93CB1">
        <w:rPr>
          <w:rFonts w:ascii="Times New Roman" w:hAnsi="Times New Roman" w:cs="Times New Roman"/>
          <w:sz w:val="28"/>
          <w:szCs w:val="28"/>
        </w:rPr>
        <w:t>Бавлинск</w:t>
      </w:r>
      <w:r w:rsidR="00E90B72">
        <w:rPr>
          <w:rFonts w:ascii="Times New Roman" w:hAnsi="Times New Roman" w:cs="Times New Roman"/>
          <w:sz w:val="28"/>
          <w:szCs w:val="28"/>
        </w:rPr>
        <w:t>ий</w:t>
      </w:r>
      <w:r w:rsidR="00E93CB1">
        <w:rPr>
          <w:rFonts w:ascii="Times New Roman" w:hAnsi="Times New Roman" w:cs="Times New Roman"/>
          <w:sz w:val="28"/>
          <w:szCs w:val="28"/>
        </w:rPr>
        <w:t xml:space="preserve"> муниципальн</w:t>
      </w:r>
      <w:r w:rsidR="00E90B72">
        <w:rPr>
          <w:rFonts w:ascii="Times New Roman" w:hAnsi="Times New Roman" w:cs="Times New Roman"/>
          <w:sz w:val="28"/>
          <w:szCs w:val="28"/>
        </w:rPr>
        <w:t>ый район»</w:t>
      </w:r>
      <w:r w:rsidRPr="00F85237">
        <w:rPr>
          <w:rFonts w:ascii="Times New Roman" w:hAnsi="Times New Roman" w:cs="Times New Roman"/>
          <w:sz w:val="28"/>
          <w:szCs w:val="28"/>
        </w:rPr>
        <w:t xml:space="preserve"> устанавливаются следующие типовые квалификационные</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требования</w:t>
      </w:r>
      <w:r w:rsidR="00E90B72">
        <w:rPr>
          <w:rFonts w:ascii="Times New Roman" w:hAnsi="Times New Roman" w:cs="Times New Roman"/>
          <w:sz w:val="28"/>
          <w:szCs w:val="28"/>
        </w:rPr>
        <w:t>:</w:t>
      </w:r>
      <w:r w:rsidRPr="00F85237">
        <w:rPr>
          <w:rFonts w:ascii="Times New Roman" w:hAnsi="Times New Roman" w:cs="Times New Roman"/>
          <w:sz w:val="28"/>
          <w:szCs w:val="28"/>
        </w:rPr>
        <w:t xml:space="preserve"> </w:t>
      </w:r>
    </w:p>
    <w:p w:rsidR="00E90B72" w:rsidRPr="00E90B72" w:rsidRDefault="00E90B72" w:rsidP="00E90B72">
      <w:pPr>
        <w:spacing w:after="0"/>
        <w:ind w:firstLine="708"/>
        <w:jc w:val="both"/>
        <w:rPr>
          <w:rFonts w:ascii="Times New Roman" w:hAnsi="Times New Roman" w:cs="Times New Roman"/>
          <w:sz w:val="28"/>
          <w:szCs w:val="28"/>
        </w:rPr>
      </w:pPr>
      <w:r w:rsidRPr="00E90B72">
        <w:rPr>
          <w:rFonts w:ascii="Times New Roman" w:hAnsi="Times New Roman" w:cs="Times New Roman"/>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E90B72" w:rsidRPr="00E90B72" w:rsidRDefault="00E90B72" w:rsidP="00E90B72">
      <w:pPr>
        <w:spacing w:after="0"/>
        <w:ind w:firstLine="708"/>
        <w:jc w:val="both"/>
        <w:rPr>
          <w:rFonts w:ascii="Times New Roman" w:hAnsi="Times New Roman" w:cs="Times New Roman"/>
          <w:sz w:val="28"/>
          <w:szCs w:val="28"/>
        </w:rPr>
      </w:pPr>
      <w:r w:rsidRPr="00E90B72">
        <w:rPr>
          <w:rFonts w:ascii="Times New Roman" w:hAnsi="Times New Roman" w:cs="Times New Roman"/>
          <w:sz w:val="28"/>
          <w:szCs w:val="28"/>
        </w:rPr>
        <w:t>2) к стажу муниципальной службы или стажу работы по специальности, направлению подготовки:</w:t>
      </w:r>
    </w:p>
    <w:p w:rsidR="00E90B72" w:rsidRPr="00E90B72" w:rsidRDefault="00E90B72" w:rsidP="00E90B72">
      <w:pPr>
        <w:spacing w:after="0"/>
        <w:ind w:firstLine="708"/>
        <w:jc w:val="both"/>
        <w:rPr>
          <w:rFonts w:ascii="Times New Roman" w:hAnsi="Times New Roman" w:cs="Times New Roman"/>
          <w:sz w:val="28"/>
          <w:szCs w:val="28"/>
        </w:rPr>
      </w:pPr>
      <w:r w:rsidRPr="00E90B72">
        <w:rPr>
          <w:rFonts w:ascii="Times New Roman" w:hAnsi="Times New Roman" w:cs="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E90B72" w:rsidRPr="00E90B72" w:rsidRDefault="00E90B72" w:rsidP="00E90B72">
      <w:pPr>
        <w:spacing w:after="0"/>
        <w:ind w:firstLine="708"/>
        <w:jc w:val="both"/>
        <w:rPr>
          <w:rFonts w:ascii="Times New Roman" w:hAnsi="Times New Roman" w:cs="Times New Roman"/>
          <w:sz w:val="28"/>
          <w:szCs w:val="28"/>
        </w:rPr>
      </w:pPr>
      <w:r w:rsidRPr="00E90B72">
        <w:rPr>
          <w:rFonts w:ascii="Times New Roman" w:hAnsi="Times New Roman" w:cs="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E90B72" w:rsidRDefault="00E90B72" w:rsidP="00E90B72">
      <w:pPr>
        <w:spacing w:after="0"/>
        <w:ind w:firstLine="708"/>
        <w:jc w:val="both"/>
        <w:rPr>
          <w:rFonts w:ascii="Times New Roman" w:hAnsi="Times New Roman" w:cs="Times New Roman"/>
          <w:sz w:val="28"/>
          <w:szCs w:val="28"/>
        </w:rPr>
      </w:pPr>
      <w:r w:rsidRPr="00E90B72">
        <w:rPr>
          <w:rFonts w:ascii="Times New Roman" w:hAnsi="Times New Roman" w:cs="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4. Для замещения должностей муниципальной службы в </w:t>
      </w:r>
      <w:r w:rsidR="00E93CB1">
        <w:rPr>
          <w:rFonts w:ascii="Times New Roman" w:hAnsi="Times New Roman" w:cs="Times New Roman"/>
          <w:sz w:val="28"/>
          <w:szCs w:val="28"/>
        </w:rPr>
        <w:t>Бавлинском муниципальном районе</w:t>
      </w:r>
      <w:r w:rsidRPr="00F85237">
        <w:rPr>
          <w:rFonts w:ascii="Times New Roman" w:hAnsi="Times New Roman" w:cs="Times New Roman"/>
          <w:sz w:val="28"/>
          <w:szCs w:val="28"/>
        </w:rPr>
        <w:t xml:space="preserve"> устанавливаются следующие типовые квалификационные</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требования к навыкам (под навыками понимается опыт, умение применять на</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практике полученные знания для решения поставленных задач):</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младшим и старшим должностям муниципальной службы – умение</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работы с компьютерной техникой, оргтехникой и средствами коммуникации;</w:t>
      </w:r>
    </w:p>
    <w:p w:rsidR="00D23341"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организации личного труда и планирования рабочего времени; составления</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документов аналитического, делового и справочно-информационного характера</w:t>
      </w:r>
      <w:r w:rsidR="00E93CB1">
        <w:rPr>
          <w:rFonts w:ascii="Times New Roman" w:hAnsi="Times New Roman" w:cs="Times New Roman"/>
          <w:sz w:val="28"/>
          <w:szCs w:val="28"/>
        </w:rPr>
        <w:t xml:space="preserve"> </w:t>
      </w:r>
      <w:r w:rsidRPr="00F85237">
        <w:rPr>
          <w:rFonts w:ascii="Times New Roman" w:hAnsi="Times New Roman" w:cs="Times New Roman"/>
          <w:sz w:val="28"/>
          <w:szCs w:val="28"/>
        </w:rPr>
        <w:t xml:space="preserve">на высоком стилистическом уровне; </w:t>
      </w:r>
    </w:p>
    <w:p w:rsidR="00F85237" w:rsidRPr="00F85237" w:rsidRDefault="00F85237" w:rsidP="00E93CB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делового и профессионального общения;</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работы с современными информационными технологиями и информационными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системами;</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ведущим и главным должностям муниципальной службы – требования,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установленные для младших и старших должностей муниципальной службы, а</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также умение редактирования документов аналитического, делового и справочно</w:t>
      </w:r>
      <w:r w:rsidR="007C212B">
        <w:rPr>
          <w:rFonts w:ascii="Times New Roman" w:hAnsi="Times New Roman" w:cs="Times New Roman"/>
          <w:sz w:val="28"/>
          <w:szCs w:val="28"/>
        </w:rPr>
        <w:t>-</w:t>
      </w:r>
      <w:r w:rsidRPr="00F85237">
        <w:rPr>
          <w:rFonts w:ascii="Times New Roman" w:hAnsi="Times New Roman" w:cs="Times New Roman"/>
          <w:sz w:val="28"/>
          <w:szCs w:val="28"/>
        </w:rPr>
        <w:t>информационного характера на высоком стилистическом уровне;</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 xml:space="preserve"> обеспечения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выполнения поставленных задач; разработки предложений для последующего</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принятия управленческих решений;</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 организационной работы, подготовки 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проведения мероприятий в соответствующей сфере деятельности; исполнения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перспективных и текущих планов; обеспечения выполнения поставленных задач;</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оперативной реализации управленческих решений; организационного</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обеспечения мероприятий с участием руководителя;</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высшим должностям муниципальной службы – требования,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установленные для ведущих и главных должностей муниципальной службы, 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также умение организационно-распорядительной деятельности; оперативного</w:t>
      </w:r>
    </w:p>
    <w:p w:rsidR="00D23341"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 xml:space="preserve">принятия и реализации управленческих решений; </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планирования, контроля,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системного подхода в решении поставленных задач; анализа и прогнозирования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последствий принимаемых решений; </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анализа и систематизации информации;</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публичного выступления; взаимодействия с органами государственной власти 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своевременного выявления и разрешения проблемных</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ситуаций, приводящих к конфликту интересов; </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организации работы по</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подготовке и проведению совещаний, комиссий, рабочих групп и других</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мероприятий; </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состав</w:t>
      </w:r>
      <w:r w:rsidRPr="00D23341">
        <w:rPr>
          <w:rFonts w:ascii="Times New Roman" w:hAnsi="Times New Roman" w:cs="Times New Roman"/>
          <w:sz w:val="28"/>
          <w:szCs w:val="28"/>
        </w:rPr>
        <w:t>л</w:t>
      </w:r>
      <w:r w:rsidRPr="00F85237">
        <w:rPr>
          <w:rFonts w:ascii="Times New Roman" w:hAnsi="Times New Roman" w:cs="Times New Roman"/>
          <w:sz w:val="28"/>
          <w:szCs w:val="28"/>
        </w:rPr>
        <w:t>ения и исполнения перспективных и текущих планов.</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В целях обеспечения профессионализма и компетентности муниципальных</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служащих в области информационно-коммуникационных технологий</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устанавливаются следующие типовые квалификационные требования к знаниям 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навыкам в данной области:</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младшим, старшим и ведущим должностям муниципальной службы –</w:t>
      </w:r>
    </w:p>
    <w:p w:rsidR="00D23341"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знание аппаратного и программного обеспечения;</w:t>
      </w:r>
    </w:p>
    <w:p w:rsidR="00D23341"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 xml:space="preserve"> </w:t>
      </w:r>
      <w:r w:rsidR="00D23341">
        <w:rPr>
          <w:rFonts w:ascii="Times New Roman" w:hAnsi="Times New Roman" w:cs="Times New Roman"/>
          <w:sz w:val="28"/>
          <w:szCs w:val="28"/>
        </w:rPr>
        <w:tab/>
      </w:r>
      <w:r w:rsidRPr="00F85237">
        <w:rPr>
          <w:rFonts w:ascii="Times New Roman" w:hAnsi="Times New Roman" w:cs="Times New Roman"/>
          <w:sz w:val="28"/>
          <w:szCs w:val="28"/>
        </w:rPr>
        <w:t>возможностей и особенностей</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применения современных информационно-коммуникационных технологий в</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органах, включая использование возможностей</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межведомственного документооборота; </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общих вопросов в области обеспечения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информационной безопасности; </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навыки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работы с внутренними и периферийными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устройствами компьютера, с информационно-телекоммуникационными сетями, в</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том числе сетью Интернет; работы в операционной системе, в текстовом</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редакторе; управления электронной почтой; работы с электронными таблицами;</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подготовки претензий; использования графических объектов в электронных</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документах; работы с базами данных;</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главным и высшим должностям муниципальной службы – требования,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установленные для младших и старших должностей муниципальной службы, 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также знание правовых аспектов в области информационно-коммуникационных</w:t>
      </w:r>
    </w:p>
    <w:p w:rsidR="00D23341"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 xml:space="preserve">технологий; </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программных документов и приоритетов государственной политики</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в области информационно-коммуникационных технологий; </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правовых аспектов в</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сфере предоставления муниципальных услуг населению и организациям</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посредством применения информационно-коммуникационных технологий; </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основ</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проектного управления; навыки стратегического планирования и управления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групповой деятельностью с учетом возможностей и особенностей применения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современных информационно-коммуникационных технологий в муниципальных</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органах; работы с системами управления проектами.</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Для замещения должностей муниципальной службы устанавливаются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следующие типовые квалификационные требования:</w:t>
      </w:r>
    </w:p>
    <w:p w:rsidR="00D23341"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к уровню профессионального образования: наличие высшего образования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 xml:space="preserve">для высшей, главной и ведущей групп должностей; </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наличие высшего образования</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или среднего профессионального образования - для старшей и младшей групп</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должностей;</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к стажу муниципальной службы или стажу работы по специальности,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направлению подготовки:</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высшим должностям муниципальной службы - стаж муниципальной</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службы не менее двух лет или стаж работы по специальности, направлению</w:t>
      </w:r>
      <w:r w:rsidR="00D23341">
        <w:rPr>
          <w:rFonts w:ascii="Times New Roman" w:hAnsi="Times New Roman" w:cs="Times New Roman"/>
          <w:sz w:val="28"/>
          <w:szCs w:val="28"/>
        </w:rPr>
        <w:t xml:space="preserve"> </w:t>
      </w:r>
      <w:r w:rsidRPr="00F85237">
        <w:rPr>
          <w:rFonts w:ascii="Times New Roman" w:hAnsi="Times New Roman" w:cs="Times New Roman"/>
          <w:sz w:val="28"/>
          <w:szCs w:val="28"/>
        </w:rPr>
        <w:t>подготовки не менее пяти лет;</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главным должностям муниципальной службы - стаж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службы не менее одного года или стаж работы по специальности, направлению</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подготовки не менее двух лет;</w:t>
      </w:r>
    </w:p>
    <w:p w:rsidR="00F85237" w:rsidRPr="00F85237" w:rsidRDefault="00F85237" w:rsidP="00D2334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по ведущим должностям муниципальной службы - стаж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службы не менее одного года или стаж работы по специальности, направлению</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подготовки не менее двух лет.</w:t>
      </w:r>
    </w:p>
    <w:p w:rsidR="007C212B" w:rsidRDefault="00E90B72" w:rsidP="00E90B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90B72">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E90B72" w:rsidRDefault="00E90B72" w:rsidP="00E90B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E90B72">
        <w:rPr>
          <w:rFonts w:ascii="Times New Roman" w:hAnsi="Times New Roman" w:cs="Times New Roman"/>
          <w:sz w:val="28"/>
          <w:szCs w:val="28"/>
        </w:rPr>
        <w:t>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E90B72" w:rsidRDefault="00E90B72" w:rsidP="00E90B72">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E90B72">
        <w:t xml:space="preserve"> </w:t>
      </w:r>
      <w:r w:rsidRPr="00E90B72">
        <w:rPr>
          <w:rFonts w:ascii="Times New Roman" w:hAnsi="Times New Roman" w:cs="Times New Roman"/>
          <w:sz w:val="28"/>
          <w:szCs w:val="28"/>
        </w:rPr>
        <w:t xml:space="preserve">Дополнительным требованием к кандидатам на должность главы </w:t>
      </w:r>
      <w:r w:rsidRPr="008A2F66">
        <w:rPr>
          <w:rFonts w:ascii="Times New Roman" w:hAnsi="Times New Roman" w:cs="Times New Roman"/>
          <w:sz w:val="28"/>
          <w:szCs w:val="28"/>
          <w:shd w:val="clear" w:color="auto" w:fill="FFFFFF" w:themeFill="background1"/>
        </w:rPr>
        <w:t>местной администрации муниципального района, назначаемого по контракту, устанавливается наличие опыта управленческой деятельности не менее пяти лет. Под управленческой деятельностью понимается</w:t>
      </w:r>
      <w:r w:rsidRPr="00E90B72">
        <w:rPr>
          <w:rFonts w:ascii="Times New Roman" w:hAnsi="Times New Roman" w:cs="Times New Roman"/>
          <w:sz w:val="28"/>
          <w:szCs w:val="28"/>
        </w:rPr>
        <w:t xml:space="preserve"> работа на должностях </w:t>
      </w:r>
      <w:r w:rsidRPr="00E90B72">
        <w:rPr>
          <w:rFonts w:ascii="Times New Roman" w:hAnsi="Times New Roman" w:cs="Times New Roman"/>
          <w:sz w:val="28"/>
          <w:szCs w:val="28"/>
        </w:rPr>
        <w:lastRenderedPageBreak/>
        <w:t>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E90B72" w:rsidRPr="00E90B72" w:rsidRDefault="00E90B72" w:rsidP="00E90B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E90B72">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E90B72" w:rsidRDefault="00E90B72" w:rsidP="008B3565">
      <w:pPr>
        <w:spacing w:after="0"/>
        <w:ind w:firstLine="708"/>
        <w:jc w:val="center"/>
        <w:rPr>
          <w:rFonts w:ascii="Times New Roman" w:hAnsi="Times New Roman" w:cs="Times New Roman"/>
          <w:b/>
          <w:sz w:val="28"/>
          <w:szCs w:val="28"/>
        </w:rPr>
      </w:pPr>
    </w:p>
    <w:p w:rsidR="00F85237" w:rsidRPr="00567998" w:rsidRDefault="00F85237" w:rsidP="008B3565">
      <w:pPr>
        <w:spacing w:after="0"/>
        <w:ind w:firstLine="708"/>
        <w:jc w:val="center"/>
        <w:rPr>
          <w:rFonts w:ascii="Times New Roman" w:hAnsi="Times New Roman" w:cs="Times New Roman"/>
          <w:b/>
          <w:sz w:val="28"/>
          <w:szCs w:val="28"/>
        </w:rPr>
      </w:pPr>
      <w:r w:rsidRPr="00567998">
        <w:rPr>
          <w:rFonts w:ascii="Times New Roman" w:hAnsi="Times New Roman" w:cs="Times New Roman"/>
          <w:b/>
          <w:sz w:val="28"/>
          <w:szCs w:val="28"/>
        </w:rPr>
        <w:t>9. Классные чины муниципальных служащих</w:t>
      </w:r>
    </w:p>
    <w:p w:rsidR="008B3565" w:rsidRPr="007C212B" w:rsidRDefault="008B3565" w:rsidP="008B3565">
      <w:pPr>
        <w:spacing w:after="0"/>
        <w:ind w:firstLine="708"/>
        <w:jc w:val="center"/>
        <w:rPr>
          <w:rFonts w:ascii="Times New Roman" w:hAnsi="Times New Roman" w:cs="Times New Roman"/>
          <w:sz w:val="12"/>
          <w:szCs w:val="28"/>
        </w:rPr>
      </w:pPr>
    </w:p>
    <w:p w:rsid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Классные чины присваиваются муниципальным служащим и указывают на</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соответствие уровня профессиональной подготовки муниципальных служащих</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квалификационным требованиям для замещения должностей муниципальной</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службы.</w:t>
      </w:r>
    </w:p>
    <w:p w:rsid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2. Муниципальным служащим в </w:t>
      </w:r>
      <w:r w:rsidR="007C0E4E">
        <w:rPr>
          <w:rFonts w:ascii="Times New Roman" w:hAnsi="Times New Roman" w:cs="Times New Roman"/>
          <w:sz w:val="28"/>
          <w:szCs w:val="28"/>
        </w:rPr>
        <w:t>муниципальном образовании «</w:t>
      </w:r>
      <w:r w:rsidR="008B3565">
        <w:rPr>
          <w:rFonts w:ascii="Times New Roman" w:hAnsi="Times New Roman" w:cs="Times New Roman"/>
          <w:sz w:val="28"/>
          <w:szCs w:val="28"/>
        </w:rPr>
        <w:t>Бавлинск</w:t>
      </w:r>
      <w:r w:rsidR="007C0E4E">
        <w:rPr>
          <w:rFonts w:ascii="Times New Roman" w:hAnsi="Times New Roman" w:cs="Times New Roman"/>
          <w:sz w:val="28"/>
          <w:szCs w:val="28"/>
        </w:rPr>
        <w:t>ий</w:t>
      </w:r>
      <w:r w:rsidR="008B3565">
        <w:rPr>
          <w:rFonts w:ascii="Times New Roman" w:hAnsi="Times New Roman" w:cs="Times New Roman"/>
          <w:sz w:val="28"/>
          <w:szCs w:val="28"/>
        </w:rPr>
        <w:t xml:space="preserve"> муниципальн</w:t>
      </w:r>
      <w:r w:rsidR="007C0E4E">
        <w:rPr>
          <w:rFonts w:ascii="Times New Roman" w:hAnsi="Times New Roman" w:cs="Times New Roman"/>
          <w:sz w:val="28"/>
          <w:szCs w:val="28"/>
        </w:rPr>
        <w:t>ый</w:t>
      </w:r>
      <w:r w:rsidR="008B3565">
        <w:rPr>
          <w:rFonts w:ascii="Times New Roman" w:hAnsi="Times New Roman" w:cs="Times New Roman"/>
          <w:sz w:val="28"/>
          <w:szCs w:val="28"/>
        </w:rPr>
        <w:t xml:space="preserve"> район</w:t>
      </w:r>
      <w:r w:rsidR="007C0E4E">
        <w:rPr>
          <w:rFonts w:ascii="Times New Roman" w:hAnsi="Times New Roman" w:cs="Times New Roman"/>
          <w:sz w:val="28"/>
          <w:szCs w:val="28"/>
        </w:rPr>
        <w:t>»</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присваиваются следующие классные чины:</w:t>
      </w:r>
    </w:p>
    <w:p w:rsidR="007C0E4E" w:rsidRPr="007C0E4E" w:rsidRDefault="007C0E4E" w:rsidP="007C0E4E">
      <w:pPr>
        <w:spacing w:after="0"/>
        <w:ind w:firstLine="708"/>
        <w:jc w:val="both"/>
        <w:rPr>
          <w:rFonts w:ascii="Times New Roman" w:hAnsi="Times New Roman" w:cs="Times New Roman"/>
          <w:sz w:val="28"/>
          <w:szCs w:val="28"/>
        </w:rPr>
      </w:pPr>
      <w:r w:rsidRPr="007C0E4E">
        <w:rPr>
          <w:rFonts w:ascii="Times New Roman" w:hAnsi="Times New Roman" w:cs="Times New Roman"/>
          <w:sz w:val="28"/>
          <w:szCs w:val="28"/>
        </w:rPr>
        <w:t>замещающим высшие должности муниципальной службы - действительный муниципальный советник 1, 2 или 3-го класса;</w:t>
      </w:r>
    </w:p>
    <w:p w:rsidR="007C0E4E" w:rsidRPr="007C0E4E" w:rsidRDefault="007C0E4E" w:rsidP="007C0E4E">
      <w:pPr>
        <w:spacing w:after="0"/>
        <w:ind w:firstLine="708"/>
        <w:jc w:val="both"/>
        <w:rPr>
          <w:rFonts w:ascii="Times New Roman" w:hAnsi="Times New Roman" w:cs="Times New Roman"/>
          <w:sz w:val="28"/>
          <w:szCs w:val="28"/>
        </w:rPr>
      </w:pPr>
      <w:r w:rsidRPr="007C0E4E">
        <w:rPr>
          <w:rFonts w:ascii="Times New Roman" w:hAnsi="Times New Roman" w:cs="Times New Roman"/>
          <w:sz w:val="28"/>
          <w:szCs w:val="28"/>
        </w:rPr>
        <w:t>замещающим главные должности муниципальной службы - муниципальный советник 1, 2 или 3-го класса;</w:t>
      </w:r>
    </w:p>
    <w:p w:rsidR="007C0E4E" w:rsidRPr="007C0E4E" w:rsidRDefault="007C0E4E" w:rsidP="007C0E4E">
      <w:pPr>
        <w:spacing w:after="0"/>
        <w:ind w:firstLine="708"/>
        <w:jc w:val="both"/>
        <w:rPr>
          <w:rFonts w:ascii="Times New Roman" w:hAnsi="Times New Roman" w:cs="Times New Roman"/>
          <w:sz w:val="28"/>
          <w:szCs w:val="28"/>
        </w:rPr>
      </w:pPr>
      <w:r w:rsidRPr="007C0E4E">
        <w:rPr>
          <w:rFonts w:ascii="Times New Roman" w:hAnsi="Times New Roman" w:cs="Times New Roman"/>
          <w:sz w:val="28"/>
          <w:szCs w:val="28"/>
        </w:rPr>
        <w:t>замещающим ведущие должности муниципальной службы - советник муниципальной службы 1, 2 или 3-го класса;</w:t>
      </w:r>
    </w:p>
    <w:p w:rsidR="007C0E4E" w:rsidRPr="007C0E4E" w:rsidRDefault="007C0E4E" w:rsidP="007C0E4E">
      <w:pPr>
        <w:spacing w:after="0"/>
        <w:ind w:firstLine="708"/>
        <w:jc w:val="both"/>
        <w:rPr>
          <w:rFonts w:ascii="Times New Roman" w:hAnsi="Times New Roman" w:cs="Times New Roman"/>
          <w:sz w:val="28"/>
          <w:szCs w:val="28"/>
        </w:rPr>
      </w:pPr>
      <w:r w:rsidRPr="007C0E4E">
        <w:rPr>
          <w:rFonts w:ascii="Times New Roman" w:hAnsi="Times New Roman" w:cs="Times New Roman"/>
          <w:sz w:val="28"/>
          <w:szCs w:val="28"/>
        </w:rPr>
        <w:t>замещающим старшие должности муниципальной службы - референт муниципальной службы 1, 2 или 3-го класса;</w:t>
      </w:r>
    </w:p>
    <w:p w:rsidR="007C0E4E" w:rsidRDefault="007C0E4E" w:rsidP="007C0E4E">
      <w:pPr>
        <w:spacing w:after="0"/>
        <w:ind w:firstLine="708"/>
        <w:jc w:val="both"/>
        <w:rPr>
          <w:rFonts w:ascii="Times New Roman" w:hAnsi="Times New Roman" w:cs="Times New Roman"/>
          <w:sz w:val="28"/>
          <w:szCs w:val="28"/>
        </w:rPr>
      </w:pPr>
      <w:r w:rsidRPr="007C0E4E">
        <w:rPr>
          <w:rFonts w:ascii="Times New Roman" w:hAnsi="Times New Roman" w:cs="Times New Roman"/>
          <w:sz w:val="28"/>
          <w:szCs w:val="28"/>
        </w:rPr>
        <w:t>замещающим младшие должности муниципальной службы - секретарь муниципальной службы 1, 2 или 3-го класса.</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Отнесение должностей муниципальной службы к вышеуказанным группам</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осуществляется в соответствии с Реестром должностей муниципальной службы в</w:t>
      </w:r>
      <w:r w:rsidR="008B3565">
        <w:rPr>
          <w:rFonts w:ascii="Times New Roman" w:hAnsi="Times New Roman" w:cs="Times New Roman"/>
          <w:sz w:val="28"/>
          <w:szCs w:val="28"/>
        </w:rPr>
        <w:t xml:space="preserve"> </w:t>
      </w:r>
      <w:r w:rsidR="007C0E4E">
        <w:rPr>
          <w:rFonts w:ascii="Times New Roman" w:hAnsi="Times New Roman" w:cs="Times New Roman"/>
          <w:sz w:val="28"/>
          <w:szCs w:val="28"/>
        </w:rPr>
        <w:t>Республике Татарстан</w:t>
      </w:r>
      <w:r w:rsidRPr="00F85237">
        <w:rPr>
          <w:rFonts w:ascii="Times New Roman" w:hAnsi="Times New Roman" w:cs="Times New Roman"/>
          <w:sz w:val="28"/>
          <w:szCs w:val="28"/>
        </w:rPr>
        <w:t>.</w:t>
      </w:r>
    </w:p>
    <w:p w:rsidR="00FA6FDE" w:rsidRDefault="00FA6FDE" w:rsidP="008B3565">
      <w:pPr>
        <w:spacing w:after="0"/>
        <w:ind w:firstLine="708"/>
        <w:jc w:val="center"/>
        <w:rPr>
          <w:rFonts w:ascii="Times New Roman" w:hAnsi="Times New Roman" w:cs="Times New Roman"/>
          <w:sz w:val="28"/>
          <w:szCs w:val="28"/>
        </w:rPr>
      </w:pPr>
    </w:p>
    <w:p w:rsidR="0056078D" w:rsidRDefault="0056078D" w:rsidP="008B3565">
      <w:pPr>
        <w:spacing w:after="0"/>
        <w:ind w:firstLine="708"/>
        <w:jc w:val="center"/>
        <w:rPr>
          <w:rFonts w:ascii="Times New Roman" w:hAnsi="Times New Roman" w:cs="Times New Roman"/>
          <w:sz w:val="28"/>
          <w:szCs w:val="28"/>
        </w:rPr>
      </w:pPr>
    </w:p>
    <w:p w:rsidR="0056078D" w:rsidRDefault="0056078D" w:rsidP="008B3565">
      <w:pPr>
        <w:spacing w:after="0"/>
        <w:ind w:firstLine="708"/>
        <w:jc w:val="center"/>
        <w:rPr>
          <w:rFonts w:ascii="Times New Roman" w:hAnsi="Times New Roman" w:cs="Times New Roman"/>
          <w:sz w:val="28"/>
          <w:szCs w:val="28"/>
        </w:rPr>
      </w:pPr>
    </w:p>
    <w:p w:rsidR="0056078D" w:rsidRDefault="0056078D" w:rsidP="008B3565">
      <w:pPr>
        <w:spacing w:after="0"/>
        <w:ind w:firstLine="708"/>
        <w:jc w:val="center"/>
        <w:rPr>
          <w:rFonts w:ascii="Times New Roman" w:hAnsi="Times New Roman" w:cs="Times New Roman"/>
          <w:sz w:val="28"/>
          <w:szCs w:val="28"/>
        </w:rPr>
      </w:pPr>
    </w:p>
    <w:p w:rsidR="0056078D" w:rsidRDefault="0056078D" w:rsidP="008B3565">
      <w:pPr>
        <w:spacing w:after="0"/>
        <w:ind w:firstLine="708"/>
        <w:jc w:val="center"/>
        <w:rPr>
          <w:rFonts w:ascii="Times New Roman" w:hAnsi="Times New Roman" w:cs="Times New Roman"/>
          <w:sz w:val="28"/>
          <w:szCs w:val="28"/>
        </w:rPr>
      </w:pPr>
    </w:p>
    <w:p w:rsidR="0056078D" w:rsidRDefault="0056078D" w:rsidP="008B3565">
      <w:pPr>
        <w:spacing w:after="0"/>
        <w:ind w:firstLine="708"/>
        <w:jc w:val="center"/>
        <w:rPr>
          <w:rFonts w:ascii="Times New Roman" w:hAnsi="Times New Roman" w:cs="Times New Roman"/>
          <w:sz w:val="28"/>
          <w:szCs w:val="28"/>
        </w:rPr>
      </w:pPr>
    </w:p>
    <w:p w:rsidR="00F85237" w:rsidRPr="00567998" w:rsidRDefault="00F85237" w:rsidP="008B3565">
      <w:pPr>
        <w:spacing w:after="0"/>
        <w:ind w:firstLine="708"/>
        <w:jc w:val="center"/>
        <w:rPr>
          <w:rFonts w:ascii="Times New Roman" w:hAnsi="Times New Roman" w:cs="Times New Roman"/>
          <w:b/>
          <w:sz w:val="28"/>
          <w:szCs w:val="28"/>
        </w:rPr>
      </w:pPr>
      <w:r w:rsidRPr="00567998">
        <w:rPr>
          <w:rFonts w:ascii="Times New Roman" w:hAnsi="Times New Roman" w:cs="Times New Roman"/>
          <w:b/>
          <w:sz w:val="28"/>
          <w:szCs w:val="28"/>
        </w:rPr>
        <w:t>10. Порядок присвоения классных чинов муниципальным служащим и их</w:t>
      </w:r>
      <w:r w:rsidR="008B3565" w:rsidRPr="00567998">
        <w:rPr>
          <w:rFonts w:ascii="Times New Roman" w:hAnsi="Times New Roman" w:cs="Times New Roman"/>
          <w:b/>
          <w:sz w:val="28"/>
          <w:szCs w:val="28"/>
        </w:rPr>
        <w:t xml:space="preserve"> </w:t>
      </w:r>
      <w:r w:rsidRPr="00567998">
        <w:rPr>
          <w:rFonts w:ascii="Times New Roman" w:hAnsi="Times New Roman" w:cs="Times New Roman"/>
          <w:b/>
          <w:sz w:val="28"/>
          <w:szCs w:val="28"/>
        </w:rPr>
        <w:t>сохранения при переводе муниципальных служащих на иные должности</w:t>
      </w:r>
      <w:r w:rsidR="008B3565" w:rsidRPr="00567998">
        <w:rPr>
          <w:rFonts w:ascii="Times New Roman" w:hAnsi="Times New Roman" w:cs="Times New Roman"/>
          <w:b/>
          <w:sz w:val="28"/>
          <w:szCs w:val="28"/>
        </w:rPr>
        <w:t xml:space="preserve"> </w:t>
      </w:r>
      <w:r w:rsidRPr="00567998">
        <w:rPr>
          <w:rFonts w:ascii="Times New Roman" w:hAnsi="Times New Roman" w:cs="Times New Roman"/>
          <w:b/>
          <w:sz w:val="28"/>
          <w:szCs w:val="28"/>
        </w:rPr>
        <w:t>муниципальной службы и при увольнении с муниципальной службы</w:t>
      </w:r>
    </w:p>
    <w:p w:rsidR="00FA6FDE" w:rsidRPr="007C212B" w:rsidRDefault="00FA6FDE" w:rsidP="008B3565">
      <w:pPr>
        <w:spacing w:after="0"/>
        <w:ind w:firstLine="708"/>
        <w:jc w:val="center"/>
        <w:rPr>
          <w:rFonts w:ascii="Times New Roman" w:hAnsi="Times New Roman" w:cs="Times New Roman"/>
          <w:sz w:val="12"/>
          <w:szCs w:val="28"/>
        </w:rPr>
      </w:pP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Классные чины присваиваются муниципальным служащим</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последовательно, в соответствии с замещаемой должностью муниципальной</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службы в пределах группы должностей муниципальной службы, с учетом</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установленной продолжительности пребывания в предыдущем классном чине.</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Классный чин может быть первым или очередным.</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Муниципальным служащим, впервые назначаемым на должность</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определенной группы, присваивается классный чин 3-го</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класса.</w:t>
      </w:r>
    </w:p>
    <w:p w:rsidR="00F85237" w:rsidRPr="00F85237" w:rsidRDefault="00F85237" w:rsidP="007E30CE">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4. </w:t>
      </w:r>
      <w:r w:rsidR="007E30CE" w:rsidRPr="007E30CE">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r w:rsidRPr="00F85237">
        <w:rPr>
          <w:rFonts w:ascii="Times New Roman" w:hAnsi="Times New Roman" w:cs="Times New Roman"/>
          <w:sz w:val="28"/>
          <w:szCs w:val="28"/>
        </w:rPr>
        <w:t>.</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5. </w:t>
      </w:r>
      <w:r w:rsidR="007E30CE" w:rsidRPr="007E30CE">
        <w:rPr>
          <w:rFonts w:ascii="Times New Roman" w:hAnsi="Times New Roman" w:cs="Times New Roman"/>
          <w:sz w:val="28"/>
          <w:szCs w:val="28"/>
        </w:rPr>
        <w:t>Для целей присвоения муниципальному служащему классного чина в соответствии с частью 4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r w:rsidRPr="00F85237">
        <w:rPr>
          <w:rFonts w:ascii="Times New Roman" w:hAnsi="Times New Roman" w:cs="Times New Roman"/>
          <w:sz w:val="28"/>
          <w:szCs w:val="28"/>
        </w:rPr>
        <w:t>.</w:t>
      </w:r>
    </w:p>
    <w:p w:rsidR="008B3565"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6. </w:t>
      </w:r>
      <w:r w:rsidR="007E30CE" w:rsidRPr="007E30CE">
        <w:rPr>
          <w:rFonts w:ascii="Times New Roman" w:hAnsi="Times New Roman" w:cs="Times New Roman"/>
          <w:sz w:val="28"/>
          <w:szCs w:val="28"/>
        </w:rPr>
        <w:t xml:space="preserve">Если с учетом предусмотренного частью 5 настоящей статьи соотношения должностей, классных чинов и квалификационных разрядов присваиваемый в соответствии с частью 4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w:t>
      </w:r>
      <w:r w:rsidR="007E30CE" w:rsidRPr="007E30CE">
        <w:rPr>
          <w:rFonts w:ascii="Times New Roman" w:hAnsi="Times New Roman" w:cs="Times New Roman"/>
          <w:sz w:val="28"/>
          <w:szCs w:val="28"/>
        </w:rPr>
        <w:lastRenderedPageBreak/>
        <w:t>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r w:rsidRPr="00F85237">
        <w:rPr>
          <w:rFonts w:ascii="Times New Roman" w:hAnsi="Times New Roman" w:cs="Times New Roman"/>
          <w:sz w:val="28"/>
          <w:szCs w:val="28"/>
        </w:rPr>
        <w:t>.</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7. </w:t>
      </w:r>
      <w:r w:rsidR="007E30CE" w:rsidRPr="007E30CE">
        <w:rPr>
          <w:rFonts w:ascii="Times New Roman" w:hAnsi="Times New Roman" w:cs="Times New Roman"/>
          <w:sz w:val="28"/>
          <w:szCs w:val="28"/>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r w:rsidRPr="00F85237">
        <w:rPr>
          <w:rFonts w:ascii="Times New Roman" w:hAnsi="Times New Roman" w:cs="Times New Roman"/>
          <w:sz w:val="28"/>
          <w:szCs w:val="28"/>
        </w:rPr>
        <w:t>.</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8. </w:t>
      </w:r>
      <w:r w:rsidR="007E30CE" w:rsidRPr="007E30CE">
        <w:rPr>
          <w:rFonts w:ascii="Times New Roman" w:hAnsi="Times New Roman" w:cs="Times New Roman"/>
          <w:sz w:val="28"/>
          <w:szCs w:val="28"/>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9. </w:t>
      </w:r>
      <w:r w:rsidR="007E30CE" w:rsidRPr="007E30CE">
        <w:rPr>
          <w:rFonts w:ascii="Times New Roman" w:hAnsi="Times New Roman" w:cs="Times New Roman"/>
          <w:sz w:val="28"/>
          <w:szCs w:val="28"/>
        </w:rPr>
        <w:t>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r w:rsidRPr="00F85237">
        <w:rPr>
          <w:rFonts w:ascii="Times New Roman" w:hAnsi="Times New Roman" w:cs="Times New Roman"/>
          <w:sz w:val="28"/>
          <w:szCs w:val="28"/>
        </w:rPr>
        <w:t>.</w:t>
      </w:r>
    </w:p>
    <w:p w:rsidR="00F85237" w:rsidRPr="00F85237"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Срок пребывания в присвоенном классном чине исчисляется со дня его</w:t>
      </w:r>
      <w:r w:rsidR="008B3565">
        <w:rPr>
          <w:rFonts w:ascii="Times New Roman" w:hAnsi="Times New Roman" w:cs="Times New Roman"/>
          <w:sz w:val="28"/>
          <w:szCs w:val="28"/>
        </w:rPr>
        <w:t xml:space="preserve"> </w:t>
      </w:r>
      <w:r w:rsidRPr="00F85237">
        <w:rPr>
          <w:rFonts w:ascii="Times New Roman" w:hAnsi="Times New Roman" w:cs="Times New Roman"/>
          <w:sz w:val="28"/>
          <w:szCs w:val="28"/>
        </w:rPr>
        <w:t>присвоения.</w:t>
      </w:r>
    </w:p>
    <w:p w:rsidR="008B3565" w:rsidRDefault="00F85237" w:rsidP="008B356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11. </w:t>
      </w:r>
      <w:r w:rsidR="007E30CE" w:rsidRPr="007E30CE">
        <w:rPr>
          <w:rFonts w:ascii="Times New Roman" w:hAnsi="Times New Roman" w:cs="Times New Roman"/>
          <w:sz w:val="28"/>
          <w:szCs w:val="28"/>
        </w:rPr>
        <w:t>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7E30CE" w:rsidRPr="007E30CE" w:rsidRDefault="007E30CE" w:rsidP="007E30CE">
      <w:pPr>
        <w:spacing w:after="0"/>
        <w:ind w:firstLine="708"/>
        <w:jc w:val="both"/>
        <w:rPr>
          <w:rFonts w:ascii="Times New Roman" w:hAnsi="Times New Roman" w:cs="Times New Roman"/>
          <w:sz w:val="28"/>
          <w:szCs w:val="28"/>
        </w:rPr>
      </w:pPr>
      <w:r>
        <w:rPr>
          <w:rFonts w:ascii="Times New Roman" w:hAnsi="Times New Roman" w:cs="Times New Roman"/>
          <w:sz w:val="28"/>
          <w:szCs w:val="28"/>
        </w:rPr>
        <w:t>12. О</w:t>
      </w:r>
      <w:r w:rsidRPr="007E30CE">
        <w:rPr>
          <w:rFonts w:ascii="Times New Roman" w:hAnsi="Times New Roman" w:cs="Times New Roman"/>
          <w:sz w:val="28"/>
          <w:szCs w:val="28"/>
        </w:rPr>
        <w:t xml:space="preserve">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w:t>
      </w:r>
      <w:r w:rsidRPr="007E30CE">
        <w:rPr>
          <w:rFonts w:ascii="Times New Roman" w:hAnsi="Times New Roman" w:cs="Times New Roman"/>
          <w:sz w:val="28"/>
          <w:szCs w:val="28"/>
        </w:rPr>
        <w:lastRenderedPageBreak/>
        <w:t>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E30CE" w:rsidRPr="007E30CE" w:rsidRDefault="007E30CE" w:rsidP="007E30CE">
      <w:pPr>
        <w:spacing w:after="0"/>
        <w:ind w:firstLine="708"/>
        <w:jc w:val="both"/>
        <w:rPr>
          <w:rFonts w:ascii="Times New Roman" w:hAnsi="Times New Roman" w:cs="Times New Roman"/>
          <w:sz w:val="28"/>
          <w:szCs w:val="28"/>
        </w:rPr>
      </w:pPr>
      <w:r w:rsidRPr="007E30CE">
        <w:rPr>
          <w:rFonts w:ascii="Times New Roman" w:hAnsi="Times New Roman" w:cs="Times New Roman"/>
          <w:sz w:val="28"/>
          <w:szCs w:val="28"/>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86599" w:rsidRDefault="007E30CE" w:rsidP="007E30CE">
      <w:pPr>
        <w:spacing w:after="0"/>
        <w:ind w:firstLine="708"/>
        <w:jc w:val="both"/>
        <w:rPr>
          <w:rFonts w:ascii="Times New Roman" w:hAnsi="Times New Roman" w:cs="Times New Roman"/>
          <w:sz w:val="28"/>
          <w:szCs w:val="28"/>
        </w:rPr>
      </w:pPr>
      <w:r w:rsidRPr="007E30CE">
        <w:rPr>
          <w:rFonts w:ascii="Times New Roman" w:hAnsi="Times New Roman" w:cs="Times New Roman"/>
          <w:sz w:val="28"/>
          <w:szCs w:val="28"/>
        </w:rPr>
        <w:t>14. В качестве меры поощрения за особые отличия в муниципальной службе классный чин муниципальному служащему может быть присвоен</w:t>
      </w:r>
      <w:r w:rsidR="00F85237" w:rsidRPr="00F85237">
        <w:rPr>
          <w:rFonts w:ascii="Times New Roman" w:hAnsi="Times New Roman" w:cs="Times New Roman"/>
          <w:sz w:val="28"/>
          <w:szCs w:val="28"/>
        </w:rPr>
        <w:t>1) до истечения срока, установленного частью 9 настоящего пункта для</w:t>
      </w:r>
      <w:r w:rsidR="008B3565">
        <w:rPr>
          <w:rFonts w:ascii="Times New Roman" w:hAnsi="Times New Roman" w:cs="Times New Roman"/>
          <w:sz w:val="28"/>
          <w:szCs w:val="28"/>
        </w:rPr>
        <w:t xml:space="preserve"> </w:t>
      </w:r>
      <w:r w:rsidR="00F85237" w:rsidRPr="00F85237">
        <w:rPr>
          <w:rFonts w:ascii="Times New Roman" w:hAnsi="Times New Roman" w:cs="Times New Roman"/>
          <w:sz w:val="28"/>
          <w:szCs w:val="28"/>
        </w:rPr>
        <w:t>прохождения муниципальной службы в соответствующем классном чине, но не</w:t>
      </w:r>
      <w:r w:rsidR="008B3565">
        <w:rPr>
          <w:rFonts w:ascii="Times New Roman" w:hAnsi="Times New Roman" w:cs="Times New Roman"/>
          <w:sz w:val="28"/>
          <w:szCs w:val="28"/>
        </w:rPr>
        <w:t xml:space="preserve"> </w:t>
      </w:r>
      <w:r w:rsidR="00F85237" w:rsidRPr="00F85237">
        <w:rPr>
          <w:rFonts w:ascii="Times New Roman" w:hAnsi="Times New Roman" w:cs="Times New Roman"/>
          <w:sz w:val="28"/>
          <w:szCs w:val="28"/>
        </w:rPr>
        <w:t>ранее чем через шесть месяцев пребывания в ранее присвоенном классном чине, -</w:t>
      </w:r>
      <w:r w:rsidR="00286599">
        <w:rPr>
          <w:rFonts w:ascii="Times New Roman" w:hAnsi="Times New Roman" w:cs="Times New Roman"/>
          <w:sz w:val="28"/>
          <w:szCs w:val="28"/>
        </w:rPr>
        <w:t xml:space="preserve"> </w:t>
      </w:r>
      <w:r w:rsidR="00F85237" w:rsidRPr="00F85237">
        <w:rPr>
          <w:rFonts w:ascii="Times New Roman" w:hAnsi="Times New Roman" w:cs="Times New Roman"/>
          <w:sz w:val="28"/>
          <w:szCs w:val="28"/>
        </w:rPr>
        <w:t>не выше очередного классного чина, соответствующего этой группе должностей</w:t>
      </w:r>
      <w:r w:rsidR="00286599">
        <w:rPr>
          <w:rFonts w:ascii="Times New Roman" w:hAnsi="Times New Roman" w:cs="Times New Roman"/>
          <w:sz w:val="28"/>
          <w:szCs w:val="28"/>
        </w:rPr>
        <w:t xml:space="preserve"> </w:t>
      </w:r>
      <w:r w:rsidR="00F85237" w:rsidRPr="00F85237">
        <w:rPr>
          <w:rFonts w:ascii="Times New Roman" w:hAnsi="Times New Roman" w:cs="Times New Roman"/>
          <w:sz w:val="28"/>
          <w:szCs w:val="28"/>
        </w:rPr>
        <w:t>муниципальной службы;</w:t>
      </w:r>
    </w:p>
    <w:p w:rsidR="007E30CE" w:rsidRPr="007E30CE" w:rsidRDefault="007E30CE" w:rsidP="007E30CE">
      <w:pPr>
        <w:spacing w:after="0"/>
        <w:ind w:firstLine="708"/>
        <w:jc w:val="both"/>
        <w:rPr>
          <w:rFonts w:ascii="Times New Roman" w:hAnsi="Times New Roman" w:cs="Times New Roman"/>
          <w:sz w:val="28"/>
          <w:szCs w:val="28"/>
        </w:rPr>
      </w:pPr>
      <w:r w:rsidRPr="007E30CE">
        <w:rPr>
          <w:rFonts w:ascii="Times New Roman" w:hAnsi="Times New Roman" w:cs="Times New Roman"/>
          <w:sz w:val="28"/>
          <w:szCs w:val="28"/>
        </w:rPr>
        <w:t>1) до истечения срока, установленного частью 9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F85237" w:rsidRDefault="007E30CE" w:rsidP="007E30CE">
      <w:pPr>
        <w:spacing w:after="0"/>
        <w:ind w:firstLine="708"/>
        <w:jc w:val="both"/>
        <w:rPr>
          <w:rFonts w:ascii="Times New Roman" w:hAnsi="Times New Roman" w:cs="Times New Roman"/>
          <w:sz w:val="28"/>
          <w:szCs w:val="28"/>
        </w:rPr>
      </w:pPr>
      <w:r w:rsidRPr="007E30CE">
        <w:rPr>
          <w:rFonts w:ascii="Times New Roman" w:hAnsi="Times New Roman" w:cs="Times New Roman"/>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9 настоящей статьи для прохождения муниципальной службы в соответствующем классном чине 3-го класса.</w:t>
      </w:r>
      <w:r w:rsidR="00F85237" w:rsidRPr="00F85237">
        <w:rPr>
          <w:rFonts w:ascii="Times New Roman" w:hAnsi="Times New Roman" w:cs="Times New Roman"/>
          <w:sz w:val="28"/>
          <w:szCs w:val="28"/>
        </w:rPr>
        <w:t>15. При назначении муниципального служащего на более высокую</w:t>
      </w:r>
      <w:r w:rsidR="00286599">
        <w:rPr>
          <w:rFonts w:ascii="Times New Roman" w:hAnsi="Times New Roman" w:cs="Times New Roman"/>
          <w:sz w:val="28"/>
          <w:szCs w:val="28"/>
        </w:rPr>
        <w:t xml:space="preserve"> </w:t>
      </w:r>
      <w:r w:rsidR="00F85237" w:rsidRPr="00F85237">
        <w:rPr>
          <w:rFonts w:ascii="Times New Roman" w:hAnsi="Times New Roman" w:cs="Times New Roman"/>
          <w:sz w:val="28"/>
          <w:szCs w:val="28"/>
        </w:rPr>
        <w:t>должность муниципальной службы в пределах прежней группы должностей ему</w:t>
      </w:r>
      <w:r w:rsidR="00286599">
        <w:rPr>
          <w:rFonts w:ascii="Times New Roman" w:hAnsi="Times New Roman" w:cs="Times New Roman"/>
          <w:sz w:val="28"/>
          <w:szCs w:val="28"/>
        </w:rPr>
        <w:t xml:space="preserve"> </w:t>
      </w:r>
      <w:r w:rsidR="00F85237" w:rsidRPr="00F85237">
        <w:rPr>
          <w:rFonts w:ascii="Times New Roman" w:hAnsi="Times New Roman" w:cs="Times New Roman"/>
          <w:sz w:val="28"/>
          <w:szCs w:val="28"/>
        </w:rPr>
        <w:t>может быть присвоен очередной классный чин, если истек срок его пребывания в</w:t>
      </w:r>
      <w:r w:rsidR="00286599">
        <w:rPr>
          <w:rFonts w:ascii="Times New Roman" w:hAnsi="Times New Roman" w:cs="Times New Roman"/>
          <w:sz w:val="28"/>
          <w:szCs w:val="28"/>
        </w:rPr>
        <w:t xml:space="preserve"> </w:t>
      </w:r>
      <w:r w:rsidR="00F85237" w:rsidRPr="00F85237">
        <w:rPr>
          <w:rFonts w:ascii="Times New Roman" w:hAnsi="Times New Roman" w:cs="Times New Roman"/>
          <w:sz w:val="28"/>
          <w:szCs w:val="28"/>
        </w:rPr>
        <w:t>предыдущем классном чине, установленный частью 9 настоящего пункта.</w:t>
      </w:r>
    </w:p>
    <w:p w:rsidR="007E30CE" w:rsidRPr="00F85237" w:rsidRDefault="007E30CE" w:rsidP="007E30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7E30CE">
        <w:rPr>
          <w:rFonts w:ascii="Times New Roman" w:hAnsi="Times New Roman" w:cs="Times New Roman"/>
          <w:sz w:val="28"/>
          <w:szCs w:val="28"/>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9 настоящей статьи.</w:t>
      </w:r>
    </w:p>
    <w:p w:rsidR="00286599"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16. При назначении муниципального служащего на должность</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которая относится к более высокой группе должностей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чем замещаемая им ранее, указанному служащему</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 xml:space="preserve">присваивается классный чин, являющийся в соответствии с </w:t>
      </w:r>
      <w:r w:rsidRPr="00F85237">
        <w:rPr>
          <w:rFonts w:ascii="Times New Roman" w:hAnsi="Times New Roman" w:cs="Times New Roman"/>
          <w:sz w:val="28"/>
          <w:szCs w:val="28"/>
        </w:rPr>
        <w:lastRenderedPageBreak/>
        <w:t>пунктом 9 настоящего</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Положения первым для этой группы должностей муниципальной службы, если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этот классный чин выше классного чина, который имеет муниципальный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служащий. В указанном случае классный чин присваивается без соблюдения</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последовательности и без учета срока пребывания в предыдущем классном чине.</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17. Муниципальным служащим, замещающим должности муниципальной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службы на определенный срок полномочий, за исключением муниципальных</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служащих, замещающих должности муниципальной службы, относящиеся к</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высшей группе должностей муниципальной службы, классные чины</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присваиваются по результатам квалификационного экзамена. Квалификационный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экзамен проводится в порядке, установленном для сдачи квалификационного</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экзамена государственными гражданскими служащими.</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18. </w:t>
      </w:r>
      <w:r w:rsidR="00B04D0D" w:rsidRPr="00B04D0D">
        <w:rPr>
          <w:rFonts w:ascii="Times New Roman" w:hAnsi="Times New Roman" w:cs="Times New Roman"/>
          <w:sz w:val="28"/>
          <w:szCs w:val="28"/>
        </w:rPr>
        <w:t>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19. Порядок внесения представлений о присвоении муниципальному</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служащему классного чина и перечень прилагаемых к нему документов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устанавливаются муниципальными правовыми актами.</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20. Решение о присвоении муниципальному служащему классного чина, за</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исключением случаев, указанных в части 13 настоящего пункта, должно быть</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принято в срок не позднее одного месяца:</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со дня проведения квалификационного экзамена;</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со дня внесения представления о присвоении классного чина со всеми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необходимыми документами в орган или должностному лицу местного</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уполномоченным присваивать классные чины, при присвоении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классного чина без квалификационного экзамена.</w:t>
      </w:r>
    </w:p>
    <w:p w:rsidR="00F85237" w:rsidRPr="00F85237" w:rsidRDefault="00F85237" w:rsidP="00286599">
      <w:pPr>
        <w:spacing w:after="0"/>
        <w:ind w:firstLine="708"/>
        <w:jc w:val="both"/>
        <w:rPr>
          <w:rFonts w:ascii="Times New Roman" w:hAnsi="Times New Roman" w:cs="Times New Roman"/>
          <w:sz w:val="28"/>
          <w:szCs w:val="28"/>
        </w:rPr>
      </w:pPr>
      <w:r w:rsidRPr="00286599">
        <w:rPr>
          <w:rFonts w:ascii="Times New Roman" w:hAnsi="Times New Roman" w:cs="Times New Roman"/>
          <w:sz w:val="28"/>
          <w:szCs w:val="28"/>
        </w:rPr>
        <w:t>21. При переводе муниципальных служащих на иные должности</w:t>
      </w:r>
      <w:r w:rsidR="00286599">
        <w:rPr>
          <w:rFonts w:ascii="Times New Roman" w:hAnsi="Times New Roman" w:cs="Times New Roman"/>
          <w:sz w:val="28"/>
          <w:szCs w:val="28"/>
        </w:rPr>
        <w:t xml:space="preserve"> </w:t>
      </w:r>
      <w:r w:rsidRPr="00286599">
        <w:rPr>
          <w:rFonts w:ascii="Times New Roman" w:hAnsi="Times New Roman" w:cs="Times New Roman"/>
          <w:sz w:val="28"/>
          <w:szCs w:val="28"/>
        </w:rPr>
        <w:t>муниципальной службы, а также при увольнении с муниципальной службы</w:t>
      </w:r>
      <w:r w:rsidR="00286599">
        <w:rPr>
          <w:rFonts w:ascii="Times New Roman" w:hAnsi="Times New Roman" w:cs="Times New Roman"/>
          <w:sz w:val="28"/>
          <w:szCs w:val="28"/>
        </w:rPr>
        <w:t xml:space="preserve"> </w:t>
      </w:r>
      <w:r w:rsidRPr="00286599">
        <w:rPr>
          <w:rFonts w:ascii="Times New Roman" w:hAnsi="Times New Roman" w:cs="Times New Roman"/>
          <w:sz w:val="28"/>
          <w:szCs w:val="28"/>
        </w:rPr>
        <w:t>присвоенный муниципальному служащему классный чин сохраняется. При</w:t>
      </w:r>
      <w:r w:rsidR="00286599">
        <w:rPr>
          <w:rFonts w:ascii="Times New Roman" w:hAnsi="Times New Roman" w:cs="Times New Roman"/>
          <w:sz w:val="28"/>
          <w:szCs w:val="28"/>
        </w:rPr>
        <w:t xml:space="preserve"> </w:t>
      </w:r>
      <w:r w:rsidRPr="00286599">
        <w:rPr>
          <w:rFonts w:ascii="Times New Roman" w:hAnsi="Times New Roman" w:cs="Times New Roman"/>
          <w:sz w:val="28"/>
          <w:szCs w:val="28"/>
        </w:rPr>
        <w:t xml:space="preserve">назначении муниципального служащего на другую должность </w:t>
      </w:r>
      <w:r w:rsidRPr="00F85237">
        <w:rPr>
          <w:rFonts w:ascii="Times New Roman" w:hAnsi="Times New Roman" w:cs="Times New Roman"/>
          <w:sz w:val="28"/>
          <w:szCs w:val="28"/>
        </w:rPr>
        <w:t>муниципальной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службы присвоенный ему классный чин сохраняется до присвоения в</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установленном порядке очередного классного чина.</w:t>
      </w:r>
    </w:p>
    <w:p w:rsid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22. Сведения о присвоении муниципальному служащему классного чина</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вносятся в личное дело и трудовую книжку муниципального служащего.</w:t>
      </w:r>
    </w:p>
    <w:p w:rsidR="00286599" w:rsidRDefault="00286599" w:rsidP="00286599">
      <w:pPr>
        <w:spacing w:after="0"/>
        <w:ind w:firstLine="708"/>
        <w:jc w:val="both"/>
        <w:rPr>
          <w:rFonts w:ascii="Times New Roman" w:hAnsi="Times New Roman" w:cs="Times New Roman"/>
          <w:sz w:val="28"/>
          <w:szCs w:val="28"/>
        </w:rPr>
      </w:pPr>
    </w:p>
    <w:p w:rsidR="0056078D" w:rsidRDefault="0056078D" w:rsidP="00286599">
      <w:pPr>
        <w:spacing w:after="0"/>
        <w:ind w:firstLine="708"/>
        <w:jc w:val="both"/>
        <w:rPr>
          <w:rFonts w:ascii="Times New Roman" w:hAnsi="Times New Roman" w:cs="Times New Roman"/>
          <w:sz w:val="28"/>
          <w:szCs w:val="28"/>
        </w:rPr>
      </w:pPr>
    </w:p>
    <w:p w:rsidR="0056078D" w:rsidRDefault="0056078D" w:rsidP="00286599">
      <w:pPr>
        <w:spacing w:after="0"/>
        <w:ind w:firstLine="708"/>
        <w:jc w:val="both"/>
        <w:rPr>
          <w:rFonts w:ascii="Times New Roman" w:hAnsi="Times New Roman" w:cs="Times New Roman"/>
          <w:sz w:val="28"/>
          <w:szCs w:val="28"/>
        </w:rPr>
      </w:pPr>
    </w:p>
    <w:p w:rsidR="0056078D" w:rsidRPr="00F85237" w:rsidRDefault="0056078D" w:rsidP="00286599">
      <w:pPr>
        <w:spacing w:after="0"/>
        <w:ind w:firstLine="708"/>
        <w:jc w:val="both"/>
        <w:rPr>
          <w:rFonts w:ascii="Times New Roman" w:hAnsi="Times New Roman" w:cs="Times New Roman"/>
          <w:sz w:val="28"/>
          <w:szCs w:val="28"/>
        </w:rPr>
      </w:pPr>
    </w:p>
    <w:p w:rsidR="00F85237" w:rsidRPr="00567998" w:rsidRDefault="00F85237" w:rsidP="00286599">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11. Сохранение и лишение классного чина муниципальной службы</w:t>
      </w:r>
    </w:p>
    <w:p w:rsidR="00286599" w:rsidRPr="007C212B" w:rsidRDefault="00286599" w:rsidP="00286599">
      <w:pPr>
        <w:spacing w:after="0"/>
        <w:jc w:val="center"/>
        <w:rPr>
          <w:rFonts w:ascii="Times New Roman" w:hAnsi="Times New Roman" w:cs="Times New Roman"/>
          <w:b/>
          <w:sz w:val="12"/>
          <w:szCs w:val="28"/>
        </w:rPr>
      </w:pP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Присвоенный классный чин сохраняется за муниципальным служащим при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освобождении от замещаемой должности муниципальной службы и увольнении с</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(в том числе с выходом на пенсию), а также при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поступлении на муниципальную службу вновь.</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При назначении муниципального служащего на другую должность</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присвоенный ему классный чин сохраняется до</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присвоения в установленном порядке очередного классного чина.</w:t>
      </w:r>
    </w:p>
    <w:p w:rsid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Лишение присвоенного классного чина возможно по решению суда в</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федеральным законодательством.</w:t>
      </w:r>
    </w:p>
    <w:p w:rsidR="00286599" w:rsidRPr="00F85237" w:rsidRDefault="00286599" w:rsidP="00286599">
      <w:pPr>
        <w:spacing w:after="0"/>
        <w:ind w:firstLine="708"/>
        <w:jc w:val="both"/>
        <w:rPr>
          <w:rFonts w:ascii="Times New Roman" w:hAnsi="Times New Roman" w:cs="Times New Roman"/>
          <w:sz w:val="28"/>
          <w:szCs w:val="28"/>
        </w:rPr>
      </w:pPr>
    </w:p>
    <w:p w:rsidR="00F85237" w:rsidRDefault="00F85237" w:rsidP="00590607">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12. Муниципальный служащий</w:t>
      </w:r>
    </w:p>
    <w:p w:rsidR="007C212B" w:rsidRPr="007C212B" w:rsidRDefault="007C212B" w:rsidP="00286599">
      <w:pPr>
        <w:spacing w:after="0"/>
        <w:ind w:firstLine="708"/>
        <w:jc w:val="center"/>
        <w:rPr>
          <w:rFonts w:ascii="Times New Roman" w:hAnsi="Times New Roman" w:cs="Times New Roman"/>
          <w:b/>
          <w:sz w:val="12"/>
          <w:szCs w:val="28"/>
        </w:rPr>
      </w:pP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Муниципальным служащим является гражданин, исполняющий в порядке,</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определенном муниципальными правовыми актами в соответствии с</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федеральными законами и законами Республики Татарстан, обязанности по</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должности муниципальной службы за денежное содержание, выплачиваемое за</w:t>
      </w:r>
      <w:r w:rsidR="00286599">
        <w:rPr>
          <w:rFonts w:ascii="Times New Roman" w:hAnsi="Times New Roman" w:cs="Times New Roman"/>
          <w:sz w:val="28"/>
          <w:szCs w:val="28"/>
        </w:rPr>
        <w:t xml:space="preserve"> </w:t>
      </w:r>
      <w:r w:rsidR="000E7D7B">
        <w:rPr>
          <w:rFonts w:ascii="Times New Roman" w:hAnsi="Times New Roman" w:cs="Times New Roman"/>
          <w:sz w:val="28"/>
          <w:szCs w:val="28"/>
        </w:rPr>
        <w:t>счет средств местного бюджета муниципального образования «Бавлинский муниципальный район».</w:t>
      </w:r>
    </w:p>
    <w:p w:rsid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Лица, исполняющие обязанности по техническому обеспечению</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деятельности органов местного самоуправления, избирательных комиссий</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образований, не замещают должности муниципальной службы 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не являются муниципальными служащими.</w:t>
      </w:r>
    </w:p>
    <w:p w:rsidR="00F85237" w:rsidRDefault="00F85237" w:rsidP="00286599">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13. Основные права муниципального служащего</w:t>
      </w:r>
    </w:p>
    <w:p w:rsidR="007C212B" w:rsidRPr="007C212B" w:rsidRDefault="007C212B" w:rsidP="00286599">
      <w:pPr>
        <w:spacing w:after="0"/>
        <w:jc w:val="center"/>
        <w:rPr>
          <w:rFonts w:ascii="Times New Roman" w:hAnsi="Times New Roman" w:cs="Times New Roman"/>
          <w:b/>
          <w:sz w:val="12"/>
          <w:szCs w:val="28"/>
        </w:rPr>
      </w:pP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Муниципальный служащий имеет право на:</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ознакомление с документами, устанавливающими его права и обязанности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по замещаемой должности муниципальной службы, критериями оценки качества</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исполнения должностных обязанностей и условиями продвижения по службе;</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обеспечение организационно-технических условий, необходимых для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исполнения должностных обязанностей;</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оплату труда и другие выплаты в соответствии с трудовым</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законодательством о муниципальной службе и трудовым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договором (контрактом);</w:t>
      </w:r>
    </w:p>
    <w:p w:rsidR="00F85237" w:rsidRPr="00F85237" w:rsidRDefault="00F85237" w:rsidP="0028659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отдых, обеспечиваемый установлением нормальной продолжительности</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 xml:space="preserve">рабочего (служебного) времени, предоставлением </w:t>
      </w:r>
      <w:r w:rsidRPr="00F85237">
        <w:rPr>
          <w:rFonts w:ascii="Times New Roman" w:hAnsi="Times New Roman" w:cs="Times New Roman"/>
          <w:sz w:val="28"/>
          <w:szCs w:val="28"/>
        </w:rPr>
        <w:lastRenderedPageBreak/>
        <w:t>выходных дней и нерабочих</w:t>
      </w:r>
      <w:r w:rsidR="00286599">
        <w:rPr>
          <w:rFonts w:ascii="Times New Roman" w:hAnsi="Times New Roman" w:cs="Times New Roman"/>
          <w:sz w:val="28"/>
          <w:szCs w:val="28"/>
        </w:rPr>
        <w:t xml:space="preserve"> </w:t>
      </w:r>
      <w:r w:rsidRPr="00F85237">
        <w:rPr>
          <w:rFonts w:ascii="Times New Roman" w:hAnsi="Times New Roman" w:cs="Times New Roman"/>
          <w:sz w:val="28"/>
          <w:szCs w:val="28"/>
        </w:rPr>
        <w:t>праздничных дней, а также ежегодного оплачиваемого отпуска;</w:t>
      </w:r>
    </w:p>
    <w:p w:rsidR="00F85237" w:rsidRPr="00647E8A" w:rsidRDefault="00F85237" w:rsidP="00D60E85">
      <w:pPr>
        <w:spacing w:after="0"/>
        <w:ind w:firstLine="708"/>
        <w:jc w:val="both"/>
        <w:rPr>
          <w:rFonts w:ascii="Times New Roman" w:hAnsi="Times New Roman" w:cs="Times New Roman"/>
          <w:sz w:val="28"/>
          <w:szCs w:val="28"/>
        </w:rPr>
      </w:pPr>
      <w:r w:rsidRPr="00647E8A">
        <w:rPr>
          <w:rFonts w:ascii="Times New Roman" w:hAnsi="Times New Roman" w:cs="Times New Roman"/>
          <w:sz w:val="28"/>
          <w:szCs w:val="28"/>
        </w:rPr>
        <w:t>5) получение в установленном порядке информации и материалов,</w:t>
      </w:r>
      <w:r w:rsidR="00D60E85" w:rsidRPr="00647E8A">
        <w:rPr>
          <w:rFonts w:ascii="Times New Roman" w:hAnsi="Times New Roman" w:cs="Times New Roman"/>
          <w:sz w:val="28"/>
          <w:szCs w:val="28"/>
        </w:rPr>
        <w:t xml:space="preserve"> </w:t>
      </w:r>
      <w:r w:rsidRPr="00647E8A">
        <w:rPr>
          <w:rFonts w:ascii="Times New Roman" w:hAnsi="Times New Roman" w:cs="Times New Roman"/>
          <w:sz w:val="28"/>
          <w:szCs w:val="28"/>
        </w:rPr>
        <w:t>необходимых для исполнения должностных обязанностей, а также на внесение</w:t>
      </w:r>
    </w:p>
    <w:p w:rsidR="00F85237" w:rsidRPr="00647E8A" w:rsidRDefault="00F85237" w:rsidP="00D60E85">
      <w:pPr>
        <w:spacing w:after="0"/>
        <w:jc w:val="both"/>
        <w:rPr>
          <w:rFonts w:ascii="Times New Roman" w:hAnsi="Times New Roman" w:cs="Times New Roman"/>
          <w:sz w:val="28"/>
          <w:szCs w:val="28"/>
        </w:rPr>
      </w:pPr>
      <w:r w:rsidRPr="00647E8A">
        <w:rPr>
          <w:rFonts w:ascii="Times New Roman" w:hAnsi="Times New Roman" w:cs="Times New Roman"/>
          <w:sz w:val="28"/>
          <w:szCs w:val="28"/>
        </w:rPr>
        <w:t>предложений о совершенствовании деятельности органа местного</w:t>
      </w:r>
      <w:r w:rsidR="00D60E85" w:rsidRPr="00647E8A">
        <w:rPr>
          <w:rFonts w:ascii="Times New Roman" w:hAnsi="Times New Roman" w:cs="Times New Roman"/>
          <w:sz w:val="28"/>
          <w:szCs w:val="28"/>
        </w:rPr>
        <w:t xml:space="preserve"> </w:t>
      </w:r>
      <w:r w:rsidRPr="00647E8A">
        <w:rPr>
          <w:rFonts w:ascii="Times New Roman" w:hAnsi="Times New Roman" w:cs="Times New Roman"/>
          <w:sz w:val="28"/>
          <w:szCs w:val="28"/>
        </w:rPr>
        <w:t>самоуправления, избирательной комиссии муниципального образования;</w:t>
      </w:r>
    </w:p>
    <w:p w:rsidR="00F85237" w:rsidRPr="00F85237" w:rsidRDefault="00F85237" w:rsidP="00D60E85">
      <w:pPr>
        <w:spacing w:after="0"/>
        <w:ind w:firstLine="708"/>
        <w:jc w:val="both"/>
        <w:rPr>
          <w:rFonts w:ascii="Times New Roman" w:hAnsi="Times New Roman" w:cs="Times New Roman"/>
          <w:sz w:val="28"/>
          <w:szCs w:val="28"/>
        </w:rPr>
      </w:pPr>
      <w:r w:rsidRPr="00647E8A">
        <w:rPr>
          <w:rFonts w:ascii="Times New Roman" w:hAnsi="Times New Roman" w:cs="Times New Roman"/>
          <w:sz w:val="28"/>
          <w:szCs w:val="28"/>
        </w:rPr>
        <w:t>6) участие по своей инициативе в конкурсе на замещение вакантной</w:t>
      </w:r>
      <w:r w:rsidR="00D60E85" w:rsidRPr="00647E8A">
        <w:rPr>
          <w:rFonts w:ascii="Times New Roman" w:hAnsi="Times New Roman" w:cs="Times New Roman"/>
          <w:sz w:val="28"/>
          <w:szCs w:val="28"/>
        </w:rPr>
        <w:t xml:space="preserve"> </w:t>
      </w:r>
      <w:r w:rsidRPr="00F85237">
        <w:rPr>
          <w:rFonts w:ascii="Times New Roman" w:hAnsi="Times New Roman" w:cs="Times New Roman"/>
          <w:sz w:val="28"/>
          <w:szCs w:val="28"/>
        </w:rPr>
        <w:t>должности муниципальной службы;</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получение дополнительного профессионального образования в</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муниципальным правовым актом за счет средств местного</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бюджета;</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защиту своих персональных данных;</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ознакомление со всеми материалами своего личного дела, с отзывами 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профессиональной деятельности и другими документами до внесения их в его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личное дело, а также на приобщение к личному делу его письменных объяснений;</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объединение, включая право создавать профессиональные союзы, для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защиты своих прав, социально-экономических и профессиональных интересов;</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рассмотрение индивидуальных трудовых споров в соответствии с</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трудовым законодательством, защиту своих прав и законных интересов на</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службе, включая обжалование в суд их нарушений;</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12) пенсионное обеспечение в соответствии с законодательством Российской</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Федерации.</w:t>
      </w:r>
    </w:p>
    <w:p w:rsid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за исключением муниципального служащего,</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замещающего должность главы местной администрации по контракту, вправе с</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предварительным письменным уведомлением представителя нанимателя</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(работодателя) выполнять иную оплачиваемую работу, если это не повлечет за</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собой конфликт интересов и если иное не предусмотрено Федеральным законом</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«О муниципальной службе в Российской Федерации».</w:t>
      </w:r>
    </w:p>
    <w:p w:rsidR="007C212B" w:rsidRPr="00F85237" w:rsidRDefault="007C212B" w:rsidP="00D60E85">
      <w:pPr>
        <w:spacing w:after="0"/>
        <w:ind w:firstLine="708"/>
        <w:jc w:val="both"/>
        <w:rPr>
          <w:rFonts w:ascii="Times New Roman" w:hAnsi="Times New Roman" w:cs="Times New Roman"/>
          <w:sz w:val="28"/>
          <w:szCs w:val="28"/>
        </w:rPr>
      </w:pPr>
    </w:p>
    <w:p w:rsidR="00F85237" w:rsidRDefault="00F85237" w:rsidP="00567998">
      <w:pPr>
        <w:spacing w:after="0"/>
        <w:ind w:firstLine="708"/>
        <w:jc w:val="center"/>
        <w:rPr>
          <w:rFonts w:ascii="Times New Roman" w:hAnsi="Times New Roman" w:cs="Times New Roman"/>
          <w:b/>
          <w:sz w:val="28"/>
          <w:szCs w:val="28"/>
        </w:rPr>
      </w:pPr>
      <w:r w:rsidRPr="00567998">
        <w:rPr>
          <w:rFonts w:ascii="Times New Roman" w:hAnsi="Times New Roman" w:cs="Times New Roman"/>
          <w:b/>
          <w:sz w:val="28"/>
          <w:szCs w:val="28"/>
        </w:rPr>
        <w:t>14. Основные обязанности муниципального служащего</w:t>
      </w:r>
    </w:p>
    <w:p w:rsidR="007C212B" w:rsidRPr="007C212B" w:rsidRDefault="007C212B" w:rsidP="00567998">
      <w:pPr>
        <w:spacing w:after="0"/>
        <w:ind w:firstLine="708"/>
        <w:jc w:val="center"/>
        <w:rPr>
          <w:rFonts w:ascii="Times New Roman" w:hAnsi="Times New Roman" w:cs="Times New Roman"/>
          <w:b/>
          <w:sz w:val="12"/>
          <w:szCs w:val="28"/>
        </w:rPr>
      </w:pP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Муниципальный служащий обязан:</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соблюдать Конституцию Российской Федерации, федеральные</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конституционные законы, федеральные законы, иные нормативные правовые</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акты Российской Федерации, Конституцию Республики Татарстан, законы и иные</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 xml:space="preserve">нормативные правовые акты Республики Татарстан, устав </w:t>
      </w:r>
      <w:r w:rsidRPr="00F85237">
        <w:rPr>
          <w:rFonts w:ascii="Times New Roman" w:hAnsi="Times New Roman" w:cs="Times New Roman"/>
          <w:sz w:val="28"/>
          <w:szCs w:val="28"/>
        </w:rPr>
        <w:lastRenderedPageBreak/>
        <w:t>муниципального</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образования и иные муниципальные правовые акты и обеспечивать их</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исполнение;</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исполнять должностные обязанности в соответствии с должностной</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инструкцией;</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соблюдать при исполнении должностных обязанностей права, свободы и</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 xml:space="preserve">законные интересы человека и гражданина независимо от расы, </w:t>
      </w:r>
      <w:r w:rsidR="00D60E85">
        <w:rPr>
          <w:rFonts w:ascii="Times New Roman" w:hAnsi="Times New Roman" w:cs="Times New Roman"/>
          <w:sz w:val="28"/>
          <w:szCs w:val="28"/>
        </w:rPr>
        <w:t xml:space="preserve"> н</w:t>
      </w:r>
      <w:r w:rsidRPr="00F85237">
        <w:rPr>
          <w:rFonts w:ascii="Times New Roman" w:hAnsi="Times New Roman" w:cs="Times New Roman"/>
          <w:sz w:val="28"/>
          <w:szCs w:val="28"/>
        </w:rPr>
        <w:t>ациональности,</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языка, отношения к религии и других обстоятельств, а также права и законные</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интересы организаций;</w:t>
      </w:r>
    </w:p>
    <w:p w:rsidR="00F85237" w:rsidRPr="00F85237" w:rsidRDefault="00F85237" w:rsidP="000E7D7B">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соблюдать установленные в органе местного самоуправления, правила внутреннего</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трудового распорядка, должностную инструкцию, порядок работы со служебной</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информацией;</w:t>
      </w:r>
    </w:p>
    <w:p w:rsidR="00F85237" w:rsidRPr="00F85237" w:rsidRDefault="00F85237" w:rsidP="00D60E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поддерживать уровень квалификации, необходимый для надлежащего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исполнения должностных обязанностей;</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не разглашать сведения, составляющие государственную и иную</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охраняемую федеральными законами тайну, а также сведения, ст</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авшие ему</w:t>
      </w:r>
      <w:r w:rsidR="00D60E85">
        <w:rPr>
          <w:rFonts w:ascii="Times New Roman" w:hAnsi="Times New Roman" w:cs="Times New Roman"/>
          <w:sz w:val="28"/>
          <w:szCs w:val="28"/>
        </w:rPr>
        <w:t xml:space="preserve"> </w:t>
      </w:r>
      <w:r w:rsidRPr="00F85237">
        <w:rPr>
          <w:rFonts w:ascii="Times New Roman" w:hAnsi="Times New Roman" w:cs="Times New Roman"/>
          <w:sz w:val="28"/>
          <w:szCs w:val="28"/>
        </w:rPr>
        <w:t>известными в связи с исполнением должностных обязанностей, в том числе</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сведения, касающиеся частной жизни и здоровья граждан или затрагивающие их</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честь и достоинство;</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беречь государственное и муниципальное имущество, в том числе</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предоставленное ему для исполнения должностных обязанностей;</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представлять в установленном порядке предусмотренные</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Российской Федерации сведения о себе и членах своей семьи;</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сообщать представителю нанимателя (работодателю) о выходе из</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гражданства Российской Федерации в день выхода из гражданства Российской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Федерации или о приобретении гражданства иностранного государства в день</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приобретения гражданства иностранного государства;</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соблюдать ограничения, выполнять обязательства, не нарушать запреты,</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которые установлены Федеральным законом «О муниципальной службе в</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и другими федеральными законами;</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уведомлять в письменной форме представителя нанимателя</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(работодателя) о личной заинтересованности при исполнении должностных</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которая может привести к конфликту интересов, и принимать меры</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по предотвращению подобного конфликта.</w:t>
      </w:r>
    </w:p>
    <w:p w:rsidR="00F85237" w:rsidRDefault="00F85237" w:rsidP="00AD3EC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не вправе исполнять данное ему</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неправомерное поручение. При получении от соответствующего руководителя</w:t>
      </w:r>
      <w:r w:rsidR="00AD3EC2">
        <w:rPr>
          <w:rFonts w:ascii="Times New Roman" w:hAnsi="Times New Roman" w:cs="Times New Roman"/>
          <w:sz w:val="28"/>
          <w:szCs w:val="28"/>
        </w:rPr>
        <w:t xml:space="preserve"> </w:t>
      </w:r>
      <w:r w:rsidRPr="00F85237">
        <w:rPr>
          <w:rFonts w:ascii="Times New Roman" w:hAnsi="Times New Roman" w:cs="Times New Roman"/>
          <w:sz w:val="28"/>
          <w:szCs w:val="28"/>
        </w:rPr>
        <w:t>поручения, являющегося, по мнению муниципального служащего,</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неправомерным, муниципальный служащий должен представить руководителю,</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 xml:space="preserve">давшему поручение, в письменной форме обоснование </w:t>
      </w:r>
      <w:r w:rsidRPr="00F85237">
        <w:rPr>
          <w:rFonts w:ascii="Times New Roman" w:hAnsi="Times New Roman" w:cs="Times New Roman"/>
          <w:sz w:val="28"/>
          <w:szCs w:val="28"/>
        </w:rPr>
        <w:lastRenderedPageBreak/>
        <w:t>неправомерности данного</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поручения с указанием положений федеральных законов и иных нормативных</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правовых актов Российской Федерации, законов и иных нормативных правовых</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актов Республики Татарстан, муниципальных правовых актов, которые могут</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быть нарушены при исполнении данного поручения. В случае подтверждения</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руководителем данного поручения в письменной форме муниципальный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служащий обязан отказаться от его исполнения. В случае исполнения</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неправомерного поручения муниципальный служащий и давший это поручение</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руководитель несут ответственность в соответствии с законодательством</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7C212B" w:rsidRPr="00F85237" w:rsidRDefault="007C212B" w:rsidP="00F85237">
      <w:pPr>
        <w:spacing w:after="0"/>
        <w:jc w:val="both"/>
        <w:rPr>
          <w:rFonts w:ascii="Times New Roman" w:hAnsi="Times New Roman" w:cs="Times New Roman"/>
          <w:sz w:val="28"/>
          <w:szCs w:val="28"/>
        </w:rPr>
      </w:pPr>
    </w:p>
    <w:p w:rsidR="00F85237" w:rsidRDefault="00F85237" w:rsidP="00803DDF">
      <w:pPr>
        <w:spacing w:after="0"/>
        <w:ind w:firstLine="708"/>
        <w:jc w:val="center"/>
        <w:rPr>
          <w:rFonts w:ascii="Times New Roman" w:hAnsi="Times New Roman" w:cs="Times New Roman"/>
          <w:b/>
          <w:sz w:val="28"/>
          <w:szCs w:val="28"/>
        </w:rPr>
      </w:pPr>
      <w:r w:rsidRPr="00567998">
        <w:rPr>
          <w:rFonts w:ascii="Times New Roman" w:hAnsi="Times New Roman" w:cs="Times New Roman"/>
          <w:b/>
          <w:sz w:val="28"/>
          <w:szCs w:val="28"/>
        </w:rPr>
        <w:t>15. Ограничения, связанные с муниципальной службой</w:t>
      </w:r>
    </w:p>
    <w:p w:rsidR="007C212B" w:rsidRPr="007C212B" w:rsidRDefault="007C212B" w:rsidP="00803DDF">
      <w:pPr>
        <w:spacing w:after="0"/>
        <w:ind w:firstLine="708"/>
        <w:jc w:val="center"/>
        <w:rPr>
          <w:rFonts w:ascii="Times New Roman" w:hAnsi="Times New Roman" w:cs="Times New Roman"/>
          <w:b/>
          <w:sz w:val="12"/>
          <w:szCs w:val="28"/>
        </w:rPr>
      </w:pP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Гражданин не может быть принят на муниципальную службу, а</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муниципальный служащий не может находиться на муниципальной службе в</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случае:</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признания его недееспособным или ограниченно дееспособным решением</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суда, вступившим в законную силу;</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осуждения его к наказанию, исключающему возможность исполнения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должностных обязанностей по должности муниципальной службы, по приговору</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суда, вступившему в законную силу;</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отказа от прохождения процедуры оформления допуска к сведениям,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составляющим государственную и иную охраняемую федеральными законами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тайну, если исполнение должностных обязанностей по должности муниципальной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службы, на замещение которой претендует гражданин, или по замещаемой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должности муниципальной службы связано с</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использованием таких сведений;</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наличия заболевания, препятствующего поступлению на муниципальную</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службу или ее прохождению и подтвержденного заключением медицинской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организации в соответствии с Федеральным законом «О муниципальной службе в</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F85237" w:rsidRPr="00F85237" w:rsidRDefault="00F85237" w:rsidP="00803DD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близкого родства или свойства (родители, супруги, дети, братья, сестры, а</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также братья, сестры, родители, дети супругов и супруги детей) с главой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 который возглавляет местную администрацию,</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если замещение должности муниципальной службы связано с непосредственной</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подчиненностью или подконтрольностью этому должностному лицу, или с</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если замещение должности муниципальной службы</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связано с непосредственной подчиненностью или подконтрольностью одного из</w:t>
      </w:r>
      <w:r w:rsidR="00803DDF">
        <w:rPr>
          <w:rFonts w:ascii="Times New Roman" w:hAnsi="Times New Roman" w:cs="Times New Roman"/>
          <w:sz w:val="28"/>
          <w:szCs w:val="28"/>
        </w:rPr>
        <w:t xml:space="preserve"> </w:t>
      </w:r>
      <w:r w:rsidRPr="00F85237">
        <w:rPr>
          <w:rFonts w:ascii="Times New Roman" w:hAnsi="Times New Roman" w:cs="Times New Roman"/>
          <w:sz w:val="28"/>
          <w:szCs w:val="28"/>
        </w:rPr>
        <w:t>них другому;</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6) прекращения гражданства Российской Федерации, прекращения</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гражданства иностранного государства - участника международного договора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Российской Федерации, в соответствии с которым иностранный гражданин имеет</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право находиться на муниципальной службе, приобретения им гражданства</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иностранного государства либо получения им вида на жительство или иного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документа, подтверждающего право на постоянное проживание гражданина</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на территории иностранного государства, не являющегося</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участником международного договора Российской Федерации, в соответствии с</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которым гражданин Российской Федерации, имеющий гражданство иностранного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государства, имеет право находиться на муниципальной службе;</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наличия гражданства иностранного государства (иностранных государств),</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за исключением случаев, когда муниципальный служащий является гражданином</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иностранного государства - участника международного договора Российской</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Федерации, в соответствии с которым иностранный гражданин имеет право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находиться на муниципальной службе;</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представления подложных документов или заведомо ложных сведений при</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поступлении на муниципальную службу;</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непредставления предусмотренных Федеральным законом «О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службе в Российской Федерации», Федеральным законом от</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25.12.2008 № 273-ФЗ «О противодействии коррупции» (далее - Федеральный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закон «О противодействии коррупции») и другими федеральными законами</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сведений или представления заведомо недостоверных или неполных сведений при</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поступлении на муниципальную службу;</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9.1) непредставления сведений, предусмотренных пунктом 18.1 настоящего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Положения;</w:t>
      </w:r>
    </w:p>
    <w:p w:rsidR="00F85237" w:rsidRPr="00F85237" w:rsidRDefault="009268CF" w:rsidP="009268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5237" w:rsidRPr="00F85237">
        <w:rPr>
          <w:rFonts w:ascii="Times New Roman" w:hAnsi="Times New Roman" w:cs="Times New Roman"/>
          <w:sz w:val="28"/>
          <w:szCs w:val="28"/>
        </w:rPr>
        <w:t>10) признания его не прошедшим военную службу по призыву, не имея на то</w:t>
      </w:r>
      <w:r>
        <w:rPr>
          <w:rFonts w:ascii="Times New Roman" w:hAnsi="Times New Roman" w:cs="Times New Roman"/>
          <w:sz w:val="28"/>
          <w:szCs w:val="28"/>
        </w:rPr>
        <w:tab/>
      </w:r>
      <w:r w:rsidR="00F85237" w:rsidRPr="00F85237">
        <w:rPr>
          <w:rFonts w:ascii="Times New Roman" w:hAnsi="Times New Roman" w:cs="Times New Roman"/>
          <w:sz w:val="28"/>
          <w:szCs w:val="28"/>
        </w:rPr>
        <w:t>законных оснований, в соответствии с заключением призывной комиссии (за</w:t>
      </w:r>
      <w:r>
        <w:rPr>
          <w:rFonts w:ascii="Times New Roman" w:hAnsi="Times New Roman" w:cs="Times New Roman"/>
          <w:sz w:val="28"/>
          <w:szCs w:val="28"/>
        </w:rPr>
        <w:t xml:space="preserve"> </w:t>
      </w:r>
      <w:r w:rsidR="00F85237" w:rsidRPr="00F85237">
        <w:rPr>
          <w:rFonts w:ascii="Times New Roman" w:hAnsi="Times New Roman" w:cs="Times New Roman"/>
          <w:sz w:val="28"/>
          <w:szCs w:val="28"/>
        </w:rPr>
        <w:t>исключением граждан, прошедших военную службу по контракту).</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Гражданин не может быть назначен на должность главы местной</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администрации по контракту, а муниципальный служащий не может замещать</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должность главы местной администрации по контракту в случае близкого родства</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или свойства (родители, супруги, дети, братья, сестры, а также братья, сестры,</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родители, дети супругов и супруги детей) с главой муниципального образования.</w:t>
      </w:r>
    </w:p>
    <w:p w:rsid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Гражданин не может быть принят на муниципальную службу после</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достижения им возраста 65 лет - предельного возраста, установленного для</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замещения должности муниципальной службы.</w:t>
      </w:r>
    </w:p>
    <w:p w:rsidR="007C212B" w:rsidRDefault="007C212B" w:rsidP="009268CF">
      <w:pPr>
        <w:spacing w:after="0"/>
        <w:ind w:firstLine="708"/>
        <w:jc w:val="both"/>
        <w:rPr>
          <w:rFonts w:ascii="Times New Roman" w:hAnsi="Times New Roman" w:cs="Times New Roman"/>
          <w:sz w:val="28"/>
          <w:szCs w:val="28"/>
        </w:rPr>
      </w:pPr>
    </w:p>
    <w:p w:rsidR="0056078D" w:rsidRPr="00F85237" w:rsidRDefault="0056078D" w:rsidP="009268CF">
      <w:pPr>
        <w:spacing w:after="0"/>
        <w:ind w:firstLine="708"/>
        <w:jc w:val="both"/>
        <w:rPr>
          <w:rFonts w:ascii="Times New Roman" w:hAnsi="Times New Roman" w:cs="Times New Roman"/>
          <w:sz w:val="28"/>
          <w:szCs w:val="28"/>
        </w:rPr>
      </w:pPr>
    </w:p>
    <w:p w:rsidR="00F85237" w:rsidRDefault="00F85237" w:rsidP="00590607">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16. Запреты, связанные с муниципальной службой</w:t>
      </w:r>
    </w:p>
    <w:p w:rsidR="007C212B" w:rsidRPr="007C212B" w:rsidRDefault="007C212B" w:rsidP="009268CF">
      <w:pPr>
        <w:spacing w:after="0"/>
        <w:ind w:firstLine="708"/>
        <w:jc w:val="center"/>
        <w:rPr>
          <w:rFonts w:ascii="Times New Roman" w:hAnsi="Times New Roman" w:cs="Times New Roman"/>
          <w:b/>
          <w:sz w:val="12"/>
          <w:szCs w:val="28"/>
        </w:rPr>
      </w:pP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В связи с прохождением муниципальной службы муниципальному</w:t>
      </w:r>
      <w:r w:rsidR="009268CF">
        <w:rPr>
          <w:rFonts w:ascii="Times New Roman" w:hAnsi="Times New Roman" w:cs="Times New Roman"/>
          <w:sz w:val="28"/>
          <w:szCs w:val="28"/>
        </w:rPr>
        <w:t xml:space="preserve"> с</w:t>
      </w:r>
      <w:r w:rsidRPr="00F85237">
        <w:rPr>
          <w:rFonts w:ascii="Times New Roman" w:hAnsi="Times New Roman" w:cs="Times New Roman"/>
          <w:sz w:val="28"/>
          <w:szCs w:val="28"/>
        </w:rPr>
        <w:t>лужащему запрещается:</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замещать должность муниципальной службы в случае:</w:t>
      </w:r>
    </w:p>
    <w:p w:rsidR="00F85237" w:rsidRPr="00F85237" w:rsidRDefault="00F85237" w:rsidP="00AD3EC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 избрания или назначения на государственную должность Российской</w:t>
      </w:r>
      <w:r w:rsidR="00AD3EC2">
        <w:rPr>
          <w:rFonts w:ascii="Times New Roman" w:hAnsi="Times New Roman" w:cs="Times New Roman"/>
          <w:sz w:val="28"/>
          <w:szCs w:val="28"/>
        </w:rPr>
        <w:t xml:space="preserve"> </w:t>
      </w:r>
      <w:r w:rsidRPr="00F85237">
        <w:rPr>
          <w:rFonts w:ascii="Times New Roman" w:hAnsi="Times New Roman" w:cs="Times New Roman"/>
          <w:sz w:val="28"/>
          <w:szCs w:val="28"/>
        </w:rPr>
        <w:t>Федерации либо на государственную должность субъекта Российской Федерации,</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а также в случае назначения на должность государственной службы;</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б) избрания или назначения на муниципальную должность;</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в) избрания на оплачиваемую выборную должность в органе</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профессионального союза, в том числе в выборном органе первичной</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профсоюзной организации, созданной в органе местного самоуправления,</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аппарате избирательной комиссии муниципального образования;</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3) </w:t>
      </w:r>
      <w:r w:rsidR="00AD3EC2" w:rsidRPr="00AD3EC2">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85237">
        <w:rPr>
          <w:rFonts w:ascii="Times New Roman" w:hAnsi="Times New Roman" w:cs="Times New Roman"/>
          <w:sz w:val="28"/>
          <w:szCs w:val="28"/>
        </w:rPr>
        <w:t>;</w:t>
      </w:r>
    </w:p>
    <w:p w:rsidR="00F85237" w:rsidRPr="00F85237" w:rsidRDefault="00F85237" w:rsidP="009268C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быть поверенным или представителем по делам третьих лиц в органе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местного самоуправления, избирательной комиссии муниципального</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образования, в которых он замещает должность муниципальной службы либо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которые непосредственно подчинены или подконтрольны ему, если иное не</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предусмотрено федеральными законами;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получать в связи с должностным положением или в связи с исполнением</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должностных обязанностей вознаграждения от физических и юридических лиц</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 xml:space="preserve">(подарки, денежное вознаграждение, ссуды, услуги, оплату </w:t>
      </w:r>
      <w:r w:rsidRPr="00F85237">
        <w:rPr>
          <w:rFonts w:ascii="Times New Roman" w:hAnsi="Times New Roman" w:cs="Times New Roman"/>
          <w:sz w:val="28"/>
          <w:szCs w:val="28"/>
        </w:rPr>
        <w:lastRenderedPageBreak/>
        <w:t>развлечений, отдыха,</w:t>
      </w:r>
      <w:r w:rsidR="009268CF">
        <w:rPr>
          <w:rFonts w:ascii="Times New Roman" w:hAnsi="Times New Roman" w:cs="Times New Roman"/>
          <w:sz w:val="28"/>
          <w:szCs w:val="28"/>
        </w:rPr>
        <w:t xml:space="preserve"> </w:t>
      </w:r>
      <w:r w:rsidRPr="00F85237">
        <w:rPr>
          <w:rFonts w:ascii="Times New Roman" w:hAnsi="Times New Roman" w:cs="Times New Roman"/>
          <w:sz w:val="28"/>
          <w:szCs w:val="28"/>
        </w:rPr>
        <w:t>транспортных расходов и иные вознаграждения). Подарки, полученные</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в связи с протокольными мероприятиями, со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служебными командировками и с другими официальными мероприятиями,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признаются муниципальной собственностью и передаются муниципальным</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служащим по акту в орган местного самоуправления, избирательную комиссию</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 в которых он замещает должность муниципальной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службы, за исключением случаев, установленных Гражданским кодексом</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Муниципальный служащий, сдавший подарок,</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полученный им в связи с протокольным мероприятием, со служебной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командировкой или с другим официальным мероприятием, может его выкупить 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порядке, устанавливаемом нормативными правовыми актами Российской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Федерации;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выезжать в командировки за счет средств физических и юридических лиц,</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за исключением командировок, осуществляемых на взаимной основе по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договоренности органа местного самоуправления, избирательной комиссии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 с органами местного самоуправления,</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избирательными комиссиями других муниципальных образований, а также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органами государственной власти и органами местного самоуправления</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иностранных государств, международными и иностранными некоммерческими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организациями;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использовать в целях, не связанных с исполнением должностных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средства материально-технического, финансового и иного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обеспечения, другое муниципальное имущество;</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разглашать или использовать в целях, не связанных с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службой, сведения, отнесенные в соответствии с федеральными законами к</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сведениям конфиденциального характера, или служебную информацию, ставшие</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ему известными в связи с исполнением должностных обязанностей;</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допускать публичные высказывания, суждения и оценки, в том числе 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средствах массовой информации, в отношении деятельности органа местного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избирательной комиссии муниципального образования и их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руководителей, если это не входит в его должностные обязанности;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принимать без письменного разрешения главы муниципального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образования награды, почетные и специальные звания (за исключением научных)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иностранных государств, международных организаций, а также политических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партий, других общественных объединений и религиозных объединений, если 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его должностные обязанности входит взаимодействие с указанными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организациями и объединениями;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использовать преимущества должностного положения для предвыборной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агитации, а также для агитации по вопросам референдума;</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12) использовать свое должностное положение в интересах политических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партий, религиозных и других общественных объединений, а также публично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выражать отношение к указанным объединениям в качестве муниципального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служащего;</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13) создавать в органах местного самоуправления, иных муниципальных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органах структуры политических партий, религиозных и других общественных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объединений (за исключением профессиональных союзов, а также ветеранских 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иных органов общественной самодеятельности) или способствовать созданию</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указанных структур;</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14) прекращать исполнение должностных обязанностей в целях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урегулирования трудового спора;</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15) входить в состав органов управления, попечительских или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наблюдательных советов, иных органов иностранных некоммерческих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неправительственных организаций и действующих на территории Российской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Федерации их структурных подразделений, если иное не предусмотрено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международным договором Российской Федерации или законодательством</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16) заниматься без письменного разрешения представителя нанимателя</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 xml:space="preserve">(работодателя) оплачиваемой деятельностью, финансируемой исключительно </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счет средств иностранных государств, международных и иностранных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организаций, иностранных граждан и лиц без гражданства, если иное не</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предусмотрено международным договором Российской Федерации или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Российской Федерации.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замещающий должность главы местной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администрации по контракту, не вправе заниматься иной оплачиваемой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деятельностью, за исключением преподавательской, научной и иной творческой</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деятельности. При этом преподавательская, научная и иная творческая</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деятельность не может финансироваться исключительно за счет средств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иностранных государств, международных и иностранных организаций,</w:t>
      </w:r>
      <w:r w:rsidR="007531B5">
        <w:rPr>
          <w:rFonts w:ascii="Times New Roman" w:hAnsi="Times New Roman" w:cs="Times New Roman"/>
          <w:sz w:val="28"/>
          <w:szCs w:val="28"/>
        </w:rPr>
        <w:t xml:space="preserve">  и</w:t>
      </w:r>
      <w:r w:rsidRPr="00F85237">
        <w:rPr>
          <w:rFonts w:ascii="Times New Roman" w:hAnsi="Times New Roman" w:cs="Times New Roman"/>
          <w:sz w:val="28"/>
          <w:szCs w:val="28"/>
        </w:rPr>
        <w:t>ностранных граждан и лиц без гражданства, если иное не предусмотрено</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международным договором Российской Федерации или законодательством</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Муниципальный служащий, замещающий должность</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главы местной администрации по контракту, не вправе входить в состав органов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управления, попечительских или наблюдательных советов, иных органов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иностранных некоммерческих неправительственных организаций и действующих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на территории Российской Федерации их структурных подразделений, если иное</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не предусмотрено международным договором Российской Федерации или</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Российской Федерации.</w:t>
      </w:r>
    </w:p>
    <w:p w:rsidR="00F85237" w:rsidRPr="00F85237" w:rsidRDefault="00F85237" w:rsidP="007531B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3. Гражданин после увольнения с муниципальной службы не вправе</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разглашать или использовать в интересах организаций либо физических лиц</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сведения конфиденциального характера или служебную информацию, ставшие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ему известными в связи с исполнением должностных обязанностей.</w:t>
      </w:r>
    </w:p>
    <w:p w:rsidR="00F85237" w:rsidRDefault="00F85237" w:rsidP="00FA6FDE">
      <w:pPr>
        <w:spacing w:after="0"/>
        <w:ind w:firstLine="708"/>
        <w:jc w:val="both"/>
        <w:rPr>
          <w:rFonts w:ascii="Times New Roman" w:hAnsi="Times New Roman" w:cs="Times New Roman"/>
          <w:sz w:val="28"/>
          <w:szCs w:val="28"/>
        </w:rPr>
      </w:pPr>
      <w:r w:rsidRPr="00647E8A">
        <w:rPr>
          <w:rFonts w:ascii="Times New Roman" w:hAnsi="Times New Roman" w:cs="Times New Roman"/>
          <w:sz w:val="28"/>
          <w:szCs w:val="28"/>
        </w:rPr>
        <w:t>4. Гражданин, замещавший должность муниципальной службы, включенную</w:t>
      </w:r>
      <w:r w:rsidR="007531B5" w:rsidRPr="00647E8A">
        <w:rPr>
          <w:rFonts w:ascii="Times New Roman" w:hAnsi="Times New Roman" w:cs="Times New Roman"/>
          <w:sz w:val="28"/>
          <w:szCs w:val="28"/>
        </w:rPr>
        <w:t xml:space="preserve"> </w:t>
      </w:r>
      <w:r w:rsidRPr="00647E8A">
        <w:rPr>
          <w:rFonts w:ascii="Times New Roman" w:hAnsi="Times New Roman" w:cs="Times New Roman"/>
          <w:sz w:val="28"/>
          <w:szCs w:val="28"/>
        </w:rPr>
        <w:t>в перечень должностей, установленный нормативными правовыми актами</w:t>
      </w:r>
      <w:r w:rsidR="007531B5" w:rsidRPr="00647E8A">
        <w:rPr>
          <w:rFonts w:ascii="Times New Roman" w:hAnsi="Times New Roman" w:cs="Times New Roman"/>
          <w:sz w:val="28"/>
          <w:szCs w:val="28"/>
        </w:rPr>
        <w:t xml:space="preserve"> </w:t>
      </w:r>
      <w:r w:rsidRPr="00647E8A">
        <w:rPr>
          <w:rFonts w:ascii="Times New Roman" w:hAnsi="Times New Roman" w:cs="Times New Roman"/>
          <w:sz w:val="28"/>
          <w:szCs w:val="28"/>
        </w:rPr>
        <w:t>Российской Федерации, в течение двух лет после увольнения с муниципальной</w:t>
      </w:r>
      <w:r w:rsidR="00FA6FDE" w:rsidRPr="00647E8A">
        <w:rPr>
          <w:rFonts w:ascii="Times New Roman" w:hAnsi="Times New Roman" w:cs="Times New Roman"/>
          <w:sz w:val="28"/>
          <w:szCs w:val="28"/>
        </w:rPr>
        <w:t xml:space="preserve"> </w:t>
      </w:r>
      <w:r w:rsidRPr="00F85237">
        <w:rPr>
          <w:rFonts w:ascii="Times New Roman" w:hAnsi="Times New Roman" w:cs="Times New Roman"/>
          <w:sz w:val="28"/>
          <w:szCs w:val="28"/>
        </w:rPr>
        <w:t>службы не вправе замещать на условиях трудового договора должности в</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организации и (или) выполнять в данной организации работу на условиях</w:t>
      </w:r>
      <w:r w:rsidR="007531B5">
        <w:rPr>
          <w:rFonts w:ascii="Times New Roman" w:hAnsi="Times New Roman" w:cs="Times New Roman"/>
          <w:sz w:val="28"/>
          <w:szCs w:val="28"/>
        </w:rPr>
        <w:t xml:space="preserve"> </w:t>
      </w:r>
      <w:r w:rsidRPr="00F85237">
        <w:rPr>
          <w:rFonts w:ascii="Times New Roman" w:hAnsi="Times New Roman" w:cs="Times New Roman"/>
          <w:sz w:val="28"/>
          <w:szCs w:val="28"/>
        </w:rPr>
        <w:t>гражданско-правового договора в случаях, предусмотренных федеральными</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законами, если отдельные функции муниципального (административного)</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управления данной организацией входили в должностные (служебные)</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обязанности муниципального служащего, без согласия соответствующей</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комиссии по соблюдению требований к служебному поведению муниципальных</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служащих и урегулированию конфликта интересов, которое дается в порядке,</w:t>
      </w:r>
      <w:r w:rsidR="00FA6FDE">
        <w:rPr>
          <w:rFonts w:ascii="Times New Roman" w:hAnsi="Times New Roman" w:cs="Times New Roman"/>
          <w:sz w:val="28"/>
          <w:szCs w:val="28"/>
        </w:rPr>
        <w:t xml:space="preserve"> </w:t>
      </w:r>
      <w:r w:rsidRPr="00F85237">
        <w:rPr>
          <w:rFonts w:ascii="Times New Roman" w:hAnsi="Times New Roman" w:cs="Times New Roman"/>
          <w:sz w:val="28"/>
          <w:szCs w:val="28"/>
        </w:rPr>
        <w:t>устанавливаемом нормативными правовыми актами Российской Федерации.</w:t>
      </w:r>
    </w:p>
    <w:p w:rsidR="00252BC3" w:rsidRPr="00F85237" w:rsidRDefault="00252BC3" w:rsidP="00FA6FDE">
      <w:pPr>
        <w:spacing w:after="0"/>
        <w:ind w:firstLine="708"/>
        <w:jc w:val="both"/>
        <w:rPr>
          <w:rFonts w:ascii="Times New Roman" w:hAnsi="Times New Roman" w:cs="Times New Roman"/>
          <w:sz w:val="28"/>
          <w:szCs w:val="28"/>
        </w:rPr>
      </w:pPr>
    </w:p>
    <w:p w:rsidR="00590607" w:rsidRDefault="00F85237" w:rsidP="00252BC3">
      <w:pPr>
        <w:spacing w:after="0"/>
        <w:jc w:val="center"/>
        <w:rPr>
          <w:rFonts w:ascii="Times New Roman" w:hAnsi="Times New Roman" w:cs="Times New Roman"/>
          <w:b/>
          <w:sz w:val="28"/>
          <w:szCs w:val="28"/>
        </w:rPr>
      </w:pPr>
      <w:r w:rsidRPr="00252BC3">
        <w:rPr>
          <w:rFonts w:ascii="Times New Roman" w:hAnsi="Times New Roman" w:cs="Times New Roman"/>
          <w:b/>
          <w:sz w:val="28"/>
          <w:szCs w:val="28"/>
        </w:rPr>
        <w:t>17. Урегулирование конфликта интересов</w:t>
      </w:r>
    </w:p>
    <w:p w:rsidR="00F85237" w:rsidRDefault="00F85237" w:rsidP="00252BC3">
      <w:pPr>
        <w:spacing w:after="0"/>
        <w:jc w:val="center"/>
        <w:rPr>
          <w:rFonts w:ascii="Times New Roman" w:hAnsi="Times New Roman" w:cs="Times New Roman"/>
          <w:b/>
          <w:sz w:val="28"/>
          <w:szCs w:val="28"/>
        </w:rPr>
      </w:pPr>
      <w:r w:rsidRPr="00252BC3">
        <w:rPr>
          <w:rFonts w:ascii="Times New Roman" w:hAnsi="Times New Roman" w:cs="Times New Roman"/>
          <w:b/>
          <w:sz w:val="28"/>
          <w:szCs w:val="28"/>
        </w:rPr>
        <w:t xml:space="preserve"> на муниципальной службе</w:t>
      </w:r>
    </w:p>
    <w:p w:rsidR="007C212B" w:rsidRPr="007C212B" w:rsidRDefault="007C212B" w:rsidP="00252BC3">
      <w:pPr>
        <w:spacing w:after="0"/>
        <w:jc w:val="center"/>
        <w:rPr>
          <w:rFonts w:ascii="Times New Roman" w:hAnsi="Times New Roman" w:cs="Times New Roman"/>
          <w:b/>
          <w:sz w:val="12"/>
          <w:szCs w:val="28"/>
        </w:rPr>
      </w:pP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Для целей настоящего Положения используется понятие «конфликт</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интересов», установленное частью 1 статьи 10 Федерального закона «О</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противодействии коррупции».</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Для целей настоящего Положения используется понятие «личная</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заинтересованность», установленное частью 2 статьи 10 Федерального закона «О</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противодействии коррупции».</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Предотвращение или урегулирование конфликта интересов может состоять</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в изменении должностного или служебного положения муниципального</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служащего, являющегося стороной конфликта интересов, вплоть до его</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отстранения от исполнения должностных (служебных) обязанностей 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установленном порядке и (или) в его отказе от выгоды, явившейся причиной</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возникновения конфликта интересов.</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В случае, если владение лицом, замещающим должность муниципальной</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службы, ценными бумагами (долями участия, паями в уставных (складочных)</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капиталах организаций) приводит или может привести к конфликту интересов,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указанное лицо обязано передать принадлежащие ему ценные бумаги (доли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 xml:space="preserve">участия, паи в уставных (складочных) капиталах </w:t>
      </w:r>
      <w:r w:rsidRPr="00F85237">
        <w:rPr>
          <w:rFonts w:ascii="Times New Roman" w:hAnsi="Times New Roman" w:cs="Times New Roman"/>
          <w:sz w:val="28"/>
          <w:szCs w:val="28"/>
        </w:rPr>
        <w:lastRenderedPageBreak/>
        <w:t>организаций) в доверительное</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управление в соответствии с гражданским законодательством Российской</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Федерации.</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Непринятие муниципальным служащим, являющимся стороной конфликта</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интересов, мер по предотвращению или урегулированию конфликта интересов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является правонарушением, влекущим увольнение муниципального служащего с</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Представитель нанимателя (работодатель), которому стало известно 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возникновении у муниципального служащего личной заинтересованности,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которая приводит или может привести к конфликту интересов, обязан принять</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меры по предотвращению или урегулированию конфликта интересов вплоть до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отстранения этого муниципального служащего от замещаемой должности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на период урегулирования конфликта с сохранением за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ним денежного содержания на все время отстранения от замещаемой должности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Непринятие муниципальным служащим, являющимся представителем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нанимателя, которому стало известно о возникновении у подчиненного ему</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 личной заинтересованности, которая приводит или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может привести к конфликту интересов, мер по предотвращению или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урегулированию конфликта интересов является правонарушением, влекущим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увольнение муниципального служащего, являющегося представителем</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нанимателя, с муниципальной службы.</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Для обеспечения соблюдения муниципальными служащими общих</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принципов служебного поведения и урегулирования конфликта интересов 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органе местного самоуправления, аппарате избирательной комиссии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 в порядке, определяемом Кодексом Республики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Татарстан о муниципальной службе и муниципальным правовым актом, могут</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образовываться комиссии по соблюдению требований к служебному поведению</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служащих и урегулированию конфликтов интересов (далее 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настоящем пункте - Комиссия).</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Комиссия формируется на непостоянной основе правовым актом органа</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избирательной комиссии муниципального</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образования. Указанным актом определяются численный и персональный состав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Комиссии, сроки и порядок ее работы.</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В состав Комиссии включаются представитель нанимателя (работодатель)</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и (или) уполномоченные им муниципальные служащие, а также представители</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научных, образовательных и (или) других организаций, приглашаемых без</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указания персональных данных в качестве независимых экспертов-специалистов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 xml:space="preserve">по вопросам, связанным с муниципальной службой. </w:t>
      </w:r>
      <w:r w:rsidRPr="00F85237">
        <w:rPr>
          <w:rFonts w:ascii="Times New Roman" w:hAnsi="Times New Roman" w:cs="Times New Roman"/>
          <w:sz w:val="28"/>
          <w:szCs w:val="28"/>
        </w:rPr>
        <w:lastRenderedPageBreak/>
        <w:t>Число независимых</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экспертов должно составлять не менее одной четверти от общего числа членов</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Комиссии.</w:t>
      </w:r>
    </w:p>
    <w:p w:rsidR="00F85237" w:rsidRPr="00F85237" w:rsidRDefault="00F85237" w:rsidP="00252BC3">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Состав Комиссии формируется таким образом, чтобы была исключена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возможность возникновения конфликтов интересов, которые могли бы повлиять</w:t>
      </w:r>
      <w:r w:rsidR="00252BC3">
        <w:rPr>
          <w:rFonts w:ascii="Times New Roman" w:hAnsi="Times New Roman" w:cs="Times New Roman"/>
          <w:sz w:val="28"/>
          <w:szCs w:val="28"/>
        </w:rPr>
        <w:t xml:space="preserve"> </w:t>
      </w:r>
      <w:r w:rsidRPr="00F85237">
        <w:rPr>
          <w:rFonts w:ascii="Times New Roman" w:hAnsi="Times New Roman" w:cs="Times New Roman"/>
          <w:sz w:val="28"/>
          <w:szCs w:val="28"/>
        </w:rPr>
        <w:t>на принимаемые Комиссией решения.</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Требования к служебному поведению муниципального служащего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1. Муниципальный служащий обязан:</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исполнять должностные обязанности добросовестно, на высоком</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профессиональном уровне;</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обеспечивать равное, беспристрастное отношение ко всем физическим 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юридическим лицам и организациям, не оказывать предпочтение каким-либо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общественным или религиозным объединениям, профессиональным или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социальным группам, гражданам и организациям и не допускать предвзятости 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отношении таких объединений, групп, организаций и граждан;</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не совершать действия, связанные с влиянием каких-либо личных,</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имущественных (финансовых) и иных интересов, препятствующих</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добросовестному исполнению должностных обязанностей;</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соблюдать нейтральность, исключающую возможность влияния на свою</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профессиональную служебную деятельность решений политических партий,</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других общественных и религиозных объединений и иных организаций;</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проявлять корректность в обращении с гражданами;</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проявлять уважение к нравственным обычаям и традициям народов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Российской Федерации;</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учитывать культурные и иные особенности различных этнических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социальных групп, а также конфессий;</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способствовать межнациональному и межконфессиональному согласию;</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не допускать конфликтных ситуаций, способных нанести ущерб его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репутации или авторитету муниципального органа.</w:t>
      </w:r>
    </w:p>
    <w:p w:rsidR="00F85237" w:rsidRPr="00F85237" w:rsidRDefault="00F85237" w:rsidP="00DD16A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являющийся руководителем, обязан не</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допускать случаи принуждения муниципальных служащих к участию в</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деятельности политических партий, других общественных и религиозных</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объединений.</w:t>
      </w:r>
    </w:p>
    <w:p w:rsidR="008A2F66" w:rsidRDefault="008A2F66" w:rsidP="00F85237">
      <w:pPr>
        <w:spacing w:after="0"/>
        <w:jc w:val="both"/>
        <w:rPr>
          <w:rFonts w:ascii="Times New Roman" w:hAnsi="Times New Roman" w:cs="Times New Roman"/>
          <w:sz w:val="28"/>
          <w:szCs w:val="28"/>
        </w:rPr>
      </w:pPr>
    </w:p>
    <w:p w:rsidR="008A2F66" w:rsidRDefault="008A2F66" w:rsidP="00F85237">
      <w:pPr>
        <w:spacing w:after="0"/>
        <w:jc w:val="both"/>
        <w:rPr>
          <w:rFonts w:ascii="Times New Roman" w:hAnsi="Times New Roman" w:cs="Times New Roman"/>
          <w:sz w:val="28"/>
          <w:szCs w:val="28"/>
        </w:rPr>
      </w:pPr>
    </w:p>
    <w:p w:rsidR="0056078D" w:rsidRDefault="0056078D" w:rsidP="00F85237">
      <w:pPr>
        <w:spacing w:after="0"/>
        <w:jc w:val="both"/>
        <w:rPr>
          <w:rFonts w:ascii="Times New Roman" w:hAnsi="Times New Roman" w:cs="Times New Roman"/>
          <w:sz w:val="28"/>
          <w:szCs w:val="28"/>
        </w:rPr>
      </w:pPr>
    </w:p>
    <w:p w:rsidR="0056078D" w:rsidRDefault="0056078D" w:rsidP="00F85237">
      <w:pPr>
        <w:spacing w:after="0"/>
        <w:jc w:val="both"/>
        <w:rPr>
          <w:rFonts w:ascii="Times New Roman" w:hAnsi="Times New Roman" w:cs="Times New Roman"/>
          <w:sz w:val="28"/>
          <w:szCs w:val="28"/>
        </w:rPr>
      </w:pPr>
    </w:p>
    <w:p w:rsidR="0056078D" w:rsidRDefault="0056078D" w:rsidP="00F85237">
      <w:pPr>
        <w:spacing w:after="0"/>
        <w:jc w:val="both"/>
        <w:rPr>
          <w:rFonts w:ascii="Times New Roman" w:hAnsi="Times New Roman" w:cs="Times New Roman"/>
          <w:sz w:val="28"/>
          <w:szCs w:val="28"/>
        </w:rPr>
      </w:pPr>
    </w:p>
    <w:p w:rsidR="007C212B" w:rsidRPr="00F85237" w:rsidRDefault="007C212B" w:rsidP="00F85237">
      <w:pPr>
        <w:spacing w:after="0"/>
        <w:jc w:val="both"/>
        <w:rPr>
          <w:rFonts w:ascii="Times New Roman" w:hAnsi="Times New Roman" w:cs="Times New Roman"/>
          <w:sz w:val="28"/>
          <w:szCs w:val="28"/>
        </w:rPr>
      </w:pPr>
    </w:p>
    <w:p w:rsidR="00F85237" w:rsidRDefault="00F85237" w:rsidP="00DD16AD">
      <w:pPr>
        <w:spacing w:after="0"/>
        <w:jc w:val="center"/>
        <w:rPr>
          <w:rFonts w:ascii="Times New Roman" w:hAnsi="Times New Roman" w:cs="Times New Roman"/>
          <w:b/>
          <w:sz w:val="28"/>
          <w:szCs w:val="28"/>
        </w:rPr>
      </w:pPr>
      <w:r w:rsidRPr="00DD16AD">
        <w:rPr>
          <w:rFonts w:ascii="Times New Roman" w:hAnsi="Times New Roman" w:cs="Times New Roman"/>
          <w:b/>
          <w:sz w:val="28"/>
          <w:szCs w:val="28"/>
        </w:rPr>
        <w:t>18. Представление сведений о доходах, расходах,</w:t>
      </w:r>
      <w:r w:rsidR="00DD16AD" w:rsidRPr="00DD16AD">
        <w:rPr>
          <w:rFonts w:ascii="Times New Roman" w:hAnsi="Times New Roman" w:cs="Times New Roman"/>
          <w:b/>
          <w:sz w:val="28"/>
          <w:szCs w:val="28"/>
        </w:rPr>
        <w:t xml:space="preserve"> </w:t>
      </w:r>
      <w:r w:rsidRPr="00DD16AD">
        <w:rPr>
          <w:rFonts w:ascii="Times New Roman" w:hAnsi="Times New Roman" w:cs="Times New Roman"/>
          <w:b/>
          <w:sz w:val="28"/>
          <w:szCs w:val="28"/>
        </w:rPr>
        <w:t>об имуществе и обязательствах имущественного характера</w:t>
      </w:r>
    </w:p>
    <w:p w:rsidR="007C212B" w:rsidRPr="007C212B" w:rsidRDefault="007C212B" w:rsidP="00DD16AD">
      <w:pPr>
        <w:spacing w:after="0"/>
        <w:jc w:val="center"/>
        <w:rPr>
          <w:rFonts w:ascii="Times New Roman" w:hAnsi="Times New Roman" w:cs="Times New Roman"/>
          <w:b/>
          <w:sz w:val="12"/>
          <w:szCs w:val="28"/>
        </w:rPr>
      </w:pPr>
    </w:p>
    <w:p w:rsidR="00F85237" w:rsidRPr="00F85237" w:rsidRDefault="00F85237" w:rsidP="000F32B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Граждане, претендующие на замещение должностей муниципальной</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службы, включенных в соответствующий перечень, муниципальные служащие,</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замещающие указанные должности, обязаны представлять представителю</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нанимателя (работодателю) сведения о своих доходах, об имуществе 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обязательствах имущественного характера, а также сведения о доходах, об</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имуществе и обязательствах имущественного характера своих супруги (супруга) 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несовершеннолетних детей. Указанные сведения представляются в порядке, сроки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и по форме, которые установлены для представления сведений о доходах, об</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имуществе и обязательствах имущественного характера государственными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гражданскими служащими Республики Татарстан.</w:t>
      </w:r>
    </w:p>
    <w:p w:rsidR="00F85237" w:rsidRPr="00F85237" w:rsidRDefault="00F85237" w:rsidP="000F32B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замещающий должность муниципальной</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службы, включенную в соответствующий перечень, обязан представлять сведения</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о своих расходах, а также о расходах своих супруги (супруга) 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несовершеннолетних детей в порядке и по форме, которые установлены для</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представления сведений о доходах, расходах, об имуществе и обязательствах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имущественного характера государственными гражданскими служащими</w:t>
      </w:r>
      <w:r w:rsidR="00DD16AD">
        <w:rPr>
          <w:rFonts w:ascii="Times New Roman" w:hAnsi="Times New Roman" w:cs="Times New Roman"/>
          <w:sz w:val="28"/>
          <w:szCs w:val="28"/>
        </w:rPr>
        <w:t xml:space="preserve"> </w:t>
      </w:r>
      <w:r w:rsidRPr="00F85237">
        <w:rPr>
          <w:rFonts w:ascii="Times New Roman" w:hAnsi="Times New Roman" w:cs="Times New Roman"/>
          <w:sz w:val="28"/>
          <w:szCs w:val="28"/>
        </w:rPr>
        <w:t>Республики Татарстан.</w:t>
      </w:r>
    </w:p>
    <w:p w:rsidR="00F85237" w:rsidRPr="00F85237" w:rsidRDefault="00F85237" w:rsidP="000F32B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Контроль за соответствием расходов муниципального служащего, его</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супруги (супруга) и несовершеннолетних детей их доходам осуществляется в</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порядке, предусмотренном Федеральным законом «О противодействии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коррупции» и Федеральным законом от 03.12.2012 № 230-ФЗ «О контроле за</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соответствием расходов лиц, замещающих государственные должности, и иных</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лиц их доходам», нормативными правовыми актами Президента Российской</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Федерации, законами Республики Татарстан, нормативными правовыми актами</w:t>
      </w:r>
      <w:r w:rsidR="000F32B4">
        <w:rPr>
          <w:rFonts w:ascii="Times New Roman" w:hAnsi="Times New Roman" w:cs="Times New Roman"/>
          <w:sz w:val="28"/>
          <w:szCs w:val="28"/>
        </w:rPr>
        <w:t xml:space="preserve"> </w:t>
      </w:r>
      <w:r w:rsidRPr="00F85237">
        <w:rPr>
          <w:rFonts w:ascii="Times New Roman" w:hAnsi="Times New Roman" w:cs="Times New Roman"/>
          <w:sz w:val="28"/>
          <w:szCs w:val="28"/>
        </w:rPr>
        <w:t>Президента Республики Татарстан, муниципальными правовыми актами.</w:t>
      </w:r>
    </w:p>
    <w:p w:rsidR="00F85237" w:rsidRPr="00F85237" w:rsidRDefault="00F85237" w:rsidP="00551BA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Сведения о доходах, расходах, об имуществе и обязательствах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имущественного характера, представляемые муниципальным служащим в</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настоящим пунктом, являются сведениями конфиденциального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характера, если федеральными законами они не отнесены к сведениям,</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составляющим государственную и иную охраняемую федеральными законами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тайну.</w:t>
      </w:r>
    </w:p>
    <w:p w:rsidR="00F85237" w:rsidRPr="00F85237" w:rsidRDefault="00F85237" w:rsidP="00551BA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Не допускается использование сведений о доходах, расходах, об</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имуществе и обязательствах имущественного характера для установления или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определения платежеспособности муниципального служащего, его супруги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 xml:space="preserve">(супруга) и несовершеннолетних детей, для сбора в прямой или косвенной </w:t>
      </w:r>
      <w:r w:rsidRPr="00F85237">
        <w:rPr>
          <w:rFonts w:ascii="Times New Roman" w:hAnsi="Times New Roman" w:cs="Times New Roman"/>
          <w:sz w:val="28"/>
          <w:szCs w:val="28"/>
        </w:rPr>
        <w:lastRenderedPageBreak/>
        <w:t>форме</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пожертвований (взносов) в фонды религиозных или других общественных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объединений, иных организаций, а также физических лиц.</w:t>
      </w:r>
    </w:p>
    <w:p w:rsidR="00F85237" w:rsidRPr="00F85237" w:rsidRDefault="00F85237" w:rsidP="00551BA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Лица, виновные в разглашении сведений о доходах, расходах, об</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имуществе и обязательствах имущественного характера муниципальных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служащих или в использовании этих сведений в целях, не предусмотренных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Российской Федерации, несут ответственность в соответствии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 законодательством Российской Федерации.</w:t>
      </w:r>
    </w:p>
    <w:p w:rsidR="00F85237" w:rsidRPr="00F85237" w:rsidRDefault="00F85237" w:rsidP="00551BA9">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Непредставление муниципальным служащим сведений о своих доходах,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расходах, об имуществе и обязательствах имущественного характера, а также о</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доходах, расходах, об имуществе и обязательствах имущественного характера</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своих супруги (супруга) и несовершеннолетних детей в случае, если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представление таких сведений обязательно, либо представление заведомо</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недостоверных или неполных сведений является правонарушением, влекущим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увольнение муниципального служащего с муниципальной службы.</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Проверка достоверности и полноты сведений о доходах, об имуществе 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обязательствах имущественного характера, представляемых гражданами,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претендующими на замещение должностей муниципальной службы, включенных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в соответствующий перечень, достоверности и полноты сведений о доходах,</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расходах, об имуществе и обязательствах имущественного характера,</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представляемых муниципальными служащими, замещающими указанные</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должности, достоверности и полноты сведений, представляемых гражданами при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поступлении на муниципальную службу в соответствии с нормативными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правовыми актами Российской Федерации, соблюдения муниципальными</w:t>
      </w:r>
      <w:r w:rsidR="00551BA9">
        <w:rPr>
          <w:rFonts w:ascii="Times New Roman" w:hAnsi="Times New Roman" w:cs="Times New Roman"/>
          <w:sz w:val="28"/>
          <w:szCs w:val="28"/>
        </w:rPr>
        <w:t xml:space="preserve"> </w:t>
      </w:r>
      <w:r w:rsidRPr="00F85237">
        <w:rPr>
          <w:rFonts w:ascii="Times New Roman" w:hAnsi="Times New Roman" w:cs="Times New Roman"/>
          <w:sz w:val="28"/>
          <w:szCs w:val="28"/>
        </w:rPr>
        <w:t>служащими ограничений и запретов, требований о предотвращении или об</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урегулировании конфликта интересов, исполнения ими обязанностей,</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установленных Федеральным законом «О противодействии коррупции» 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другими нормативными правовыми актами Российской Федерации,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осуществляется в порядке, определяемом нормативными правовыми актами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Президента Республики Татарстан.</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Запросы о представлении сведений, составляющих банковскую, налоговую</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или иную охраняемую законом тайну, запросы в правоохранительные органы о</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проведении оперативно-розыскных мероприятий в отношении граждан,</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претендующих на замещение должностей муниципальной службы, включенных в</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соответствующий перечень, муниципальных служащих, замещающих указанные</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должности, супруг (супругов) и несовершеннолетних детей таких граждан 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служащих в интересах муниципальных органов направляются</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Президентом Республики Татарстан в порядке, определяемом нормативными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правовыми актами Российской Федерации.</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10. Государственный орган Республики Татарстан (подразделение</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государственного органа либо должностное лицо указанного органа,</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ответственное за работу по профилактике коррупционных и иных</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правонарушений), осуществляющий контроль за расходами лиц, замещающих</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должности муниципальной службы, включенные в соответствующий перечень, а</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также за расходами их супруг (супругов) и несовершеннолетних детей,</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определяется нормативным правовым актом Президента Республики Татарстан.</w:t>
      </w:r>
    </w:p>
    <w:p w:rsidR="000F32B4" w:rsidRDefault="00CA0DC2" w:rsidP="00F8523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11. </w:t>
      </w:r>
      <w:r w:rsidRPr="00CA0DC2">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r>
        <w:rPr>
          <w:rFonts w:ascii="Times New Roman" w:hAnsi="Times New Roman" w:cs="Times New Roman"/>
          <w:sz w:val="28"/>
          <w:szCs w:val="28"/>
        </w:rPr>
        <w:t>.</w:t>
      </w:r>
    </w:p>
    <w:p w:rsidR="00CA0DC2" w:rsidRDefault="00CA0DC2" w:rsidP="00F8523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12. </w:t>
      </w:r>
      <w:r w:rsidRPr="00CA0DC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Pr>
          <w:rFonts w:ascii="Times New Roman" w:hAnsi="Times New Roman" w:cs="Times New Roman"/>
          <w:sz w:val="28"/>
          <w:szCs w:val="28"/>
        </w:rPr>
        <w:t>«</w:t>
      </w:r>
      <w:r w:rsidRPr="00CA0DC2">
        <w:rPr>
          <w:rFonts w:ascii="Times New Roman" w:hAnsi="Times New Roman" w:cs="Times New Roman"/>
          <w:sz w:val="28"/>
          <w:szCs w:val="28"/>
        </w:rPr>
        <w:t>Интернет</w:t>
      </w:r>
      <w:r>
        <w:rPr>
          <w:rFonts w:ascii="Times New Roman" w:hAnsi="Times New Roman" w:cs="Times New Roman"/>
          <w:sz w:val="28"/>
          <w:szCs w:val="28"/>
        </w:rPr>
        <w:t>»</w:t>
      </w:r>
      <w:r w:rsidRPr="00CA0DC2">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8A2F66" w:rsidRDefault="008A2F66" w:rsidP="00F85237">
      <w:pPr>
        <w:spacing w:after="0"/>
        <w:jc w:val="both"/>
        <w:rPr>
          <w:rFonts w:ascii="Times New Roman" w:hAnsi="Times New Roman" w:cs="Times New Roman"/>
          <w:sz w:val="28"/>
          <w:szCs w:val="28"/>
        </w:rPr>
      </w:pPr>
    </w:p>
    <w:p w:rsidR="00590607" w:rsidRDefault="00F85237" w:rsidP="00590607">
      <w:pPr>
        <w:spacing w:after="0"/>
        <w:jc w:val="center"/>
        <w:rPr>
          <w:rFonts w:ascii="Times New Roman" w:hAnsi="Times New Roman" w:cs="Times New Roman"/>
          <w:b/>
          <w:sz w:val="28"/>
          <w:szCs w:val="28"/>
        </w:rPr>
      </w:pPr>
      <w:r w:rsidRPr="00CA0DC2">
        <w:rPr>
          <w:rFonts w:ascii="Times New Roman" w:hAnsi="Times New Roman" w:cs="Times New Roman"/>
          <w:b/>
          <w:sz w:val="28"/>
          <w:szCs w:val="28"/>
        </w:rPr>
        <w:t>18.1. Представление сведений о</w:t>
      </w:r>
      <w:r w:rsidR="008A2F66">
        <w:rPr>
          <w:rFonts w:ascii="Times New Roman" w:hAnsi="Times New Roman" w:cs="Times New Roman"/>
          <w:b/>
          <w:sz w:val="28"/>
          <w:szCs w:val="28"/>
        </w:rPr>
        <w:t xml:space="preserve"> </w:t>
      </w:r>
      <w:r w:rsidRPr="00CA0DC2">
        <w:rPr>
          <w:rFonts w:ascii="Times New Roman" w:hAnsi="Times New Roman" w:cs="Times New Roman"/>
          <w:b/>
          <w:sz w:val="28"/>
          <w:szCs w:val="28"/>
        </w:rPr>
        <w:t>размещении информации</w:t>
      </w:r>
      <w:r w:rsidR="00567998" w:rsidRPr="00CA0DC2">
        <w:rPr>
          <w:rFonts w:ascii="Times New Roman" w:hAnsi="Times New Roman" w:cs="Times New Roman"/>
          <w:b/>
          <w:sz w:val="28"/>
          <w:szCs w:val="28"/>
        </w:rPr>
        <w:t xml:space="preserve"> </w:t>
      </w:r>
      <w:r w:rsidRPr="00CA0DC2">
        <w:rPr>
          <w:rFonts w:ascii="Times New Roman" w:hAnsi="Times New Roman" w:cs="Times New Roman"/>
          <w:b/>
          <w:sz w:val="28"/>
          <w:szCs w:val="28"/>
        </w:rPr>
        <w:t>в информационно-телекоммуникационной</w:t>
      </w:r>
    </w:p>
    <w:p w:rsidR="00F85237" w:rsidRPr="00CA0DC2" w:rsidRDefault="00F85237" w:rsidP="00590607">
      <w:pPr>
        <w:spacing w:after="0"/>
        <w:jc w:val="center"/>
        <w:rPr>
          <w:rFonts w:ascii="Times New Roman" w:hAnsi="Times New Roman" w:cs="Times New Roman"/>
          <w:b/>
          <w:sz w:val="28"/>
          <w:szCs w:val="28"/>
        </w:rPr>
      </w:pPr>
      <w:r w:rsidRPr="00CA0DC2">
        <w:rPr>
          <w:rFonts w:ascii="Times New Roman" w:hAnsi="Times New Roman" w:cs="Times New Roman"/>
          <w:b/>
          <w:sz w:val="28"/>
          <w:szCs w:val="28"/>
        </w:rPr>
        <w:t>сети «Интернет»</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Сведения об адресах сайтов и (или) страниц сайтов в информационно</w:t>
      </w:r>
      <w:r w:rsidR="00567998">
        <w:rPr>
          <w:rFonts w:ascii="Times New Roman" w:hAnsi="Times New Roman" w:cs="Times New Roman"/>
          <w:sz w:val="28"/>
          <w:szCs w:val="28"/>
        </w:rPr>
        <w:t>-</w:t>
      </w:r>
      <w:r w:rsidRPr="00F85237">
        <w:rPr>
          <w:rFonts w:ascii="Times New Roman" w:hAnsi="Times New Roman" w:cs="Times New Roman"/>
          <w:sz w:val="28"/>
          <w:szCs w:val="28"/>
        </w:rPr>
        <w:t>телекоммуникационной сети «Интернет», на которых гражданин, претендующий</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на замещение должности муниципальной службы, муниципальный служащий</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размещали общедоступную информацию, а также данные, позволяющие их</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идентифицировать, представителю нанимателя представляют:</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гражданин, претендующий на замещение должности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службы, - при поступлении на службу за три календарных года, предшествующих</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году поступления на муниципальную службу;</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 ежегодно за календарный год,</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предшествующий году представления указанной информации, за исключением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случаев размещения общедоступной информации в рамках исполнения</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должностных обязанностей муниципального служащего.</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2. Сведения, указанные в части 1 настоящего пункта, представляются</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гражданами, претендующими на замещение должности муниципальной службы,</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 xml:space="preserve">при поступлении на муниципальную службу, а муниципальными служащими </w:t>
      </w:r>
      <w:r w:rsidR="00567998">
        <w:rPr>
          <w:rFonts w:ascii="Times New Roman" w:hAnsi="Times New Roman" w:cs="Times New Roman"/>
          <w:sz w:val="28"/>
          <w:szCs w:val="28"/>
        </w:rPr>
        <w:t>–</w:t>
      </w:r>
      <w:r w:rsidRPr="00F85237">
        <w:rPr>
          <w:rFonts w:ascii="Times New Roman" w:hAnsi="Times New Roman" w:cs="Times New Roman"/>
          <w:sz w:val="28"/>
          <w:szCs w:val="28"/>
        </w:rPr>
        <w:t xml:space="preserve"> не</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позднее 1 апреля года, следующего за отчетным. Сведения, указанные в части 1</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настоящего пункта, представляются по форме, установленной Правительством</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По решению представителя нанимателя уполномоченные им</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муниципальные служащие осуществляют обработку общедоступной информации,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размещенной претендентами на замещение должности муниципальной службы 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муниципальными служащими в информационно-телекоммуникационной сети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«Интернет», а также проверку достоверности и полноты сведений,</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предусмотренных частью 1 настоящего пункта.</w:t>
      </w:r>
    </w:p>
    <w:p w:rsidR="007C212B" w:rsidRPr="00F85237" w:rsidRDefault="007C212B" w:rsidP="00567998">
      <w:pPr>
        <w:spacing w:after="0"/>
        <w:ind w:firstLine="708"/>
        <w:jc w:val="both"/>
        <w:rPr>
          <w:rFonts w:ascii="Times New Roman" w:hAnsi="Times New Roman" w:cs="Times New Roman"/>
          <w:sz w:val="28"/>
          <w:szCs w:val="28"/>
        </w:rPr>
      </w:pPr>
    </w:p>
    <w:p w:rsidR="00F85237" w:rsidRDefault="00F85237" w:rsidP="00567998">
      <w:pPr>
        <w:spacing w:after="0"/>
        <w:jc w:val="center"/>
        <w:rPr>
          <w:rFonts w:ascii="Times New Roman" w:hAnsi="Times New Roman" w:cs="Times New Roman"/>
          <w:b/>
          <w:sz w:val="28"/>
          <w:szCs w:val="28"/>
        </w:rPr>
      </w:pPr>
      <w:r w:rsidRPr="00567998">
        <w:rPr>
          <w:rFonts w:ascii="Times New Roman" w:hAnsi="Times New Roman" w:cs="Times New Roman"/>
          <w:b/>
          <w:sz w:val="28"/>
          <w:szCs w:val="28"/>
        </w:rPr>
        <w:t>19. Поступление на муниципальную службу</w:t>
      </w:r>
    </w:p>
    <w:p w:rsidR="007C212B" w:rsidRPr="007C212B" w:rsidRDefault="007C212B" w:rsidP="00567998">
      <w:pPr>
        <w:spacing w:after="0"/>
        <w:jc w:val="center"/>
        <w:rPr>
          <w:rFonts w:ascii="Times New Roman" w:hAnsi="Times New Roman" w:cs="Times New Roman"/>
          <w:b/>
          <w:sz w:val="12"/>
          <w:szCs w:val="28"/>
        </w:rPr>
      </w:pP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На муниципальную службу вправе поступать граждане, достигшие</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возраста 18 лет, владеющие государственным языком Российской Федерации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соответствующие квалификационным требованиям, установленным в</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Федеральным законом «О муниципальной службе в Российской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Федерации» и Кодексом Республики Татарстан о муниципальной службе для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замещения должностей муниципальной службы, при отсутствии обстоятельств,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указанных в статье 13 Федерального закона «О муниципальной службе в</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в качестве ограничений, связанных с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службой.</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При поступлении на муниципальную службу, а также при ее прохождении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не допускается установление каких бы то ни было прямых или косвенных</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ограничений или преимуществ в зависимости от пола, расы, национальности,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происхождения, имущественного и должностного положения, места жительства,</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отношения к религии, убеждений, принадлежности к общественным</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объединениям, а также от других обстоятельств, не связанных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профессиональными и деловыми качествами муниципального служащего.</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При поступлении на муниципальную службу гражданин представляет:</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заявление с просьбой о поступлении на муниципальную службу и</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замещении должности муниципальной службы;</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собственноручно заполненную и подписанную анкету по форме,</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установленной уполномоченным Правительством Российской Федерации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федеральным органом исполнительной власти;</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паспорт;</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трудовую книжку, за исключением случаев, когда трудовой договор</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(контракт) заключается впервые;</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документ об образовании;</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страховое свидетельство обязательного пенсионного страхования, за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исключением случаев, когда трудовой договор (контракт) заключается впервые;</w:t>
      </w:r>
    </w:p>
    <w:p w:rsidR="00F85237" w:rsidRPr="00F85237" w:rsidRDefault="00F85237" w:rsidP="00567998">
      <w:pPr>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7) свидетельство о постановке физического лица на учет в налоговом органе</w:t>
      </w:r>
      <w:r w:rsidR="00CA0DC2">
        <w:rPr>
          <w:rFonts w:ascii="Times New Roman" w:hAnsi="Times New Roman" w:cs="Times New Roman"/>
          <w:sz w:val="28"/>
          <w:szCs w:val="28"/>
        </w:rPr>
        <w:t xml:space="preserve"> </w:t>
      </w:r>
      <w:r w:rsidRPr="00F85237">
        <w:rPr>
          <w:rFonts w:ascii="Times New Roman" w:hAnsi="Times New Roman" w:cs="Times New Roman"/>
          <w:sz w:val="28"/>
          <w:szCs w:val="28"/>
        </w:rPr>
        <w:t>по месту жительства на территории Российской Федерации;</w:t>
      </w:r>
    </w:p>
    <w:p w:rsidR="00F85237" w:rsidRPr="00F85237" w:rsidRDefault="00F85237" w:rsidP="00567998">
      <w:pPr>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8) документы воинского учета - для граждан, пребывающих в запасе, и лиц,</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подлежащих призыву на военную службу;</w:t>
      </w:r>
    </w:p>
    <w:p w:rsidR="00F85237" w:rsidRPr="00F85237" w:rsidRDefault="00F85237" w:rsidP="00567998">
      <w:pPr>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9) заключение медицинской организации об отсутствии заболевания,</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препятствующего поступлению на муниципальную службу;</w:t>
      </w:r>
    </w:p>
    <w:p w:rsidR="00F85237" w:rsidRPr="00F85237" w:rsidRDefault="00F85237" w:rsidP="00567998">
      <w:pPr>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10) сведения о доходах за год, предшествующий году поступления на</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службу, об имуществе и обязательствах имущественного</w:t>
      </w:r>
      <w:r w:rsidR="00567998">
        <w:rPr>
          <w:rFonts w:ascii="Times New Roman" w:hAnsi="Times New Roman" w:cs="Times New Roman"/>
          <w:sz w:val="28"/>
          <w:szCs w:val="28"/>
        </w:rPr>
        <w:t xml:space="preserve"> </w:t>
      </w:r>
      <w:r w:rsidRPr="00F85237">
        <w:rPr>
          <w:rFonts w:ascii="Times New Roman" w:hAnsi="Times New Roman" w:cs="Times New Roman"/>
          <w:sz w:val="28"/>
          <w:szCs w:val="28"/>
        </w:rPr>
        <w:t>характера;</w:t>
      </w:r>
    </w:p>
    <w:p w:rsidR="00F85237" w:rsidRPr="00F85237" w:rsidRDefault="00F85237" w:rsidP="0056799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10.1) сведения, предусмотренные пунктом 18.1 настоящего Положения;</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иные документы, предусмотренные федеральными законами, указами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Президента Российской Федерации и постановлениями Правительства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Сведения, представленные в соответствии с Федеральным законом «О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муниципальной службе в Российской Федерации», Кодексом Республики</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Татарстан о муниципальной службе гражданином при поступлении на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службу, могут подвергаться проверке в установленном</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федеральными законами порядке. В отдельных муниципальных образованиях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федеральными законами могут устанавливаться дополнительные требования к</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проверке сведений, представляемых гражданином при поступлении на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службу.</w:t>
      </w:r>
    </w:p>
    <w:p w:rsidR="00F85237" w:rsidRPr="00F85237" w:rsidRDefault="00F85237" w:rsidP="00647E8A">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В случае установления в процессе проверки, предусмотренной частью 4</w:t>
      </w:r>
      <w:r w:rsidR="00647E8A">
        <w:rPr>
          <w:rFonts w:ascii="Times New Roman" w:hAnsi="Times New Roman" w:cs="Times New Roman"/>
          <w:sz w:val="28"/>
          <w:szCs w:val="28"/>
        </w:rPr>
        <w:t xml:space="preserve"> </w:t>
      </w:r>
      <w:r w:rsidRPr="00F85237">
        <w:rPr>
          <w:rFonts w:ascii="Times New Roman" w:hAnsi="Times New Roman" w:cs="Times New Roman"/>
          <w:sz w:val="28"/>
          <w:szCs w:val="28"/>
        </w:rPr>
        <w:t>настоящего пункта, обстоятельств, препятствующих поступлению гражданина на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службу, указанный гражданин информируется в письменной</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форме о причинах отказа в поступлении на муниципальную службу.</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Поступление гражданина на муниципальную службу осуществляется 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результате назначения на должность муниципальной службы на условиях</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трудового договора в соответствии с трудовым законодательством с учетом</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особенностей, предусмотренных Федеральным законом «О муниципальной</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службе в Российской Федерации».</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Гражданин, поступающий на должность главы местной администрации по</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результатам конкурса на замещение указанной должности, заключает контракт.</w:t>
      </w:r>
      <w:r w:rsidR="00CA0DC2">
        <w:rPr>
          <w:rFonts w:ascii="Times New Roman" w:hAnsi="Times New Roman" w:cs="Times New Roman"/>
          <w:sz w:val="28"/>
          <w:szCs w:val="28"/>
        </w:rPr>
        <w:t xml:space="preserve"> </w:t>
      </w:r>
      <w:r w:rsidRPr="00F85237">
        <w:rPr>
          <w:rFonts w:ascii="Times New Roman" w:hAnsi="Times New Roman" w:cs="Times New Roman"/>
          <w:sz w:val="28"/>
          <w:szCs w:val="28"/>
        </w:rPr>
        <w:t>Порядок замещения должности главы местной администрации по контракту и</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 xml:space="preserve">порядок заключения и расторжения контракта с лицом, </w:t>
      </w:r>
      <w:r w:rsidRPr="00F85237">
        <w:rPr>
          <w:rFonts w:ascii="Times New Roman" w:hAnsi="Times New Roman" w:cs="Times New Roman"/>
          <w:sz w:val="28"/>
          <w:szCs w:val="28"/>
        </w:rPr>
        <w:lastRenderedPageBreak/>
        <w:t>назначаемым на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указанную должность по контракту, определяются Федеральным законом от</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06.10.2003 № 131-ФЗ «Об общих принципах организации местного</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в Российской Федерации».</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Поступление гражданина на муниципальную службу оформляется актом</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представителя нанимателя (работодателя) о назначении на должность</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Сторонами трудового договора при поступлении на муниципальную</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службу являются представитель нанимателя (работодатель) и муниципальный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служащий.</w:t>
      </w:r>
    </w:p>
    <w:p w:rsid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После назначения на должность муниципальной службы муниципальному</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служащему выдается служебное удостоверение. Порядок выдачи и форма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служебного удостоверения муниципального служащего утверждаются главой</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w:t>
      </w:r>
    </w:p>
    <w:p w:rsidR="007C212B" w:rsidRDefault="007C212B" w:rsidP="00FD517F">
      <w:pPr>
        <w:spacing w:after="0"/>
        <w:ind w:firstLine="708"/>
        <w:jc w:val="both"/>
        <w:rPr>
          <w:rFonts w:ascii="Times New Roman" w:hAnsi="Times New Roman" w:cs="Times New Roman"/>
          <w:sz w:val="28"/>
          <w:szCs w:val="28"/>
        </w:rPr>
      </w:pPr>
    </w:p>
    <w:p w:rsidR="00DB48E0" w:rsidRPr="00F85237" w:rsidRDefault="00DB48E0" w:rsidP="00FD517F">
      <w:pPr>
        <w:spacing w:after="0"/>
        <w:ind w:firstLine="708"/>
        <w:jc w:val="both"/>
        <w:rPr>
          <w:rFonts w:ascii="Times New Roman" w:hAnsi="Times New Roman" w:cs="Times New Roman"/>
          <w:sz w:val="28"/>
          <w:szCs w:val="28"/>
        </w:rPr>
      </w:pPr>
    </w:p>
    <w:p w:rsidR="00590607" w:rsidRDefault="00F85237" w:rsidP="00FD517F">
      <w:pPr>
        <w:spacing w:after="0"/>
        <w:jc w:val="center"/>
        <w:rPr>
          <w:rFonts w:ascii="Times New Roman" w:hAnsi="Times New Roman" w:cs="Times New Roman"/>
          <w:b/>
          <w:sz w:val="28"/>
          <w:szCs w:val="28"/>
        </w:rPr>
      </w:pPr>
      <w:r w:rsidRPr="00FD517F">
        <w:rPr>
          <w:rFonts w:ascii="Times New Roman" w:hAnsi="Times New Roman" w:cs="Times New Roman"/>
          <w:b/>
          <w:sz w:val="28"/>
          <w:szCs w:val="28"/>
        </w:rPr>
        <w:t>20. Конкурс на замещение должности</w:t>
      </w:r>
    </w:p>
    <w:p w:rsidR="00F85237" w:rsidRDefault="00F85237" w:rsidP="00FD517F">
      <w:pPr>
        <w:spacing w:after="0"/>
        <w:jc w:val="center"/>
        <w:rPr>
          <w:rFonts w:ascii="Times New Roman" w:hAnsi="Times New Roman" w:cs="Times New Roman"/>
          <w:b/>
          <w:sz w:val="28"/>
          <w:szCs w:val="28"/>
        </w:rPr>
      </w:pPr>
      <w:r w:rsidRPr="00FD517F">
        <w:rPr>
          <w:rFonts w:ascii="Times New Roman" w:hAnsi="Times New Roman" w:cs="Times New Roman"/>
          <w:b/>
          <w:sz w:val="28"/>
          <w:szCs w:val="28"/>
        </w:rPr>
        <w:t xml:space="preserve"> муниципальной службы</w:t>
      </w:r>
    </w:p>
    <w:p w:rsidR="007C212B" w:rsidRPr="007C212B" w:rsidRDefault="007C212B" w:rsidP="00FD517F">
      <w:pPr>
        <w:spacing w:after="0"/>
        <w:jc w:val="center"/>
        <w:rPr>
          <w:rFonts w:ascii="Times New Roman" w:hAnsi="Times New Roman" w:cs="Times New Roman"/>
          <w:b/>
          <w:sz w:val="12"/>
          <w:szCs w:val="28"/>
        </w:rPr>
      </w:pPr>
    </w:p>
    <w:p w:rsidR="00F85237" w:rsidRPr="00F85237" w:rsidRDefault="00F85237" w:rsidP="00CA0DC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При замещении должности муниципальной службы в муниципальном</w:t>
      </w:r>
      <w:r w:rsidR="00CA0DC2">
        <w:rPr>
          <w:rFonts w:ascii="Times New Roman" w:hAnsi="Times New Roman" w:cs="Times New Roman"/>
          <w:sz w:val="28"/>
          <w:szCs w:val="28"/>
        </w:rPr>
        <w:t xml:space="preserve"> </w:t>
      </w:r>
      <w:r w:rsidRPr="00F85237">
        <w:rPr>
          <w:rFonts w:ascii="Times New Roman" w:hAnsi="Times New Roman" w:cs="Times New Roman"/>
          <w:sz w:val="28"/>
          <w:szCs w:val="28"/>
        </w:rPr>
        <w:t>образовании заключению трудового договора может предшествовать конкурс, в</w:t>
      </w:r>
      <w:r w:rsidR="00CA0DC2">
        <w:rPr>
          <w:rFonts w:ascii="Times New Roman" w:hAnsi="Times New Roman" w:cs="Times New Roman"/>
          <w:sz w:val="28"/>
          <w:szCs w:val="28"/>
        </w:rPr>
        <w:t xml:space="preserve"> </w:t>
      </w:r>
      <w:r w:rsidRPr="00F85237">
        <w:rPr>
          <w:rFonts w:ascii="Times New Roman" w:hAnsi="Times New Roman" w:cs="Times New Roman"/>
          <w:sz w:val="28"/>
          <w:szCs w:val="28"/>
        </w:rPr>
        <w:t>ходе которого осуществляется оценка профессионального уровня претендентов на</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замещение должности муниципальной службы, их соответствия установленным</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квалификационным требованиям к должности муниципальной службы.</w:t>
      </w:r>
    </w:p>
    <w:p w:rsid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Порядок проведения конкурса на замещение должности муниципальной</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службы устанавливается муниципальным правовым актом, принимаемым</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представительным органом муниципального образования. Порядок проведения</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конкурса должен предусматривать опубликование его условий, сведений о дате,</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времени и месте его проведения, а также проекта трудового договора не позднее</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чем за 20 дней до дня проведения конкурса. Общее число членов конкурсной</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комиссии в муниципальном образовании и порядок ее формирования</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устанавливаются представительным органом муниципального образования.</w:t>
      </w:r>
    </w:p>
    <w:p w:rsidR="00DB48E0" w:rsidRPr="00723430" w:rsidRDefault="00DB48E0" w:rsidP="00FD517F">
      <w:pPr>
        <w:spacing w:after="0"/>
        <w:ind w:firstLine="708"/>
        <w:jc w:val="both"/>
        <w:rPr>
          <w:rFonts w:ascii="Times New Roman" w:hAnsi="Times New Roman" w:cs="Times New Roman"/>
          <w:sz w:val="28"/>
          <w:szCs w:val="28"/>
        </w:rPr>
      </w:pPr>
      <w:r w:rsidRPr="00723430">
        <w:rPr>
          <w:rFonts w:ascii="Times New Roman" w:hAnsi="Times New Roman" w:cs="Times New Roman"/>
          <w:sz w:val="28"/>
          <w:szCs w:val="28"/>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w:t>
      </w:r>
      <w:r w:rsidRPr="00723430">
        <w:rPr>
          <w:rFonts w:ascii="Times New Roman" w:hAnsi="Times New Roman" w:cs="Times New Roman"/>
          <w:sz w:val="28"/>
          <w:szCs w:val="28"/>
        </w:rPr>
        <w:lastRenderedPageBreak/>
        <w:t>членов кандидатур, выдвинутых сходом граждан в каждом из этих сельских населенных пунктов.</w:t>
      </w:r>
    </w:p>
    <w:p w:rsid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Представитель нанимателя (работодатель) заключает трудовой договор и</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назначает на должность муниципальной службы одного из кандидатов,</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отобранных конкурсной комиссией по результатам конкурса на замещение</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должности муниципальной службы.</w:t>
      </w:r>
    </w:p>
    <w:p w:rsidR="008A2F66" w:rsidRPr="00F85237" w:rsidRDefault="008A2F66" w:rsidP="00FD517F">
      <w:pPr>
        <w:spacing w:after="0"/>
        <w:ind w:firstLine="708"/>
        <w:jc w:val="both"/>
        <w:rPr>
          <w:rFonts w:ascii="Times New Roman" w:hAnsi="Times New Roman" w:cs="Times New Roman"/>
          <w:sz w:val="28"/>
          <w:szCs w:val="28"/>
        </w:rPr>
      </w:pPr>
    </w:p>
    <w:p w:rsidR="00F85237" w:rsidRDefault="00F85237" w:rsidP="00FD517F">
      <w:pPr>
        <w:spacing w:after="0"/>
        <w:jc w:val="center"/>
        <w:rPr>
          <w:rFonts w:ascii="Times New Roman" w:hAnsi="Times New Roman" w:cs="Times New Roman"/>
          <w:b/>
          <w:sz w:val="28"/>
          <w:szCs w:val="28"/>
        </w:rPr>
      </w:pPr>
      <w:r w:rsidRPr="00FD517F">
        <w:rPr>
          <w:rFonts w:ascii="Times New Roman" w:hAnsi="Times New Roman" w:cs="Times New Roman"/>
          <w:b/>
          <w:sz w:val="28"/>
          <w:szCs w:val="28"/>
        </w:rPr>
        <w:t>21. Аттестация муниципальных служащих</w:t>
      </w:r>
    </w:p>
    <w:p w:rsidR="007C212B" w:rsidRPr="007C212B" w:rsidRDefault="007C212B" w:rsidP="00FD517F">
      <w:pPr>
        <w:spacing w:after="0"/>
        <w:jc w:val="center"/>
        <w:rPr>
          <w:rFonts w:ascii="Times New Roman" w:hAnsi="Times New Roman" w:cs="Times New Roman"/>
          <w:b/>
          <w:sz w:val="12"/>
          <w:szCs w:val="28"/>
        </w:rPr>
      </w:pP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Аттестация муниципального служащего проводится в целях определения</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его соответствия замещаемой должности муниципальной службы. Аттестация</w:t>
      </w:r>
      <w:r w:rsidR="00FD517F">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 проводится один раз в три года.</w:t>
      </w:r>
    </w:p>
    <w:p w:rsidR="00F85237" w:rsidRPr="00F85237" w:rsidRDefault="00F85237" w:rsidP="00FD517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Аттестации не подлежат следующие муниципальные служащие:</w:t>
      </w:r>
    </w:p>
    <w:p w:rsidR="00F85237" w:rsidRPr="00F85237" w:rsidRDefault="00F85237" w:rsidP="0025401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замещающие должности муниципальной службы менее одного года;</w:t>
      </w:r>
    </w:p>
    <w:p w:rsidR="00F85237" w:rsidRPr="00F85237" w:rsidRDefault="00F85237" w:rsidP="0025401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достигшие возраста 60 лет;</w:t>
      </w:r>
    </w:p>
    <w:p w:rsidR="00F85237" w:rsidRPr="00F85237" w:rsidRDefault="00F85237" w:rsidP="0025401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беременные женщины;</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находящиеся в отпуске по беременности и родам или в отпуске по уходу за</w:t>
      </w:r>
      <w:r w:rsidR="00254016">
        <w:rPr>
          <w:rFonts w:ascii="Times New Roman" w:hAnsi="Times New Roman" w:cs="Times New Roman"/>
          <w:sz w:val="28"/>
          <w:szCs w:val="28"/>
        </w:rPr>
        <w:t xml:space="preserve"> </w:t>
      </w:r>
      <w:r w:rsidRPr="00F85237">
        <w:rPr>
          <w:rFonts w:ascii="Times New Roman" w:hAnsi="Times New Roman" w:cs="Times New Roman"/>
          <w:sz w:val="28"/>
          <w:szCs w:val="28"/>
        </w:rPr>
        <w:t>ребенком до достижения им возраста трех лет. Аттестация указанных</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служащих возможна не ранее чем через один год после выхода из</w:t>
      </w:r>
      <w:r w:rsidR="00254016">
        <w:rPr>
          <w:rFonts w:ascii="Times New Roman" w:hAnsi="Times New Roman" w:cs="Times New Roman"/>
          <w:sz w:val="28"/>
          <w:szCs w:val="28"/>
        </w:rPr>
        <w:t xml:space="preserve"> </w:t>
      </w:r>
      <w:r w:rsidRPr="00F85237">
        <w:rPr>
          <w:rFonts w:ascii="Times New Roman" w:hAnsi="Times New Roman" w:cs="Times New Roman"/>
          <w:sz w:val="28"/>
          <w:szCs w:val="28"/>
        </w:rPr>
        <w:t>отпуска;</w:t>
      </w:r>
    </w:p>
    <w:p w:rsidR="00F85237" w:rsidRPr="00F85237" w:rsidRDefault="00F85237" w:rsidP="0025401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замещающие должности муниципальной службы на основании срочного</w:t>
      </w:r>
      <w:r w:rsidR="00254016">
        <w:rPr>
          <w:rFonts w:ascii="Times New Roman" w:hAnsi="Times New Roman" w:cs="Times New Roman"/>
          <w:sz w:val="28"/>
          <w:szCs w:val="28"/>
        </w:rPr>
        <w:t xml:space="preserve"> </w:t>
      </w:r>
      <w:r w:rsidRPr="00F85237">
        <w:rPr>
          <w:rFonts w:ascii="Times New Roman" w:hAnsi="Times New Roman" w:cs="Times New Roman"/>
          <w:sz w:val="28"/>
          <w:szCs w:val="28"/>
        </w:rPr>
        <w:t>трудового договора (контракта).</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По результатам аттестации муниципального служащего аттестационная</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комиссия выносит решение о том, соответствует муниципальный служащий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замещаемой должности муниципальной службы или не соответствует.</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Аттестационная комиссия может давать рекомендации о поощрении отдельных</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служащих за достигнутые ими успехи в работе, в том числе о</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повышении их в должности, а в случае необходимости рекомендации об</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улучшении деятельности аттестуемых муниципальных служащих. Результаты</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аттестации сообщаются аттестованным муниципальным служащим</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непосредственно после подведения итогов голосования. Материалы аттестации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передаются представителю нанимателя (работодателю).</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По результатам аттестации представитель нанимателя (работодатель)</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принимает решение о поощрении отдельных муниципальных служащих за</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достигнутые ими успехи в работе или в срок не более одного месяца со дня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аттестации о понижении муниципального служащего в должности с его согласия.</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По результатам аттестации аттестационная комиссия может давать рекомендации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о направлении отдельных муниципальных служащих для получения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дополнительного профессионального образования.</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В случае несогласия муниципального служащего с понижением в</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должности или невозможности перевода с его согласия на другую должность</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представитель нанимателя (работодатель) может в срок</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не более одного месяца со дня аттестации уволить его с муниципальной службы в</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связи с несоответствием замещаемой должности вследствие недостаточной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квалификации, подтвержденной результатами аттестации. По истечении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указанного срока увольнение муниципального служащего или понижение его в</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должности по результатам данной аттестации не допускается.</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Муниципальный служащий вправе обжаловать результаты аттестации в</w:t>
      </w:r>
      <w:r w:rsidR="007F5415">
        <w:rPr>
          <w:rFonts w:ascii="Times New Roman" w:hAnsi="Times New Roman" w:cs="Times New Roman"/>
          <w:sz w:val="28"/>
          <w:szCs w:val="28"/>
        </w:rPr>
        <w:t xml:space="preserve"> </w:t>
      </w:r>
      <w:r w:rsidRPr="00F85237">
        <w:rPr>
          <w:rFonts w:ascii="Times New Roman" w:hAnsi="Times New Roman" w:cs="Times New Roman"/>
          <w:sz w:val="28"/>
          <w:szCs w:val="28"/>
        </w:rPr>
        <w:t>судебном порядке.</w:t>
      </w:r>
    </w:p>
    <w:p w:rsid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Положение о проведении аттестации муниципальных служащих</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утверждается муниципальным правовым актом в соответствии с типовым</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положением о проведении аттестации муниципальных служащих согласно</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Кодексу Республики Татарстан о муниципальной службе.</w:t>
      </w:r>
    </w:p>
    <w:p w:rsidR="007C212B" w:rsidRPr="00F85237" w:rsidRDefault="007C212B" w:rsidP="00912F3D">
      <w:pPr>
        <w:spacing w:after="0"/>
        <w:ind w:firstLine="708"/>
        <w:jc w:val="both"/>
        <w:rPr>
          <w:rFonts w:ascii="Times New Roman" w:hAnsi="Times New Roman" w:cs="Times New Roman"/>
          <w:sz w:val="28"/>
          <w:szCs w:val="28"/>
        </w:rPr>
      </w:pPr>
    </w:p>
    <w:p w:rsidR="00F85237" w:rsidRDefault="00F85237" w:rsidP="00912F3D">
      <w:pPr>
        <w:spacing w:after="0"/>
        <w:jc w:val="center"/>
        <w:rPr>
          <w:rFonts w:ascii="Times New Roman" w:hAnsi="Times New Roman" w:cs="Times New Roman"/>
          <w:b/>
          <w:sz w:val="28"/>
          <w:szCs w:val="28"/>
        </w:rPr>
      </w:pPr>
      <w:r w:rsidRPr="00912F3D">
        <w:rPr>
          <w:rFonts w:ascii="Times New Roman" w:hAnsi="Times New Roman" w:cs="Times New Roman"/>
          <w:b/>
          <w:sz w:val="28"/>
          <w:szCs w:val="28"/>
        </w:rPr>
        <w:t>22. Должностная инструкция муниципального служащего</w:t>
      </w:r>
    </w:p>
    <w:p w:rsidR="007C212B" w:rsidRPr="007C212B" w:rsidRDefault="007C212B" w:rsidP="00912F3D">
      <w:pPr>
        <w:spacing w:after="0"/>
        <w:jc w:val="center"/>
        <w:rPr>
          <w:rFonts w:ascii="Times New Roman" w:hAnsi="Times New Roman" w:cs="Times New Roman"/>
          <w:b/>
          <w:sz w:val="12"/>
          <w:szCs w:val="28"/>
        </w:rPr>
      </w:pP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Профессиональная служебная деятельность муниципального служащего</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осуществляется в соответствии с должностной инструкцией, утверждаемой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руководителем органа местного самоуправления, председателем избирательной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комиссии муниципального образования или иным должностным лицом,</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уполномоченным муниципальным правовым актом.</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В должностную инструкцию муниципального служащего включаются:</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квалификационные требования к уровню профессионального образования,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стажу муниципальной службы или стажу работы по специальности, направлению</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подготовки, знаниям и умениям, которые необходимы для исполнения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должностных обязанностей, а также к специальности, направлению подготовки -</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при наличии решения представителя нанимателя (работодателя) о том, что для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замещения соответствующей должности муниципальной службы требуется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соответствие квалификационным требованиям к специальности, направлению</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подготовки;</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должностные обязанности, права и ответственность муниципального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служащего за неисполнение (ненадлежащее исполнение) должностных</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в соответствии с актом, регулирующим деятельность органа</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аппарата избирательной комиссии муниципального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образования, задачами и функциями структурного подразделения органа местного</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аппарата избирательной комиссии муниципального образования</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и функциональными особенностями замещаемой должности муниципальной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службы в нем;</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перечень вопросов, по которым муниципальный служащий вправе или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обязан самостоятельно принимать управленческие и иные решения;</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перечень вопросов, по которым муниципальный служащий вправе или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обязан участвовать при подготовке проектов нормативных правовых актов и (или)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проектов управленческих и иных решений;</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сроки и процедуры подготовки, рассмотрения, порядок согласования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принятия проектов решений по замещаемой должности муниципальной службы;</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процедуры служебного взаимодействия муниципального служащего 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связи с исполнением им должностных обязанностей с муниципальными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служащими того же органа местного самоуправления, аппарата избирательной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комиссии муниципального образования, муниципальными служащими других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органов местного самоуправления, гражданами и организациями.</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Положения должностной инструкции учитываются при проведении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конкурса на замещение вакантной должности муниципальной службы,</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аттестации, планировании профессиональной служебной деятельности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w:t>
      </w:r>
    </w:p>
    <w:p w:rsidR="00F85237" w:rsidRPr="00F85237" w:rsidRDefault="00F85237" w:rsidP="00912F3D">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Результаты исполнения муниципальным служащим должностной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инструкции учитываются при проведении конкурса на замещение должности</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муниципальной службы или включении муниципального служащего в кадровый</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резерв, оценке его профессиональной служебной деятельности при проведении</w:t>
      </w:r>
      <w:r w:rsidR="00912F3D">
        <w:rPr>
          <w:rFonts w:ascii="Times New Roman" w:hAnsi="Times New Roman" w:cs="Times New Roman"/>
          <w:sz w:val="28"/>
          <w:szCs w:val="28"/>
        </w:rPr>
        <w:t xml:space="preserve"> </w:t>
      </w:r>
      <w:r w:rsidRPr="00F85237">
        <w:rPr>
          <w:rFonts w:ascii="Times New Roman" w:hAnsi="Times New Roman" w:cs="Times New Roman"/>
          <w:sz w:val="28"/>
          <w:szCs w:val="28"/>
        </w:rPr>
        <w:t>аттестации либо поощрении муниципального служащего.</w:t>
      </w:r>
    </w:p>
    <w:p w:rsidR="007C212B" w:rsidRPr="00F85237" w:rsidRDefault="007C212B" w:rsidP="00F85237">
      <w:pPr>
        <w:spacing w:after="0"/>
        <w:jc w:val="both"/>
        <w:rPr>
          <w:rFonts w:ascii="Times New Roman" w:hAnsi="Times New Roman" w:cs="Times New Roman"/>
          <w:sz w:val="28"/>
          <w:szCs w:val="28"/>
        </w:rPr>
      </w:pPr>
    </w:p>
    <w:p w:rsidR="00F85237" w:rsidRPr="00577414"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23. Основания для расторжения трудового договора</w:t>
      </w: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с муниципальным служащим</w:t>
      </w:r>
    </w:p>
    <w:p w:rsidR="007C212B" w:rsidRPr="007C212B" w:rsidRDefault="007C212B" w:rsidP="00577414">
      <w:pPr>
        <w:spacing w:after="0"/>
        <w:jc w:val="center"/>
        <w:rPr>
          <w:rFonts w:ascii="Times New Roman" w:hAnsi="Times New Roman" w:cs="Times New Roman"/>
          <w:b/>
          <w:sz w:val="12"/>
          <w:szCs w:val="28"/>
        </w:rPr>
      </w:pP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Помимо оснований для расторжения трудового договора,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предусмотренных Трудовым кодексом Российской Федерации, трудовой договор</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 муниципальным служащим может быть также расторгнут по инициативе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представителя нанимателя (работодателя) в случае:</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достижения предельного возраста, установленного для замещения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должности муниципальной службы;</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прекращения гражданства Российской Федерации, прекращения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гражданства иностранного государства - участника международного договора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Российской Федерации, в соответствии с которым иностранный гражданин имеет</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право находиться на муниципальной службе, приобретения им гражданства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иностранного государства либо получения им вида на жительство или иного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документа, подтверждающего право на постоянное проживание гражданина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Российской Федерации на территории иностранного государства, не являющегося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участником международного договора Российской Федерации, в соответствии с</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которым гражданин Российской Федерации, имеющий гражданство иностранного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государства, имеет право находиться на муниципальной службе;</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несоблюдения ограничений и запретов, связанных с муниципальной</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службой и установленных статьями 13, 14, 14.1 и 15 Федерального закона «О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муниципальной службе в Российской Федерации»;</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применения административного наказания в виде дисквалификации.</w:t>
      </w:r>
    </w:p>
    <w:p w:rsid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Допускается продление срока нахождения на муниципальной службе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муниципальных служащих, достигших предельного возраста, установленного для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замещения должности муниципальной службы. Однократное продление срока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нахождения на муниципальной службе муниципального служащего допускается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не более чем на один год.</w:t>
      </w:r>
    </w:p>
    <w:p w:rsidR="007C212B" w:rsidRPr="00F85237" w:rsidRDefault="007C212B" w:rsidP="00577414">
      <w:pPr>
        <w:spacing w:after="0"/>
        <w:ind w:firstLine="708"/>
        <w:jc w:val="both"/>
        <w:rPr>
          <w:rFonts w:ascii="Times New Roman" w:hAnsi="Times New Roman" w:cs="Times New Roman"/>
          <w:sz w:val="28"/>
          <w:szCs w:val="28"/>
        </w:rPr>
      </w:pP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24. Рабочее (служебное) время</w:t>
      </w:r>
    </w:p>
    <w:p w:rsidR="007C212B" w:rsidRPr="007C212B" w:rsidRDefault="007C212B" w:rsidP="00577414">
      <w:pPr>
        <w:spacing w:after="0"/>
        <w:jc w:val="center"/>
        <w:rPr>
          <w:rFonts w:ascii="Times New Roman" w:hAnsi="Times New Roman" w:cs="Times New Roman"/>
          <w:b/>
          <w:sz w:val="12"/>
          <w:szCs w:val="28"/>
        </w:rPr>
      </w:pP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Рабочее (служебное) время муниципальных служащих регулируется в</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соответствии с трудовым законодательством.</w:t>
      </w:r>
    </w:p>
    <w:p w:rsidR="007C212B" w:rsidRPr="00F85237" w:rsidRDefault="007C212B" w:rsidP="00F85237">
      <w:pPr>
        <w:spacing w:after="0"/>
        <w:jc w:val="both"/>
        <w:rPr>
          <w:rFonts w:ascii="Times New Roman" w:hAnsi="Times New Roman" w:cs="Times New Roman"/>
          <w:sz w:val="28"/>
          <w:szCs w:val="28"/>
        </w:rPr>
      </w:pP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25. Отпуск муниципального служащего</w:t>
      </w:r>
    </w:p>
    <w:p w:rsidR="007C212B" w:rsidRPr="007C212B" w:rsidRDefault="007C212B" w:rsidP="00577414">
      <w:pPr>
        <w:spacing w:after="0"/>
        <w:jc w:val="center"/>
        <w:rPr>
          <w:rFonts w:ascii="Times New Roman" w:hAnsi="Times New Roman" w:cs="Times New Roman"/>
          <w:b/>
          <w:sz w:val="12"/>
          <w:szCs w:val="28"/>
        </w:rPr>
      </w:pP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Муниципальному служащему предоставляется ежегодный отпуск с</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сохранением замещаемой должности муниципальной службы и денежного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содержания, размер которого определяется в порядке, установленном трудовым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законодательством для исчисления средней заработной платы.</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Ежегодный оплачиваемый отпуск муниципального служащего состоит из</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основного оплачиваемого отпуска и дополнительных оплачиваемых отпусков.</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3. </w:t>
      </w:r>
      <w:r w:rsidR="007F5415" w:rsidRPr="007F5415">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F85237" w:rsidRPr="00F85237" w:rsidRDefault="00F85237" w:rsidP="007F541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4. </w:t>
      </w:r>
      <w:r w:rsidR="007F5415" w:rsidRPr="007F5415">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а также в случаях, предусмот</w:t>
      </w:r>
      <w:r w:rsidR="007F5415">
        <w:rPr>
          <w:rFonts w:ascii="Times New Roman" w:hAnsi="Times New Roman" w:cs="Times New Roman"/>
          <w:sz w:val="28"/>
          <w:szCs w:val="28"/>
        </w:rPr>
        <w:t>ренных федеральными законами и</w:t>
      </w:r>
      <w:r w:rsidR="007F5415" w:rsidRPr="007F5415">
        <w:rPr>
          <w:rFonts w:ascii="Times New Roman" w:hAnsi="Times New Roman" w:cs="Times New Roman"/>
          <w:sz w:val="28"/>
          <w:szCs w:val="28"/>
        </w:rPr>
        <w:t xml:space="preserve"> Кодексом</w:t>
      </w:r>
      <w:r w:rsidR="007F5415">
        <w:rPr>
          <w:rFonts w:ascii="Times New Roman" w:hAnsi="Times New Roman" w:cs="Times New Roman"/>
          <w:sz w:val="28"/>
          <w:szCs w:val="28"/>
        </w:rPr>
        <w:t xml:space="preserve"> Республики Татарстан о муниципальной службе</w:t>
      </w:r>
      <w:r w:rsidR="007F5415" w:rsidRPr="007F5415">
        <w:rPr>
          <w:rFonts w:ascii="Times New Roman" w:hAnsi="Times New Roman" w:cs="Times New Roman"/>
          <w:sz w:val="28"/>
          <w:szCs w:val="28"/>
        </w:rPr>
        <w:t xml:space="preserve">. Продолжительность ежегодного дополнительного </w:t>
      </w:r>
      <w:r w:rsidR="007F5415" w:rsidRPr="007F5415">
        <w:rPr>
          <w:rFonts w:ascii="Times New Roman" w:hAnsi="Times New Roman" w:cs="Times New Roman"/>
          <w:sz w:val="28"/>
          <w:szCs w:val="28"/>
        </w:rPr>
        <w:lastRenderedPageBreak/>
        <w:t>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По заявлению муниципального служащего ежегодный оплачиваемый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отпуск может предоставляться по частям, при этом продолжительность одной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части отпуска не должна быть менее 14 календарных дней. По согласованию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представителем нанимателя (работодателем) муниципальному служащему может</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предоставляться часть отпуска иной продолжительности.</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Муниципальному служащему по его письменному заявлению решением</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представителя нанимателя (работодателя) может предоставляться отпуск без</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сохранения денежного содержания продолжительностью не более одного года.</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Муниципальному служащему предоставляется отпуск без сохранения</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денежного содержания в случаях, предусмотренных федеральными законами.</w:t>
      </w:r>
    </w:p>
    <w:p w:rsidR="007C212B" w:rsidRPr="00F85237" w:rsidRDefault="007C212B" w:rsidP="00F85237">
      <w:pPr>
        <w:spacing w:after="0"/>
        <w:jc w:val="both"/>
        <w:rPr>
          <w:rFonts w:ascii="Times New Roman" w:hAnsi="Times New Roman" w:cs="Times New Roman"/>
          <w:sz w:val="28"/>
          <w:szCs w:val="28"/>
        </w:rPr>
      </w:pP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26. Оплата труда муниципального служащего</w:t>
      </w:r>
    </w:p>
    <w:p w:rsidR="007C212B" w:rsidRPr="007C212B" w:rsidRDefault="007C212B" w:rsidP="00577414">
      <w:pPr>
        <w:spacing w:after="0"/>
        <w:jc w:val="center"/>
        <w:rPr>
          <w:rFonts w:ascii="Times New Roman" w:hAnsi="Times New Roman" w:cs="Times New Roman"/>
          <w:b/>
          <w:sz w:val="12"/>
          <w:szCs w:val="28"/>
        </w:rPr>
      </w:pP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Оплата труда муниципального служащего производится в виде денежного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содержания, которое состоит из должностного оклада муниципального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служащего в соответствии с замещаемой им должностью муниципальной службы</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(далее - должностной оклад), а также из ежемесячных и иных дополнительных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выплат, определяемых Кодексом Республики Татарстан о муниципальной службе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(далее - дополнительные выплаты).</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К дополнительным выплатам относятся:</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ежемесячная надбавка к должностному окладу за выслугу лет;</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ежемесячная надбавка к должностному окладу за особые условия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3) премии за выполнение особо важных и сложных заданий, порядок</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выплаты которых определяется представителем нанимателя (работодателем)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учетом обеспечения задач и функций муниципального органа, исполнения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должностной инструкции;</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ежемесячное денежное поощрение;</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ежемесячная надбавка за классный чин;</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единовременная выплата при предоставлении ежегодного оплачиваемого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отпуска;</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материальная помощь.</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Муниципальными правовыми актами с соблюдением требований,</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установленных Бюджетным кодексом Российской Федерации, могут также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предусматриваться следующие дополнительные выплаты:</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ежемесячная компенсационная выплата муниципальным служащим за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работу в условиях ненормированного служебного дня;</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ежемесячная выплата муниципальным служащим, в основные служебные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обязанности которых входит проведение правовой экспертизы правовых актов 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проектов правовых актов, подготовка и редактирование проектов правовых актов</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и их визирование в качестве юриста или исполнителя, имеющим высшее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юридическое образование (надбавка за юридическую работу);</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ежемесячная надбавка муниципальным служащим к должностному окладу</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за профильную ученую степень кандидата наук, ученую степень доктора наук;</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ежемесячная надбавка муниципальным служащим к должностному окладу</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за почетное звание Республики Татарстан.</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Муниципальному служащему устанавливается ежемесячная надбавка к</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должностному окладу за работу со сведениями, составляющими государственную</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тайну, в случаях, размерах и порядке, установленных законодательством</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Органы местного самоуправления самостоятельно определяют размер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 xml:space="preserve">условия оплаты труда муниципальных служащих. Размер должностного оклада, </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также размер ежемесячных и иных дополнительных выплат и порядок их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осуществления устанавливаются муниципальными правовыми актами,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издаваемыми представительным органом муниципального образования в</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законодательством Российской Федерации и законодательством</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Республики Татарстан.</w:t>
      </w:r>
    </w:p>
    <w:p w:rsidR="008A2F66" w:rsidRDefault="008A2F66" w:rsidP="00F85237">
      <w:pPr>
        <w:spacing w:after="0"/>
        <w:jc w:val="both"/>
        <w:rPr>
          <w:rFonts w:ascii="Times New Roman" w:hAnsi="Times New Roman" w:cs="Times New Roman"/>
          <w:sz w:val="28"/>
          <w:szCs w:val="28"/>
        </w:rPr>
      </w:pPr>
    </w:p>
    <w:p w:rsidR="00723430" w:rsidRDefault="00723430" w:rsidP="00F85237">
      <w:pPr>
        <w:spacing w:after="0"/>
        <w:jc w:val="both"/>
        <w:rPr>
          <w:rFonts w:ascii="Times New Roman" w:hAnsi="Times New Roman" w:cs="Times New Roman"/>
          <w:sz w:val="28"/>
          <w:szCs w:val="28"/>
        </w:rPr>
      </w:pPr>
    </w:p>
    <w:p w:rsidR="00723430" w:rsidRDefault="00723430" w:rsidP="00F85237">
      <w:pPr>
        <w:spacing w:after="0"/>
        <w:jc w:val="both"/>
        <w:rPr>
          <w:rFonts w:ascii="Times New Roman" w:hAnsi="Times New Roman" w:cs="Times New Roman"/>
          <w:sz w:val="28"/>
          <w:szCs w:val="28"/>
        </w:rPr>
      </w:pPr>
    </w:p>
    <w:p w:rsidR="00723430" w:rsidRPr="00F85237" w:rsidRDefault="00723430" w:rsidP="00F85237">
      <w:pPr>
        <w:spacing w:after="0"/>
        <w:jc w:val="both"/>
        <w:rPr>
          <w:rFonts w:ascii="Times New Roman" w:hAnsi="Times New Roman" w:cs="Times New Roman"/>
          <w:sz w:val="28"/>
          <w:szCs w:val="28"/>
        </w:rPr>
      </w:pP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27. Гарантии, предоставляемые муниципальному служащему</w:t>
      </w:r>
    </w:p>
    <w:p w:rsidR="007C212B" w:rsidRPr="007C212B" w:rsidRDefault="007C212B" w:rsidP="00577414">
      <w:pPr>
        <w:spacing w:after="0"/>
        <w:jc w:val="center"/>
        <w:rPr>
          <w:rFonts w:ascii="Times New Roman" w:hAnsi="Times New Roman" w:cs="Times New Roman"/>
          <w:b/>
          <w:sz w:val="12"/>
          <w:szCs w:val="28"/>
        </w:rPr>
      </w:pP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Муниципальному служащему гарантируются:</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условия работы, обеспечивающие исполнение им должностных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в соответствии с должностной инструкцией;</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право на своевременное и в полном объеме получение денежного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содержания;</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отдых, обеспечиваемый установлением нормальной продолжительности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рабочего (служебного) времени, предоставлением выходных дней и нерабочих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праздничных дней, а также ежегодного оплачиваемого отпуска;</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медицинское обслуживание муниципального служащего и членов его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семьи, в том числе после выхода муниципального служащего на пенсию;</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пенсионное обеспечение за выслугу лет и в связи с инвалидностью, а также</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пенсионное обеспечение членов семьи муниципального служащего в случае его</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смерти, наступившей в связи с исполнением им должностных обязанностей;</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обязательное государственное страхование на случай причинения вреда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здоровью и имуществу муниципального служащего в связи с исполнением им</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должностных обязанностей;</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обязательное государственное социальное страхование на случай</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заболевания или утраты трудоспособности в период прохождения</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муниципальной службы или после ее прекращения,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но наступивших в связи с исполнением им должностных обязанностей;</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защита муниципального служащего и членов его семьи от насилия, угроз 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других неправомерных действий в связи с исполнением им должностных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в случаях, порядке и на условиях, установленных федеральными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законами.</w:t>
      </w:r>
    </w:p>
    <w:p w:rsidR="00F85237" w:rsidRP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При расторжении трудового договора с муниципальным служащим в связи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с ликвидацией органа местного самоуправления, избирательной комиссии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муниципального образования либо сокращением штата работников органа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аппарата избирательной комиссии муниципального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образования муниципальному служащему предоставляются гарантии,</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установленные трудовым законодательством для работников в случае их</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увольнения в связи с ликвидацией организации либо сокращением штата</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работников организации.</w:t>
      </w:r>
    </w:p>
    <w:p w:rsidR="00F85237" w:rsidRDefault="00F85237" w:rsidP="00577414">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Уставом муниципального образования муниципальным служащим могут</w:t>
      </w:r>
      <w:r w:rsidR="00577414">
        <w:rPr>
          <w:rFonts w:ascii="Times New Roman" w:hAnsi="Times New Roman" w:cs="Times New Roman"/>
          <w:sz w:val="28"/>
          <w:szCs w:val="28"/>
        </w:rPr>
        <w:t xml:space="preserve"> </w:t>
      </w:r>
      <w:r w:rsidRPr="00F85237">
        <w:rPr>
          <w:rFonts w:ascii="Times New Roman" w:hAnsi="Times New Roman" w:cs="Times New Roman"/>
          <w:sz w:val="28"/>
          <w:szCs w:val="28"/>
        </w:rPr>
        <w:t>быть предоставлены дополнительные гарантии.</w:t>
      </w:r>
    </w:p>
    <w:p w:rsidR="007C212B" w:rsidRPr="00F85237" w:rsidRDefault="007C212B" w:rsidP="00577414">
      <w:pPr>
        <w:spacing w:after="0"/>
        <w:ind w:firstLine="708"/>
        <w:jc w:val="both"/>
        <w:rPr>
          <w:rFonts w:ascii="Times New Roman" w:hAnsi="Times New Roman" w:cs="Times New Roman"/>
          <w:sz w:val="28"/>
          <w:szCs w:val="28"/>
        </w:rPr>
      </w:pPr>
    </w:p>
    <w:p w:rsidR="008A2F66"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 xml:space="preserve">28. Пенсионное обеспечение муниципального </w:t>
      </w:r>
    </w:p>
    <w:p w:rsidR="00F85237" w:rsidRDefault="00F85237" w:rsidP="00577414">
      <w:pPr>
        <w:spacing w:after="0"/>
        <w:jc w:val="center"/>
        <w:rPr>
          <w:rFonts w:ascii="Times New Roman" w:hAnsi="Times New Roman" w:cs="Times New Roman"/>
          <w:b/>
          <w:sz w:val="28"/>
          <w:szCs w:val="28"/>
        </w:rPr>
      </w:pPr>
      <w:r w:rsidRPr="00577414">
        <w:rPr>
          <w:rFonts w:ascii="Times New Roman" w:hAnsi="Times New Roman" w:cs="Times New Roman"/>
          <w:b/>
          <w:sz w:val="28"/>
          <w:szCs w:val="28"/>
        </w:rPr>
        <w:t>служащего</w:t>
      </w:r>
      <w:r w:rsidR="008A2F66">
        <w:rPr>
          <w:rFonts w:ascii="Times New Roman" w:hAnsi="Times New Roman" w:cs="Times New Roman"/>
          <w:b/>
          <w:sz w:val="28"/>
          <w:szCs w:val="28"/>
        </w:rPr>
        <w:t xml:space="preserve"> </w:t>
      </w:r>
      <w:r w:rsidRPr="00647E8A">
        <w:rPr>
          <w:rFonts w:ascii="Times New Roman" w:hAnsi="Times New Roman" w:cs="Times New Roman"/>
          <w:b/>
          <w:sz w:val="28"/>
          <w:szCs w:val="28"/>
        </w:rPr>
        <w:t>и членов его семьи</w:t>
      </w:r>
    </w:p>
    <w:p w:rsidR="008A2F66" w:rsidRPr="00647E8A" w:rsidRDefault="008A2F66" w:rsidP="00577414">
      <w:pPr>
        <w:spacing w:after="0"/>
        <w:jc w:val="center"/>
        <w:rPr>
          <w:rFonts w:ascii="Times New Roman" w:hAnsi="Times New Roman" w:cs="Times New Roman"/>
          <w:b/>
          <w:sz w:val="28"/>
          <w:szCs w:val="28"/>
        </w:rPr>
      </w:pPr>
    </w:p>
    <w:p w:rsidR="007C212B" w:rsidRDefault="00F85237" w:rsidP="00CB0F78">
      <w:pPr>
        <w:spacing w:after="0"/>
        <w:ind w:firstLine="708"/>
        <w:jc w:val="both"/>
        <w:rPr>
          <w:rFonts w:ascii="Times New Roman" w:hAnsi="Times New Roman" w:cs="Times New Roman"/>
          <w:sz w:val="28"/>
          <w:szCs w:val="28"/>
        </w:rPr>
      </w:pPr>
      <w:r w:rsidRPr="00647E8A">
        <w:rPr>
          <w:rFonts w:ascii="Times New Roman" w:hAnsi="Times New Roman" w:cs="Times New Roman"/>
          <w:sz w:val="28"/>
          <w:szCs w:val="28"/>
        </w:rPr>
        <w:t xml:space="preserve">1. </w:t>
      </w:r>
      <w:r w:rsidR="00CB0F78" w:rsidRPr="00CB0F78">
        <w:rPr>
          <w:rFonts w:ascii="Times New Roman" w:hAnsi="Times New Roman" w:cs="Times New Roman"/>
          <w:sz w:val="28"/>
          <w:szCs w:val="28"/>
        </w:rPr>
        <w:t>Муниципальный служащий в полном объеме обладает правами в области пенсионного обеспечения, устанавливаемыми законодательством Российской Федерации, Республики Татарстан.</w:t>
      </w:r>
    </w:p>
    <w:p w:rsidR="008A2F66" w:rsidRPr="00F85237" w:rsidRDefault="008A2F66" w:rsidP="00CB0F78">
      <w:pPr>
        <w:spacing w:after="0"/>
        <w:ind w:firstLine="708"/>
        <w:jc w:val="both"/>
        <w:rPr>
          <w:rFonts w:ascii="Times New Roman" w:hAnsi="Times New Roman" w:cs="Times New Roman"/>
          <w:sz w:val="28"/>
          <w:szCs w:val="28"/>
        </w:rPr>
      </w:pPr>
    </w:p>
    <w:p w:rsidR="00F85237" w:rsidRDefault="00F85237" w:rsidP="00C92706">
      <w:pPr>
        <w:spacing w:after="0"/>
        <w:jc w:val="center"/>
        <w:rPr>
          <w:rFonts w:ascii="Times New Roman" w:hAnsi="Times New Roman" w:cs="Times New Roman"/>
          <w:b/>
          <w:sz w:val="28"/>
          <w:szCs w:val="28"/>
        </w:rPr>
      </w:pPr>
      <w:r w:rsidRPr="00C92706">
        <w:rPr>
          <w:rFonts w:ascii="Times New Roman" w:hAnsi="Times New Roman" w:cs="Times New Roman"/>
          <w:b/>
          <w:sz w:val="28"/>
          <w:szCs w:val="28"/>
        </w:rPr>
        <w:t>29. Стаж муниципальной службы</w:t>
      </w:r>
    </w:p>
    <w:p w:rsidR="007C212B" w:rsidRPr="007C212B" w:rsidRDefault="007C212B" w:rsidP="00C92706">
      <w:pPr>
        <w:spacing w:after="0"/>
        <w:jc w:val="center"/>
        <w:rPr>
          <w:rFonts w:ascii="Times New Roman" w:hAnsi="Times New Roman" w:cs="Times New Roman"/>
          <w:b/>
          <w:sz w:val="12"/>
          <w:szCs w:val="28"/>
        </w:rPr>
      </w:pP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В стаж (общую продолжительность) муниципальной службы для</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назначения пенсии за выслугу лет включаются периоды работы на постоянной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(штатной) основе на:</w:t>
      </w:r>
    </w:p>
    <w:p w:rsidR="00F85237" w:rsidRPr="00F85237" w:rsidRDefault="00F85237" w:rsidP="00CB0F78">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д</w:t>
      </w:r>
      <w:r w:rsidR="00CB0F78">
        <w:rPr>
          <w:rFonts w:ascii="Times New Roman" w:hAnsi="Times New Roman" w:cs="Times New Roman"/>
          <w:sz w:val="28"/>
          <w:szCs w:val="28"/>
        </w:rPr>
        <w:t>олжностях муниципальной службы;</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муниципальных должностях;</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государственных должност</w:t>
      </w:r>
      <w:r w:rsidR="00CB0F78">
        <w:rPr>
          <w:rFonts w:ascii="Times New Roman" w:hAnsi="Times New Roman" w:cs="Times New Roman"/>
          <w:sz w:val="28"/>
          <w:szCs w:val="28"/>
        </w:rPr>
        <w:t>ей</w:t>
      </w:r>
      <w:r w:rsidRPr="00F85237">
        <w:rPr>
          <w:rFonts w:ascii="Times New Roman" w:hAnsi="Times New Roman" w:cs="Times New Roman"/>
          <w:sz w:val="28"/>
          <w:szCs w:val="28"/>
        </w:rPr>
        <w:t xml:space="preserve"> Республики Татарстан и должностях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гражданской службы Республики Татарстан, иных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государственных должностях в государственных органах Республики Татарстан</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(Татарской АССР);</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государственных должностях Российской Федерации, должностях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федеральной государственной гражданской службы, государственных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должностях и должностях государственной гражданской службы субъектов</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должностях в государственных органах СССР, союзных 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автономных республик, краев, областей, автономных областей и автономных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округов, районных, городских, районных в городах, поселковых и сельских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Советах народных депутатов и их исполнительных комитетах, в том числе</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выборных, на постоянной основе при условии, что время работы (службы) на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указанных должностях учитывается при исчислении стажа федеральной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гражданской службы, дающего право на получение пенсии за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выслугу лет, в соответствии с федеральным законодательством;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должностях (воинских должностях), прохождение службы (военной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службы) в которых засчитывается в соответствии с законодательством</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в выслугу лет для назначения пенсии за выслугу лет</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лицам, проходившим военную службу, службу в органах внутренних дел,</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противопожарной службе, учреждениях и органах уголовно</w:t>
      </w:r>
      <w:r w:rsidR="00C92706">
        <w:rPr>
          <w:rFonts w:ascii="Times New Roman" w:hAnsi="Times New Roman" w:cs="Times New Roman"/>
          <w:sz w:val="28"/>
          <w:szCs w:val="28"/>
        </w:rPr>
        <w:t>-</w:t>
      </w:r>
      <w:r w:rsidRPr="00F85237">
        <w:rPr>
          <w:rFonts w:ascii="Times New Roman" w:hAnsi="Times New Roman" w:cs="Times New Roman"/>
          <w:sz w:val="28"/>
          <w:szCs w:val="28"/>
        </w:rPr>
        <w:t>исполнительной системы;</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должностях сотрудников федеральных органов налоговой полиции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органов по контролю за оборотом наркотических средств и психотропных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веществ, определяемых в соответствии с перечнем должностей, утверждаемым в</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порядке, установленном законодательством Российской Федерации;</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должностях сотрудников таможенных органов Российской Федерации,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определяемых в соответствии с федеральным законом;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должностях прокурорских работников, определяемых в соответствии с</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федеральным законом;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должностях в профсоюзных органах, занимаемых работниками,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освобожденными от должностей в государственных органах или органах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вследствие избрания (делегирования) в профсоюзные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органы, включая должности, занимаемые освобожденными профсоюзными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работниками, избранными (делегированными) в орган первичной профсоюзной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организации, созданной в государственном органе или органе местного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самоуправления, в соответствии с федеральным законом;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должностях руководителей, специалистов, служащих, выборных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должностях:</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 в центральных, республиканских, областных и районных (городских)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органах КПСС, а также в парткомах на предприятиях, организациях с правами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райкомов до 6 ноября 1991 года включительно;</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б) в аппаратах республиканских и местных профсоюзных органов до 26</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октября 1990 года включительно;</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должностях руководителей, специалистов Отделения Пенсионного фонда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по Республике Татарстан, управлений Пенсионного фонда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в районах и городах Республики Татарстан с 1 января</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2001 года по 31 марта 2013 года включительно;</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12) иных должностях в соответствии с федеральными законами.</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Периоды замещения государственных должностей Республики Татарстан 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государственной гражданской службы Республики Татарстан, иных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государственных должностей в государственных органах Республики Татарстан</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(Татарской АССР) включаются в стаж муниципальной службы для назначения</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пенсии за выслугу лет в следующем порядке:</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периоды работы (службы) на государственных должностях Республики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Татарстан и должностях государственной службы, предусмотренных Сводным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перечнем государственных должностей Республики Татарстан и Реестром</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государственной гражданской службы Республики Татарстан, а также</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на должностях в государственных органах, не включенных в Реестр должностей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гражданской службы Республики Татарстан, после утверждения</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 xml:space="preserve">указанного Реестра, в случаях последующего включения </w:t>
      </w:r>
      <w:r w:rsidRPr="00F85237">
        <w:rPr>
          <w:rFonts w:ascii="Times New Roman" w:hAnsi="Times New Roman" w:cs="Times New Roman"/>
          <w:sz w:val="28"/>
          <w:szCs w:val="28"/>
        </w:rPr>
        <w:lastRenderedPageBreak/>
        <w:t>этих должностей в</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соответствующий перечень должностей государственной службы;</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периоды работы (службы) с 26 мая 1995 года до утверждения Сводного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перечня государственных должностей Республики Татарстан и Реестра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государственной гражданской службы Республики Татарстан на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должностях, предусмотренных Реестром государственных должностей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государственных служащих Республики Татарстан, а также на должностях, не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предусмотренных Реестром государственных должностей государственных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служащих Республики Татарстан, в случаях последующего включения этих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в соответствующий перечень государственных должностей или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государственной службы;</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периоды замещения должностей руководителей, специалистов, служащих,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выборных должностей до 26 мая 1995 года в:</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 Аппарате Президента Республики Татарстан;</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б) Государственном Совете Республики Татарстан и его Аппарате,</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Государственном (парламентском) контрольном комитете Республики Татарстан</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и его аппарате;</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в) Кабинете Министров Республики Татарстан и его Аппарате;</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г) министерствах, государственных комитетах, иных органах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государственного управления Республики Татарстан, в органах государственного</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управления (органах управления) при Кабинете Министров Республики</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Татарстан;</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д) представительствах Республики Татарстан;</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е) местных органах государственной власти и управления (районных,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городских, районных в городах Советах народных депутатов, администрациях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районов, городов республиканского значения, районов в городах) и их аппаратах;</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ж) Комитете конституционного надзора Республики Татарстан;</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з) Центральной избирательной комиссии по выборам народных депутатов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Республики Татарстан;</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периоды замещения должностей руководителей, специалистов, служащих,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выборных должностей в:</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а) Верховном Совете Республики Татарстан (Верховном Совете Татарской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АССР) и Президиуме Верховного Совета Татарской АССР, районных, городских,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районных в городах, поселковых, сельских Советах народных депутатов и 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аппаратах;</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б) Совете Министров Татарской АССР (Кабинете Министров Татарской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АССР) и его аппарате, исполнительных комитетах районных, городских,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районных в городах, поселковых и сельских Советов народных депутатов;</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в) органах государственного управления Совета Министров Татарской АССР,</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органах государственного управления при Совете Министров Татарской АССР,</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министерствах и ведомствах Татарской АССР.</w:t>
      </w:r>
    </w:p>
    <w:p w:rsidR="00F85237" w:rsidRPr="00F85237" w:rsidRDefault="00F85237" w:rsidP="006071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В стаж муниципальной службы для назначения пенсии за выслугу лет</w:t>
      </w:r>
      <w:r w:rsidR="00607185">
        <w:rPr>
          <w:rFonts w:ascii="Times New Roman" w:hAnsi="Times New Roman" w:cs="Times New Roman"/>
          <w:sz w:val="28"/>
          <w:szCs w:val="28"/>
        </w:rPr>
        <w:t xml:space="preserve"> </w:t>
      </w:r>
      <w:r w:rsidRPr="00F85237">
        <w:rPr>
          <w:rFonts w:ascii="Times New Roman" w:hAnsi="Times New Roman" w:cs="Times New Roman"/>
          <w:sz w:val="28"/>
          <w:szCs w:val="28"/>
        </w:rPr>
        <w:t>включаются время получения муниципальным служащим дополнительного</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профессионального образования в соответствии с Законом Республики Татарстан</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о муниципальной службе, а также иные периоды, в течение которых за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в соответствии с федеральными законами сохранялась</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должность муниципальной службы.</w:t>
      </w:r>
    </w:p>
    <w:p w:rsidR="00F85237" w:rsidRDefault="00F85237" w:rsidP="00607185">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В стаж муниципальной службы для определения продолжительности</w:t>
      </w:r>
      <w:r w:rsidR="00607185">
        <w:rPr>
          <w:rFonts w:ascii="Times New Roman" w:hAnsi="Times New Roman" w:cs="Times New Roman"/>
          <w:sz w:val="28"/>
          <w:szCs w:val="28"/>
        </w:rPr>
        <w:t xml:space="preserve"> </w:t>
      </w:r>
      <w:r w:rsidRPr="00F85237">
        <w:rPr>
          <w:rFonts w:ascii="Times New Roman" w:hAnsi="Times New Roman" w:cs="Times New Roman"/>
          <w:sz w:val="28"/>
          <w:szCs w:val="28"/>
        </w:rPr>
        <w:t>ежегодного дополнительного оплачиваемого отпуска за выслугу лет,</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предоставляемого муниципальным служащим, и установления им других</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гарантий, предусмотренных федеральными законами, Кодексом Республики</w:t>
      </w:r>
      <w:r w:rsidR="00607185">
        <w:rPr>
          <w:rFonts w:ascii="Times New Roman" w:hAnsi="Times New Roman" w:cs="Times New Roman"/>
          <w:sz w:val="28"/>
          <w:szCs w:val="28"/>
        </w:rPr>
        <w:t xml:space="preserve"> </w:t>
      </w:r>
      <w:r w:rsidRPr="00F85237">
        <w:rPr>
          <w:rFonts w:ascii="Times New Roman" w:hAnsi="Times New Roman" w:cs="Times New Roman"/>
          <w:sz w:val="28"/>
          <w:szCs w:val="28"/>
        </w:rPr>
        <w:t xml:space="preserve">Татарстан о муниципальной службе и уставом </w:t>
      </w:r>
      <w:r w:rsidR="00C92706">
        <w:rPr>
          <w:rFonts w:ascii="Times New Roman" w:hAnsi="Times New Roman" w:cs="Times New Roman"/>
          <w:sz w:val="28"/>
          <w:szCs w:val="28"/>
        </w:rPr>
        <w:t>Бавлинского</w:t>
      </w:r>
      <w:r w:rsidRPr="00F85237">
        <w:rPr>
          <w:rFonts w:ascii="Times New Roman" w:hAnsi="Times New Roman" w:cs="Times New Roman"/>
          <w:sz w:val="28"/>
          <w:szCs w:val="28"/>
        </w:rPr>
        <w:t xml:space="preserve"> муниципального района Республики Татарстан, включаются</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(засчитываются) периоды замещения должностей, указанных в части 1 статьи 25</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 xml:space="preserve">Федерального закона </w:t>
      </w:r>
      <w:r w:rsidR="00C92706">
        <w:rPr>
          <w:rFonts w:ascii="Times New Roman" w:hAnsi="Times New Roman" w:cs="Times New Roman"/>
          <w:sz w:val="28"/>
          <w:szCs w:val="28"/>
        </w:rPr>
        <w:t>«</w:t>
      </w:r>
      <w:r w:rsidRPr="00F85237">
        <w:rPr>
          <w:rFonts w:ascii="Times New Roman" w:hAnsi="Times New Roman" w:cs="Times New Roman"/>
          <w:sz w:val="28"/>
          <w:szCs w:val="28"/>
        </w:rPr>
        <w:t>О муниципальной службе в Российской Федерации</w:t>
      </w:r>
      <w:r w:rsidR="00C92706">
        <w:rPr>
          <w:rFonts w:ascii="Times New Roman" w:hAnsi="Times New Roman" w:cs="Times New Roman"/>
          <w:sz w:val="28"/>
          <w:szCs w:val="28"/>
        </w:rPr>
        <w:t>»</w:t>
      </w:r>
      <w:r w:rsidRPr="00F85237">
        <w:rPr>
          <w:rFonts w:ascii="Times New Roman" w:hAnsi="Times New Roman" w:cs="Times New Roman"/>
          <w:sz w:val="28"/>
          <w:szCs w:val="28"/>
        </w:rPr>
        <w:t>, а</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также периоды замещения должностей, включаемые (засчитываемые) в стаж</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государственной гражданской службы в соответствии с частью 2 статьи 54</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 xml:space="preserve">Федерального закона от 27 июля 2004 года N 79-ФЗ </w:t>
      </w:r>
      <w:r w:rsidR="00C92706">
        <w:rPr>
          <w:rFonts w:ascii="Times New Roman" w:hAnsi="Times New Roman" w:cs="Times New Roman"/>
          <w:sz w:val="28"/>
          <w:szCs w:val="28"/>
        </w:rPr>
        <w:t>«</w:t>
      </w:r>
      <w:r w:rsidRPr="00F85237">
        <w:rPr>
          <w:rFonts w:ascii="Times New Roman" w:hAnsi="Times New Roman" w:cs="Times New Roman"/>
          <w:sz w:val="28"/>
          <w:szCs w:val="28"/>
        </w:rPr>
        <w:t>О государственной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гражданской службе Российской Федерации</w:t>
      </w:r>
      <w:r w:rsidR="00C92706">
        <w:rPr>
          <w:rFonts w:ascii="Times New Roman" w:hAnsi="Times New Roman" w:cs="Times New Roman"/>
          <w:sz w:val="28"/>
          <w:szCs w:val="28"/>
        </w:rPr>
        <w:t>»</w:t>
      </w:r>
      <w:r w:rsidRPr="00F85237">
        <w:rPr>
          <w:rFonts w:ascii="Times New Roman" w:hAnsi="Times New Roman" w:cs="Times New Roman"/>
          <w:sz w:val="28"/>
          <w:szCs w:val="28"/>
        </w:rPr>
        <w:t>.</w:t>
      </w:r>
    </w:p>
    <w:p w:rsidR="007C212B" w:rsidRPr="00F85237" w:rsidRDefault="00607185" w:rsidP="006071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07185">
        <w:rPr>
          <w:rFonts w:ascii="Times New Roman" w:hAnsi="Times New Roman" w:cs="Times New Roman"/>
          <w:sz w:val="28"/>
          <w:szCs w:val="28"/>
        </w:rPr>
        <w:t>Порядок исчисления стажа муниципальной службы устанавливается законом Республики Татарстан</w:t>
      </w:r>
    </w:p>
    <w:p w:rsidR="007C212B" w:rsidRPr="00F85237" w:rsidRDefault="007C212B" w:rsidP="00C92706">
      <w:pPr>
        <w:spacing w:after="0"/>
        <w:ind w:firstLine="708"/>
        <w:jc w:val="both"/>
        <w:rPr>
          <w:rFonts w:ascii="Times New Roman" w:hAnsi="Times New Roman" w:cs="Times New Roman"/>
          <w:sz w:val="28"/>
          <w:szCs w:val="28"/>
        </w:rPr>
      </w:pPr>
    </w:p>
    <w:p w:rsidR="00F85237" w:rsidRDefault="00F85237" w:rsidP="00C92706">
      <w:pPr>
        <w:spacing w:after="0"/>
        <w:jc w:val="center"/>
        <w:rPr>
          <w:rFonts w:ascii="Times New Roman" w:hAnsi="Times New Roman" w:cs="Times New Roman"/>
          <w:b/>
          <w:sz w:val="28"/>
          <w:szCs w:val="28"/>
        </w:rPr>
      </w:pPr>
      <w:r w:rsidRPr="00C92706">
        <w:rPr>
          <w:rFonts w:ascii="Times New Roman" w:hAnsi="Times New Roman" w:cs="Times New Roman"/>
          <w:b/>
          <w:sz w:val="28"/>
          <w:szCs w:val="28"/>
        </w:rPr>
        <w:t>31. Поощрение муниципального служащего</w:t>
      </w:r>
    </w:p>
    <w:p w:rsidR="007C212B" w:rsidRPr="007C212B" w:rsidRDefault="007C212B" w:rsidP="00C92706">
      <w:pPr>
        <w:spacing w:after="0"/>
        <w:jc w:val="center"/>
        <w:rPr>
          <w:rFonts w:ascii="Times New Roman" w:hAnsi="Times New Roman" w:cs="Times New Roman"/>
          <w:b/>
          <w:sz w:val="12"/>
          <w:szCs w:val="28"/>
        </w:rPr>
      </w:pP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 добросовестное и эффективное исполнение муниципальным служащим</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своих должностных обязанностей, безупречную службу, выполнение заданий</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особой важности и сложности к нему могут применяться следующие виды</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поощрений:</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объявление благодарности;</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выплата единовременного денежного поощрения;</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награждение ценным подарком;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награждение почетной грамотой или иными видами наград,</w:t>
      </w:r>
      <w:r w:rsidR="00C92706">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установленными органами местного самоуправления;</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награждение государственными наградами в соответствии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законодательством;</w:t>
      </w:r>
    </w:p>
    <w:p w:rsidR="00F85237" w:rsidRPr="00F85237" w:rsidRDefault="00F85237" w:rsidP="00C9270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иные виды поощрения, установленные уставом муниципального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 xml:space="preserve">образования </w:t>
      </w:r>
      <w:r w:rsidR="00B223E1">
        <w:rPr>
          <w:rFonts w:ascii="Times New Roman" w:hAnsi="Times New Roman" w:cs="Times New Roman"/>
          <w:sz w:val="28"/>
          <w:szCs w:val="28"/>
        </w:rPr>
        <w:t>Бавлинский муниципальный район</w:t>
      </w:r>
      <w:r w:rsidRPr="00F85237">
        <w:rPr>
          <w:rFonts w:ascii="Times New Roman" w:hAnsi="Times New Roman" w:cs="Times New Roman"/>
          <w:sz w:val="28"/>
          <w:szCs w:val="28"/>
        </w:rPr>
        <w:t xml:space="preserve"> Республики Татарстан и иными муниципальными правовыми актами в</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федеральными законами и законами Республики Татарстан.</w:t>
      </w:r>
      <w:r w:rsidR="00B223E1">
        <w:rPr>
          <w:rFonts w:ascii="Times New Roman" w:hAnsi="Times New Roman" w:cs="Times New Roman"/>
          <w:sz w:val="28"/>
          <w:szCs w:val="28"/>
        </w:rPr>
        <w:t xml:space="preserve"> </w:t>
      </w:r>
    </w:p>
    <w:p w:rsidR="00B838BF" w:rsidRPr="00B838BF" w:rsidRDefault="00F85237" w:rsidP="00B838BF">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2. </w:t>
      </w:r>
      <w:r w:rsidR="00B838BF" w:rsidRPr="00B838BF">
        <w:rPr>
          <w:rFonts w:ascii="Times New Roman" w:hAnsi="Times New Roman" w:cs="Times New Roman"/>
          <w:sz w:val="28"/>
          <w:szCs w:val="28"/>
        </w:rPr>
        <w:t>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Уставом муниципального образования, настоящим Положением.</w:t>
      </w:r>
    </w:p>
    <w:p w:rsidR="00F85237" w:rsidRDefault="00B838BF" w:rsidP="00B838BF">
      <w:pPr>
        <w:spacing w:after="0"/>
        <w:ind w:firstLine="708"/>
        <w:jc w:val="both"/>
        <w:rPr>
          <w:rFonts w:ascii="Times New Roman" w:hAnsi="Times New Roman" w:cs="Times New Roman"/>
          <w:sz w:val="28"/>
          <w:szCs w:val="28"/>
        </w:rPr>
      </w:pPr>
      <w:r w:rsidRPr="00B838BF">
        <w:rPr>
          <w:rFonts w:ascii="Times New Roman" w:hAnsi="Times New Roman" w:cs="Times New Roman"/>
          <w:sz w:val="28"/>
          <w:szCs w:val="28"/>
        </w:rPr>
        <w:t>12.3. Поощрения объявляются правовым актом руководителя органа местного самоуправления, в котором проходит службу муниципальный служащий.</w:t>
      </w:r>
    </w:p>
    <w:p w:rsidR="007C212B" w:rsidRPr="00F85237" w:rsidRDefault="007C212B" w:rsidP="00B223E1">
      <w:pPr>
        <w:spacing w:after="0"/>
        <w:ind w:firstLine="708"/>
        <w:jc w:val="both"/>
        <w:rPr>
          <w:rFonts w:ascii="Times New Roman" w:hAnsi="Times New Roman" w:cs="Times New Roman"/>
          <w:sz w:val="28"/>
          <w:szCs w:val="28"/>
        </w:rPr>
      </w:pPr>
    </w:p>
    <w:p w:rsidR="00F85237" w:rsidRDefault="00F85237" w:rsidP="00B223E1">
      <w:pPr>
        <w:spacing w:after="0"/>
        <w:jc w:val="center"/>
        <w:rPr>
          <w:rFonts w:ascii="Times New Roman" w:hAnsi="Times New Roman" w:cs="Times New Roman"/>
          <w:b/>
          <w:sz w:val="28"/>
          <w:szCs w:val="28"/>
        </w:rPr>
      </w:pPr>
      <w:r w:rsidRPr="00B223E1">
        <w:rPr>
          <w:rFonts w:ascii="Times New Roman" w:hAnsi="Times New Roman" w:cs="Times New Roman"/>
          <w:b/>
          <w:sz w:val="28"/>
          <w:szCs w:val="28"/>
        </w:rPr>
        <w:t>32. Дисциплинарная ответственность муниципального служащего</w:t>
      </w:r>
    </w:p>
    <w:p w:rsidR="007C212B" w:rsidRPr="007C212B" w:rsidRDefault="007C212B" w:rsidP="00B223E1">
      <w:pPr>
        <w:spacing w:after="0"/>
        <w:jc w:val="center"/>
        <w:rPr>
          <w:rFonts w:ascii="Times New Roman" w:hAnsi="Times New Roman" w:cs="Times New Roman"/>
          <w:b/>
          <w:sz w:val="12"/>
          <w:szCs w:val="28"/>
        </w:rPr>
      </w:pP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 совершение дисциплинарного проступка - неисполнение или</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ненадлежащее исполнение муниципальным служащим по его вине возложенных</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на него служебных обязанностей представитель нанимателя (работодатель) имеет</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право применить следующие дисциплинарные взыскания:</w:t>
      </w: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замечание;</w:t>
      </w: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выговор;</w:t>
      </w: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увольнение с муниципальной службы по соответствующим основаниям.</w:t>
      </w: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допустивший дисциплинарный проступок,</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может быть временно (но не более чем на один месяц), до решения вопроса о его</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дисциплинарной ответственности, отстранен от исполнения должностных</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с сохранением денежного содержания. Отстранение</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служащего от исполнения должностных обязанностей в этом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случае производится муниципальным правовым актом.</w:t>
      </w:r>
    </w:p>
    <w:p w:rsid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Порядок применения и снятия дисциплинарных взысканий определяется</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трудовым законодательством.</w:t>
      </w:r>
    </w:p>
    <w:p w:rsidR="007C212B" w:rsidRPr="00F85237" w:rsidRDefault="007C212B" w:rsidP="00B223E1">
      <w:pPr>
        <w:spacing w:after="0"/>
        <w:ind w:firstLine="708"/>
        <w:jc w:val="both"/>
        <w:rPr>
          <w:rFonts w:ascii="Times New Roman" w:hAnsi="Times New Roman" w:cs="Times New Roman"/>
          <w:sz w:val="28"/>
          <w:szCs w:val="28"/>
        </w:rPr>
      </w:pPr>
    </w:p>
    <w:p w:rsidR="00F85237" w:rsidRDefault="00F85237" w:rsidP="00B223E1">
      <w:pPr>
        <w:spacing w:after="0"/>
        <w:ind w:firstLine="708"/>
        <w:jc w:val="center"/>
        <w:rPr>
          <w:rFonts w:ascii="Times New Roman" w:hAnsi="Times New Roman" w:cs="Times New Roman"/>
          <w:b/>
          <w:sz w:val="28"/>
          <w:szCs w:val="28"/>
        </w:rPr>
      </w:pPr>
      <w:r w:rsidRPr="00B223E1">
        <w:rPr>
          <w:rFonts w:ascii="Times New Roman" w:hAnsi="Times New Roman" w:cs="Times New Roman"/>
          <w:b/>
          <w:sz w:val="28"/>
          <w:szCs w:val="28"/>
        </w:rPr>
        <w:t>33. Взыскания за несоблюдение ограничений и запретов, требований о</w:t>
      </w:r>
      <w:r w:rsidR="00B223E1" w:rsidRPr="00B223E1">
        <w:rPr>
          <w:rFonts w:ascii="Times New Roman" w:hAnsi="Times New Roman" w:cs="Times New Roman"/>
          <w:b/>
          <w:sz w:val="28"/>
          <w:szCs w:val="28"/>
        </w:rPr>
        <w:t xml:space="preserve"> </w:t>
      </w:r>
      <w:r w:rsidRPr="00B223E1">
        <w:rPr>
          <w:rFonts w:ascii="Times New Roman" w:hAnsi="Times New Roman" w:cs="Times New Roman"/>
          <w:b/>
          <w:sz w:val="28"/>
          <w:szCs w:val="28"/>
        </w:rPr>
        <w:t>предотвращении или об урегулировании конфликта интересов и неисполнение</w:t>
      </w:r>
      <w:r w:rsidR="00B223E1">
        <w:rPr>
          <w:rFonts w:ascii="Times New Roman" w:hAnsi="Times New Roman" w:cs="Times New Roman"/>
          <w:b/>
          <w:sz w:val="28"/>
          <w:szCs w:val="28"/>
        </w:rPr>
        <w:t xml:space="preserve"> </w:t>
      </w:r>
      <w:r w:rsidRPr="00B223E1">
        <w:rPr>
          <w:rFonts w:ascii="Times New Roman" w:hAnsi="Times New Roman" w:cs="Times New Roman"/>
          <w:b/>
          <w:sz w:val="28"/>
          <w:szCs w:val="28"/>
        </w:rPr>
        <w:t xml:space="preserve">обязанностей, установленных </w:t>
      </w:r>
      <w:r w:rsidR="00B223E1">
        <w:rPr>
          <w:rFonts w:ascii="Times New Roman" w:hAnsi="Times New Roman" w:cs="Times New Roman"/>
          <w:b/>
          <w:sz w:val="28"/>
          <w:szCs w:val="28"/>
        </w:rPr>
        <w:t xml:space="preserve"> </w:t>
      </w:r>
      <w:r w:rsidRPr="00B223E1">
        <w:rPr>
          <w:rFonts w:ascii="Times New Roman" w:hAnsi="Times New Roman" w:cs="Times New Roman"/>
          <w:b/>
          <w:sz w:val="28"/>
          <w:szCs w:val="28"/>
        </w:rPr>
        <w:t>в целях противодействия коррупции</w:t>
      </w:r>
    </w:p>
    <w:p w:rsidR="007C212B" w:rsidRPr="007C212B" w:rsidRDefault="007C212B" w:rsidP="00B223E1">
      <w:pPr>
        <w:spacing w:after="0"/>
        <w:ind w:firstLine="708"/>
        <w:jc w:val="center"/>
        <w:rPr>
          <w:rFonts w:ascii="Times New Roman" w:hAnsi="Times New Roman" w:cs="Times New Roman"/>
          <w:b/>
          <w:sz w:val="12"/>
          <w:szCs w:val="28"/>
        </w:rPr>
      </w:pPr>
    </w:p>
    <w:p w:rsidR="00F85237" w:rsidRPr="00F85237" w:rsidRDefault="00F85237" w:rsidP="00B223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За несоблюдение муниципальным служащим ограничений и запретов,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требований о предотвращении или об урегулировании конфликта интересов 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неисполнение обязанностей, установленных в целях противодействия коррупции</w:t>
      </w:r>
      <w:r w:rsidR="00B223E1">
        <w:rPr>
          <w:rFonts w:ascii="Times New Roman" w:hAnsi="Times New Roman" w:cs="Times New Roman"/>
          <w:sz w:val="28"/>
          <w:szCs w:val="28"/>
        </w:rPr>
        <w:tab/>
        <w:t xml:space="preserve"> </w:t>
      </w:r>
      <w:r w:rsidRPr="00F85237">
        <w:rPr>
          <w:rFonts w:ascii="Times New Roman" w:hAnsi="Times New Roman" w:cs="Times New Roman"/>
          <w:sz w:val="28"/>
          <w:szCs w:val="28"/>
        </w:rPr>
        <w:t xml:space="preserve">Федеральным законом «О муниципальной службе в Российской </w:t>
      </w:r>
      <w:r w:rsidRPr="00F85237">
        <w:rPr>
          <w:rFonts w:ascii="Times New Roman" w:hAnsi="Times New Roman" w:cs="Times New Roman"/>
          <w:sz w:val="28"/>
          <w:szCs w:val="28"/>
        </w:rPr>
        <w:lastRenderedPageBreak/>
        <w:t>Федерации»,</w:t>
      </w:r>
      <w:r w:rsidR="00B223E1">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Федеральным законом «О противодействии коррупции» и другими федеральными</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 xml:space="preserve">законами, налагаются взыскания, предусмотренные пунктом 32 </w:t>
      </w:r>
      <w:r w:rsidR="00B838BF">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подлежит увольнению с муниципальной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службы в связи с утратой доверия в случаях совершения правонарушений,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 xml:space="preserve">предусмотренных пунктами 17 и 18 </w:t>
      </w:r>
      <w:r w:rsidR="00B838BF" w:rsidRPr="00B838BF">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3. Взыскания, предусмотренные пунктами 17, 18 и 32 </w:t>
      </w:r>
      <w:r w:rsidR="00B838BF" w:rsidRPr="00B838BF">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применяются представителем нанимателя (работодателем) на основании: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доклада о результатах проверки, проведенной подразделением кадровой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службы соответствующего муниципального органа по профилактике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коррупционных и иных правонарушений (далее - подразделение кадровой службы</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по профилактике правонарушений);</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рекомендации комиссии по соблюдению требований к служебному</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поведению муниципальных служащих и урегулированию конфликта интересов в</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случае, если доклад о результатах проверки направлялся в комиссию;</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объяснений муниципального служащего;</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иных материалов.</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Основанием для проведения проверки подразделением кадровой службы</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по профилактике правонарушений является достаточная информация,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представленная в письменном виде:</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правоохранительными органами, иными государственными органами,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органами местного самоуправления и их должностными лицами;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региональными или местными отделениями политических партий, а также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зарегистрированными в соответствии с законом региональными общественными</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объединениями, не являющимися политическими партиями;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3) общественным советом, созданным в </w:t>
      </w:r>
      <w:r w:rsidR="005775E1">
        <w:rPr>
          <w:rFonts w:ascii="Times New Roman" w:hAnsi="Times New Roman" w:cs="Times New Roman"/>
          <w:sz w:val="28"/>
          <w:szCs w:val="28"/>
        </w:rPr>
        <w:t>Бавлинском муниципальном районе</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средствами массовой информации.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Анонимные сообщения не могут служить основанием для проведения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проверки подразделением кадровой службы по профилактике правонарушений.</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До проведения проверки подразделение кадровой службы по профилактике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правонарушений должно затребовать от муниципального служащего объяснение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в письменной форме. Если по истечении двух рабочих дней указанное объяснение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не представлено, то составляется соответствующий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акт. Непредставление муниципальным служащим объяснения не является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препятствием для проведения проверки.</w:t>
      </w:r>
    </w:p>
    <w:p w:rsidR="00F85237" w:rsidRPr="00F85237" w:rsidRDefault="00F85237" w:rsidP="003B13F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7. В случае совершения муниципальным служащим правонарушения,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 xml:space="preserve">предусмотренного частью 5 или 7 пункта 17 </w:t>
      </w:r>
      <w:r w:rsidR="003B13F2">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 доклад о</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результатах проверки, письменное объяснение муниципального служащего и</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другие материалы передаются подразделением кадровой службы по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профилактике правонарушений в комиссию по соблюдению требований к</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служебному поведению муниципальных служащих и урегулированию конфликта</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интересов, которая готовит рекомендации представителю нанимателя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(работодателю) по применению к муниципальному служащему дисциплинарного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взыскания.</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В случае совершения муниципальным служащим иного правонарушения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доклад о результатах проверки, письменное объяснение муниципального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служащего и другие материалы передаются подразделением кадровой службы по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профилактике правонарушений представителю нанимателя (работодателю).</w:t>
      </w:r>
    </w:p>
    <w:p w:rsidR="00F85237" w:rsidRPr="00F85237" w:rsidRDefault="00F85237" w:rsidP="003B13F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При применении взысканий, предусмотренных пунктами 17, 18 и 32</w:t>
      </w:r>
      <w:r w:rsidR="005775E1">
        <w:rPr>
          <w:rFonts w:ascii="Times New Roman" w:hAnsi="Times New Roman" w:cs="Times New Roman"/>
          <w:sz w:val="28"/>
          <w:szCs w:val="28"/>
        </w:rPr>
        <w:t xml:space="preserve"> </w:t>
      </w:r>
      <w:r w:rsidR="003B13F2" w:rsidRPr="003B13F2">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 учитываются характер совершенного муниципальным</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служащим коррупционного правонарушения, его тяжесть, обстоятельства, при</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которых оно совершено, соблюдение муниципальным служащим других</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ограничений и запретов, требований о предотвращении или об урегулировании</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конфликта интересов и исполнение им обязанностей, установленных в целях</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противодействия коррупции, а также предшествующие результаты исполнения</w:t>
      </w:r>
      <w:r w:rsidR="003B13F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своих должностных обязанностей.</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9. Взыскания, предусмотренные пунктами 17, 18 и 32 </w:t>
      </w:r>
      <w:r w:rsidR="003B13F2" w:rsidRPr="003B13F2">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применяются не позднее одного месяца со дня обнаружения совершения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служащим коррупционного правонарушения, не считая периода</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временной нетрудоспособности муниципального служащего, пребывания его в</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отпуске, других случаев его отсутствия на службе по уважительным причинам, а</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также времени проведения проверки подразделением кадровой службы по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профилактике правонарушений и рассмотрения материалов указанной проверки</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комиссией по соблюдению требований к служебному поведению муниципальных</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служащих и урегулированию конфликта интересов. При этом взыскание должно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быть применено не позднее шести месяцев со дня совершения коррупционного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правонарушения.</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В акте о применении к муниципальному служащему взыскания в случае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совершения им коррупционного правонарушения в качестве основания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применения взыскания указывается часть 1 или 2 статьи 27.1 Федерального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закона «О муниципальной службе в Российской Федерации».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Копия акта о применении к муниципальному служащему взыскания с</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указанием правонарушения и нормативных правовых актов, положения которых</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им нарушены, или об отказе в применении к муниципальному служащему такого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взыскания с указанием мотивов вручается муниципальному служащему под</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расписку в течение трех рабочих дней со дня издания соответствующего акта.</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Если муниципальный служащий отказывается предоставить указанную расписку,</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то составляется соответствующий акт.</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12. Взыскание может быть обжаловано муниципальным служащим в</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федеральным законом.</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13. Если в течение одного года со дня применения взыскания муниципальный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служащий не был подвергнут дисциплинарному взысканию, предусмотренному</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 xml:space="preserve">пунктом 1 или 2 части 1 пункта 32 </w:t>
      </w:r>
      <w:r w:rsidR="003B13F2" w:rsidRPr="003B13F2">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 он считается не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имеющим взыскания.</w:t>
      </w:r>
    </w:p>
    <w:p w:rsid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14. Представитель нанимателя (работодатель) вправе снять с муниципального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служащего дисциплинарное взыскание, предусмотренное пунктом 1 или 2 части 1</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 xml:space="preserve">пункта 32 </w:t>
      </w:r>
      <w:r w:rsidR="003B13F2" w:rsidRPr="003B13F2">
        <w:rPr>
          <w:rFonts w:ascii="Times New Roman" w:hAnsi="Times New Roman" w:cs="Times New Roman"/>
          <w:sz w:val="28"/>
          <w:szCs w:val="28"/>
        </w:rPr>
        <w:t>Кодекса Республики Татарстан о муниципальной службе</w:t>
      </w:r>
      <w:r w:rsidRPr="00F85237">
        <w:rPr>
          <w:rFonts w:ascii="Times New Roman" w:hAnsi="Times New Roman" w:cs="Times New Roman"/>
          <w:sz w:val="28"/>
          <w:szCs w:val="28"/>
        </w:rPr>
        <w:t>, до истечения одного года со дня применения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дисциплинарного взыскания по собственной инициативе, по письменному</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заявлению муниципального служащего или по ходатайству его</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непосредственного руководителя.</w:t>
      </w:r>
    </w:p>
    <w:p w:rsidR="007C212B" w:rsidRDefault="003B13F2" w:rsidP="003B13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3B13F2">
        <w:rPr>
          <w:rFonts w:ascii="Times New Roman" w:hAnsi="Times New Roman" w:cs="Times New Roman"/>
          <w:sz w:val="28"/>
          <w:szCs w:val="28"/>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Pr>
          <w:rFonts w:ascii="Times New Roman" w:hAnsi="Times New Roman" w:cs="Times New Roman"/>
          <w:sz w:val="28"/>
          <w:szCs w:val="28"/>
        </w:rPr>
        <w:t>«</w:t>
      </w:r>
      <w:r w:rsidRPr="003B13F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3B13F2">
        <w:rPr>
          <w:rFonts w:ascii="Times New Roman" w:hAnsi="Times New Roman" w:cs="Times New Roman"/>
          <w:sz w:val="28"/>
          <w:szCs w:val="28"/>
        </w:rPr>
        <w:t>.</w:t>
      </w:r>
    </w:p>
    <w:p w:rsidR="00590607" w:rsidRDefault="00590607" w:rsidP="003B13F2">
      <w:pPr>
        <w:spacing w:after="0"/>
        <w:ind w:firstLine="708"/>
        <w:jc w:val="both"/>
        <w:rPr>
          <w:rFonts w:ascii="Times New Roman" w:hAnsi="Times New Roman" w:cs="Times New Roman"/>
          <w:sz w:val="28"/>
          <w:szCs w:val="28"/>
        </w:rPr>
      </w:pPr>
    </w:p>
    <w:p w:rsidR="00F85237" w:rsidRDefault="00F85237" w:rsidP="00590607">
      <w:pPr>
        <w:spacing w:after="0"/>
        <w:jc w:val="center"/>
        <w:rPr>
          <w:rFonts w:ascii="Times New Roman" w:hAnsi="Times New Roman" w:cs="Times New Roman"/>
          <w:b/>
          <w:sz w:val="28"/>
          <w:szCs w:val="28"/>
        </w:rPr>
      </w:pPr>
      <w:r w:rsidRPr="005775E1">
        <w:rPr>
          <w:rFonts w:ascii="Times New Roman" w:hAnsi="Times New Roman" w:cs="Times New Roman"/>
          <w:b/>
          <w:sz w:val="28"/>
          <w:szCs w:val="28"/>
        </w:rPr>
        <w:t>34. Кадровая работа в муниципальном образовании</w:t>
      </w:r>
    </w:p>
    <w:p w:rsidR="007C212B" w:rsidRPr="007C212B" w:rsidRDefault="007C212B" w:rsidP="005775E1">
      <w:pPr>
        <w:spacing w:after="0"/>
        <w:jc w:val="center"/>
        <w:rPr>
          <w:rFonts w:ascii="Times New Roman" w:hAnsi="Times New Roman" w:cs="Times New Roman"/>
          <w:b/>
          <w:sz w:val="12"/>
          <w:szCs w:val="28"/>
        </w:rPr>
      </w:pPr>
    </w:p>
    <w:p w:rsidR="003B13F2" w:rsidRDefault="003B13F2" w:rsidP="005775E1">
      <w:pPr>
        <w:spacing w:after="0"/>
        <w:ind w:firstLine="708"/>
        <w:jc w:val="both"/>
        <w:rPr>
          <w:rFonts w:ascii="Times New Roman" w:hAnsi="Times New Roman" w:cs="Times New Roman"/>
          <w:sz w:val="28"/>
          <w:szCs w:val="28"/>
        </w:rPr>
      </w:pPr>
      <w:r w:rsidRPr="003B13F2">
        <w:rPr>
          <w:rFonts w:ascii="Times New Roman" w:hAnsi="Times New Roman" w:cs="Times New Roman"/>
          <w:sz w:val="28"/>
          <w:szCs w:val="28"/>
        </w:rPr>
        <w:t>Кадровая работа в органах местного самоуправления муниципального района осуществляется кадровыми службами данных органов</w:t>
      </w:r>
      <w:r>
        <w:rPr>
          <w:rFonts w:ascii="Times New Roman" w:hAnsi="Times New Roman" w:cs="Times New Roman"/>
          <w:sz w:val="28"/>
          <w:szCs w:val="28"/>
        </w:rPr>
        <w:t>.</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Кадровая работа в муниципальном образовании включает в себя:</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формирование кадрового состава для замещения должностей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подготовку предложений о реализации положений законодательства 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муниципальной службе и внесение указанных предложений представителю</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нанимателя (работодателю);</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организацию подготовки проектов муниципальных правовых актов,</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связанных с поступлением на муниципальную службу, ее прохождением,</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lastRenderedPageBreak/>
        <w:t>заключением трудового договора (контракта), назначением на должность</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освобождением от замещаемой должности</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увольнением муниципального служащего с</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и выходом его на пенсию, и оформление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соответствующих документов;</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ведение трудовых книжек муниципальных служащих;</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ведение личных дел муниципальных служащих в порядке, установленном</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статьей 30 Федерального закона «О муниципальной службе в Российской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Федерации»;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ведение реестра муниципальных служащих в муниципальном образовании;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оформление и выдачу служебных удостоверений муниципальных</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служащих;</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8) проведение конкурса на замещение вакантных должностей муниципальной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службы и включение муниципальных служащих в кадровый резерв;</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проведение аттестации муниципальных служащих;</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организацию работы с кадровым резервом и его эффективное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использование;</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организацию проверки достоверности представляемых гражданином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персональных данных и иных сведений при поступлении на муниципальную</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службу, а также оформление допуска установленной формы к сведениям,</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составляющим государственную тайну;</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12) организацию проверки сведений о доходах, об имуществе и</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обязательствах имущественного характера муниципальных служащих, а также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соблюдения связанных с муниципальной службой ограничений, которые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установлены статьей 13 Федерального закона «О муниципальной службе в</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Российской Федерации» и другими федеральными законами;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13) консультирование муниципальных служащих по правовым и иным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вопросам муниципальной службы;</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14) решение иных вопросов кадровой работы, определяемых трудовым</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законодательством и настоящим Кодексом.</w:t>
      </w:r>
    </w:p>
    <w:p w:rsidR="00590607" w:rsidRPr="00F85237" w:rsidRDefault="00590607" w:rsidP="00F85237">
      <w:pPr>
        <w:spacing w:after="0"/>
        <w:jc w:val="both"/>
        <w:rPr>
          <w:rFonts w:ascii="Times New Roman" w:hAnsi="Times New Roman" w:cs="Times New Roman"/>
          <w:sz w:val="28"/>
          <w:szCs w:val="28"/>
        </w:rPr>
      </w:pPr>
    </w:p>
    <w:p w:rsidR="00590607" w:rsidRDefault="00F85237" w:rsidP="00590607">
      <w:pPr>
        <w:spacing w:after="0"/>
        <w:jc w:val="center"/>
        <w:rPr>
          <w:rFonts w:ascii="Times New Roman" w:hAnsi="Times New Roman" w:cs="Times New Roman"/>
          <w:b/>
          <w:sz w:val="28"/>
          <w:szCs w:val="28"/>
        </w:rPr>
      </w:pPr>
      <w:r w:rsidRPr="003B13F2">
        <w:rPr>
          <w:rFonts w:ascii="Times New Roman" w:hAnsi="Times New Roman" w:cs="Times New Roman"/>
          <w:b/>
          <w:sz w:val="28"/>
          <w:szCs w:val="28"/>
        </w:rPr>
        <w:t>34.1. Подготовка кадров для муниципальной</w:t>
      </w:r>
    </w:p>
    <w:p w:rsidR="00F85237" w:rsidRDefault="00F85237" w:rsidP="00590607">
      <w:pPr>
        <w:spacing w:after="0"/>
        <w:jc w:val="center"/>
        <w:rPr>
          <w:rFonts w:ascii="Times New Roman" w:hAnsi="Times New Roman" w:cs="Times New Roman"/>
          <w:b/>
          <w:sz w:val="28"/>
          <w:szCs w:val="28"/>
        </w:rPr>
      </w:pPr>
      <w:r w:rsidRPr="003B13F2">
        <w:rPr>
          <w:rFonts w:ascii="Times New Roman" w:hAnsi="Times New Roman" w:cs="Times New Roman"/>
          <w:b/>
          <w:sz w:val="28"/>
          <w:szCs w:val="28"/>
        </w:rPr>
        <w:t>службы на договорной основе</w:t>
      </w:r>
    </w:p>
    <w:p w:rsidR="00590607" w:rsidRPr="003B13F2" w:rsidRDefault="00590607" w:rsidP="00590607">
      <w:pPr>
        <w:spacing w:after="0"/>
        <w:jc w:val="center"/>
        <w:rPr>
          <w:rFonts w:ascii="Times New Roman" w:hAnsi="Times New Roman" w:cs="Times New Roman"/>
          <w:b/>
          <w:sz w:val="28"/>
          <w:szCs w:val="28"/>
        </w:rPr>
      </w:pP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В целях формирования высококвалифицированного кадрового состава</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 xml:space="preserve">муниципальной службы </w:t>
      </w:r>
      <w:r w:rsidR="005775E1">
        <w:rPr>
          <w:rFonts w:ascii="Times New Roman" w:hAnsi="Times New Roman" w:cs="Times New Roman"/>
          <w:sz w:val="28"/>
          <w:szCs w:val="28"/>
        </w:rPr>
        <w:t xml:space="preserve">органы местного самоуправления </w:t>
      </w:r>
      <w:r w:rsidRPr="00F85237">
        <w:rPr>
          <w:rFonts w:ascii="Times New Roman" w:hAnsi="Times New Roman" w:cs="Times New Roman"/>
          <w:sz w:val="28"/>
          <w:szCs w:val="28"/>
        </w:rPr>
        <w:t xml:space="preserve"> могут осуществлять</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организацию подготовки граждан для муниципальной службы на договорной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lastRenderedPageBreak/>
        <w:t>основе в соответствии с законодательством Российской Федерации об</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образовании и с учетом положений Федерального закона «О муниципальной</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службе в Российской Федерации».</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Договор о целевом обучении с обязательством последующего прохождения</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(далее - договор о целевом обучении) заключается между</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органом местного самоуправления и гражданином и предусматривает</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обязательство гражданина по прохождению муниципальной службы в указанном</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органе местного самоуправления в течение установленного срока после</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окончания обучения.</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Заключение договора о целевом обучении осуществляется на конкурсной</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основе.</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Конкурс объявляется органом местного самоуправления и проводится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конкурсной комиссией, образуемой в органе местного самоуправления.</w:t>
      </w:r>
    </w:p>
    <w:p w:rsidR="00F85237" w:rsidRPr="00F85237" w:rsidRDefault="00F85237" w:rsidP="00DA769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Информация о проведении конкурса на заключение договора о целевом</w:t>
      </w:r>
      <w:r w:rsidR="00DA7696">
        <w:rPr>
          <w:rFonts w:ascii="Times New Roman" w:hAnsi="Times New Roman" w:cs="Times New Roman"/>
          <w:sz w:val="28"/>
          <w:szCs w:val="28"/>
        </w:rPr>
        <w:t xml:space="preserve"> </w:t>
      </w:r>
      <w:r w:rsidRPr="00F85237">
        <w:rPr>
          <w:rFonts w:ascii="Times New Roman" w:hAnsi="Times New Roman" w:cs="Times New Roman"/>
          <w:sz w:val="28"/>
          <w:szCs w:val="28"/>
        </w:rPr>
        <w:t xml:space="preserve">обучении подлежит </w:t>
      </w:r>
      <w:r w:rsidR="005775E1">
        <w:rPr>
          <w:rFonts w:ascii="Times New Roman" w:hAnsi="Times New Roman" w:cs="Times New Roman"/>
          <w:sz w:val="28"/>
          <w:szCs w:val="28"/>
        </w:rPr>
        <w:t xml:space="preserve">опубликованию </w:t>
      </w:r>
      <w:r w:rsidR="00DA7696" w:rsidRPr="00DA7696">
        <w:rPr>
          <w:rFonts w:ascii="Times New Roman" w:hAnsi="Times New Roman" w:cs="Times New Roman"/>
          <w:sz w:val="28"/>
          <w:szCs w:val="28"/>
        </w:rPr>
        <w:t>на официальном портале правовой информации Республики Татарстан,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w:t>
      </w:r>
      <w:r w:rsidR="00DA7696">
        <w:rPr>
          <w:rFonts w:ascii="Times New Roman" w:hAnsi="Times New Roman" w:cs="Times New Roman"/>
          <w:sz w:val="28"/>
          <w:szCs w:val="28"/>
        </w:rPr>
        <w:t xml:space="preserve"> </w:t>
      </w:r>
      <w:r w:rsidRPr="00F85237">
        <w:rPr>
          <w:rFonts w:ascii="Times New Roman" w:hAnsi="Times New Roman" w:cs="Times New Roman"/>
          <w:sz w:val="28"/>
          <w:szCs w:val="28"/>
        </w:rPr>
        <w:t>не позднее чем за один</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месяц до даты проведения указанного конкурса.</w:t>
      </w:r>
    </w:p>
    <w:p w:rsidR="00F85237" w:rsidRPr="00F85237" w:rsidRDefault="00F85237" w:rsidP="005775E1">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В информации о проведении конкурса, предусмотренной частью 5</w:t>
      </w:r>
      <w:r w:rsidR="005775E1">
        <w:rPr>
          <w:rFonts w:ascii="Times New Roman" w:hAnsi="Times New Roman" w:cs="Times New Roman"/>
          <w:sz w:val="28"/>
          <w:szCs w:val="28"/>
        </w:rPr>
        <w:t xml:space="preserve"> </w:t>
      </w:r>
      <w:r w:rsidRPr="00F85237">
        <w:rPr>
          <w:rFonts w:ascii="Times New Roman" w:hAnsi="Times New Roman" w:cs="Times New Roman"/>
          <w:sz w:val="28"/>
          <w:szCs w:val="28"/>
        </w:rPr>
        <w:t>настоящего пункта, указываются группы должностей муниципальной службы,</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которые подлежат замещению гражданами после окончания обучения;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квалификационные требования к этим должностям; перечень документов,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представляемых на конкурс в соответствии с частью 8 настоящего пункта; место 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время их приема; срок, до истечения которого принимаются указанные</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документы; дата, место и порядок проведения конкурса, а также могут</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содержаться другие информационные материалы.</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7. Право участвовать в конкурсе на заключение договора о целевом обучении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имеют граждане, владеющие государственным языком Российской Федерации 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впервые получающие среднее профессиональное или высшее образование по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очной форме обучения за счет средств бюджетов бюджетной системы Российской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Федерации. Гражданин, участвующий в указанном конкурсе, должен на момент</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поступления на муниципальную службу, а также в течение всего срока,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предусмотренного частью 14 настоящего пункта, соответствовать требованиям,</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установленным Федеральным законом «О муниципальной службе в Российской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Федерации» для замещения должностей муниципальной службы.</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8. Гражданин, изъявивший желание участвовать в конкурсе, представляет 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орган местного самоуправления:</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личное заявление;</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собственноручно заполненную и подписанную анкету по форме,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утвержденной в соответствии с федеральным законодательством для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представления в орган местного самоуправления гражданином, поступающим на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муниципальную службу, с приложением фотографии;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копию паспорта (паспорт предъявляется лично по прибытии на конкурс);</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копию трудовой книжки или иные документы, подтверждающие трудовую</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(служебную) деятельность гражданина (за исключением случаев, когда трудовая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(служебная) деятельность ранее не осуществлялась);</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5) заключение медицинской организации об отсутствии у гражданина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заболевания, препятствующего поступлению на муниципальную службу и ее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прохождению в соответствии с Федеральным законом «О муниципальной службе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в Российской Федерации»;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справку образовательной организации, подтверждающую, что гражданин</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впервые получает среднее профессиональное или высшее образование по очной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форме обучения за счет средств бюджета бюджетной системы Российской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Федерации, а также содержащую информацию об образовательной программе,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которую он осваивает (с указанием наименования профессии, специальности или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направления подготовки), о результатах прохождения гражданином</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промежуточных аттестаций в соответствии с учебным планом, о выполнении им</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обязанностей, предусмотренных уставом и правилами внутреннего распорядка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образовательной организации.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9. По решению руководителя органа местного самоуправления может быть</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осуществлена проверка достоверности и полноты персональных данных и иных</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сведений, включенных в документы, представленные гражданином 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частью 8 настоящего пункта.</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10. Конкурсная комиссия оценивает претендентов на основании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представленных документов, указанных в части 8 настоящего пункта, а также по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результатам конкурсных процедур. Конкурсные процедуры по решению органа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местного самоуправления могут предусматривать индивидуальное собеседование,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анкетирование, тестирование, письменные задания и другие процедуры, не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противоречащие федеральному законодательству, законодательству Республики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Татарстан и иным нормативным правовым актам.</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11. Конкурсная комиссия проводит заседания и принимает решение 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заключении договора о целевом обучении в порядке, установленном</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 xml:space="preserve">муниципальными правовыми актами представительного органа </w:t>
      </w:r>
      <w:r w:rsidRPr="00F85237">
        <w:rPr>
          <w:rFonts w:ascii="Times New Roman" w:hAnsi="Times New Roman" w:cs="Times New Roman"/>
          <w:sz w:val="28"/>
          <w:szCs w:val="28"/>
        </w:rPr>
        <w:lastRenderedPageBreak/>
        <w:t>муниципального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образования для проведения конкурса на замещение должности муниципальной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службы.</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12. Гражданам, участвовавшим в конкурсе, сообщается о результатах в</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письменной форме в течение одного месяца со дня его завершения.</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13. Расходы, связанные с участием в конкурсе (проезд к месту проведения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конкурса и обратно, наем жилого помещения, проживание, пользование услугами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средств связи и другие), осуществляются гражданами за счет собственных</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средств.</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14. Срок обязательного прохождения муниципальной службы после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окончания целевого обучения устанавливается договором о целевом обучении.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Указанный срок не может быть менее срока, в течение которого орган местного</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самоуправления предоставлял меры социальной поддержки гражданину 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договором о целевом обучении, но не более пяти лет.</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15. Обязательства и ответственность сторон договора о целевом обучении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устанавливаются договором о целевом обучении в соответствии с</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законодательством Российской Федерации.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16. Договор о целевом обучении может быть заключен с гражданином один</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раз.</w:t>
      </w:r>
    </w:p>
    <w:p w:rsid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17. Финансовое обеспечение расходов, предусмотренных договором 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целевом обучении, осуществляется за счет средств местного бюджета.</w:t>
      </w:r>
    </w:p>
    <w:p w:rsidR="007C212B" w:rsidRPr="00F85237" w:rsidRDefault="007C212B" w:rsidP="00A43932">
      <w:pPr>
        <w:spacing w:after="0"/>
        <w:ind w:firstLine="708"/>
        <w:jc w:val="both"/>
        <w:rPr>
          <w:rFonts w:ascii="Times New Roman" w:hAnsi="Times New Roman" w:cs="Times New Roman"/>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35. Персональные данные муниципального служащего</w:t>
      </w:r>
    </w:p>
    <w:p w:rsidR="007C212B" w:rsidRPr="007C212B" w:rsidRDefault="007C212B" w:rsidP="00A43932">
      <w:pPr>
        <w:spacing w:after="0"/>
        <w:jc w:val="center"/>
        <w:rPr>
          <w:rFonts w:ascii="Times New Roman" w:hAnsi="Times New Roman" w:cs="Times New Roman"/>
          <w:b/>
          <w:sz w:val="14"/>
          <w:szCs w:val="28"/>
        </w:rPr>
      </w:pP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Персональные данные муниципального служащего - информация,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необходимая представителю нанимателя (работодателю) в связи с исполнением</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муниципальным служащим обязанностей по замещаемой должности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и касающаяся конкретного муниципального служащего.</w:t>
      </w:r>
    </w:p>
    <w:p w:rsid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Персональные данные муниципального служащего подлежат обработке 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соответствии с законодательством Российской Федерации в области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персональных данных с особенностями, предусмотренными главой 14 Трудового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кодекса Российской Федерации.</w:t>
      </w:r>
    </w:p>
    <w:p w:rsidR="007C212B" w:rsidRPr="00F85237" w:rsidRDefault="007C212B" w:rsidP="00A43932">
      <w:pPr>
        <w:spacing w:after="0"/>
        <w:ind w:firstLine="708"/>
        <w:jc w:val="both"/>
        <w:rPr>
          <w:rFonts w:ascii="Times New Roman" w:hAnsi="Times New Roman" w:cs="Times New Roman"/>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36. Порядок ведения личного дела муниципального служащего</w:t>
      </w:r>
    </w:p>
    <w:p w:rsidR="007C212B" w:rsidRPr="007C212B" w:rsidRDefault="007C212B" w:rsidP="00A43932">
      <w:pPr>
        <w:spacing w:after="0"/>
        <w:jc w:val="center"/>
        <w:rPr>
          <w:rFonts w:ascii="Times New Roman" w:hAnsi="Times New Roman" w:cs="Times New Roman"/>
          <w:b/>
          <w:sz w:val="12"/>
          <w:szCs w:val="28"/>
        </w:rPr>
      </w:pP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На муниципального служащего заводится личное дело, к которому</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приобщаются документы, связанные с его поступлением на муниципальную</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службу, ее прохождением и увольнением с муниципальной службы.</w:t>
      </w:r>
    </w:p>
    <w:p w:rsidR="00DA7696"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2. Личное дело муниципального служащего хранится в течение 10 лет. При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увольнении муниципального служащего с муниципальной службы его личное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дело хранится в архиве</w:t>
      </w:r>
      <w:r w:rsidR="00DA7696">
        <w:rPr>
          <w:rFonts w:ascii="Times New Roman" w:hAnsi="Times New Roman" w:cs="Times New Roman"/>
          <w:sz w:val="28"/>
          <w:szCs w:val="28"/>
        </w:rPr>
        <w:t xml:space="preserve"> органа местного самоуправления.</w:t>
      </w:r>
    </w:p>
    <w:p w:rsidR="00F85237" w:rsidRPr="00F85237" w:rsidRDefault="00F85237" w:rsidP="00DA7696">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 3. При ликвидации органа местного самоуправления, в которых муниципальный служащий</w:t>
      </w:r>
      <w:r w:rsidR="00DA7696">
        <w:rPr>
          <w:rFonts w:ascii="Times New Roman" w:hAnsi="Times New Roman" w:cs="Times New Roman"/>
          <w:sz w:val="28"/>
          <w:szCs w:val="28"/>
        </w:rPr>
        <w:t xml:space="preserve"> </w:t>
      </w:r>
      <w:r w:rsidRPr="00F85237">
        <w:rPr>
          <w:rFonts w:ascii="Times New Roman" w:hAnsi="Times New Roman" w:cs="Times New Roman"/>
          <w:sz w:val="28"/>
          <w:szCs w:val="28"/>
        </w:rPr>
        <w:t>замещал должность муниципальной службы, его личное дело передается на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хранение в орган местного самоуправления, избирательную комиссию</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муниципального образования, которым переданы функции ликвидированных</w:t>
      </w:r>
      <w:r w:rsidR="00DA7696">
        <w:rPr>
          <w:rFonts w:ascii="Times New Roman" w:hAnsi="Times New Roman" w:cs="Times New Roman"/>
          <w:sz w:val="28"/>
          <w:szCs w:val="28"/>
        </w:rPr>
        <w:t xml:space="preserve"> </w:t>
      </w:r>
      <w:r w:rsidRPr="00F85237">
        <w:rPr>
          <w:rFonts w:ascii="Times New Roman" w:hAnsi="Times New Roman" w:cs="Times New Roman"/>
          <w:sz w:val="28"/>
          <w:szCs w:val="28"/>
        </w:rPr>
        <w:t>органа местного самоуправления, или их правопреемникам.</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Ведение личного дела муниципального служащего осуществляется в</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порядке, установленном для ведения личного дела государственного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гражданского служащего.</w:t>
      </w:r>
    </w:p>
    <w:p w:rsidR="007C212B" w:rsidRPr="00F85237" w:rsidRDefault="007C212B" w:rsidP="00F85237">
      <w:pPr>
        <w:spacing w:after="0"/>
        <w:jc w:val="both"/>
        <w:rPr>
          <w:rFonts w:ascii="Times New Roman" w:hAnsi="Times New Roman" w:cs="Times New Roman"/>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37. Реестр муниципальных служащих в муниципальном образовании</w:t>
      </w:r>
    </w:p>
    <w:p w:rsidR="007C212B" w:rsidRPr="007C212B" w:rsidRDefault="007C212B" w:rsidP="00A43932">
      <w:pPr>
        <w:spacing w:after="0"/>
        <w:jc w:val="center"/>
        <w:rPr>
          <w:rFonts w:ascii="Times New Roman" w:hAnsi="Times New Roman" w:cs="Times New Roman"/>
          <w:b/>
          <w:sz w:val="12"/>
          <w:szCs w:val="28"/>
        </w:rPr>
      </w:pPr>
    </w:p>
    <w:p w:rsid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1. </w:t>
      </w:r>
      <w:r w:rsidRPr="002A4670">
        <w:rPr>
          <w:rFonts w:ascii="Times New Roman" w:hAnsi="Times New Roman" w:cs="Times New Roman"/>
          <w:sz w:val="28"/>
          <w:szCs w:val="28"/>
        </w:rPr>
        <w:t xml:space="preserve">В </w:t>
      </w:r>
      <w:r w:rsidR="00A43932" w:rsidRPr="002A4670">
        <w:rPr>
          <w:rFonts w:ascii="Times New Roman" w:hAnsi="Times New Roman" w:cs="Times New Roman"/>
          <w:sz w:val="28"/>
          <w:szCs w:val="28"/>
        </w:rPr>
        <w:t>Бавлинском муниципальном районе</w:t>
      </w:r>
      <w:r w:rsidRPr="002A4670">
        <w:rPr>
          <w:rFonts w:ascii="Times New Roman" w:hAnsi="Times New Roman" w:cs="Times New Roman"/>
          <w:sz w:val="28"/>
          <w:szCs w:val="28"/>
        </w:rPr>
        <w:t xml:space="preserve"> ведется реестр</w:t>
      </w:r>
      <w:r w:rsidRPr="00F85237">
        <w:rPr>
          <w:rFonts w:ascii="Times New Roman" w:hAnsi="Times New Roman" w:cs="Times New Roman"/>
          <w:sz w:val="28"/>
          <w:szCs w:val="28"/>
        </w:rPr>
        <w:t xml:space="preserve"> муниципальных</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служащих.</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Муниципальный служащий, уволенный с муниципальной службы,</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исключается из реестра муниципальных служащих в день увольнения.</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В случае смерти (гибели) муниципального служащего либо признания</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муниципального служащего безвестно отсутствующим или объявления его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умершим решением суда, вступившим в законную силу, муниципальный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служащий исключается из реестра муниципальных служащих в день, следующий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за днем смерти (гибели) или днем вступления в законную силу решения суда.</w:t>
      </w:r>
    </w:p>
    <w:p w:rsid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Порядок ведения реестра муниципальных служащих утверждается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муниципальным правовым актом.</w:t>
      </w:r>
    </w:p>
    <w:p w:rsidR="00F85237" w:rsidRPr="00A43932"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38. Приоритетные направления формирования кадрового состава</w:t>
      </w: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муниципальной службы</w:t>
      </w:r>
    </w:p>
    <w:p w:rsidR="007C212B" w:rsidRPr="007C212B" w:rsidRDefault="007C212B" w:rsidP="00A43932">
      <w:pPr>
        <w:spacing w:after="0"/>
        <w:jc w:val="center"/>
        <w:rPr>
          <w:rFonts w:ascii="Times New Roman" w:hAnsi="Times New Roman" w:cs="Times New Roman"/>
          <w:b/>
          <w:sz w:val="12"/>
          <w:szCs w:val="28"/>
        </w:rPr>
      </w:pP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Приоритетными направлениями формирования кадрового состава</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являются:</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1) назначение на должности муниципальной службы</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высококвалифицированных специалистов с учетом их профессиональных качеств</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и компетентности;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2) содействие продвижению по службе муниципальных служащих;</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3) подготовка кадров для муниципальной службы и дополнительное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профессиональное образование муниципальных служащих;</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4) создание кадрового резерва и его эффективное использование;</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lastRenderedPageBreak/>
        <w:t>5) оценка результатов работы муниципальных служащих посредством</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проведения аттестации;</w:t>
      </w: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6) применение современных технологий подбора кадров при поступлении</w:t>
      </w:r>
    </w:p>
    <w:p w:rsidR="00F85237" w:rsidRP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граждан на муниципальную службу и работы с кадрами при ее прохождении.</w:t>
      </w:r>
    </w:p>
    <w:p w:rsidR="00024B74" w:rsidRDefault="00024B74" w:rsidP="00A43932">
      <w:pPr>
        <w:spacing w:after="0"/>
        <w:jc w:val="center"/>
        <w:rPr>
          <w:rFonts w:ascii="Times New Roman" w:hAnsi="Times New Roman" w:cs="Times New Roman"/>
          <w:b/>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39. Кадровый резерв на муниципальной службе</w:t>
      </w:r>
    </w:p>
    <w:p w:rsidR="007C212B" w:rsidRPr="007C212B" w:rsidRDefault="007C212B" w:rsidP="00A43932">
      <w:pPr>
        <w:spacing w:after="0"/>
        <w:jc w:val="center"/>
        <w:rPr>
          <w:rFonts w:ascii="Times New Roman" w:hAnsi="Times New Roman" w:cs="Times New Roman"/>
          <w:b/>
          <w:sz w:val="12"/>
          <w:szCs w:val="28"/>
        </w:rPr>
      </w:pP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 xml:space="preserve">В </w:t>
      </w:r>
      <w:r w:rsidR="00A43932">
        <w:rPr>
          <w:rFonts w:ascii="Times New Roman" w:hAnsi="Times New Roman" w:cs="Times New Roman"/>
          <w:sz w:val="28"/>
          <w:szCs w:val="28"/>
        </w:rPr>
        <w:t>Бавлинском муниципальном районе</w:t>
      </w:r>
      <w:r w:rsidRPr="00F85237">
        <w:rPr>
          <w:rFonts w:ascii="Times New Roman" w:hAnsi="Times New Roman" w:cs="Times New Roman"/>
          <w:sz w:val="28"/>
          <w:szCs w:val="28"/>
        </w:rPr>
        <w:t xml:space="preserve"> в соответствии с муниципальными</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правовыми актами может создаваться кадровый резерв для замещения вакантных</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должностей муниципальной службы.</w:t>
      </w:r>
    </w:p>
    <w:p w:rsidR="007C212B" w:rsidRPr="00F85237" w:rsidRDefault="007C212B" w:rsidP="00F85237">
      <w:pPr>
        <w:spacing w:after="0"/>
        <w:jc w:val="both"/>
        <w:rPr>
          <w:rFonts w:ascii="Times New Roman" w:hAnsi="Times New Roman" w:cs="Times New Roman"/>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40. Финансирование муниципальной службы</w:t>
      </w:r>
    </w:p>
    <w:p w:rsidR="007C212B" w:rsidRPr="007C212B" w:rsidRDefault="007C212B" w:rsidP="00A43932">
      <w:pPr>
        <w:spacing w:after="0"/>
        <w:jc w:val="center"/>
        <w:rPr>
          <w:rFonts w:ascii="Times New Roman" w:hAnsi="Times New Roman" w:cs="Times New Roman"/>
          <w:b/>
          <w:sz w:val="12"/>
          <w:szCs w:val="28"/>
        </w:rPr>
      </w:pPr>
    </w:p>
    <w:p w:rsidR="00F85237" w:rsidRPr="00F85237" w:rsidRDefault="00F85237" w:rsidP="00A43932">
      <w:pPr>
        <w:spacing w:after="0"/>
        <w:ind w:firstLine="708"/>
        <w:jc w:val="both"/>
        <w:rPr>
          <w:rFonts w:ascii="Times New Roman" w:hAnsi="Times New Roman" w:cs="Times New Roman"/>
          <w:sz w:val="28"/>
          <w:szCs w:val="28"/>
        </w:rPr>
      </w:pPr>
      <w:r w:rsidRPr="00F85237">
        <w:rPr>
          <w:rFonts w:ascii="Times New Roman" w:hAnsi="Times New Roman" w:cs="Times New Roman"/>
          <w:sz w:val="28"/>
          <w:szCs w:val="28"/>
        </w:rPr>
        <w:t>Финансирование муниципальной службы осуществляется за счет средств</w:t>
      </w:r>
    </w:p>
    <w:p w:rsidR="00F85237" w:rsidRDefault="00F85237" w:rsidP="00F85237">
      <w:pPr>
        <w:spacing w:after="0"/>
        <w:jc w:val="both"/>
        <w:rPr>
          <w:rFonts w:ascii="Times New Roman" w:hAnsi="Times New Roman" w:cs="Times New Roman"/>
          <w:sz w:val="28"/>
          <w:szCs w:val="28"/>
        </w:rPr>
      </w:pPr>
      <w:r w:rsidRPr="00F85237">
        <w:rPr>
          <w:rFonts w:ascii="Times New Roman" w:hAnsi="Times New Roman" w:cs="Times New Roman"/>
          <w:sz w:val="28"/>
          <w:szCs w:val="28"/>
        </w:rPr>
        <w:t>местных бюджетов, включая расходы на оплату труда муниципальных служащих,</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пенсионное обеспечение, иные расходы, связанные с обеспечением гарантий,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предоставляемых муниципальным служащим, если иное не установлено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федеральным законом или Кодексом Республики Татарстан о муниципальной</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службе.</w:t>
      </w:r>
    </w:p>
    <w:p w:rsidR="007C212B" w:rsidRPr="00F85237" w:rsidRDefault="007C212B" w:rsidP="00F85237">
      <w:pPr>
        <w:spacing w:after="0"/>
        <w:jc w:val="both"/>
        <w:rPr>
          <w:rFonts w:ascii="Times New Roman" w:hAnsi="Times New Roman" w:cs="Times New Roman"/>
          <w:sz w:val="28"/>
          <w:szCs w:val="28"/>
        </w:rPr>
      </w:pPr>
    </w:p>
    <w:p w:rsidR="00F85237" w:rsidRDefault="00F85237" w:rsidP="00A43932">
      <w:pPr>
        <w:spacing w:after="0"/>
        <w:jc w:val="center"/>
        <w:rPr>
          <w:rFonts w:ascii="Times New Roman" w:hAnsi="Times New Roman" w:cs="Times New Roman"/>
          <w:b/>
          <w:sz w:val="28"/>
          <w:szCs w:val="28"/>
        </w:rPr>
      </w:pPr>
      <w:r w:rsidRPr="00A43932">
        <w:rPr>
          <w:rFonts w:ascii="Times New Roman" w:hAnsi="Times New Roman" w:cs="Times New Roman"/>
          <w:b/>
          <w:sz w:val="28"/>
          <w:szCs w:val="28"/>
        </w:rPr>
        <w:t>41. Программы развития муниципальной службы</w:t>
      </w:r>
    </w:p>
    <w:p w:rsidR="007C212B" w:rsidRPr="007C212B" w:rsidRDefault="007C212B" w:rsidP="00A43932">
      <w:pPr>
        <w:spacing w:after="0"/>
        <w:jc w:val="center"/>
        <w:rPr>
          <w:rFonts w:ascii="Times New Roman" w:hAnsi="Times New Roman" w:cs="Times New Roman"/>
          <w:b/>
          <w:sz w:val="12"/>
          <w:szCs w:val="28"/>
        </w:rPr>
      </w:pPr>
    </w:p>
    <w:p w:rsidR="00F85237" w:rsidRPr="00F85237" w:rsidRDefault="00F85237" w:rsidP="00A43932">
      <w:pPr>
        <w:tabs>
          <w:tab w:val="left" w:pos="7800"/>
        </w:tabs>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1. Развитие</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 xml:space="preserve"> муниципальной службы обеспечивается муниципальными</w:t>
      </w:r>
      <w:r w:rsidR="00A43932">
        <w:rPr>
          <w:rFonts w:ascii="Times New Roman" w:hAnsi="Times New Roman" w:cs="Times New Roman"/>
          <w:sz w:val="28"/>
          <w:szCs w:val="28"/>
        </w:rPr>
        <w:t xml:space="preserve"> п</w:t>
      </w:r>
      <w:r w:rsidRPr="00F85237">
        <w:rPr>
          <w:rFonts w:ascii="Times New Roman" w:hAnsi="Times New Roman" w:cs="Times New Roman"/>
          <w:sz w:val="28"/>
          <w:szCs w:val="28"/>
        </w:rPr>
        <w:t>рограммами развития муниципальной службы и программами развития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муниципальной службы Республики Татарстан, финансируемыми соответственно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за счет средств местных бюджетов и бюджета Республики Татарстан.</w:t>
      </w:r>
    </w:p>
    <w:p w:rsidR="00F85237" w:rsidRDefault="00F85237" w:rsidP="00A43932">
      <w:pPr>
        <w:spacing w:after="0"/>
        <w:ind w:firstLine="709"/>
        <w:jc w:val="both"/>
        <w:rPr>
          <w:rFonts w:ascii="Times New Roman" w:hAnsi="Times New Roman" w:cs="Times New Roman"/>
          <w:sz w:val="28"/>
          <w:szCs w:val="28"/>
        </w:rPr>
      </w:pPr>
      <w:r w:rsidRPr="00F85237">
        <w:rPr>
          <w:rFonts w:ascii="Times New Roman" w:hAnsi="Times New Roman" w:cs="Times New Roman"/>
          <w:sz w:val="28"/>
          <w:szCs w:val="28"/>
        </w:rPr>
        <w:t>2. В целях повышения эффективности деятельности органов местного</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самоуправления и муниципальных служащих в органах местного самоуправления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могут проводиться эксперименты. Порядок, условия и сроки проведения</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экспериментов в ходе реализации программ развития муниципальной службы,</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указанных в части 1 настоящего пункта, устанавливаются нормативными</w:t>
      </w:r>
      <w:r w:rsidR="00A43932">
        <w:rPr>
          <w:rFonts w:ascii="Times New Roman" w:hAnsi="Times New Roman" w:cs="Times New Roman"/>
          <w:sz w:val="28"/>
          <w:szCs w:val="28"/>
        </w:rPr>
        <w:t xml:space="preserve"> </w:t>
      </w:r>
      <w:r w:rsidRPr="00F85237">
        <w:rPr>
          <w:rFonts w:ascii="Times New Roman" w:hAnsi="Times New Roman" w:cs="Times New Roman"/>
          <w:sz w:val="28"/>
          <w:szCs w:val="28"/>
        </w:rPr>
        <w:t>правовыми актами Республики Татарстан и муниципальными правовыми актами.</w:t>
      </w:r>
    </w:p>
    <w:p w:rsidR="007C212B" w:rsidRPr="00F85237" w:rsidRDefault="007C212B" w:rsidP="00A43932">
      <w:pPr>
        <w:spacing w:after="0"/>
        <w:ind w:firstLine="709"/>
        <w:jc w:val="both"/>
        <w:rPr>
          <w:rFonts w:ascii="Times New Roman" w:hAnsi="Times New Roman" w:cs="Times New Roman"/>
          <w:sz w:val="28"/>
          <w:szCs w:val="28"/>
        </w:rPr>
      </w:pPr>
    </w:p>
    <w:sectPr w:rsidR="007C212B" w:rsidRPr="00F85237" w:rsidSect="00647E8A">
      <w:head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0F" w:rsidRDefault="0064150F" w:rsidP="00647E8A">
      <w:pPr>
        <w:spacing w:after="0" w:line="240" w:lineRule="auto"/>
      </w:pPr>
      <w:r>
        <w:separator/>
      </w:r>
    </w:p>
  </w:endnote>
  <w:endnote w:type="continuationSeparator" w:id="0">
    <w:p w:rsidR="0064150F" w:rsidRDefault="0064150F" w:rsidP="0064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0F" w:rsidRDefault="0064150F" w:rsidP="00647E8A">
      <w:pPr>
        <w:spacing w:after="0" w:line="240" w:lineRule="auto"/>
      </w:pPr>
      <w:r>
        <w:separator/>
      </w:r>
    </w:p>
  </w:footnote>
  <w:footnote w:type="continuationSeparator" w:id="0">
    <w:p w:rsidR="0064150F" w:rsidRDefault="0064150F" w:rsidP="00647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77215"/>
      <w:docPartObj>
        <w:docPartGallery w:val="Page Numbers (Top of Page)"/>
        <w:docPartUnique/>
      </w:docPartObj>
    </w:sdtPr>
    <w:sdtEndPr/>
    <w:sdtContent>
      <w:p w:rsidR="00C336A6" w:rsidRDefault="00C336A6">
        <w:pPr>
          <w:pStyle w:val="a4"/>
          <w:jc w:val="center"/>
        </w:pPr>
        <w:r w:rsidRPr="00647E8A">
          <w:rPr>
            <w:rFonts w:ascii="Times New Roman" w:hAnsi="Times New Roman" w:cs="Times New Roman"/>
          </w:rPr>
          <w:fldChar w:fldCharType="begin"/>
        </w:r>
        <w:r w:rsidRPr="00647E8A">
          <w:rPr>
            <w:rFonts w:ascii="Times New Roman" w:hAnsi="Times New Roman" w:cs="Times New Roman"/>
          </w:rPr>
          <w:instrText>PAGE   \* MERGEFORMAT</w:instrText>
        </w:r>
        <w:r w:rsidRPr="00647E8A">
          <w:rPr>
            <w:rFonts w:ascii="Times New Roman" w:hAnsi="Times New Roman" w:cs="Times New Roman"/>
          </w:rPr>
          <w:fldChar w:fldCharType="separate"/>
        </w:r>
        <w:r w:rsidR="002E23CA">
          <w:rPr>
            <w:rFonts w:ascii="Times New Roman" w:hAnsi="Times New Roman" w:cs="Times New Roman"/>
            <w:noProof/>
          </w:rPr>
          <w:t>4</w:t>
        </w:r>
        <w:r w:rsidRPr="00647E8A">
          <w:rPr>
            <w:rFonts w:ascii="Times New Roman" w:hAnsi="Times New Roman" w:cs="Times New Roman"/>
          </w:rPr>
          <w:fldChar w:fldCharType="end"/>
        </w:r>
      </w:p>
    </w:sdtContent>
  </w:sdt>
  <w:p w:rsidR="00C336A6" w:rsidRDefault="00C336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FC"/>
    <w:rsid w:val="00024B74"/>
    <w:rsid w:val="00062761"/>
    <w:rsid w:val="000C0D78"/>
    <w:rsid w:val="000E7D7B"/>
    <w:rsid w:val="000F32B4"/>
    <w:rsid w:val="001133EB"/>
    <w:rsid w:val="00161914"/>
    <w:rsid w:val="00175E22"/>
    <w:rsid w:val="00197B3B"/>
    <w:rsid w:val="001D4753"/>
    <w:rsid w:val="0021752C"/>
    <w:rsid w:val="00252BC3"/>
    <w:rsid w:val="00254016"/>
    <w:rsid w:val="00286599"/>
    <w:rsid w:val="002A4670"/>
    <w:rsid w:val="002E23CA"/>
    <w:rsid w:val="002E72D7"/>
    <w:rsid w:val="0036741D"/>
    <w:rsid w:val="00371269"/>
    <w:rsid w:val="003B13F2"/>
    <w:rsid w:val="003B2CED"/>
    <w:rsid w:val="004143D0"/>
    <w:rsid w:val="00462EAF"/>
    <w:rsid w:val="0051781B"/>
    <w:rsid w:val="00532C63"/>
    <w:rsid w:val="00551BA9"/>
    <w:rsid w:val="0056078D"/>
    <w:rsid w:val="00567998"/>
    <w:rsid w:val="00577414"/>
    <w:rsid w:val="005775E1"/>
    <w:rsid w:val="00590607"/>
    <w:rsid w:val="005E396B"/>
    <w:rsid w:val="00607185"/>
    <w:rsid w:val="0064150F"/>
    <w:rsid w:val="00647E8A"/>
    <w:rsid w:val="006E19A7"/>
    <w:rsid w:val="00712FFE"/>
    <w:rsid w:val="00714A4E"/>
    <w:rsid w:val="00723430"/>
    <w:rsid w:val="00741335"/>
    <w:rsid w:val="007531B5"/>
    <w:rsid w:val="007C0E4E"/>
    <w:rsid w:val="007C212B"/>
    <w:rsid w:val="007E30CE"/>
    <w:rsid w:val="007F5415"/>
    <w:rsid w:val="00803DDF"/>
    <w:rsid w:val="00845708"/>
    <w:rsid w:val="00883B60"/>
    <w:rsid w:val="008A2F66"/>
    <w:rsid w:val="008B3565"/>
    <w:rsid w:val="00912F3D"/>
    <w:rsid w:val="009268CF"/>
    <w:rsid w:val="009331C2"/>
    <w:rsid w:val="009A3453"/>
    <w:rsid w:val="00A43932"/>
    <w:rsid w:val="00AD3EC2"/>
    <w:rsid w:val="00B04D0D"/>
    <w:rsid w:val="00B223E1"/>
    <w:rsid w:val="00B838BF"/>
    <w:rsid w:val="00BE3D5F"/>
    <w:rsid w:val="00C336A6"/>
    <w:rsid w:val="00C479C8"/>
    <w:rsid w:val="00C92706"/>
    <w:rsid w:val="00CA0DC2"/>
    <w:rsid w:val="00CB0F78"/>
    <w:rsid w:val="00CD03FC"/>
    <w:rsid w:val="00CD7FFE"/>
    <w:rsid w:val="00D23341"/>
    <w:rsid w:val="00D60E85"/>
    <w:rsid w:val="00DA7696"/>
    <w:rsid w:val="00DB48E0"/>
    <w:rsid w:val="00DD16AD"/>
    <w:rsid w:val="00E90B72"/>
    <w:rsid w:val="00E93CB1"/>
    <w:rsid w:val="00EF62E6"/>
    <w:rsid w:val="00F02FDE"/>
    <w:rsid w:val="00F85237"/>
    <w:rsid w:val="00FA6FDE"/>
    <w:rsid w:val="00FD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341"/>
    <w:pPr>
      <w:ind w:left="720"/>
      <w:contextualSpacing/>
    </w:pPr>
  </w:style>
  <w:style w:type="paragraph" w:styleId="a4">
    <w:name w:val="header"/>
    <w:basedOn w:val="a"/>
    <w:link w:val="a5"/>
    <w:uiPriority w:val="99"/>
    <w:unhideWhenUsed/>
    <w:rsid w:val="00647E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E8A"/>
  </w:style>
  <w:style w:type="paragraph" w:styleId="a6">
    <w:name w:val="footer"/>
    <w:basedOn w:val="a"/>
    <w:link w:val="a7"/>
    <w:uiPriority w:val="99"/>
    <w:unhideWhenUsed/>
    <w:rsid w:val="00647E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E8A"/>
  </w:style>
  <w:style w:type="paragraph" w:styleId="a8">
    <w:name w:val="Balloon Text"/>
    <w:basedOn w:val="a"/>
    <w:link w:val="a9"/>
    <w:uiPriority w:val="99"/>
    <w:semiHidden/>
    <w:unhideWhenUsed/>
    <w:rsid w:val="00647E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341"/>
    <w:pPr>
      <w:ind w:left="720"/>
      <w:contextualSpacing/>
    </w:pPr>
  </w:style>
  <w:style w:type="paragraph" w:styleId="a4">
    <w:name w:val="header"/>
    <w:basedOn w:val="a"/>
    <w:link w:val="a5"/>
    <w:uiPriority w:val="99"/>
    <w:unhideWhenUsed/>
    <w:rsid w:val="00647E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E8A"/>
  </w:style>
  <w:style w:type="paragraph" w:styleId="a6">
    <w:name w:val="footer"/>
    <w:basedOn w:val="a"/>
    <w:link w:val="a7"/>
    <w:uiPriority w:val="99"/>
    <w:unhideWhenUsed/>
    <w:rsid w:val="00647E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E8A"/>
  </w:style>
  <w:style w:type="paragraph" w:styleId="a8">
    <w:name w:val="Balloon Text"/>
    <w:basedOn w:val="a"/>
    <w:link w:val="a9"/>
    <w:uiPriority w:val="99"/>
    <w:semiHidden/>
    <w:unhideWhenUsed/>
    <w:rsid w:val="00647E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3475-484F-4FD6-9612-00DDE676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16412</Words>
  <Characters>93553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Таня Алатырева</cp:lastModifiedBy>
  <cp:revision>2</cp:revision>
  <cp:lastPrinted>2018-07-02T14:00:00Z</cp:lastPrinted>
  <dcterms:created xsi:type="dcterms:W3CDTF">2018-07-11T13:28:00Z</dcterms:created>
  <dcterms:modified xsi:type="dcterms:W3CDTF">2018-07-11T13:28:00Z</dcterms:modified>
</cp:coreProperties>
</file>